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F1BEB" w14:textId="5331582A" w:rsidR="00BB75AA" w:rsidRPr="00790755" w:rsidRDefault="00336982">
      <w:pPr>
        <w:rPr>
          <w:b/>
        </w:rPr>
      </w:pPr>
      <w:r w:rsidRPr="00790755">
        <w:rPr>
          <w:b/>
        </w:rPr>
        <w:t>S</w:t>
      </w:r>
      <w:r>
        <w:rPr>
          <w:b/>
        </w:rPr>
        <w:t>tudent Library</w:t>
      </w:r>
      <w:r w:rsidR="0058574C">
        <w:rPr>
          <w:b/>
        </w:rPr>
        <w:t xml:space="preserve"> Advisory </w:t>
      </w:r>
      <w:r w:rsidR="009E4466" w:rsidRPr="00790755">
        <w:rPr>
          <w:b/>
        </w:rPr>
        <w:t>C</w:t>
      </w:r>
      <w:r w:rsidR="0058574C">
        <w:rPr>
          <w:b/>
        </w:rPr>
        <w:t>ouncil -</w:t>
      </w:r>
      <w:r w:rsidR="009E4466" w:rsidRPr="00790755">
        <w:rPr>
          <w:b/>
        </w:rPr>
        <w:t xml:space="preserve"> October 15, 2018</w:t>
      </w:r>
      <w:r w:rsidR="001653D4">
        <w:rPr>
          <w:b/>
        </w:rPr>
        <w:t xml:space="preserve"> – Meeting Notes</w:t>
      </w:r>
    </w:p>
    <w:p w14:paraId="48926AE0" w14:textId="75EE6DEE" w:rsidR="009E4466" w:rsidRDefault="009E4466"/>
    <w:p w14:paraId="56FC3547" w14:textId="0C62DAE6" w:rsidR="009E4466" w:rsidRPr="0058574C" w:rsidRDefault="009E4466">
      <w:pPr>
        <w:rPr>
          <w:b/>
        </w:rPr>
      </w:pPr>
      <w:r w:rsidRPr="0058574C">
        <w:rPr>
          <w:b/>
        </w:rPr>
        <w:t>Welcome</w:t>
      </w:r>
    </w:p>
    <w:p w14:paraId="058DCC64" w14:textId="432FD089" w:rsidR="009E4466" w:rsidRDefault="009E4466">
      <w:r>
        <w:t>We value your advice.</w:t>
      </w:r>
      <w:r w:rsidR="00790755">
        <w:t xml:space="preserve"> </w:t>
      </w:r>
      <w:r>
        <w:t>Please share</w:t>
      </w:r>
      <w:r w:rsidR="001653D4">
        <w:t xml:space="preserve"> </w:t>
      </w:r>
      <w:proofErr w:type="spellStart"/>
      <w:r w:rsidR="001653D4">
        <w:t>you</w:t>
      </w:r>
      <w:proofErr w:type="spellEnd"/>
      <w:r w:rsidR="001653D4">
        <w:t xml:space="preserve"> thoughts</w:t>
      </w:r>
      <w:r>
        <w:t xml:space="preserve"> in meetings and via email</w:t>
      </w:r>
      <w:r w:rsidR="001653D4">
        <w:t>.</w:t>
      </w:r>
    </w:p>
    <w:p w14:paraId="5691340E" w14:textId="071A8BC2" w:rsidR="00790755" w:rsidRDefault="00790755" w:rsidP="00790755"/>
    <w:p w14:paraId="20704B2C" w14:textId="37581453" w:rsidR="0058574C" w:rsidRPr="0058574C" w:rsidRDefault="0058574C" w:rsidP="00790755">
      <w:pPr>
        <w:rPr>
          <w:b/>
        </w:rPr>
      </w:pPr>
      <w:r w:rsidRPr="0058574C">
        <w:rPr>
          <w:b/>
        </w:rPr>
        <w:t>Upcoming Events</w:t>
      </w:r>
    </w:p>
    <w:p w14:paraId="1B86E563" w14:textId="105F63AB" w:rsidR="00790755" w:rsidRPr="00790755" w:rsidRDefault="0043240A" w:rsidP="00790755">
      <w:pPr>
        <w:rPr>
          <w:b/>
        </w:rPr>
      </w:pPr>
      <w:hyperlink r:id="rId4" w:history="1">
        <w:r w:rsidR="00790755" w:rsidRPr="00790755">
          <w:rPr>
            <w:rStyle w:val="Hyperlink"/>
            <w:b/>
          </w:rPr>
          <w:t>Designing Equitable Foundations for Open Knowledge</w:t>
        </w:r>
      </w:hyperlink>
    </w:p>
    <w:p w14:paraId="211ADAD0" w14:textId="44FEC2AC" w:rsidR="00790755" w:rsidRPr="001653D4" w:rsidRDefault="00790755" w:rsidP="00790755">
      <w:r w:rsidRPr="001653D4">
        <w:t>Wednesday, October 17, 2018 at 4:30pm</w:t>
      </w:r>
    </w:p>
    <w:p w14:paraId="75980D5C" w14:textId="77777777" w:rsidR="00790755" w:rsidRPr="001653D4" w:rsidRDefault="00790755" w:rsidP="00790755">
      <w:r w:rsidRPr="001653D4">
        <w:t xml:space="preserve"> A. D. White House, </w:t>
      </w:r>
      <w:proofErr w:type="spellStart"/>
      <w:r w:rsidRPr="001653D4">
        <w:t>Guerlac</w:t>
      </w:r>
      <w:proofErr w:type="spellEnd"/>
      <w:r w:rsidRPr="001653D4">
        <w:t xml:space="preserve"> Room </w:t>
      </w:r>
    </w:p>
    <w:p w14:paraId="2096C60F" w14:textId="65457F66" w:rsidR="009E4466" w:rsidRPr="001653D4" w:rsidRDefault="00790755" w:rsidP="00790755">
      <w:r w:rsidRPr="001653D4">
        <w:t>29 East Ave, Ithaca, NY 14850, USA</w:t>
      </w:r>
    </w:p>
    <w:p w14:paraId="52F381A3" w14:textId="15410C91" w:rsidR="00790755" w:rsidRDefault="00790755"/>
    <w:p w14:paraId="30DA9AD2" w14:textId="6ADA30A7" w:rsidR="00790755" w:rsidRPr="00790755" w:rsidRDefault="0043240A" w:rsidP="00790755">
      <w:pPr>
        <w:rPr>
          <w:b/>
        </w:rPr>
      </w:pPr>
      <w:hyperlink r:id="rId5" w:history="1">
        <w:r w:rsidR="00790755" w:rsidRPr="00790755">
          <w:rPr>
            <w:rStyle w:val="Hyperlink"/>
            <w:b/>
          </w:rPr>
          <w:t>Paywall: The Business of Scholarship</w:t>
        </w:r>
      </w:hyperlink>
    </w:p>
    <w:p w14:paraId="4D723AD6" w14:textId="30C32F1D" w:rsidR="00790755" w:rsidRDefault="00790755" w:rsidP="00790755">
      <w:r>
        <w:t>Thursday, November 29, 2018 at 4:30pm to 6:15pm</w:t>
      </w:r>
    </w:p>
    <w:p w14:paraId="7B8BD636" w14:textId="105C1D58" w:rsidR="00790755" w:rsidRDefault="00790755" w:rsidP="00790755">
      <w:r>
        <w:t xml:space="preserve"> Willard Straight Theatre, Willard Straight Theater</w:t>
      </w:r>
    </w:p>
    <w:p w14:paraId="1A14FBA1" w14:textId="2EBEAFA4" w:rsidR="000812D3" w:rsidRDefault="000812D3"/>
    <w:p w14:paraId="6464E19F" w14:textId="7DDCA03F" w:rsidR="000812D3" w:rsidRPr="0058574C" w:rsidRDefault="000812D3">
      <w:pPr>
        <w:rPr>
          <w:b/>
          <w:u w:val="single"/>
        </w:rPr>
      </w:pPr>
      <w:r w:rsidRPr="0058574C">
        <w:rPr>
          <w:b/>
          <w:u w:val="single"/>
        </w:rPr>
        <w:t>Pair &amp; sh</w:t>
      </w:r>
      <w:r w:rsidR="001653D4">
        <w:rPr>
          <w:b/>
          <w:u w:val="single"/>
        </w:rPr>
        <w:t>are C</w:t>
      </w:r>
      <w:r w:rsidRPr="0058574C">
        <w:rPr>
          <w:b/>
          <w:u w:val="single"/>
        </w:rPr>
        <w:t>omments</w:t>
      </w:r>
      <w:r w:rsidR="001653D4">
        <w:rPr>
          <w:b/>
          <w:u w:val="single"/>
        </w:rPr>
        <w:t xml:space="preserve"> about the Library</w:t>
      </w:r>
      <w:r w:rsidRPr="0058574C">
        <w:rPr>
          <w:b/>
          <w:u w:val="single"/>
        </w:rPr>
        <w:t xml:space="preserve"> </w:t>
      </w:r>
    </w:p>
    <w:p w14:paraId="23D767E7" w14:textId="234A2BE2" w:rsidR="000812D3" w:rsidRDefault="000812D3">
      <w:r>
        <w:t>Wish open 24/7, more hours</w:t>
      </w:r>
    </w:p>
    <w:p w14:paraId="6F8248B4" w14:textId="2D411751" w:rsidR="000812D3" w:rsidRDefault="00ED6F0A">
      <w:proofErr w:type="spellStart"/>
      <w:r>
        <w:t>Bookeye</w:t>
      </w:r>
      <w:proofErr w:type="spellEnd"/>
      <w:r>
        <w:t xml:space="preserve"> scanner law library</w:t>
      </w:r>
      <w:r w:rsidR="001653D4">
        <w:t xml:space="preserve"> great for scanning</w:t>
      </w:r>
      <w:r w:rsidR="000812D3">
        <w:t xml:space="preserve">, </w:t>
      </w:r>
      <w:r>
        <w:t xml:space="preserve">appreciate the </w:t>
      </w:r>
      <w:r w:rsidR="000812D3">
        <w:t>improve</w:t>
      </w:r>
      <w:r>
        <w:t>ments that have been made to the Law Library</w:t>
      </w:r>
      <w:r w:rsidR="000812D3">
        <w:t xml:space="preserve"> environment </w:t>
      </w:r>
    </w:p>
    <w:p w14:paraId="2433BBAB" w14:textId="5D19C7A3" w:rsidR="000812D3" w:rsidRDefault="000812D3">
      <w:r>
        <w:t xml:space="preserve">Loves working in the Marriot space, </w:t>
      </w:r>
      <w:r w:rsidR="00ED6F0A">
        <w:t xml:space="preserve">well set up for </w:t>
      </w:r>
      <w:r>
        <w:t>p</w:t>
      </w:r>
      <w:r w:rsidR="00ED6F0A">
        <w:t>artner and group work</w:t>
      </w:r>
    </w:p>
    <w:p w14:paraId="35E1115F" w14:textId="4C5E1892" w:rsidR="000812D3" w:rsidRDefault="00ED6F0A">
      <w:r>
        <w:t xml:space="preserve">Loves </w:t>
      </w:r>
      <w:proofErr w:type="spellStart"/>
      <w:r>
        <w:t>Cathe</w:t>
      </w:r>
      <w:r w:rsidR="000812D3">
        <w:t>rwood</w:t>
      </w:r>
      <w:proofErr w:type="spellEnd"/>
      <w:r w:rsidR="000812D3">
        <w:t xml:space="preserve"> for variety of</w:t>
      </w:r>
      <w:r w:rsidR="001653D4">
        <w:t xml:space="preserve"> resources including the </w:t>
      </w:r>
      <w:proofErr w:type="spellStart"/>
      <w:r w:rsidR="001653D4">
        <w:t>Kheel</w:t>
      </w:r>
      <w:proofErr w:type="spellEnd"/>
      <w:r w:rsidR="001653D4">
        <w:t xml:space="preserve"> C</w:t>
      </w:r>
      <w:r w:rsidR="000812D3">
        <w:t>enter, or</w:t>
      </w:r>
      <w:r w:rsidR="001653D4">
        <w:t xml:space="preserve">iginal labor documents, makes </w:t>
      </w:r>
      <w:r w:rsidR="000812D3">
        <w:t>own</w:t>
      </w:r>
      <w:r>
        <w:t xml:space="preserve"> analysis by using </w:t>
      </w:r>
      <w:r w:rsidR="000812D3">
        <w:t>primary</w:t>
      </w:r>
      <w:r>
        <w:t xml:space="preserve"> materials</w:t>
      </w:r>
    </w:p>
    <w:p w14:paraId="166AFA3F" w14:textId="383F9990" w:rsidR="000812D3" w:rsidRDefault="000812D3">
      <w:r>
        <w:t xml:space="preserve">Found it hard to find </w:t>
      </w:r>
      <w:r w:rsidR="001653D4">
        <w:t xml:space="preserve">meeting </w:t>
      </w:r>
      <w:r>
        <w:t>room</w:t>
      </w:r>
      <w:r w:rsidR="00ED6F0A">
        <w:t xml:space="preserve"> here in Olin Library. Recommend adding </w:t>
      </w:r>
      <w:r>
        <w:t>more graphics to find the room</w:t>
      </w:r>
      <w:r w:rsidR="00ED6F0A">
        <w:t>s</w:t>
      </w:r>
      <w:r w:rsidR="001653D4">
        <w:t>.</w:t>
      </w:r>
      <w:r>
        <w:t xml:space="preserve"> Not sure which libraries to go to</w:t>
      </w:r>
      <w:r w:rsidR="00ED6F0A">
        <w:t xml:space="preserve"> for</w:t>
      </w:r>
      <w:r>
        <w:t xml:space="preserve"> study</w:t>
      </w:r>
      <w:r w:rsidR="00ED6F0A">
        <w:t>ing</w:t>
      </w:r>
      <w:r>
        <w:t xml:space="preserve">, </w:t>
      </w:r>
      <w:r w:rsidR="001653D4">
        <w:t xml:space="preserve">recommend </w:t>
      </w:r>
      <w:r>
        <w:t>more accessible list</w:t>
      </w:r>
      <w:r w:rsidR="00ED6F0A">
        <w:t xml:space="preserve"> of libraries</w:t>
      </w:r>
    </w:p>
    <w:p w14:paraId="2E125855" w14:textId="61AAF675" w:rsidR="000812D3" w:rsidRDefault="000812D3">
      <w:r>
        <w:t>Lab of O</w:t>
      </w:r>
      <w:r w:rsidR="00ED6F0A">
        <w:t>rnithology, wishes hours lon</w:t>
      </w:r>
      <w:r>
        <w:t>ger, no</w:t>
      </w:r>
      <w:r w:rsidR="00ED6F0A">
        <w:t>t</w:t>
      </w:r>
      <w:r>
        <w:t xml:space="preserve"> just select times</w:t>
      </w:r>
    </w:p>
    <w:p w14:paraId="1F5CA07B" w14:textId="47DBAE37" w:rsidR="000812D3" w:rsidRDefault="00ED6F0A">
      <w:r>
        <w:t>Interested in music archives</w:t>
      </w:r>
      <w:r w:rsidR="000812D3">
        <w:t>. Looking for music, need help finding archives</w:t>
      </w:r>
    </w:p>
    <w:p w14:paraId="6A9741A5" w14:textId="6A7A0C0A" w:rsidR="000812D3" w:rsidRDefault="000812D3">
      <w:r>
        <w:t>Open access, in terms of indigenous peop</w:t>
      </w:r>
      <w:r w:rsidR="00ED6F0A">
        <w:t xml:space="preserve">le </w:t>
      </w:r>
      <w:r>
        <w:t xml:space="preserve">(preservation </w:t>
      </w:r>
      <w:r w:rsidR="00ED6F0A">
        <w:t>archaeology</w:t>
      </w:r>
      <w:r>
        <w:t xml:space="preserve">) share ownership with the </w:t>
      </w:r>
      <w:r w:rsidR="00ED6F0A">
        <w:t>community,</w:t>
      </w:r>
      <w:r>
        <w:t xml:space="preserve"> designing equitable foundations for knowledge</w:t>
      </w:r>
    </w:p>
    <w:p w14:paraId="77D3D2E4" w14:textId="3A9B10CF" w:rsidR="000812D3" w:rsidRDefault="000812D3">
      <w:r>
        <w:t>Likes our commitment to physical objects</w:t>
      </w:r>
      <w:r w:rsidR="001653D4">
        <w:t xml:space="preserve"> (books)</w:t>
      </w:r>
    </w:p>
    <w:p w14:paraId="7463BA31" w14:textId="756EC469" w:rsidR="000812D3" w:rsidRDefault="000812D3">
      <w:r>
        <w:t>Digital media group in Olin – spacious &amp; inviting</w:t>
      </w:r>
      <w:r w:rsidR="00ED6F0A">
        <w:t xml:space="preserve"> first floor</w:t>
      </w:r>
    </w:p>
    <w:p w14:paraId="17D8F449" w14:textId="483EC8BA" w:rsidR="000812D3" w:rsidRDefault="000812D3">
      <w:r>
        <w:lastRenderedPageBreak/>
        <w:t>Textbooks readily available</w:t>
      </w:r>
    </w:p>
    <w:p w14:paraId="4D3FE29D" w14:textId="458CD78F" w:rsidR="000812D3" w:rsidRDefault="000812D3">
      <w:r>
        <w:t xml:space="preserve">Invited co-chairs of first generation </w:t>
      </w:r>
      <w:r w:rsidR="00ED6F0A">
        <w:t>student council</w:t>
      </w:r>
    </w:p>
    <w:p w14:paraId="1DEAAD2B" w14:textId="0BD45BDE" w:rsidR="003C5BBB" w:rsidRDefault="003C5BBB"/>
    <w:p w14:paraId="6CD51908" w14:textId="44E60412" w:rsidR="003C5BBB" w:rsidRDefault="0058574C">
      <w:pPr>
        <w:rPr>
          <w:b/>
        </w:rPr>
      </w:pPr>
      <w:r>
        <w:rPr>
          <w:b/>
        </w:rPr>
        <w:t xml:space="preserve">Cornell University Library </w:t>
      </w:r>
      <w:r w:rsidR="003C5BBB" w:rsidRPr="0058574C">
        <w:rPr>
          <w:b/>
        </w:rPr>
        <w:t>Textbo</w:t>
      </w:r>
      <w:r>
        <w:rPr>
          <w:b/>
        </w:rPr>
        <w:t>ok I</w:t>
      </w:r>
      <w:r w:rsidR="003C5BBB" w:rsidRPr="0058574C">
        <w:rPr>
          <w:b/>
        </w:rPr>
        <w:t>nitiative</w:t>
      </w:r>
    </w:p>
    <w:p w14:paraId="4736EDDF" w14:textId="03D4F5A3" w:rsidR="0043240A" w:rsidRPr="0058574C" w:rsidRDefault="0043240A">
      <w:pPr>
        <w:rPr>
          <w:b/>
        </w:rPr>
      </w:pPr>
      <w:r>
        <w:rPr>
          <w:b/>
        </w:rPr>
        <w:t xml:space="preserve">Slide Presentation: </w:t>
      </w:r>
      <w:hyperlink r:id="rId6" w:history="1">
        <w:r w:rsidRPr="00E008BB">
          <w:rPr>
            <w:rStyle w:val="Hyperlink"/>
            <w:b/>
          </w:rPr>
          <w:t>https://docs.google.com/presentation/d/1pgSNGcBRmCMW4_wEQti0GCUOFDRvOO9HkWPoskAT94c/edit#slide=id.p</w:t>
        </w:r>
      </w:hyperlink>
      <w:r>
        <w:rPr>
          <w:b/>
        </w:rPr>
        <w:t xml:space="preserve"> </w:t>
      </w:r>
      <w:bookmarkStart w:id="0" w:name="_GoBack"/>
      <w:bookmarkEnd w:id="0"/>
    </w:p>
    <w:p w14:paraId="139B8B31" w14:textId="39D3F130" w:rsidR="003C5BBB" w:rsidRDefault="004C64F8">
      <w:r>
        <w:t>I</w:t>
      </w:r>
      <w:r w:rsidR="00ED6F0A">
        <w:t>nterested in rental costs</w:t>
      </w:r>
    </w:p>
    <w:p w14:paraId="64F9E7AE" w14:textId="64160EDF" w:rsidR="0058574C" w:rsidRDefault="00ED6F0A">
      <w:r>
        <w:t xml:space="preserve">Instant access programs </w:t>
      </w:r>
      <w:r w:rsidR="0058574C">
        <w:t>–</w:t>
      </w:r>
      <w:r>
        <w:t xml:space="preserve"> </w:t>
      </w:r>
    </w:p>
    <w:p w14:paraId="201EDFBC" w14:textId="164EB81D" w:rsidR="00ED6F0A" w:rsidRDefault="00ED6F0A">
      <w:r>
        <w:t>Publishers came into class, felt coercive</w:t>
      </w:r>
    </w:p>
    <w:p w14:paraId="4DD91141" w14:textId="2A6A34D8" w:rsidR="00ED6F0A" w:rsidRDefault="00291826">
      <w:r>
        <w:t xml:space="preserve">Professor </w:t>
      </w:r>
      <w:proofErr w:type="spellStart"/>
      <w:r>
        <w:t>Karns</w:t>
      </w:r>
      <w:proofErr w:type="spellEnd"/>
      <w:r>
        <w:t xml:space="preserve"> – ILR – </w:t>
      </w:r>
      <w:r w:rsidR="0058574C">
        <w:t>uses open access materials</w:t>
      </w:r>
    </w:p>
    <w:p w14:paraId="0562411B" w14:textId="3C4FA1D7" w:rsidR="00291826" w:rsidRDefault="00291826">
      <w:r>
        <w:t>Put costs</w:t>
      </w:r>
      <w:r w:rsidR="003C6FC9">
        <w:t xml:space="preserve"> </w:t>
      </w:r>
      <w:r>
        <w:t>on syllabi informative but then students don’t enroll</w:t>
      </w:r>
      <w:r w:rsidR="0058574C">
        <w:t>? Negative or positive?</w:t>
      </w:r>
    </w:p>
    <w:p w14:paraId="4CFF7847" w14:textId="12B44C0B" w:rsidR="00291826" w:rsidRDefault="00291826">
      <w:r>
        <w:t>Is the goal to effect faculty behavior?</w:t>
      </w:r>
    </w:p>
    <w:p w14:paraId="29D61073" w14:textId="173D0385" w:rsidR="00291826" w:rsidRDefault="00291826">
      <w:r>
        <w:t>This gives students time to find alternative access</w:t>
      </w:r>
    </w:p>
    <w:p w14:paraId="632DCF34" w14:textId="2A92AC3A" w:rsidR="003C6FC9" w:rsidRDefault="003C6FC9">
      <w:r>
        <w:t>24 hours loan preferable to sitting in the library.</w:t>
      </w:r>
      <w:r w:rsidR="0058574C">
        <w:t xml:space="preserve"> (</w:t>
      </w:r>
      <w:r>
        <w:t>Wait 5.5 hours to get your chance with the book</w:t>
      </w:r>
      <w:r w:rsidR="0058574C">
        <w:t>)</w:t>
      </w:r>
    </w:p>
    <w:p w14:paraId="1A56267F" w14:textId="740DA428" w:rsidR="003C6FC9" w:rsidRDefault="003C6FC9">
      <w:r>
        <w:t>Take overnight 2 hours before library closes, due 2 hours after library opens</w:t>
      </w:r>
    </w:p>
    <w:p w14:paraId="37F8B0DE" w14:textId="6E0FCACC" w:rsidR="003C6FC9" w:rsidRDefault="000E0B2D">
      <w:r>
        <w:t>92 requests 33 from graduate students, 55 undergrad</w:t>
      </w:r>
    </w:p>
    <w:p w14:paraId="6EE3D357" w14:textId="612CB5A8" w:rsidR="000E0B2D" w:rsidRDefault="000E0B2D">
      <w:r>
        <w:t>14 students requested multiple items</w:t>
      </w:r>
    </w:p>
    <w:p w14:paraId="0B41DD3A" w14:textId="7B4472A9" w:rsidR="000E0B2D" w:rsidRDefault="000E0B2D">
      <w:r>
        <w:t>69 for textbooks that we al</w:t>
      </w:r>
      <w:r w:rsidR="00790755">
        <w:t>r</w:t>
      </w:r>
      <w:r>
        <w:t>eady owned</w:t>
      </w:r>
    </w:p>
    <w:p w14:paraId="0A519F37" w14:textId="5D536F9D" w:rsidR="000E0B2D" w:rsidRDefault="000E0B2D">
      <w:r>
        <w:t>Only 19 were already requested by faculty</w:t>
      </w:r>
    </w:p>
    <w:p w14:paraId="64EDD344" w14:textId="578A1DA2" w:rsidR="000E0B2D" w:rsidRDefault="000E0B2D">
      <w:r>
        <w:t xml:space="preserve">71 for classes the faculty had not requested </w:t>
      </w:r>
      <w:r w:rsidR="00B249A2">
        <w:t>that they put on reserve</w:t>
      </w:r>
    </w:p>
    <w:p w14:paraId="689FA26C" w14:textId="1E31C9E5" w:rsidR="00B249A2" w:rsidRDefault="00790755">
      <w:r>
        <w:t>Purchased 54 textbooks – should we just keep this on reserve or put back in circulating collection</w:t>
      </w:r>
    </w:p>
    <w:p w14:paraId="153825D2" w14:textId="48458A5B" w:rsidR="00790755" w:rsidRDefault="00790755">
      <w:r>
        <w:t>Length short term loans, how many copies</w:t>
      </w:r>
    </w:p>
    <w:p w14:paraId="79F68A39" w14:textId="77777777" w:rsidR="00790755" w:rsidRDefault="00790755">
      <w:pPr>
        <w:rPr>
          <w:b/>
        </w:rPr>
      </w:pPr>
    </w:p>
    <w:p w14:paraId="2ED99216" w14:textId="3FC4BF95" w:rsidR="00790755" w:rsidRDefault="00790755">
      <w:pPr>
        <w:rPr>
          <w:b/>
        </w:rPr>
      </w:pPr>
      <w:r>
        <w:rPr>
          <w:b/>
        </w:rPr>
        <w:t>How to market it better</w:t>
      </w:r>
    </w:p>
    <w:p w14:paraId="3568B2B3" w14:textId="58D199B6" w:rsidR="00790755" w:rsidRDefault="00790755">
      <w:r>
        <w:t>Professors need to share the information</w:t>
      </w:r>
    </w:p>
    <w:p w14:paraId="32B0F452" w14:textId="59351E75" w:rsidR="00790755" w:rsidRDefault="00790755">
      <w:r>
        <w:t>Note this is in the syllabi</w:t>
      </w:r>
    </w:p>
    <w:p w14:paraId="65DE44AB" w14:textId="625D3960" w:rsidR="00790755" w:rsidRDefault="00790755">
      <w:r>
        <w:t xml:space="preserve">Front page of the library website – prominent </w:t>
      </w:r>
    </w:p>
    <w:p w14:paraId="2D6F0499" w14:textId="3EC1D9CA" w:rsidR="00790755" w:rsidRDefault="00790755">
      <w:r>
        <w:t>Mass email system</w:t>
      </w:r>
    </w:p>
    <w:p w14:paraId="2DCCF2F3" w14:textId="48B627F9" w:rsidR="00790755" w:rsidRDefault="00790755">
      <w:r>
        <w:lastRenderedPageBreak/>
        <w:t>Work with student organizations</w:t>
      </w:r>
    </w:p>
    <w:p w14:paraId="0F285A65" w14:textId="57E5FE71" w:rsidR="00790755" w:rsidRDefault="00790755">
      <w:proofErr w:type="spellStart"/>
      <w:r>
        <w:t>Ebooks</w:t>
      </w:r>
      <w:proofErr w:type="spellEnd"/>
      <w:r>
        <w:t xml:space="preserve"> – provide in electronic format</w:t>
      </w:r>
    </w:p>
    <w:p w14:paraId="2F21E636" w14:textId="7B8A6189" w:rsidR="0058574C" w:rsidRDefault="0058574C"/>
    <w:p w14:paraId="06CCAC06" w14:textId="571B0B3C" w:rsidR="0058574C" w:rsidRDefault="0058574C">
      <w:pPr>
        <w:rPr>
          <w:b/>
        </w:rPr>
      </w:pPr>
      <w:r>
        <w:rPr>
          <w:b/>
        </w:rPr>
        <w:t>What is the priority since this may take more than one year?</w:t>
      </w:r>
    </w:p>
    <w:p w14:paraId="438AEDA4" w14:textId="432E4442" w:rsidR="0058574C" w:rsidRDefault="0058574C">
      <w:r>
        <w:t>More copies, longer loan period, focus on most expensive</w:t>
      </w:r>
    </w:p>
    <w:p w14:paraId="60FD6886" w14:textId="057E0AB9" w:rsidR="0058574C" w:rsidRDefault="0058574C">
      <w:r>
        <w:t>Let students know that these resources are available</w:t>
      </w:r>
    </w:p>
    <w:p w14:paraId="4F6DFC1A" w14:textId="4327E2CC" w:rsidR="0058574C" w:rsidRDefault="00724E01">
      <w:r>
        <w:t>Get faculty buy-</w:t>
      </w:r>
      <w:r w:rsidR="0058574C">
        <w:t xml:space="preserve">in </w:t>
      </w:r>
    </w:p>
    <w:p w14:paraId="4CC1B020" w14:textId="2608C92B" w:rsidR="0058574C" w:rsidRDefault="0058574C">
      <w:r>
        <w:t>Make this a boilerplate in the syllabus</w:t>
      </w:r>
    </w:p>
    <w:p w14:paraId="3A1A411A" w14:textId="33BB8331" w:rsidR="0058574C" w:rsidRDefault="0058574C">
      <w:r>
        <w:t xml:space="preserve">Social media campaign – advertise mini-research information sessions, put a sign up </w:t>
      </w:r>
    </w:p>
    <w:p w14:paraId="3BA4CE8F" w14:textId="1D720082" w:rsidR="0058574C" w:rsidRDefault="0058574C">
      <w:r>
        <w:t xml:space="preserve">Talk to the Knight Institute to provide </w:t>
      </w:r>
      <w:r w:rsidR="00724E01">
        <w:t xml:space="preserve">information </w:t>
      </w:r>
      <w:r>
        <w:t xml:space="preserve">to instructors </w:t>
      </w:r>
      <w:r w:rsidR="00724E01">
        <w:t xml:space="preserve">to share </w:t>
      </w:r>
      <w:r>
        <w:t>for the required freshman course</w:t>
      </w:r>
      <w:r w:rsidR="002C316F">
        <w:t>, FWS (first year writing experience)</w:t>
      </w:r>
    </w:p>
    <w:p w14:paraId="62FF60D1" w14:textId="21DA0CF0" w:rsidR="0058574C" w:rsidRDefault="0058574C">
      <w:r>
        <w:t xml:space="preserve">First year experience – A&amp;S </w:t>
      </w:r>
    </w:p>
    <w:p w14:paraId="452F0B3C" w14:textId="5C874484" w:rsidR="002C316F" w:rsidRDefault="002C316F">
      <w:r>
        <w:t>Video</w:t>
      </w:r>
      <w:r w:rsidR="001B2795">
        <w:t xml:space="preserve"> to make students aware</w:t>
      </w:r>
    </w:p>
    <w:sectPr w:rsidR="002C3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G0MDeyNLcwM7cwNjJW0lEKTi0uzszPAykwrAUAYAwj5iwAAAA="/>
  </w:docVars>
  <w:rsids>
    <w:rsidRoot w:val="00DF14E2"/>
    <w:rsid w:val="000812D3"/>
    <w:rsid w:val="000E0B2D"/>
    <w:rsid w:val="001653D4"/>
    <w:rsid w:val="001B2795"/>
    <w:rsid w:val="00291826"/>
    <w:rsid w:val="002C316F"/>
    <w:rsid w:val="00336982"/>
    <w:rsid w:val="003C5BBB"/>
    <w:rsid w:val="003C6FC9"/>
    <w:rsid w:val="003E1C40"/>
    <w:rsid w:val="0043240A"/>
    <w:rsid w:val="004C64F8"/>
    <w:rsid w:val="0058574C"/>
    <w:rsid w:val="00724E01"/>
    <w:rsid w:val="00790755"/>
    <w:rsid w:val="009E4466"/>
    <w:rsid w:val="00B249A2"/>
    <w:rsid w:val="00BB75AA"/>
    <w:rsid w:val="00DF14E2"/>
    <w:rsid w:val="00E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32DE"/>
  <w15:chartTrackingRefBased/>
  <w15:docId w15:val="{82D9D081-C803-4F06-8E1F-D5B855E6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pgSNGcBRmCMW4_wEQti0GCUOFDRvOO9HkWPoskAT94c/edit#slide=id.p" TargetMode="External"/><Relationship Id="rId5" Type="http://schemas.openxmlformats.org/officeDocument/2006/relationships/hyperlink" Target="http://events.cornell.edu/event/paywall_the_business_of_scholarship" TargetMode="External"/><Relationship Id="rId4" Type="http://schemas.openxmlformats.org/officeDocument/2006/relationships/hyperlink" Target="https://events.cornell.edu/event/designing_equitable_foundations_for_open_knowledge?utm_campaign=widget&amp;utm_medium=widget&amp;utm_source=Corne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Danianne Mizzy</dc:creator>
  <cp:keywords/>
  <dc:description/>
  <cp:lastModifiedBy>Rachel L. Brill</cp:lastModifiedBy>
  <cp:revision>4</cp:revision>
  <dcterms:created xsi:type="dcterms:W3CDTF">2018-10-16T17:40:00Z</dcterms:created>
  <dcterms:modified xsi:type="dcterms:W3CDTF">2018-10-16T18:15:00Z</dcterms:modified>
</cp:coreProperties>
</file>