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0C" w:rsidRDefault="0019380C" w:rsidP="0019380C">
      <w:r>
        <w:t>The Student Library Advisory Council will hold its first meeting of the academic year on Monday, Sept. 19 from 5:00-6:30 pm in 703 Olin Library.  Pizza and drinks will be provided.  The agenda includes</w:t>
      </w:r>
    </w:p>
    <w:p w:rsidR="0019380C" w:rsidRDefault="0019380C" w:rsidP="0019380C"/>
    <w:p w:rsidR="0019380C" w:rsidRDefault="0019380C" w:rsidP="0019380C">
      <w:pPr>
        <w:pStyle w:val="ListParagraph"/>
        <w:numPr>
          <w:ilvl w:val="0"/>
          <w:numId w:val="1"/>
        </w:numPr>
      </w:pPr>
      <w:r>
        <w:t>Introductions and welcome from the University Librarian (10 min.)</w:t>
      </w:r>
    </w:p>
    <w:p w:rsidR="0019380C" w:rsidRDefault="0019380C" w:rsidP="0019380C">
      <w:pPr>
        <w:pStyle w:val="ListParagraph"/>
        <w:ind w:left="360"/>
      </w:pPr>
    </w:p>
    <w:p w:rsidR="0019380C" w:rsidRDefault="0019380C" w:rsidP="0019380C">
      <w:pPr>
        <w:pStyle w:val="ListParagraph"/>
        <w:numPr>
          <w:ilvl w:val="0"/>
          <w:numId w:val="1"/>
        </w:numPr>
      </w:pPr>
      <w:r>
        <w:t>Summon (20 min.)</w:t>
      </w:r>
    </w:p>
    <w:p w:rsidR="0019380C" w:rsidRDefault="0019380C" w:rsidP="0019380C">
      <w:pPr>
        <w:pStyle w:val="ListParagraph"/>
        <w:ind w:left="360"/>
      </w:pPr>
      <w:r>
        <w:t>   Background on and a brief demonstration of Summon, the software that is being implemented by the Library as the new system for discovering digital content, including electronic journals, books and databases, along with selected local content.  We’d like your feedback and comments on our plans.</w:t>
      </w:r>
    </w:p>
    <w:p w:rsidR="0019380C" w:rsidRDefault="0019380C" w:rsidP="0019380C">
      <w:pPr>
        <w:pStyle w:val="ListParagraph"/>
        <w:ind w:left="360"/>
      </w:pPr>
    </w:p>
    <w:p w:rsidR="0019380C" w:rsidRDefault="0019380C" w:rsidP="0019380C">
      <w:pPr>
        <w:pStyle w:val="ListParagraph"/>
        <w:numPr>
          <w:ilvl w:val="0"/>
          <w:numId w:val="1"/>
        </w:numPr>
      </w:pPr>
      <w:r>
        <w:t>Loaner laptops (15 min.)</w:t>
      </w:r>
    </w:p>
    <w:p w:rsidR="0019380C" w:rsidRDefault="0019380C" w:rsidP="0019380C">
      <w:pPr>
        <w:pStyle w:val="ListParagraph"/>
        <w:ind w:left="360"/>
      </w:pPr>
      <w:r>
        <w:t xml:space="preserve">   Last year we saw </w:t>
      </w:r>
      <w:proofErr w:type="gramStart"/>
      <w:r>
        <w:t>a  significant</w:t>
      </w:r>
      <w:proofErr w:type="gramEnd"/>
      <w:r>
        <w:t xml:space="preserve"> decline in Library loans of laptop computers.  We’ll run through the numbers and seek your thought on why this is happening and how the Library should respond.</w:t>
      </w:r>
    </w:p>
    <w:p w:rsidR="0019380C" w:rsidRDefault="0019380C" w:rsidP="0019380C">
      <w:pPr>
        <w:pStyle w:val="ListParagraph"/>
        <w:ind w:left="360"/>
      </w:pPr>
    </w:p>
    <w:p w:rsidR="0019380C" w:rsidRDefault="0019380C" w:rsidP="0019380C">
      <w:pPr>
        <w:pStyle w:val="ListParagraph"/>
        <w:numPr>
          <w:ilvl w:val="0"/>
          <w:numId w:val="1"/>
        </w:numPr>
      </w:pPr>
      <w:r>
        <w:t xml:space="preserve">Library </w:t>
      </w:r>
      <w:proofErr w:type="gramStart"/>
      <w:r>
        <w:t>consolidation  (</w:t>
      </w:r>
      <w:proofErr w:type="gramEnd"/>
      <w:r>
        <w:t>15 min.)</w:t>
      </w:r>
    </w:p>
    <w:p w:rsidR="0019380C" w:rsidRDefault="0019380C" w:rsidP="0019380C">
      <w:pPr>
        <w:ind w:left="360"/>
      </w:pPr>
      <w:r>
        <w:t xml:space="preserve">   </w:t>
      </w:r>
      <w:proofErr w:type="gramStart"/>
      <w:r>
        <w:t>Updates on the consolidation of the Engineering Library and at the Hotel, Management and ILR libraries, and developments at the Fine Arts Library.</w:t>
      </w:r>
      <w:proofErr w:type="gramEnd"/>
      <w:r>
        <w:t>  We’d like to hear how these changes are impacting you and your fellow students.</w:t>
      </w:r>
    </w:p>
    <w:p w:rsidR="0019380C" w:rsidRDefault="0019380C" w:rsidP="0019380C">
      <w:pPr>
        <w:ind w:left="360"/>
      </w:pPr>
    </w:p>
    <w:p w:rsidR="0019380C" w:rsidRDefault="0019380C" w:rsidP="0019380C">
      <w:pPr>
        <w:pStyle w:val="ListParagraph"/>
        <w:numPr>
          <w:ilvl w:val="0"/>
          <w:numId w:val="1"/>
        </w:numPr>
      </w:pPr>
      <w:r>
        <w:t xml:space="preserve">Brief </w:t>
      </w:r>
      <w:proofErr w:type="gramStart"/>
      <w:r>
        <w:t>reports  from</w:t>
      </w:r>
      <w:proofErr w:type="gramEnd"/>
      <w:r>
        <w:t xml:space="preserve"> the University Librarian (15 min.)</w:t>
      </w:r>
    </w:p>
    <w:p w:rsidR="0019380C" w:rsidRDefault="0019380C" w:rsidP="0019380C">
      <w:pPr>
        <w:pStyle w:val="ListParagraph"/>
        <w:numPr>
          <w:ilvl w:val="0"/>
          <w:numId w:val="2"/>
        </w:numPr>
        <w:rPr>
          <w:lang w:val="en"/>
        </w:rPr>
      </w:pPr>
      <w:r>
        <w:t>2CUL, the collaboration between the Cornell and Columbia University libraries</w:t>
      </w:r>
      <w:r>
        <w:rPr>
          <w:color w:val="1F497D"/>
        </w:rPr>
        <w:t>.</w:t>
      </w:r>
      <w:r>
        <w:t xml:space="preserve"> &lt;</w:t>
      </w:r>
      <w:hyperlink r:id="rId6" w:history="1">
        <w:r>
          <w:rPr>
            <w:rStyle w:val="Hyperlink"/>
            <w:lang w:val="en"/>
          </w:rPr>
          <w:t>http://2cul.org</w:t>
        </w:r>
      </w:hyperlink>
      <w:r>
        <w:rPr>
          <w:lang w:val="en"/>
        </w:rPr>
        <w:t>&gt;</w:t>
      </w:r>
    </w:p>
    <w:p w:rsidR="0019380C" w:rsidRDefault="0019380C" w:rsidP="0019380C">
      <w:pPr>
        <w:pStyle w:val="ListParagraph"/>
        <w:numPr>
          <w:ilvl w:val="0"/>
          <w:numId w:val="2"/>
        </w:numPr>
      </w:pPr>
      <w:proofErr w:type="spellStart"/>
      <w:r>
        <w:t>Hathi</w:t>
      </w:r>
      <w:proofErr w:type="spellEnd"/>
      <w:r>
        <w:t xml:space="preserve"> Trust, an international partnership of research institutions that operates a digital repository containing millions of volumes from partner institutions, including 300,000 Cornell University Library books digitized as part of the Google Books project. &lt;</w:t>
      </w:r>
      <w:hyperlink r:id="rId7" w:history="1">
        <w:r>
          <w:rPr>
            <w:rStyle w:val="Hyperlink"/>
          </w:rPr>
          <w:t>http://www.hathitrust.org/</w:t>
        </w:r>
      </w:hyperlink>
      <w:r>
        <w:t>&gt;</w:t>
      </w:r>
    </w:p>
    <w:p w:rsidR="0019380C" w:rsidRDefault="0019380C" w:rsidP="0019380C">
      <w:pPr>
        <w:pStyle w:val="ListParagraph"/>
        <w:numPr>
          <w:ilvl w:val="0"/>
          <w:numId w:val="2"/>
        </w:numPr>
      </w:pPr>
      <w:r>
        <w:t>Implementation of the Library’s Strategic Plan</w:t>
      </w:r>
      <w:r>
        <w:rPr>
          <w:color w:val="1F497D"/>
        </w:rPr>
        <w:t>.</w:t>
      </w:r>
      <w:r>
        <w:t xml:space="preserve"> &lt;</w:t>
      </w:r>
      <w:hyperlink r:id="rId8" w:history="1">
        <w:r>
          <w:rPr>
            <w:rStyle w:val="Hyperlink"/>
          </w:rPr>
          <w:t>http://www.library.cornell.edu/aboutus/inside/strategicplanning</w:t>
        </w:r>
      </w:hyperlink>
      <w:r>
        <w:t>&gt;</w:t>
      </w:r>
    </w:p>
    <w:p w:rsidR="0019380C" w:rsidRDefault="0019380C" w:rsidP="0019380C">
      <w:pPr>
        <w:pStyle w:val="ListParagraph"/>
      </w:pPr>
    </w:p>
    <w:p w:rsidR="0019380C" w:rsidRDefault="0019380C" w:rsidP="0019380C">
      <w:pPr>
        <w:pStyle w:val="ListParagraph"/>
        <w:numPr>
          <w:ilvl w:val="0"/>
          <w:numId w:val="1"/>
        </w:numPr>
      </w:pPr>
      <w:r>
        <w:t> Your issues and concerns (15 min.)</w:t>
      </w:r>
    </w:p>
    <w:p w:rsidR="0019380C" w:rsidRDefault="0019380C" w:rsidP="0019380C">
      <w:pPr>
        <w:pStyle w:val="ListParagraph"/>
        <w:ind w:left="360"/>
        <w:rPr>
          <w:color w:val="1F497D"/>
        </w:rPr>
      </w:pPr>
      <w:r>
        <w:t>   An opportunity for you to let us know about issues and concerns you have with the Library</w:t>
      </w:r>
      <w:r>
        <w:rPr>
          <w:color w:val="1F497D"/>
        </w:rPr>
        <w:t>.</w:t>
      </w:r>
    </w:p>
    <w:p w:rsidR="0019380C" w:rsidRDefault="0019380C" w:rsidP="0019380C"/>
    <w:p w:rsidR="00275082" w:rsidRDefault="00275082">
      <w:bookmarkStart w:id="0" w:name="_GoBack"/>
      <w:bookmarkEnd w:id="0"/>
    </w:p>
    <w:sectPr w:rsidR="00275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90A7D"/>
    <w:multiLevelType w:val="hybridMultilevel"/>
    <w:tmpl w:val="7B366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3A00E23"/>
    <w:multiLevelType w:val="hybridMultilevel"/>
    <w:tmpl w:val="1EE8F4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80C"/>
    <w:rsid w:val="0019380C"/>
    <w:rsid w:val="00275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8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380C"/>
    <w:rPr>
      <w:color w:val="0000FF"/>
      <w:u w:val="single"/>
    </w:rPr>
  </w:style>
  <w:style w:type="paragraph" w:styleId="ListParagraph">
    <w:name w:val="List Paragraph"/>
    <w:basedOn w:val="Normal"/>
    <w:uiPriority w:val="34"/>
    <w:qFormat/>
    <w:rsid w:val="0019380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8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380C"/>
    <w:rPr>
      <w:color w:val="0000FF"/>
      <w:u w:val="single"/>
    </w:rPr>
  </w:style>
  <w:style w:type="paragraph" w:styleId="ListParagraph">
    <w:name w:val="List Paragraph"/>
    <w:basedOn w:val="Normal"/>
    <w:uiPriority w:val="34"/>
    <w:qFormat/>
    <w:rsid w:val="0019380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0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cornell.edu/aboutus/inside/strategicplanning" TargetMode="External"/><Relationship Id="rId3" Type="http://schemas.microsoft.com/office/2007/relationships/stylesWithEffects" Target="stylesWithEffects.xml"/><Relationship Id="rId7" Type="http://schemas.openxmlformats.org/officeDocument/2006/relationships/hyperlink" Target="http://www.hathitr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cul.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2011-09-15T16:19:00Z</dcterms:created>
  <dcterms:modified xsi:type="dcterms:W3CDTF">2011-09-15T16:19:00Z</dcterms:modified>
</cp:coreProperties>
</file>