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94C" w:rsidRDefault="0013694C" w:rsidP="0013694C">
      <w:r>
        <w:t>The Student Library Advisory Council will hold its third meeting of the academic year on Monday, Nov. 14 from 5:00-6:30 pm in 703 Olin Library.  Pizza and drinks will be provided.  The agenda includes</w:t>
      </w:r>
    </w:p>
    <w:p w:rsidR="0013694C" w:rsidRDefault="0013694C" w:rsidP="0013694C"/>
    <w:p w:rsidR="0013694C" w:rsidRDefault="0013694C" w:rsidP="0013694C">
      <w:pPr>
        <w:pStyle w:val="ListParagraph"/>
        <w:numPr>
          <w:ilvl w:val="0"/>
          <w:numId w:val="1"/>
        </w:numPr>
      </w:pPr>
      <w:r>
        <w:t>Status Report on the Consolidation of the Catherwood (ILR), Hotel, and Management Libraries</w:t>
      </w:r>
    </w:p>
    <w:p w:rsidR="0013694C" w:rsidRDefault="0013694C" w:rsidP="0013694C">
      <w:pPr>
        <w:pStyle w:val="ListParagraph"/>
        <w:ind w:left="0" w:firstLine="360"/>
      </w:pPr>
      <w:r>
        <w:t xml:space="preserve">Curtis Lyons, the Harriet Morel </w:t>
      </w:r>
      <w:proofErr w:type="spellStart"/>
      <w:r>
        <w:t>Oxman</w:t>
      </w:r>
      <w:proofErr w:type="spellEnd"/>
      <w:r>
        <w:t xml:space="preserve"> Director of the Catherwood, Hospitality, and Management </w:t>
      </w:r>
      <w:proofErr w:type="gramStart"/>
      <w:r>
        <w:t>Libraries ,</w:t>
      </w:r>
      <w:proofErr w:type="gramEnd"/>
      <w:r>
        <w:t xml:space="preserve"> and Angela Horne, Associate Director, will report on progress, and solicit your comments and concerns. </w:t>
      </w:r>
    </w:p>
    <w:p w:rsidR="0013694C" w:rsidRDefault="0013694C" w:rsidP="0013694C"/>
    <w:p w:rsidR="0013694C" w:rsidRDefault="0013694C" w:rsidP="0013694C">
      <w:pPr>
        <w:pStyle w:val="ListParagraph"/>
        <w:numPr>
          <w:ilvl w:val="0"/>
          <w:numId w:val="1"/>
        </w:numPr>
      </w:pPr>
      <w:r>
        <w:t>Virtual Services</w:t>
      </w:r>
    </w:p>
    <w:p w:rsidR="0013694C" w:rsidRDefault="0013694C" w:rsidP="0013694C">
      <w:pPr>
        <w:pStyle w:val="ListParagraph"/>
        <w:ind w:left="0" w:firstLine="360"/>
      </w:pPr>
      <w:r>
        <w:t xml:space="preserve">One of the Libraries priority objectives over the next year is to “Take the Library to its users through increased virtual services and in-person presence of library subject experts in academic units.” One of the virtual services the Library is developing is virtual shelf browsing.  Browsing allows us </w:t>
      </w:r>
      <w:proofErr w:type="gramStart"/>
      <w:r>
        <w:t>to  serendipitously</w:t>
      </w:r>
      <w:proofErr w:type="gramEnd"/>
      <w:r>
        <w:t xml:space="preserve"> discover additional relevant material from an initial search whether that involves scanning the physical stacks or exploring electronic resources.  Holly Mistlebauer, co-leader of the virtual services team, will demonstrate how virtual shelf browsers work, discuss the team’s work to date, and gather your input on features that are important to you.</w:t>
      </w:r>
    </w:p>
    <w:p w:rsidR="0013694C" w:rsidRDefault="0013694C" w:rsidP="0013694C">
      <w:pPr>
        <w:pStyle w:val="ListParagraph"/>
        <w:ind w:left="360"/>
      </w:pPr>
    </w:p>
    <w:p w:rsidR="0013694C" w:rsidRDefault="0013694C" w:rsidP="0013694C">
      <w:pPr>
        <w:pStyle w:val="ListParagraph"/>
        <w:numPr>
          <w:ilvl w:val="0"/>
          <w:numId w:val="1"/>
        </w:numPr>
      </w:pPr>
      <w:r>
        <w:t xml:space="preserve">Library hours of service </w:t>
      </w:r>
    </w:p>
    <w:p w:rsidR="0013694C" w:rsidRDefault="0013694C" w:rsidP="0013694C">
      <w:pPr>
        <w:ind w:firstLine="360"/>
      </w:pPr>
      <w:r>
        <w:t xml:space="preserve">In response to concerns raised at prior meetings especially about weekend hours of service, Janet McCue, Associate University Librarian for Teaching, Research, Outreach and Learning Services, </w:t>
      </w:r>
      <w:proofErr w:type="gramStart"/>
      <w:r>
        <w:t>will  review</w:t>
      </w:r>
      <w:proofErr w:type="gramEnd"/>
      <w:r>
        <w:t xml:space="preserve"> the current hours, explain how we determine them and seek your input about possible alternatives.</w:t>
      </w:r>
    </w:p>
    <w:p w:rsidR="0013694C" w:rsidRDefault="0013694C" w:rsidP="0013694C">
      <w:pPr>
        <w:ind w:left="360"/>
      </w:pPr>
    </w:p>
    <w:p w:rsidR="0013694C" w:rsidRDefault="0013694C" w:rsidP="0013694C">
      <w:pPr>
        <w:pStyle w:val="ListParagraph"/>
        <w:numPr>
          <w:ilvl w:val="0"/>
          <w:numId w:val="1"/>
        </w:numPr>
      </w:pPr>
      <w:r>
        <w:t>Your issues and concerns</w:t>
      </w:r>
    </w:p>
    <w:p w:rsidR="00275082" w:rsidRDefault="00275082">
      <w:bookmarkStart w:id="0" w:name="_GoBack"/>
      <w:bookmarkEnd w:id="0"/>
    </w:p>
    <w:sectPr w:rsidR="002750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70BA6"/>
    <w:multiLevelType w:val="hybridMultilevel"/>
    <w:tmpl w:val="5FCA1E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94C"/>
    <w:rsid w:val="0013694C"/>
    <w:rsid w:val="0027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94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94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94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694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5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1</cp:revision>
  <dcterms:created xsi:type="dcterms:W3CDTF">2011-11-10T18:40:00Z</dcterms:created>
  <dcterms:modified xsi:type="dcterms:W3CDTF">2011-11-10T18:41:00Z</dcterms:modified>
</cp:coreProperties>
</file>