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30BFC2" w14:textId="77777777" w:rsidR="00A41EBA" w:rsidRPr="00AB74EB" w:rsidRDefault="00A41EBA" w:rsidP="00A41EBA">
      <w:pPr>
        <w:pBdr>
          <w:top w:val="single" w:sz="12" w:space="1" w:color="EE0000"/>
          <w:left w:val="single" w:sz="12" w:space="4" w:color="EE0000"/>
          <w:bottom w:val="single" w:sz="12" w:space="1" w:color="EE0000"/>
          <w:right w:val="single" w:sz="12" w:space="4" w:color="EE0000"/>
        </w:pBdr>
        <w:jc w:val="center"/>
        <w:rPr>
          <w:rFonts w:ascii="Aptos" w:hAnsi="Aptos"/>
          <w:b/>
          <w:bCs/>
          <w:sz w:val="20"/>
          <w:szCs w:val="20"/>
        </w:rPr>
      </w:pPr>
      <w:r w:rsidRPr="00AB74EB">
        <w:rPr>
          <w:rFonts w:ascii="Aptos" w:hAnsi="Aptos"/>
          <w:b/>
          <w:bCs/>
          <w:sz w:val="32"/>
          <w:szCs w:val="32"/>
        </w:rPr>
        <w:t xml:space="preserve">DIGITAL MEDIA SEPARATION SHEET </w:t>
      </w:r>
      <w:r w:rsidRPr="00AB74EB">
        <w:rPr>
          <w:rFonts w:ascii="Aptos" w:hAnsi="Aptos"/>
          <w:b/>
          <w:bCs/>
          <w:sz w:val="32"/>
          <w:szCs w:val="32"/>
          <w:highlight w:val="yellow"/>
        </w:rPr>
        <w:t>#</w:t>
      </w:r>
      <w:sdt>
        <w:sdtPr>
          <w:rPr>
            <w:rFonts w:ascii="Aptos" w:hAnsi="Aptos"/>
            <w:sz w:val="32"/>
            <w:szCs w:val="32"/>
            <w:highlight w:val="yellow"/>
          </w:rPr>
          <w:alias w:val="Sheet_num_2"/>
          <w:tag w:val="Sheet_num_2"/>
          <w:id w:val="2091571128"/>
          <w:placeholder>
            <w:docPart w:val="0361AA196F264FC491AA0D4DAF8E1756"/>
          </w:placeholder>
        </w:sdtPr>
        <w:sdtEndPr>
          <w:rPr>
            <w:b/>
            <w:bCs/>
          </w:rPr>
        </w:sdtEndPr>
        <w:sdtContent>
          <w:r w:rsidRPr="00AB74EB">
            <w:rPr>
              <w:rFonts w:ascii="Aptos" w:hAnsi="Aptos"/>
              <w:b/>
              <w:bCs/>
              <w:sz w:val="32"/>
              <w:szCs w:val="32"/>
              <w:highlight w:val="yellow"/>
            </w:rPr>
            <w:t>1</w:t>
          </w:r>
        </w:sdtContent>
      </w:sdt>
    </w:p>
    <w:p w14:paraId="03FA6928" w14:textId="77777777" w:rsidR="00630A6C" w:rsidRPr="00AB74EB" w:rsidRDefault="00630A6C" w:rsidP="00630A6C">
      <w:pPr>
        <w:spacing w:after="0"/>
        <w:jc w:val="center"/>
        <w:rPr>
          <w:rFonts w:ascii="Aptos" w:hAnsi="Aptos"/>
        </w:rPr>
      </w:pPr>
      <w:r w:rsidRPr="00AB74EB">
        <w:rPr>
          <w:rFonts w:ascii="Aptos" w:hAnsi="Aptos"/>
        </w:rPr>
        <w:t>Division of Rare and Manuscript Collections</w:t>
      </w:r>
    </w:p>
    <w:p w14:paraId="12406000" w14:textId="0DD6517A" w:rsidR="0009481F" w:rsidRPr="00AB74EB" w:rsidRDefault="00630A6C" w:rsidP="006E2F5C">
      <w:pPr>
        <w:jc w:val="center"/>
        <w:rPr>
          <w:rFonts w:ascii="Aptos" w:hAnsi="Aptos"/>
        </w:rPr>
      </w:pPr>
      <w:r w:rsidRPr="00AB74EB">
        <w:rPr>
          <w:rFonts w:ascii="Aptos" w:hAnsi="Aptos"/>
        </w:rPr>
        <w:t>Cornell University Libraries</w:t>
      </w:r>
    </w:p>
    <w:p w14:paraId="45CABDE1" w14:textId="1B899D30" w:rsidR="009047CD" w:rsidRPr="00AB74EB" w:rsidRDefault="0009481F" w:rsidP="009047CD">
      <w:pPr>
        <w:spacing w:after="0"/>
        <w:rPr>
          <w:rFonts w:ascii="Aptos" w:hAnsi="Aptos"/>
          <w:i/>
          <w:iCs/>
          <w:sz w:val="22"/>
          <w:szCs w:val="22"/>
        </w:rPr>
      </w:pPr>
      <w:r w:rsidRPr="00AB74EB">
        <w:rPr>
          <w:rFonts w:ascii="Aptos" w:hAnsi="Aptos"/>
          <w:i/>
          <w:iCs/>
          <w:sz w:val="22"/>
          <w:szCs w:val="22"/>
        </w:rPr>
        <w:t>Fill out a sheet for each location in the collection where digital media has been separated.</w:t>
      </w:r>
      <w:r w:rsidR="00BE01E8">
        <w:rPr>
          <w:rFonts w:ascii="Aptos" w:hAnsi="Aptos"/>
          <w:i/>
          <w:iCs/>
          <w:sz w:val="22"/>
          <w:szCs w:val="22"/>
        </w:rPr>
        <w:t xml:space="preserve"> </w:t>
      </w:r>
      <w:r w:rsidR="00C01155" w:rsidRPr="00AB74EB">
        <w:rPr>
          <w:rFonts w:ascii="Aptos" w:hAnsi="Aptos"/>
          <w:i/>
          <w:iCs/>
          <w:sz w:val="22"/>
          <w:szCs w:val="22"/>
        </w:rPr>
        <w:t xml:space="preserve">One sheet can represent </w:t>
      </w:r>
      <w:r w:rsidR="00BE01E8">
        <w:rPr>
          <w:rFonts w:ascii="Aptos" w:hAnsi="Aptos"/>
          <w:i/>
          <w:iCs/>
          <w:sz w:val="22"/>
          <w:szCs w:val="22"/>
        </w:rPr>
        <w:t>multiple</w:t>
      </w:r>
      <w:r w:rsidR="00C01155" w:rsidRPr="00AB74EB">
        <w:rPr>
          <w:rFonts w:ascii="Aptos" w:hAnsi="Aptos"/>
          <w:i/>
          <w:iCs/>
          <w:sz w:val="22"/>
          <w:szCs w:val="22"/>
        </w:rPr>
        <w:t xml:space="preserve"> pieces of digital media</w:t>
      </w:r>
      <w:r w:rsidR="00BE01E8">
        <w:rPr>
          <w:rFonts w:ascii="Aptos" w:hAnsi="Aptos"/>
          <w:i/>
          <w:iCs/>
          <w:sz w:val="22"/>
          <w:szCs w:val="22"/>
        </w:rPr>
        <w:t>.</w:t>
      </w:r>
    </w:p>
    <w:p w14:paraId="345C2419" w14:textId="77777777" w:rsidR="0009481F" w:rsidRPr="00AB74EB" w:rsidRDefault="0009481F" w:rsidP="009047CD">
      <w:pPr>
        <w:spacing w:after="0"/>
        <w:rPr>
          <w:rFonts w:ascii="Aptos" w:hAnsi="Aptos"/>
          <w:i/>
          <w:iCs/>
          <w:sz w:val="22"/>
          <w:szCs w:val="22"/>
        </w:rPr>
      </w:pPr>
    </w:p>
    <w:p w14:paraId="054F51B1" w14:textId="77777777" w:rsidR="0009481F" w:rsidRPr="00AB74EB" w:rsidRDefault="009047CD" w:rsidP="009047CD">
      <w:pPr>
        <w:spacing w:after="0"/>
        <w:rPr>
          <w:rFonts w:ascii="Aptos" w:hAnsi="Aptos"/>
          <w:i/>
          <w:iCs/>
          <w:sz w:val="22"/>
          <w:szCs w:val="22"/>
        </w:rPr>
      </w:pPr>
      <w:r w:rsidRPr="00AB74EB">
        <w:rPr>
          <w:rFonts w:ascii="Aptos" w:hAnsi="Aptos"/>
          <w:b/>
          <w:bCs/>
          <w:i/>
          <w:iCs/>
          <w:sz w:val="22"/>
          <w:szCs w:val="22"/>
        </w:rPr>
        <w:t>Directions:</w:t>
      </w:r>
      <w:r w:rsidR="0009481F" w:rsidRPr="00AB74EB">
        <w:rPr>
          <w:rFonts w:ascii="Aptos" w:hAnsi="Aptos"/>
          <w:i/>
          <w:iCs/>
          <w:sz w:val="22"/>
          <w:szCs w:val="22"/>
        </w:rPr>
        <w:t xml:space="preserve"> </w:t>
      </w:r>
    </w:p>
    <w:p w14:paraId="4FDFACC0" w14:textId="258A0666" w:rsidR="0009481F" w:rsidRPr="00AB74EB" w:rsidRDefault="0009481F" w:rsidP="009047CD">
      <w:pPr>
        <w:pStyle w:val="ListParagraph"/>
        <w:numPr>
          <w:ilvl w:val="0"/>
          <w:numId w:val="1"/>
        </w:numPr>
        <w:spacing w:after="0"/>
        <w:rPr>
          <w:rFonts w:ascii="Aptos" w:hAnsi="Aptos"/>
          <w:i/>
          <w:iCs/>
          <w:sz w:val="22"/>
          <w:szCs w:val="22"/>
        </w:rPr>
      </w:pPr>
      <w:r w:rsidRPr="00AB74EB">
        <w:rPr>
          <w:rFonts w:ascii="Aptos" w:hAnsi="Aptos"/>
          <w:i/>
          <w:iCs/>
          <w:sz w:val="22"/>
          <w:szCs w:val="22"/>
        </w:rPr>
        <w:t xml:space="preserve">If you have multiple separation sheets for the same collection, please number each one </w:t>
      </w:r>
      <w:r w:rsidR="00707DF3">
        <w:rPr>
          <w:rFonts w:ascii="Aptos" w:hAnsi="Aptos"/>
          <w:i/>
          <w:iCs/>
          <w:sz w:val="22"/>
          <w:szCs w:val="22"/>
        </w:rPr>
        <w:t>in the highlighted area at the top</w:t>
      </w:r>
      <w:r w:rsidRPr="00AB74EB">
        <w:rPr>
          <w:rFonts w:ascii="Aptos" w:hAnsi="Aptos"/>
          <w:i/>
          <w:iCs/>
          <w:sz w:val="22"/>
          <w:szCs w:val="22"/>
        </w:rPr>
        <w:t>.</w:t>
      </w:r>
    </w:p>
    <w:p w14:paraId="0D82AD17" w14:textId="020D8B57" w:rsidR="0009481F" w:rsidRDefault="00707DF3" w:rsidP="0009481F">
      <w:pPr>
        <w:pStyle w:val="ListParagraph"/>
        <w:numPr>
          <w:ilvl w:val="0"/>
          <w:numId w:val="1"/>
        </w:numPr>
        <w:spacing w:after="0"/>
        <w:rPr>
          <w:rFonts w:ascii="Aptos" w:hAnsi="Aptos"/>
          <w:i/>
          <w:iCs/>
          <w:sz w:val="22"/>
          <w:szCs w:val="22"/>
        </w:rPr>
      </w:pPr>
      <w:r>
        <w:rPr>
          <w:rFonts w:ascii="Aptos" w:hAnsi="Aptos"/>
          <w:i/>
          <w:iCs/>
          <w:sz w:val="22"/>
          <w:szCs w:val="22"/>
        </w:rPr>
        <w:t>Fill out fields</w:t>
      </w:r>
      <w:r w:rsidR="003429DC">
        <w:rPr>
          <w:rFonts w:ascii="Aptos" w:hAnsi="Aptos"/>
          <w:i/>
          <w:iCs/>
          <w:sz w:val="22"/>
          <w:szCs w:val="22"/>
        </w:rPr>
        <w:t xml:space="preserve"> below</w:t>
      </w:r>
      <w:r>
        <w:rPr>
          <w:rFonts w:ascii="Aptos" w:hAnsi="Aptos"/>
          <w:i/>
          <w:iCs/>
          <w:sz w:val="22"/>
          <w:szCs w:val="22"/>
        </w:rPr>
        <w:t>.</w:t>
      </w:r>
    </w:p>
    <w:p w14:paraId="39D7D94A" w14:textId="1FE42387" w:rsidR="00707DF3" w:rsidRPr="00707DF3" w:rsidRDefault="00707DF3" w:rsidP="0009481F">
      <w:pPr>
        <w:pStyle w:val="ListParagraph"/>
        <w:numPr>
          <w:ilvl w:val="0"/>
          <w:numId w:val="1"/>
        </w:numPr>
        <w:spacing w:after="0"/>
        <w:rPr>
          <w:rFonts w:ascii="Aptos" w:hAnsi="Aptos"/>
          <w:b/>
          <w:bCs/>
          <w:i/>
          <w:iCs/>
          <w:sz w:val="22"/>
          <w:szCs w:val="22"/>
        </w:rPr>
      </w:pPr>
      <w:r w:rsidRPr="008742BA">
        <w:rPr>
          <w:rFonts w:ascii="Aptos" w:hAnsi="Aptos"/>
          <w:b/>
          <w:bCs/>
          <w:i/>
          <w:iCs/>
          <w:sz w:val="22"/>
          <w:szCs w:val="22"/>
          <w:highlight w:val="yellow"/>
        </w:rPr>
        <w:t>Print 2 copies of this sheet.</w:t>
      </w:r>
    </w:p>
    <w:p w14:paraId="61CF4B7D" w14:textId="3BFAD1CB" w:rsidR="009047CD" w:rsidRDefault="009047CD" w:rsidP="00707DF3">
      <w:pPr>
        <w:pStyle w:val="ListParagraph"/>
        <w:numPr>
          <w:ilvl w:val="0"/>
          <w:numId w:val="1"/>
        </w:numPr>
        <w:spacing w:after="0"/>
        <w:rPr>
          <w:rFonts w:ascii="Aptos" w:hAnsi="Aptos"/>
          <w:i/>
          <w:iCs/>
          <w:sz w:val="22"/>
          <w:szCs w:val="22"/>
        </w:rPr>
      </w:pPr>
      <w:r w:rsidRPr="00AB74EB">
        <w:rPr>
          <w:rFonts w:ascii="Aptos" w:hAnsi="Aptos"/>
          <w:i/>
          <w:iCs/>
          <w:sz w:val="22"/>
          <w:szCs w:val="22"/>
        </w:rPr>
        <w:t xml:space="preserve">Attach </w:t>
      </w:r>
      <w:r w:rsidR="00707DF3">
        <w:rPr>
          <w:rFonts w:ascii="Aptos" w:hAnsi="Aptos"/>
          <w:i/>
          <w:iCs/>
          <w:sz w:val="22"/>
          <w:szCs w:val="22"/>
        </w:rPr>
        <w:t>one copy</w:t>
      </w:r>
      <w:r w:rsidRPr="00AB74EB">
        <w:rPr>
          <w:rFonts w:ascii="Aptos" w:hAnsi="Aptos"/>
          <w:i/>
          <w:iCs/>
          <w:sz w:val="22"/>
          <w:szCs w:val="22"/>
        </w:rPr>
        <w:t xml:space="preserve"> to the </w:t>
      </w:r>
      <w:r w:rsidR="0009481F" w:rsidRPr="00AB74EB">
        <w:rPr>
          <w:rFonts w:ascii="Aptos" w:hAnsi="Aptos"/>
          <w:i/>
          <w:iCs/>
          <w:sz w:val="22"/>
          <w:szCs w:val="22"/>
        </w:rPr>
        <w:t>digital media you have removed</w:t>
      </w:r>
      <w:r w:rsidR="00707DF3">
        <w:rPr>
          <w:rFonts w:ascii="Aptos" w:hAnsi="Aptos"/>
          <w:i/>
          <w:iCs/>
          <w:sz w:val="22"/>
          <w:szCs w:val="22"/>
        </w:rPr>
        <w:t xml:space="preserve"> and leave the second copy </w:t>
      </w:r>
      <w:r w:rsidRPr="00707DF3">
        <w:rPr>
          <w:rFonts w:ascii="Aptos" w:hAnsi="Aptos"/>
          <w:i/>
          <w:iCs/>
          <w:sz w:val="22"/>
          <w:szCs w:val="22"/>
        </w:rPr>
        <w:t>in the</w:t>
      </w:r>
      <w:r w:rsidR="002D1C82" w:rsidRPr="00707DF3">
        <w:rPr>
          <w:rFonts w:ascii="Aptos" w:hAnsi="Aptos"/>
          <w:i/>
          <w:iCs/>
          <w:sz w:val="22"/>
          <w:szCs w:val="22"/>
        </w:rPr>
        <w:t xml:space="preserve"> box</w:t>
      </w:r>
      <w:r w:rsidRPr="00707DF3">
        <w:rPr>
          <w:rFonts w:ascii="Aptos" w:hAnsi="Aptos"/>
          <w:i/>
          <w:iCs/>
          <w:sz w:val="22"/>
          <w:szCs w:val="22"/>
        </w:rPr>
        <w:t xml:space="preserve"> location where </w:t>
      </w:r>
      <w:r w:rsidR="003B230F" w:rsidRPr="00707DF3">
        <w:rPr>
          <w:rFonts w:ascii="Aptos" w:hAnsi="Aptos"/>
          <w:i/>
          <w:iCs/>
          <w:sz w:val="22"/>
          <w:szCs w:val="22"/>
        </w:rPr>
        <w:t xml:space="preserve">the </w:t>
      </w:r>
      <w:r w:rsidRPr="00707DF3">
        <w:rPr>
          <w:rFonts w:ascii="Aptos" w:hAnsi="Aptos"/>
          <w:i/>
          <w:iCs/>
          <w:sz w:val="22"/>
          <w:szCs w:val="22"/>
        </w:rPr>
        <w:t xml:space="preserve">media was removed. </w:t>
      </w:r>
    </w:p>
    <w:p w14:paraId="0BAA1EDB" w14:textId="64A66D72" w:rsidR="00B41E9C" w:rsidRPr="00707DF3" w:rsidRDefault="00B41E9C" w:rsidP="00707DF3">
      <w:pPr>
        <w:pStyle w:val="ListParagraph"/>
        <w:numPr>
          <w:ilvl w:val="0"/>
          <w:numId w:val="1"/>
        </w:numPr>
        <w:spacing w:after="0"/>
        <w:rPr>
          <w:rFonts w:ascii="Aptos" w:hAnsi="Aptos"/>
          <w:i/>
          <w:iCs/>
          <w:sz w:val="22"/>
          <w:szCs w:val="22"/>
        </w:rPr>
      </w:pPr>
      <w:r>
        <w:rPr>
          <w:rFonts w:ascii="Aptos" w:hAnsi="Aptos"/>
          <w:i/>
          <w:iCs/>
          <w:sz w:val="22"/>
          <w:szCs w:val="22"/>
        </w:rPr>
        <w:t xml:space="preserve">Save a copy to the digital accession folder with the following file naming convention: </w:t>
      </w:r>
      <w:r w:rsidRPr="00B41E9C">
        <w:rPr>
          <w:rFonts w:ascii="Aptos" w:hAnsi="Aptos"/>
          <w:i/>
          <w:iCs/>
          <w:sz w:val="22"/>
          <w:szCs w:val="22"/>
        </w:rPr>
        <w:t>digitalseparation</w:t>
      </w:r>
      <w:r>
        <w:rPr>
          <w:rFonts w:ascii="Aptos" w:hAnsi="Aptos"/>
          <w:i/>
          <w:iCs/>
          <w:sz w:val="22"/>
          <w:szCs w:val="22"/>
        </w:rPr>
        <w:t>sheet</w:t>
      </w:r>
      <w:r w:rsidRPr="00B41E9C">
        <w:rPr>
          <w:rFonts w:ascii="Aptos" w:hAnsi="Aptos"/>
          <w:i/>
          <w:iCs/>
          <w:sz w:val="22"/>
          <w:szCs w:val="22"/>
        </w:rPr>
        <w:t>_[eadID]_[</w:t>
      </w:r>
      <w:proofErr w:type="gramStart"/>
      <w:r w:rsidRPr="00B41E9C">
        <w:rPr>
          <w:rFonts w:ascii="Aptos" w:hAnsi="Aptos"/>
          <w:i/>
          <w:iCs/>
          <w:sz w:val="22"/>
          <w:szCs w:val="22"/>
        </w:rPr>
        <w:t>sheet#]</w:t>
      </w:r>
      <w:proofErr w:type="gramEnd"/>
    </w:p>
    <w:p w14:paraId="198789BA" w14:textId="24A0487E" w:rsidR="0050026E" w:rsidRPr="00AB74EB" w:rsidRDefault="0050026E" w:rsidP="004136BF">
      <w:pPr>
        <w:spacing w:after="0"/>
        <w:rPr>
          <w:rFonts w:ascii="Aptos" w:hAnsi="Aptos"/>
        </w:rPr>
      </w:pPr>
    </w:p>
    <w:p w14:paraId="1F4FD1C6" w14:textId="7BED2868" w:rsidR="004136BF" w:rsidRPr="00AB74EB" w:rsidRDefault="00D5190A" w:rsidP="00C01155">
      <w:pPr>
        <w:spacing w:after="0" w:line="240" w:lineRule="auto"/>
        <w:rPr>
          <w:rStyle w:val="Strong"/>
          <w:rFonts w:ascii="Aptos" w:hAnsi="Aptos"/>
        </w:rPr>
      </w:pPr>
      <w:r w:rsidRPr="00AB74EB">
        <w:rPr>
          <w:rFonts w:ascii="Aptos" w:hAnsi="Aptos"/>
          <w:b/>
          <w:bCs/>
        </w:rPr>
        <w:t xml:space="preserve">Collection name: </w:t>
      </w:r>
      <w:sdt>
        <w:sdtPr>
          <w:rPr>
            <w:rFonts w:ascii="Aptos" w:hAnsi="Aptos"/>
            <w:b/>
            <w:bCs/>
          </w:rPr>
          <w:alias w:val="Collection name"/>
          <w:tag w:val="Collection name"/>
          <w:id w:val="-2016213763"/>
          <w:placeholder>
            <w:docPart w:val="B23E67DF2D2D4FDA8F8A769A70E21956"/>
          </w:placeholder>
          <w:showingPlcHdr/>
        </w:sdtPr>
        <w:sdtEndPr>
          <w:rPr>
            <w:rStyle w:val="Strong"/>
          </w:rPr>
        </w:sdtEndPr>
        <w:sdtContent>
          <w:r w:rsidR="00A41EBA" w:rsidRPr="000A30A2">
            <w:rPr>
              <w:rStyle w:val="PlaceholderText"/>
            </w:rPr>
            <w:t>Click or tap here to enter text.</w:t>
          </w:r>
        </w:sdtContent>
      </w:sdt>
    </w:p>
    <w:p w14:paraId="5484265F" w14:textId="548321CD" w:rsidR="000637CB" w:rsidRPr="00AB74EB" w:rsidRDefault="00000000" w:rsidP="00C01155">
      <w:pPr>
        <w:spacing w:after="0" w:line="240" w:lineRule="auto"/>
        <w:rPr>
          <w:rFonts w:ascii="Aptos" w:hAnsi="Aptos"/>
          <w:b/>
          <w:bCs/>
        </w:rPr>
      </w:pPr>
      <w:r>
        <w:rPr>
          <w:rFonts w:ascii="Aptos" w:hAnsi="Aptos"/>
          <w:b/>
          <w:bCs/>
        </w:rPr>
        <w:pict w14:anchorId="72A3ABAC">
          <v:rect id="_x0000_i1027" style="width:0;height:1.5pt" o:hralign="center" o:hrstd="t" o:hr="t" fillcolor="#a0a0a0" stroked="f"/>
        </w:pict>
      </w:r>
    </w:p>
    <w:p w14:paraId="2487119E" w14:textId="4227CA0F" w:rsidR="004136BF" w:rsidRPr="00AB74EB" w:rsidRDefault="00D5190A" w:rsidP="00C01155">
      <w:pPr>
        <w:spacing w:after="0" w:line="240" w:lineRule="auto"/>
        <w:rPr>
          <w:rFonts w:ascii="Aptos" w:hAnsi="Aptos"/>
          <w:b/>
          <w:bCs/>
        </w:rPr>
      </w:pPr>
      <w:r w:rsidRPr="00AB74EB">
        <w:rPr>
          <w:rFonts w:ascii="Aptos" w:hAnsi="Aptos"/>
          <w:b/>
          <w:bCs/>
        </w:rPr>
        <w:t xml:space="preserve">Collection number: </w:t>
      </w:r>
      <w:sdt>
        <w:sdtPr>
          <w:rPr>
            <w:rFonts w:ascii="Aptos" w:hAnsi="Aptos"/>
            <w:b/>
            <w:bCs/>
          </w:rPr>
          <w:alias w:val="Collection number"/>
          <w:tag w:val="Collection number"/>
          <w:id w:val="1120737254"/>
          <w:placeholder>
            <w:docPart w:val="7FF172B3B3AE481D96A530B27FB3988C"/>
          </w:placeholder>
          <w:showingPlcHdr/>
        </w:sdtPr>
        <w:sdtContent>
          <w:r w:rsidRPr="00AB74EB">
            <w:rPr>
              <w:rStyle w:val="PlaceholderText"/>
              <w:rFonts w:ascii="Aptos" w:hAnsi="Aptos"/>
            </w:rPr>
            <w:t>Click or tap here to enter text.</w:t>
          </w:r>
        </w:sdtContent>
      </w:sdt>
      <w:r w:rsidR="00000000">
        <w:rPr>
          <w:rFonts w:ascii="Aptos" w:hAnsi="Aptos"/>
          <w:b/>
          <w:bCs/>
        </w:rPr>
        <w:pict w14:anchorId="7906F1B5">
          <v:rect id="_x0000_i1028" style="width:0;height:1.5pt" o:hralign="center" o:hrstd="t" o:hr="t" fillcolor="#a0a0a0" stroked="f"/>
        </w:pict>
      </w:r>
      <w:r w:rsidR="004136BF" w:rsidRPr="00AB74EB">
        <w:rPr>
          <w:rFonts w:ascii="Aptos" w:hAnsi="Aptos"/>
          <w:b/>
          <w:bCs/>
        </w:rPr>
        <w:br/>
      </w:r>
      <w:r w:rsidRPr="00AB74EB">
        <w:rPr>
          <w:rFonts w:ascii="Aptos" w:hAnsi="Aptos"/>
          <w:b/>
          <w:bCs/>
        </w:rPr>
        <w:t>Accession number</w:t>
      </w:r>
      <w:r w:rsidR="007A7E87">
        <w:rPr>
          <w:rFonts w:ascii="Aptos" w:hAnsi="Aptos"/>
          <w:b/>
          <w:bCs/>
        </w:rPr>
        <w:t xml:space="preserve"> (if assigned)</w:t>
      </w:r>
      <w:r w:rsidRPr="00AB74EB">
        <w:rPr>
          <w:rFonts w:ascii="Aptos" w:hAnsi="Aptos"/>
          <w:b/>
          <w:bCs/>
        </w:rPr>
        <w:t xml:space="preserve">: </w:t>
      </w:r>
      <w:sdt>
        <w:sdtPr>
          <w:rPr>
            <w:rFonts w:ascii="Aptos" w:hAnsi="Aptos"/>
            <w:b/>
            <w:bCs/>
          </w:rPr>
          <w:alias w:val="Accession number"/>
          <w:tag w:val="Accession number"/>
          <w:id w:val="-1694764267"/>
          <w:placeholder>
            <w:docPart w:val="00C1A424DE234E49AE126238B44C7AA5"/>
          </w:placeholder>
          <w:showingPlcHdr/>
        </w:sdtPr>
        <w:sdtContent>
          <w:r w:rsidR="008C694A" w:rsidRPr="00AB74EB">
            <w:rPr>
              <w:rStyle w:val="PlaceholderText"/>
              <w:rFonts w:ascii="Aptos" w:hAnsi="Aptos"/>
            </w:rPr>
            <w:t>Click or tap here to enter text.</w:t>
          </w:r>
        </w:sdtContent>
      </w:sdt>
    </w:p>
    <w:p w14:paraId="734A4633" w14:textId="2F2F10E0" w:rsidR="007A7E87" w:rsidRPr="00AB74EB" w:rsidRDefault="00000000" w:rsidP="007A7E87">
      <w:pPr>
        <w:spacing w:after="0" w:line="240" w:lineRule="auto"/>
        <w:rPr>
          <w:rFonts w:ascii="Aptos" w:hAnsi="Aptos"/>
          <w:b/>
          <w:bCs/>
        </w:rPr>
      </w:pPr>
      <w:r>
        <w:rPr>
          <w:rFonts w:ascii="Aptos" w:hAnsi="Aptos"/>
          <w:b/>
          <w:bCs/>
        </w:rPr>
        <w:pict w14:anchorId="361A3FC0">
          <v:rect id="_x0000_i1029" style="width:0;height:1.5pt" o:hralign="center" o:hrstd="t" o:hr="t" fillcolor="#a0a0a0" stroked="f"/>
        </w:pict>
      </w:r>
      <w:r w:rsidR="007A7E87">
        <w:rPr>
          <w:rFonts w:ascii="Aptos" w:hAnsi="Aptos"/>
          <w:b/>
          <w:bCs/>
        </w:rPr>
        <w:t>Box/folder number (if assigned)</w:t>
      </w:r>
      <w:r w:rsidR="007A7E87" w:rsidRPr="00AB74EB">
        <w:rPr>
          <w:rFonts w:ascii="Aptos" w:hAnsi="Aptos"/>
          <w:b/>
          <w:bCs/>
        </w:rPr>
        <w:t xml:space="preserve">: </w:t>
      </w:r>
      <w:sdt>
        <w:sdtPr>
          <w:rPr>
            <w:rFonts w:ascii="Aptos" w:hAnsi="Aptos"/>
            <w:b/>
            <w:bCs/>
          </w:rPr>
          <w:alias w:val="Box/folder number"/>
          <w:tag w:val="Box/folder number"/>
          <w:id w:val="-468970033"/>
          <w:placeholder>
            <w:docPart w:val="564F7B20760C402B84386F12C0329257"/>
          </w:placeholder>
          <w:showingPlcHdr/>
        </w:sdtPr>
        <w:sdtContent>
          <w:r w:rsidR="007A7E87" w:rsidRPr="00AB74EB">
            <w:rPr>
              <w:rStyle w:val="PlaceholderText"/>
              <w:rFonts w:ascii="Aptos" w:hAnsi="Aptos"/>
            </w:rPr>
            <w:t>Click or tap here to enter text.</w:t>
          </w:r>
        </w:sdtContent>
      </w:sdt>
    </w:p>
    <w:p w14:paraId="6EADF0A0" w14:textId="4C23A0A2" w:rsidR="007A7E87" w:rsidRPr="00AB74EB" w:rsidRDefault="00000000" w:rsidP="007A7E87">
      <w:pPr>
        <w:spacing w:after="0" w:line="240" w:lineRule="auto"/>
        <w:rPr>
          <w:rFonts w:ascii="Aptos" w:hAnsi="Aptos"/>
          <w:b/>
          <w:bCs/>
        </w:rPr>
      </w:pPr>
      <w:r>
        <w:rPr>
          <w:rFonts w:ascii="Aptos" w:hAnsi="Aptos"/>
          <w:b/>
          <w:bCs/>
        </w:rPr>
        <w:pict w14:anchorId="533C9105">
          <v:rect id="_x0000_i1030" style="width:0;height:1.5pt" o:hralign="center" o:bullet="t" o:hrstd="t" o:hr="t" fillcolor="#a0a0a0" stroked="f"/>
        </w:pict>
      </w:r>
      <w:r w:rsidR="007A7E87">
        <w:rPr>
          <w:rFonts w:ascii="Aptos" w:hAnsi="Aptos"/>
          <w:b/>
          <w:bCs/>
        </w:rPr>
        <w:t>Media ID numbers (if assigned)</w:t>
      </w:r>
      <w:r w:rsidR="007A7E87" w:rsidRPr="00AB74EB">
        <w:rPr>
          <w:rFonts w:ascii="Aptos" w:hAnsi="Aptos"/>
          <w:b/>
          <w:bCs/>
        </w:rPr>
        <w:t xml:space="preserve">: </w:t>
      </w:r>
      <w:sdt>
        <w:sdtPr>
          <w:rPr>
            <w:rFonts w:ascii="Aptos" w:hAnsi="Aptos"/>
            <w:b/>
            <w:bCs/>
          </w:rPr>
          <w:alias w:val="Media IDs"/>
          <w:tag w:val="Media IDs"/>
          <w:id w:val="-369916697"/>
          <w:placeholder>
            <w:docPart w:val="34A6A87C2EBA45188D6291A58EBAE380"/>
          </w:placeholder>
          <w:showingPlcHdr/>
        </w:sdtPr>
        <w:sdtContent>
          <w:r w:rsidR="007A7E87" w:rsidRPr="00AB74EB">
            <w:rPr>
              <w:rStyle w:val="PlaceholderText"/>
              <w:rFonts w:ascii="Aptos" w:hAnsi="Aptos"/>
            </w:rPr>
            <w:t>Click or tap here to enter text.</w:t>
          </w:r>
        </w:sdtContent>
      </w:sdt>
    </w:p>
    <w:p w14:paraId="75CA4D27" w14:textId="21F5290E" w:rsidR="00F36E7B" w:rsidRPr="00AB74EB" w:rsidRDefault="00000000" w:rsidP="007A7E87">
      <w:pPr>
        <w:spacing w:after="0" w:line="240" w:lineRule="auto"/>
        <w:rPr>
          <w:rFonts w:ascii="Aptos" w:hAnsi="Aptos"/>
          <w:b/>
          <w:bCs/>
        </w:rPr>
      </w:pPr>
      <w:r>
        <w:rPr>
          <w:rFonts w:ascii="Aptos" w:hAnsi="Aptos"/>
          <w:b/>
          <w:bCs/>
        </w:rPr>
        <w:pict w14:anchorId="428149D5">
          <v:rect id="_x0000_i1031" style="width:0;height:1.5pt" o:hralign="center" o:bullet="t" o:hrstd="t" o:hr="t" fillcolor="#a0a0a0" stroked="f"/>
        </w:pict>
      </w:r>
      <w:r w:rsidR="000A30A2" w:rsidRPr="00AB74EB">
        <w:rPr>
          <w:rFonts w:ascii="Aptos" w:hAnsi="Aptos"/>
          <w:b/>
          <w:bCs/>
        </w:rPr>
        <w:t xml:space="preserve">Date of removal: </w:t>
      </w:r>
      <w:sdt>
        <w:sdtPr>
          <w:rPr>
            <w:rFonts w:ascii="Aptos" w:hAnsi="Aptos"/>
            <w:b/>
            <w:bCs/>
          </w:rPr>
          <w:alias w:val="Removal date"/>
          <w:tag w:val="Removal date"/>
          <w:id w:val="-1566020735"/>
          <w:placeholder>
            <w:docPart w:val="2B8F17C3286D43119628E61E5759D64A"/>
          </w:placeholder>
          <w:showingPlcHdr/>
          <w:date>
            <w:dateFormat w:val="yyyy-MM-dd"/>
            <w:lid w:val="en-US"/>
            <w:storeMappedDataAs w:val="dateTime"/>
            <w:calendar w:val="gregorian"/>
          </w:date>
        </w:sdtPr>
        <w:sdtContent>
          <w:r w:rsidR="000A30A2" w:rsidRPr="00AB74EB">
            <w:rPr>
              <w:rStyle w:val="PlaceholderText"/>
              <w:rFonts w:ascii="Aptos" w:hAnsi="Aptos"/>
            </w:rPr>
            <w:t>Click or tap to enter a date.</w:t>
          </w:r>
        </w:sdtContent>
      </w:sdt>
    </w:p>
    <w:p w14:paraId="37399ACA" w14:textId="42845004" w:rsidR="00630A6C" w:rsidRPr="00AB74EB" w:rsidRDefault="00000000" w:rsidP="00C01155">
      <w:pPr>
        <w:spacing w:after="0" w:line="240" w:lineRule="auto"/>
        <w:rPr>
          <w:rFonts w:ascii="Aptos" w:hAnsi="Aptos"/>
          <w:b/>
          <w:bCs/>
        </w:rPr>
      </w:pPr>
      <w:r>
        <w:rPr>
          <w:rFonts w:ascii="Aptos" w:hAnsi="Aptos"/>
          <w:b/>
          <w:bCs/>
        </w:rPr>
        <w:pict w14:anchorId="1A1B06C0">
          <v:rect id="_x0000_i1032" style="width:0;height:1.5pt" o:hralign="center" o:hrstd="t" o:hr="t" fillcolor="#a0a0a0" stroked="f"/>
        </w:pict>
      </w:r>
      <w:r w:rsidR="003B230F" w:rsidRPr="00AB74EB">
        <w:rPr>
          <w:rFonts w:ascii="Aptos" w:hAnsi="Aptos"/>
          <w:b/>
          <w:bCs/>
        </w:rPr>
        <w:t xml:space="preserve">Removed by: </w:t>
      </w:r>
      <w:sdt>
        <w:sdtPr>
          <w:rPr>
            <w:rFonts w:ascii="Aptos" w:hAnsi="Aptos"/>
            <w:b/>
            <w:bCs/>
          </w:rPr>
          <w:alias w:val="Staff name"/>
          <w:tag w:val="Staff name"/>
          <w:id w:val="895560253"/>
          <w:placeholder>
            <w:docPart w:val="9F873BDBBEBC4B15BA21FBCA0733C376"/>
          </w:placeholder>
          <w:showingPlcHdr/>
        </w:sdtPr>
        <w:sdtContent>
          <w:r w:rsidR="003B230F" w:rsidRPr="00AB74EB">
            <w:rPr>
              <w:rStyle w:val="PlaceholderText"/>
              <w:rFonts w:ascii="Aptos" w:hAnsi="Aptos"/>
            </w:rPr>
            <w:t>Click or tap here to enter text.</w:t>
          </w:r>
        </w:sdtContent>
      </w:sdt>
    </w:p>
    <w:p w14:paraId="3FDB5549" w14:textId="771FE8BB" w:rsidR="00F60B4C" w:rsidRPr="00AB74EB" w:rsidRDefault="00000000" w:rsidP="00C01155">
      <w:pPr>
        <w:spacing w:line="240" w:lineRule="auto"/>
        <w:rPr>
          <w:rFonts w:ascii="Aptos" w:hAnsi="Aptos"/>
          <w:b/>
          <w:bCs/>
        </w:rPr>
        <w:sectPr w:rsidR="00F60B4C" w:rsidRPr="00AB74EB" w:rsidSect="000A30A2">
          <w:pgSz w:w="12240" w:h="15840"/>
          <w:pgMar w:top="990" w:right="1440" w:bottom="1350" w:left="1440" w:header="720" w:footer="720" w:gutter="0"/>
          <w:cols w:space="720"/>
          <w:docGrid w:linePitch="360"/>
        </w:sectPr>
      </w:pPr>
      <w:r>
        <w:rPr>
          <w:rFonts w:ascii="Aptos" w:hAnsi="Aptos"/>
          <w:b/>
          <w:bCs/>
        </w:rPr>
        <w:pict w14:anchorId="3E1B640F">
          <v:rect id="_x0000_i1033" style="width:0;height:1.5pt" o:hralign="center" o:hrstd="t" o:hr="t" fillcolor="#a0a0a0" stroked="f"/>
        </w:pict>
      </w:r>
      <w:r w:rsidR="003B230F" w:rsidRPr="00AB74EB">
        <w:rPr>
          <w:rFonts w:ascii="Aptos" w:hAnsi="Aptos"/>
          <w:b/>
          <w:bCs/>
        </w:rPr>
        <w:t xml:space="preserve">Additional separation notes: </w:t>
      </w:r>
      <w:sdt>
        <w:sdtPr>
          <w:rPr>
            <w:rFonts w:ascii="Aptos" w:hAnsi="Aptos"/>
            <w:b/>
            <w:bCs/>
          </w:rPr>
          <w:alias w:val="Notes"/>
          <w:tag w:val="Notes"/>
          <w:id w:val="668219975"/>
          <w:placeholder>
            <w:docPart w:val="893524F1A1E04FB0A628E6024ED497C1"/>
          </w:placeholder>
          <w:showingPlcHdr/>
        </w:sdtPr>
        <w:sdtContent>
          <w:r w:rsidR="003B230F" w:rsidRPr="00AB74EB">
            <w:rPr>
              <w:rStyle w:val="PlaceholderText"/>
              <w:rFonts w:ascii="Aptos" w:hAnsi="Aptos"/>
            </w:rPr>
            <w:t>Click or tap here to enter text.</w:t>
          </w:r>
        </w:sdtContent>
      </w:sdt>
    </w:p>
    <w:p w14:paraId="1E8303D6" w14:textId="14182EB3" w:rsidR="007A58CC" w:rsidRPr="00AB74EB" w:rsidRDefault="007A58CC" w:rsidP="007A7E87">
      <w:pPr>
        <w:spacing w:after="0" w:line="240" w:lineRule="auto"/>
        <w:rPr>
          <w:rFonts w:ascii="Aptos" w:hAnsi="Aptos"/>
          <w:b/>
          <w:bCs/>
        </w:rPr>
        <w:sectPr w:rsidR="007A58CC" w:rsidRPr="00AB74EB" w:rsidSect="00F60B4C">
          <w:type w:val="continuous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247F3C6C" w14:textId="016AAEE3" w:rsidR="00F60B4C" w:rsidRPr="00AB74EB" w:rsidRDefault="006E698B" w:rsidP="00F60B4C">
      <w:pPr>
        <w:spacing w:line="240" w:lineRule="auto"/>
        <w:rPr>
          <w:rFonts w:ascii="Aptos" w:hAnsi="Aptos"/>
          <w:b/>
          <w:bCs/>
        </w:rPr>
      </w:pPr>
      <w:r w:rsidRPr="00AB74EB">
        <w:rPr>
          <w:rFonts w:ascii="Aptos" w:hAnsi="Aptos"/>
          <w:b/>
          <w:bCs/>
        </w:rPr>
        <w:t>Type</w:t>
      </w:r>
      <w:r w:rsidR="00F60B4C" w:rsidRPr="00AB74EB">
        <w:rPr>
          <w:rFonts w:ascii="Aptos" w:hAnsi="Aptos"/>
          <w:b/>
          <w:bCs/>
        </w:rPr>
        <w:t>(</w:t>
      </w:r>
      <w:r w:rsidRPr="00AB74EB">
        <w:rPr>
          <w:rFonts w:ascii="Aptos" w:hAnsi="Aptos"/>
          <w:b/>
          <w:bCs/>
        </w:rPr>
        <w:t>s</w:t>
      </w:r>
      <w:r w:rsidR="00F60B4C" w:rsidRPr="00AB74EB">
        <w:rPr>
          <w:rFonts w:ascii="Aptos" w:hAnsi="Aptos"/>
          <w:b/>
          <w:bCs/>
        </w:rPr>
        <w:t>)</w:t>
      </w:r>
      <w:r w:rsidRPr="00AB74EB">
        <w:rPr>
          <w:rFonts w:ascii="Aptos" w:hAnsi="Aptos"/>
          <w:b/>
          <w:bCs/>
        </w:rPr>
        <w:t xml:space="preserve"> of </w:t>
      </w:r>
      <w:r w:rsidR="00F60B4C" w:rsidRPr="00AB74EB">
        <w:rPr>
          <w:rFonts w:ascii="Aptos" w:hAnsi="Aptos"/>
          <w:b/>
          <w:bCs/>
        </w:rPr>
        <w:t>M</w:t>
      </w:r>
      <w:r w:rsidRPr="00AB74EB">
        <w:rPr>
          <w:rFonts w:ascii="Aptos" w:hAnsi="Aptos"/>
          <w:b/>
          <w:bCs/>
        </w:rPr>
        <w:t>edia</w:t>
      </w:r>
      <w:r w:rsidR="00C01155" w:rsidRPr="00AB74EB">
        <w:rPr>
          <w:rFonts w:ascii="Aptos" w:hAnsi="Aptos"/>
          <w:b/>
          <w:bCs/>
        </w:rPr>
        <w:t xml:space="preserve"> (check all that apply):</w:t>
      </w:r>
    </w:p>
    <w:p w14:paraId="4BFBD900" w14:textId="6DAF2FE8" w:rsidR="00F60B4C" w:rsidRPr="00AB74EB" w:rsidRDefault="00000000" w:rsidP="00CE7CD9">
      <w:pPr>
        <w:pBdr>
          <w:bottom w:val="single" w:sz="6" w:space="1" w:color="auto"/>
          <w:between w:val="single" w:sz="6" w:space="1" w:color="auto"/>
        </w:pBdr>
        <w:spacing w:after="0" w:line="240" w:lineRule="auto"/>
        <w:rPr>
          <w:rFonts w:ascii="Aptos" w:hAnsi="Aptos"/>
        </w:rPr>
      </w:pPr>
      <w:sdt>
        <w:sdtPr>
          <w:rPr>
            <w:rFonts w:ascii="Aptos" w:hAnsi="Aptos"/>
          </w:rPr>
          <w:alias w:val="TypeA1"/>
          <w:tag w:val="TypeA1"/>
          <w:id w:val="142761285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125D7">
            <w:rPr>
              <w:rFonts w:ascii="MS Gothic" w:eastAsia="MS Gothic" w:hAnsi="MS Gothic" w:hint="eastAsia"/>
            </w:rPr>
            <w:t>☐</w:t>
          </w:r>
        </w:sdtContent>
      </w:sdt>
      <w:r w:rsidR="006E698B" w:rsidRPr="00AB74EB">
        <w:rPr>
          <w:rFonts w:ascii="Aptos" w:hAnsi="Aptos"/>
        </w:rPr>
        <w:t xml:space="preserve"> CDs/DVDs</w:t>
      </w:r>
      <w:r w:rsidR="00F60B4C" w:rsidRPr="00AB74EB">
        <w:rPr>
          <w:rFonts w:ascii="Aptos" w:hAnsi="Aptos"/>
        </w:rPr>
        <w:tab/>
        <w:t xml:space="preserve"> </w:t>
      </w:r>
      <w:r w:rsidR="00C01155" w:rsidRPr="00AB74EB">
        <w:rPr>
          <w:rFonts w:ascii="Aptos" w:hAnsi="Aptos"/>
        </w:rPr>
        <w:tab/>
      </w:r>
      <w:r w:rsidR="00C01155" w:rsidRPr="00AB74EB">
        <w:rPr>
          <w:rFonts w:ascii="Aptos" w:hAnsi="Aptos"/>
        </w:rPr>
        <w:tab/>
      </w:r>
      <w:r w:rsidR="00C84085" w:rsidRPr="00AB74EB">
        <w:rPr>
          <w:rFonts w:ascii="Aptos" w:hAnsi="Aptos"/>
        </w:rPr>
        <w:tab/>
      </w:r>
      <w:r w:rsidR="004A65C9">
        <w:rPr>
          <w:rFonts w:ascii="Aptos" w:hAnsi="Aptos"/>
        </w:rPr>
        <w:tab/>
      </w:r>
      <w:sdt>
        <w:sdtPr>
          <w:rPr>
            <w:rFonts w:ascii="Aptos" w:hAnsi="Aptos"/>
          </w:rPr>
          <w:alias w:val="CDs/DVDs"/>
          <w:tag w:val="CDs/DVDs"/>
          <w:id w:val="-103112711"/>
          <w:placeholder>
            <w:docPart w:val="7E7A7E32770C4FD7B2AB84B4A76A4E24"/>
          </w:placeholder>
          <w15:color w:val="FF0000"/>
        </w:sdtPr>
        <w:sdtContent>
          <w:r w:rsidR="002D1C82" w:rsidRPr="00AB74EB">
            <w:rPr>
              <w:rFonts w:ascii="Aptos" w:hAnsi="Aptos"/>
            </w:rPr>
            <w:t xml:space="preserve">Quantity: </w:t>
          </w:r>
        </w:sdtContent>
      </w:sdt>
    </w:p>
    <w:p w14:paraId="56A42F68" w14:textId="18773A4C" w:rsidR="00F60B4C" w:rsidRPr="00AB74EB" w:rsidRDefault="00000000" w:rsidP="00CE7CD9">
      <w:pPr>
        <w:pBdr>
          <w:bottom w:val="single" w:sz="6" w:space="1" w:color="auto"/>
          <w:between w:val="single" w:sz="6" w:space="1" w:color="auto"/>
        </w:pBdr>
        <w:spacing w:after="0" w:line="240" w:lineRule="auto"/>
        <w:rPr>
          <w:rFonts w:ascii="Aptos" w:hAnsi="Aptos"/>
        </w:rPr>
      </w:pPr>
      <w:sdt>
        <w:sdtPr>
          <w:rPr>
            <w:rFonts w:ascii="Aptos" w:hAnsi="Aptos"/>
          </w:rPr>
          <w:alias w:val="TypeB1"/>
          <w:tag w:val="TypeB1"/>
          <w:id w:val="-3445567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125D7">
            <w:rPr>
              <w:rFonts w:ascii="MS Gothic" w:eastAsia="MS Gothic" w:hAnsi="MS Gothic" w:hint="eastAsia"/>
            </w:rPr>
            <w:t>☐</w:t>
          </w:r>
        </w:sdtContent>
      </w:sdt>
      <w:r w:rsidR="006E698B" w:rsidRPr="00AB74EB">
        <w:rPr>
          <w:rFonts w:ascii="Aptos" w:hAnsi="Aptos"/>
        </w:rPr>
        <w:t xml:space="preserve"> Thumb drives</w:t>
      </w:r>
      <w:r w:rsidR="00C01155" w:rsidRPr="00AB74EB">
        <w:rPr>
          <w:rFonts w:ascii="Aptos" w:hAnsi="Aptos"/>
        </w:rPr>
        <w:tab/>
      </w:r>
      <w:r w:rsidR="00C01155" w:rsidRPr="00AB74EB">
        <w:rPr>
          <w:rFonts w:ascii="Aptos" w:hAnsi="Aptos"/>
        </w:rPr>
        <w:tab/>
      </w:r>
      <w:r w:rsidR="00C84085" w:rsidRPr="00AB74EB">
        <w:rPr>
          <w:rFonts w:ascii="Aptos" w:hAnsi="Aptos"/>
        </w:rPr>
        <w:tab/>
      </w:r>
      <w:r w:rsidR="004A65C9">
        <w:rPr>
          <w:rFonts w:ascii="Aptos" w:hAnsi="Aptos"/>
        </w:rPr>
        <w:tab/>
      </w:r>
      <w:sdt>
        <w:sdtPr>
          <w:rPr>
            <w:rFonts w:ascii="Aptos" w:hAnsi="Aptos"/>
          </w:rPr>
          <w:alias w:val="Thumb drives"/>
          <w:tag w:val="Thumb drives"/>
          <w:id w:val="327106242"/>
          <w:placeholder>
            <w:docPart w:val="4131D016F9B7439E8BB35D1804311A71"/>
          </w:placeholder>
          <w15:color w:val="FF0000"/>
        </w:sdtPr>
        <w:sdtContent>
          <w:r w:rsidR="002D1C82" w:rsidRPr="00AB74EB">
            <w:rPr>
              <w:rFonts w:ascii="Aptos" w:hAnsi="Aptos"/>
            </w:rPr>
            <w:t xml:space="preserve">Quantity: </w:t>
          </w:r>
        </w:sdtContent>
      </w:sdt>
    </w:p>
    <w:p w14:paraId="47085131" w14:textId="0752C68C" w:rsidR="00F60B4C" w:rsidRPr="00AB74EB" w:rsidRDefault="00000000" w:rsidP="00CE7CD9">
      <w:pPr>
        <w:pBdr>
          <w:bottom w:val="single" w:sz="6" w:space="1" w:color="auto"/>
          <w:between w:val="single" w:sz="6" w:space="1" w:color="auto"/>
        </w:pBdr>
        <w:spacing w:after="0" w:line="240" w:lineRule="auto"/>
        <w:rPr>
          <w:rFonts w:ascii="Aptos" w:hAnsi="Aptos"/>
        </w:rPr>
      </w:pPr>
      <w:sdt>
        <w:sdtPr>
          <w:rPr>
            <w:rFonts w:ascii="Aptos" w:hAnsi="Aptos"/>
          </w:rPr>
          <w:alias w:val="TypeC1"/>
          <w:tag w:val="TypeC1"/>
          <w:id w:val="-67865414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125D7">
            <w:rPr>
              <w:rFonts w:ascii="MS Gothic" w:eastAsia="MS Gothic" w:hAnsi="MS Gothic" w:hint="eastAsia"/>
            </w:rPr>
            <w:t>☐</w:t>
          </w:r>
        </w:sdtContent>
      </w:sdt>
      <w:r w:rsidR="006E698B" w:rsidRPr="00AB74EB">
        <w:rPr>
          <w:rFonts w:ascii="Aptos" w:hAnsi="Aptos"/>
        </w:rPr>
        <w:t xml:space="preserve"> Hard drives</w:t>
      </w:r>
      <w:r w:rsidR="00C01155" w:rsidRPr="00AB74EB">
        <w:rPr>
          <w:rFonts w:ascii="Aptos" w:hAnsi="Aptos"/>
        </w:rPr>
        <w:tab/>
      </w:r>
      <w:r w:rsidR="00C01155" w:rsidRPr="00AB74EB">
        <w:rPr>
          <w:rFonts w:ascii="Aptos" w:hAnsi="Aptos"/>
        </w:rPr>
        <w:tab/>
      </w:r>
      <w:r w:rsidR="00C84085" w:rsidRPr="00AB74EB">
        <w:rPr>
          <w:rFonts w:ascii="Aptos" w:hAnsi="Aptos"/>
        </w:rPr>
        <w:tab/>
      </w:r>
      <w:r w:rsidR="004A65C9">
        <w:rPr>
          <w:rFonts w:ascii="Aptos" w:hAnsi="Aptos"/>
        </w:rPr>
        <w:tab/>
      </w:r>
      <w:sdt>
        <w:sdtPr>
          <w:rPr>
            <w:rFonts w:ascii="Aptos" w:hAnsi="Aptos"/>
          </w:rPr>
          <w:alias w:val="Hard drives"/>
          <w:tag w:val="Hard drives"/>
          <w:id w:val="-322666375"/>
          <w:placeholder>
            <w:docPart w:val="E26CD6E3BF6C450B83DF9B471850FE0C"/>
          </w:placeholder>
          <w15:color w:val="FF0000"/>
        </w:sdtPr>
        <w:sdtContent>
          <w:r w:rsidR="00487099" w:rsidRPr="00AB74EB">
            <w:rPr>
              <w:rFonts w:ascii="Aptos" w:hAnsi="Aptos"/>
            </w:rPr>
            <w:t xml:space="preserve">Quantity: </w:t>
          </w:r>
        </w:sdtContent>
      </w:sdt>
    </w:p>
    <w:p w14:paraId="49692780" w14:textId="0D8BD2F3" w:rsidR="00F60B4C" w:rsidRPr="00AB74EB" w:rsidRDefault="00000000" w:rsidP="00CE7CD9">
      <w:pPr>
        <w:pBdr>
          <w:bottom w:val="single" w:sz="6" w:space="1" w:color="auto"/>
          <w:between w:val="single" w:sz="6" w:space="1" w:color="auto"/>
        </w:pBdr>
        <w:spacing w:after="0" w:line="240" w:lineRule="auto"/>
        <w:rPr>
          <w:rFonts w:ascii="Aptos" w:hAnsi="Aptos"/>
        </w:rPr>
      </w:pPr>
      <w:sdt>
        <w:sdtPr>
          <w:rPr>
            <w:rFonts w:ascii="Aptos" w:hAnsi="Aptos"/>
          </w:rPr>
          <w:alias w:val="TypeD1"/>
          <w:tag w:val="TypeD1"/>
          <w:id w:val="9306545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125D7">
            <w:rPr>
              <w:rFonts w:ascii="MS Gothic" w:eastAsia="MS Gothic" w:hAnsi="MS Gothic" w:hint="eastAsia"/>
            </w:rPr>
            <w:t>☐</w:t>
          </w:r>
        </w:sdtContent>
      </w:sdt>
      <w:r w:rsidR="006E698B" w:rsidRPr="00AB74EB">
        <w:rPr>
          <w:rFonts w:ascii="Aptos" w:hAnsi="Aptos"/>
        </w:rPr>
        <w:t xml:space="preserve"> 3.5” floppy disks</w:t>
      </w:r>
      <w:r w:rsidR="00C01155" w:rsidRPr="00AB74EB">
        <w:rPr>
          <w:rFonts w:ascii="Aptos" w:hAnsi="Aptos"/>
        </w:rPr>
        <w:tab/>
      </w:r>
      <w:r w:rsidR="00C01155" w:rsidRPr="00AB74EB">
        <w:rPr>
          <w:rFonts w:ascii="Aptos" w:hAnsi="Aptos"/>
        </w:rPr>
        <w:tab/>
      </w:r>
      <w:r w:rsidR="00C84085" w:rsidRPr="00AB74EB">
        <w:rPr>
          <w:rFonts w:ascii="Aptos" w:hAnsi="Aptos"/>
        </w:rPr>
        <w:tab/>
      </w:r>
      <w:r w:rsidR="004A65C9">
        <w:rPr>
          <w:rFonts w:ascii="Aptos" w:hAnsi="Aptos"/>
        </w:rPr>
        <w:tab/>
      </w:r>
      <w:sdt>
        <w:sdtPr>
          <w:rPr>
            <w:rFonts w:ascii="Aptos" w:hAnsi="Aptos"/>
          </w:rPr>
          <w:alias w:val="3.5&quot; floppy disks"/>
          <w:tag w:val="3.5&quot; floppy disks"/>
          <w:id w:val="-1211798177"/>
          <w:placeholder>
            <w:docPart w:val="C1BF0629E4454A2CA588F18E51C5C5EF"/>
          </w:placeholder>
          <w15:color w:val="FF0000"/>
        </w:sdtPr>
        <w:sdtContent>
          <w:r w:rsidR="00487099" w:rsidRPr="00AB74EB">
            <w:rPr>
              <w:rFonts w:ascii="Aptos" w:hAnsi="Aptos"/>
            </w:rPr>
            <w:t xml:space="preserve">Quantity: </w:t>
          </w:r>
        </w:sdtContent>
      </w:sdt>
      <w:r w:rsidR="00487099" w:rsidRPr="00AB74EB">
        <w:rPr>
          <w:rFonts w:ascii="Aptos" w:hAnsi="Aptos"/>
        </w:rPr>
        <w:t xml:space="preserve"> </w:t>
      </w:r>
    </w:p>
    <w:p w14:paraId="02E64CC7" w14:textId="535A4F2E" w:rsidR="00F60B4C" w:rsidRPr="00AB74EB" w:rsidRDefault="00000000" w:rsidP="00CE7CD9">
      <w:pPr>
        <w:pBdr>
          <w:bottom w:val="single" w:sz="6" w:space="1" w:color="auto"/>
          <w:between w:val="single" w:sz="6" w:space="1" w:color="auto"/>
        </w:pBdr>
        <w:spacing w:after="0" w:line="240" w:lineRule="auto"/>
        <w:rPr>
          <w:rFonts w:ascii="Aptos" w:hAnsi="Aptos"/>
        </w:rPr>
      </w:pPr>
      <w:sdt>
        <w:sdtPr>
          <w:rPr>
            <w:rFonts w:ascii="Aptos" w:hAnsi="Aptos"/>
          </w:rPr>
          <w:alias w:val="TypeE1"/>
          <w:tag w:val="TypeE1"/>
          <w:id w:val="-185387021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125D7">
            <w:rPr>
              <w:rFonts w:ascii="MS Gothic" w:eastAsia="MS Gothic" w:hAnsi="MS Gothic" w:hint="eastAsia"/>
            </w:rPr>
            <w:t>☐</w:t>
          </w:r>
        </w:sdtContent>
      </w:sdt>
      <w:r w:rsidR="006E698B" w:rsidRPr="00AB74EB">
        <w:rPr>
          <w:rFonts w:ascii="Aptos" w:hAnsi="Aptos"/>
        </w:rPr>
        <w:t xml:space="preserve"> 5.25” floppy disks</w:t>
      </w:r>
      <w:r w:rsidR="00F60B4C" w:rsidRPr="00AB74EB">
        <w:rPr>
          <w:rFonts w:ascii="Aptos" w:hAnsi="Aptos"/>
        </w:rPr>
        <w:tab/>
      </w:r>
      <w:r w:rsidR="00C01155" w:rsidRPr="00AB74EB">
        <w:rPr>
          <w:rFonts w:ascii="Aptos" w:hAnsi="Aptos"/>
        </w:rPr>
        <w:tab/>
      </w:r>
      <w:r w:rsidR="00C84085" w:rsidRPr="00AB74EB">
        <w:rPr>
          <w:rFonts w:ascii="Aptos" w:hAnsi="Aptos"/>
        </w:rPr>
        <w:tab/>
      </w:r>
      <w:r w:rsidR="004A65C9">
        <w:rPr>
          <w:rFonts w:ascii="Aptos" w:hAnsi="Aptos"/>
        </w:rPr>
        <w:tab/>
      </w:r>
      <w:sdt>
        <w:sdtPr>
          <w:rPr>
            <w:rFonts w:ascii="Aptos" w:hAnsi="Aptos"/>
          </w:rPr>
          <w:alias w:val="5.25&quot; floppy disks"/>
          <w:tag w:val="5.25&quot; floppy disks"/>
          <w:id w:val="-1545215633"/>
          <w:placeholder>
            <w:docPart w:val="F8B01F3DC72C4D8F8430614A5AF48FF8"/>
          </w:placeholder>
          <w15:color w:val="FF0000"/>
        </w:sdtPr>
        <w:sdtContent>
          <w:r w:rsidR="00487099" w:rsidRPr="00AB74EB">
            <w:rPr>
              <w:rFonts w:ascii="Aptos" w:hAnsi="Aptos"/>
            </w:rPr>
            <w:t>Quantity:</w:t>
          </w:r>
          <w:r w:rsidR="00B41E9C">
            <w:rPr>
              <w:rFonts w:ascii="Aptos" w:hAnsi="Aptos"/>
            </w:rPr>
            <w:t xml:space="preserve"> </w:t>
          </w:r>
        </w:sdtContent>
      </w:sdt>
    </w:p>
    <w:p w14:paraId="2C4AE1F1" w14:textId="6D1F1284" w:rsidR="00F60B4C" w:rsidRPr="00AB74EB" w:rsidRDefault="00000000" w:rsidP="00CE7CD9">
      <w:pPr>
        <w:pBdr>
          <w:bottom w:val="single" w:sz="6" w:space="1" w:color="auto"/>
          <w:between w:val="single" w:sz="6" w:space="1" w:color="auto"/>
        </w:pBdr>
        <w:spacing w:after="0" w:line="240" w:lineRule="auto"/>
        <w:rPr>
          <w:rFonts w:ascii="Aptos" w:hAnsi="Aptos"/>
        </w:rPr>
      </w:pPr>
      <w:sdt>
        <w:sdtPr>
          <w:rPr>
            <w:rFonts w:ascii="Aptos" w:hAnsi="Aptos"/>
          </w:rPr>
          <w:alias w:val="TypeF1"/>
          <w:tag w:val="TypeF1"/>
          <w:id w:val="86794844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125D7">
            <w:rPr>
              <w:rFonts w:ascii="MS Gothic" w:eastAsia="MS Gothic" w:hAnsi="MS Gothic" w:hint="eastAsia"/>
            </w:rPr>
            <w:t>☐</w:t>
          </w:r>
        </w:sdtContent>
      </w:sdt>
      <w:r w:rsidR="006E698B" w:rsidRPr="00AB74EB">
        <w:rPr>
          <w:rFonts w:ascii="Aptos" w:hAnsi="Aptos"/>
        </w:rPr>
        <w:t xml:space="preserve"> Zip disk</w:t>
      </w:r>
      <w:r w:rsidR="00F60B4C" w:rsidRPr="00AB74EB">
        <w:rPr>
          <w:rFonts w:ascii="Aptos" w:hAnsi="Aptos"/>
        </w:rPr>
        <w:t>s</w:t>
      </w:r>
      <w:r w:rsidR="00C01155" w:rsidRPr="00AB74EB">
        <w:rPr>
          <w:rFonts w:ascii="Aptos" w:hAnsi="Aptos"/>
        </w:rPr>
        <w:tab/>
      </w:r>
      <w:r w:rsidR="00C01155" w:rsidRPr="00AB74EB">
        <w:rPr>
          <w:rFonts w:ascii="Aptos" w:hAnsi="Aptos"/>
        </w:rPr>
        <w:tab/>
      </w:r>
      <w:r w:rsidR="00C01155" w:rsidRPr="00AB74EB">
        <w:rPr>
          <w:rFonts w:ascii="Aptos" w:hAnsi="Aptos"/>
        </w:rPr>
        <w:tab/>
      </w:r>
      <w:r w:rsidR="00C84085" w:rsidRPr="00AB74EB">
        <w:rPr>
          <w:rFonts w:ascii="Aptos" w:hAnsi="Aptos"/>
        </w:rPr>
        <w:tab/>
      </w:r>
      <w:r w:rsidR="004A65C9">
        <w:rPr>
          <w:rFonts w:ascii="Aptos" w:hAnsi="Aptos"/>
        </w:rPr>
        <w:tab/>
      </w:r>
      <w:sdt>
        <w:sdtPr>
          <w:rPr>
            <w:rFonts w:ascii="Aptos" w:hAnsi="Aptos"/>
          </w:rPr>
          <w:alias w:val="Zip disks"/>
          <w:tag w:val="Zip disks"/>
          <w:id w:val="-1805926167"/>
          <w:placeholder>
            <w:docPart w:val="BC00E08814A24B609F36EB38F07DF0AA"/>
          </w:placeholder>
          <w15:color w:val="FF0000"/>
        </w:sdtPr>
        <w:sdtContent>
          <w:r w:rsidR="00487099" w:rsidRPr="00AB74EB">
            <w:rPr>
              <w:rFonts w:ascii="Aptos" w:hAnsi="Aptos"/>
            </w:rPr>
            <w:t xml:space="preserve">Quantity: </w:t>
          </w:r>
        </w:sdtContent>
      </w:sdt>
    </w:p>
    <w:p w14:paraId="25DC737F" w14:textId="5C3B7E3B" w:rsidR="00F60B4C" w:rsidRPr="00707DF3" w:rsidRDefault="00000000" w:rsidP="00707DF3">
      <w:pPr>
        <w:pBdr>
          <w:bottom w:val="single" w:sz="6" w:space="1" w:color="auto"/>
          <w:between w:val="single" w:sz="12" w:space="1" w:color="000000" w:themeColor="text1"/>
        </w:pBdr>
        <w:spacing w:after="0" w:line="240" w:lineRule="auto"/>
        <w:rPr>
          <w:rFonts w:ascii="Aptos" w:hAnsi="Aptos"/>
        </w:rPr>
      </w:pPr>
      <w:sdt>
        <w:sdtPr>
          <w:rPr>
            <w:rFonts w:ascii="Aptos" w:hAnsi="Aptos"/>
          </w:rPr>
          <w:alias w:val="TypeG1"/>
          <w:tag w:val="TypeG1"/>
          <w:id w:val="99344686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125D7">
            <w:rPr>
              <w:rFonts w:ascii="MS Gothic" w:eastAsia="MS Gothic" w:hAnsi="MS Gothic" w:hint="eastAsia"/>
            </w:rPr>
            <w:t>☐</w:t>
          </w:r>
        </w:sdtContent>
      </w:sdt>
      <w:r w:rsidR="006E698B" w:rsidRPr="00AB74EB">
        <w:rPr>
          <w:rFonts w:ascii="Aptos" w:hAnsi="Aptos"/>
        </w:rPr>
        <w:t xml:space="preserve"> Other media</w:t>
      </w:r>
      <w:r w:rsidR="00F60B4C" w:rsidRPr="00AB74EB">
        <w:rPr>
          <w:rFonts w:ascii="Aptos" w:hAnsi="Aptos"/>
        </w:rPr>
        <w:t xml:space="preserve"> (please describe):</w:t>
      </w:r>
      <w:r w:rsidR="00E82231" w:rsidRPr="00AB74EB">
        <w:rPr>
          <w:rFonts w:ascii="Aptos" w:hAnsi="Aptos"/>
        </w:rPr>
        <w:t xml:space="preserve"> </w:t>
      </w:r>
      <w:sdt>
        <w:sdtPr>
          <w:rPr>
            <w:rFonts w:ascii="Aptos" w:hAnsi="Aptos"/>
          </w:rPr>
          <w:alias w:val="Other Media"/>
          <w:tag w:val="Other Media"/>
          <w:id w:val="-1723972178"/>
          <w:placeholder>
            <w:docPart w:val="DefaultPlaceholder_-1854013440"/>
          </w:placeholder>
          <w:showingPlcHdr/>
        </w:sdtPr>
        <w:sdtContent>
          <w:r w:rsidR="002D1C82" w:rsidRPr="00AB74EB">
            <w:rPr>
              <w:rStyle w:val="PlaceholderText"/>
              <w:rFonts w:ascii="Aptos" w:hAnsi="Aptos"/>
            </w:rPr>
            <w:t>Click or tap here to enter text.</w:t>
          </w:r>
        </w:sdtContent>
      </w:sdt>
    </w:p>
    <w:sectPr w:rsidR="00F60B4C" w:rsidRPr="00707DF3" w:rsidSect="006E698B"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954194" w14:textId="77777777" w:rsidR="007B667B" w:rsidRDefault="007B667B" w:rsidP="009262C8">
      <w:pPr>
        <w:spacing w:after="0" w:line="240" w:lineRule="auto"/>
      </w:pPr>
      <w:r>
        <w:separator/>
      </w:r>
    </w:p>
  </w:endnote>
  <w:endnote w:type="continuationSeparator" w:id="0">
    <w:p w14:paraId="53848F80" w14:textId="77777777" w:rsidR="007B667B" w:rsidRDefault="007B667B" w:rsidP="009262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A5A7BD" w14:textId="77777777" w:rsidR="007B667B" w:rsidRDefault="007B667B" w:rsidP="009262C8">
      <w:pPr>
        <w:spacing w:after="0" w:line="240" w:lineRule="auto"/>
      </w:pPr>
      <w:r>
        <w:separator/>
      </w:r>
    </w:p>
  </w:footnote>
  <w:footnote w:type="continuationSeparator" w:id="0">
    <w:p w14:paraId="2B00BAC9" w14:textId="77777777" w:rsidR="007B667B" w:rsidRDefault="007B667B" w:rsidP="009262C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rect id="_x0000_i1028" style="width:0;height:1.5pt" o:hralign="center" o:bullet="t" o:hrstd="t" o:hr="t" fillcolor="#a0a0a0" stroked="f"/>
    </w:pict>
  </w:numPicBullet>
  <w:numPicBullet w:numPicBulletId="1">
    <w:pict>
      <v:rect id="_x0000_i1029" style="width:0;height:1.5pt" o:hralign="center" o:bullet="t" o:hrstd="t" o:hr="t" fillcolor="#a0a0a0" stroked="f"/>
    </w:pict>
  </w:numPicBullet>
  <w:abstractNum w:abstractNumId="0" w15:restartNumberingAfterBreak="0">
    <w:nsid w:val="3A0A5BD8"/>
    <w:multiLevelType w:val="hybridMultilevel"/>
    <w:tmpl w:val="6AC81C5A"/>
    <w:lvl w:ilvl="0" w:tplc="0409000F">
      <w:start w:val="1"/>
      <w:numFmt w:val="decimal"/>
      <w:lvlText w:val="%1."/>
      <w:lvlJc w:val="left"/>
      <w:pPr>
        <w:ind w:left="765" w:hanging="360"/>
      </w:pPr>
    </w:lvl>
    <w:lvl w:ilvl="1" w:tplc="04090019" w:tentative="1">
      <w:start w:val="1"/>
      <w:numFmt w:val="lowerLetter"/>
      <w:lvlText w:val="%2."/>
      <w:lvlJc w:val="left"/>
      <w:pPr>
        <w:ind w:left="1485" w:hanging="360"/>
      </w:pPr>
    </w:lvl>
    <w:lvl w:ilvl="2" w:tplc="0409001B" w:tentative="1">
      <w:start w:val="1"/>
      <w:numFmt w:val="lowerRoman"/>
      <w:lvlText w:val="%3."/>
      <w:lvlJc w:val="right"/>
      <w:pPr>
        <w:ind w:left="2205" w:hanging="180"/>
      </w:pPr>
    </w:lvl>
    <w:lvl w:ilvl="3" w:tplc="0409000F" w:tentative="1">
      <w:start w:val="1"/>
      <w:numFmt w:val="decimal"/>
      <w:lvlText w:val="%4."/>
      <w:lvlJc w:val="left"/>
      <w:pPr>
        <w:ind w:left="2925" w:hanging="360"/>
      </w:pPr>
    </w:lvl>
    <w:lvl w:ilvl="4" w:tplc="04090019" w:tentative="1">
      <w:start w:val="1"/>
      <w:numFmt w:val="lowerLetter"/>
      <w:lvlText w:val="%5."/>
      <w:lvlJc w:val="left"/>
      <w:pPr>
        <w:ind w:left="3645" w:hanging="360"/>
      </w:pPr>
    </w:lvl>
    <w:lvl w:ilvl="5" w:tplc="0409001B" w:tentative="1">
      <w:start w:val="1"/>
      <w:numFmt w:val="lowerRoman"/>
      <w:lvlText w:val="%6."/>
      <w:lvlJc w:val="right"/>
      <w:pPr>
        <w:ind w:left="4365" w:hanging="180"/>
      </w:pPr>
    </w:lvl>
    <w:lvl w:ilvl="6" w:tplc="0409000F" w:tentative="1">
      <w:start w:val="1"/>
      <w:numFmt w:val="decimal"/>
      <w:lvlText w:val="%7."/>
      <w:lvlJc w:val="left"/>
      <w:pPr>
        <w:ind w:left="5085" w:hanging="360"/>
      </w:pPr>
    </w:lvl>
    <w:lvl w:ilvl="7" w:tplc="04090019" w:tentative="1">
      <w:start w:val="1"/>
      <w:numFmt w:val="lowerLetter"/>
      <w:lvlText w:val="%8."/>
      <w:lvlJc w:val="left"/>
      <w:pPr>
        <w:ind w:left="5805" w:hanging="360"/>
      </w:pPr>
    </w:lvl>
    <w:lvl w:ilvl="8" w:tplc="0409001B" w:tentative="1">
      <w:start w:val="1"/>
      <w:numFmt w:val="lowerRoman"/>
      <w:lvlText w:val="%9."/>
      <w:lvlJc w:val="right"/>
      <w:pPr>
        <w:ind w:left="6525" w:hanging="180"/>
      </w:pPr>
    </w:lvl>
  </w:abstractNum>
  <w:num w:numId="1" w16cid:durableId="8502930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81bdEv9s0n14JamsOcAm7OJbdJJRKU975eUEUWYTVfqWs4T09248tw8yYt70YV0tZ1nwjwkv7yL8tF136ucciw==" w:salt="cg0tim5YLD6jvHPGOSsahg==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36BF"/>
    <w:rsid w:val="00034793"/>
    <w:rsid w:val="00040231"/>
    <w:rsid w:val="000637CB"/>
    <w:rsid w:val="0009481F"/>
    <w:rsid w:val="000A0A42"/>
    <w:rsid w:val="000A1AA9"/>
    <w:rsid w:val="000A30A2"/>
    <w:rsid w:val="000B103F"/>
    <w:rsid w:val="000E4DFB"/>
    <w:rsid w:val="000F769B"/>
    <w:rsid w:val="00121A71"/>
    <w:rsid w:val="0016466A"/>
    <w:rsid w:val="001B4C45"/>
    <w:rsid w:val="001C2AC4"/>
    <w:rsid w:val="001E1313"/>
    <w:rsid w:val="0021093A"/>
    <w:rsid w:val="0023038D"/>
    <w:rsid w:val="002C0CD4"/>
    <w:rsid w:val="002C6423"/>
    <w:rsid w:val="002D1C82"/>
    <w:rsid w:val="002D7134"/>
    <w:rsid w:val="002E0FAE"/>
    <w:rsid w:val="003400E2"/>
    <w:rsid w:val="003429DC"/>
    <w:rsid w:val="003B230F"/>
    <w:rsid w:val="003C39E2"/>
    <w:rsid w:val="003C75BB"/>
    <w:rsid w:val="004136BF"/>
    <w:rsid w:val="0042215A"/>
    <w:rsid w:val="00487099"/>
    <w:rsid w:val="00494094"/>
    <w:rsid w:val="004A4236"/>
    <w:rsid w:val="004A65C9"/>
    <w:rsid w:val="004F071B"/>
    <w:rsid w:val="0050026E"/>
    <w:rsid w:val="00596FE0"/>
    <w:rsid w:val="005C578B"/>
    <w:rsid w:val="005D20EE"/>
    <w:rsid w:val="006125D7"/>
    <w:rsid w:val="00615D42"/>
    <w:rsid w:val="006268DF"/>
    <w:rsid w:val="00630A6C"/>
    <w:rsid w:val="00645614"/>
    <w:rsid w:val="0065272F"/>
    <w:rsid w:val="0065618F"/>
    <w:rsid w:val="00657B15"/>
    <w:rsid w:val="006D5851"/>
    <w:rsid w:val="006D6C5F"/>
    <w:rsid w:val="006E2F5C"/>
    <w:rsid w:val="006E698B"/>
    <w:rsid w:val="006F2E65"/>
    <w:rsid w:val="00706AFC"/>
    <w:rsid w:val="00707DF3"/>
    <w:rsid w:val="0073287D"/>
    <w:rsid w:val="007418EA"/>
    <w:rsid w:val="00773632"/>
    <w:rsid w:val="007823D9"/>
    <w:rsid w:val="007A4E76"/>
    <w:rsid w:val="007A58CC"/>
    <w:rsid w:val="007A7E87"/>
    <w:rsid w:val="007B667B"/>
    <w:rsid w:val="007B7AF7"/>
    <w:rsid w:val="007D621A"/>
    <w:rsid w:val="008430E8"/>
    <w:rsid w:val="00854F6C"/>
    <w:rsid w:val="008742BA"/>
    <w:rsid w:val="008B42D3"/>
    <w:rsid w:val="008C694A"/>
    <w:rsid w:val="008C7C30"/>
    <w:rsid w:val="009047CD"/>
    <w:rsid w:val="00920459"/>
    <w:rsid w:val="009260B9"/>
    <w:rsid w:val="009262C8"/>
    <w:rsid w:val="00974BB2"/>
    <w:rsid w:val="009B35CA"/>
    <w:rsid w:val="00A17414"/>
    <w:rsid w:val="00A41EBA"/>
    <w:rsid w:val="00A7056B"/>
    <w:rsid w:val="00AB74EB"/>
    <w:rsid w:val="00AB7F01"/>
    <w:rsid w:val="00AD5B08"/>
    <w:rsid w:val="00AE4B61"/>
    <w:rsid w:val="00B32D17"/>
    <w:rsid w:val="00B41E9C"/>
    <w:rsid w:val="00B76E01"/>
    <w:rsid w:val="00B8659E"/>
    <w:rsid w:val="00BD4C48"/>
    <w:rsid w:val="00BE01E8"/>
    <w:rsid w:val="00C01155"/>
    <w:rsid w:val="00C703C6"/>
    <w:rsid w:val="00C83621"/>
    <w:rsid w:val="00C84085"/>
    <w:rsid w:val="00CB1B1B"/>
    <w:rsid w:val="00CE7CD9"/>
    <w:rsid w:val="00D5190A"/>
    <w:rsid w:val="00D87345"/>
    <w:rsid w:val="00DB26C5"/>
    <w:rsid w:val="00DF19FD"/>
    <w:rsid w:val="00E26D99"/>
    <w:rsid w:val="00E45689"/>
    <w:rsid w:val="00E82231"/>
    <w:rsid w:val="00E960A2"/>
    <w:rsid w:val="00EC367D"/>
    <w:rsid w:val="00F02780"/>
    <w:rsid w:val="00F36E7B"/>
    <w:rsid w:val="00F60B4C"/>
    <w:rsid w:val="00F657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D4533F"/>
  <w15:chartTrackingRefBased/>
  <w15:docId w15:val="{D30267EE-A83B-43FC-9E69-65F69F0364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136B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136B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136B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136B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136B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136B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136B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136B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136B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136B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136B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136B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136B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136B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136B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136B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136B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136B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136B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36B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136B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136B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136B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136B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136B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136B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136B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136B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136BF"/>
    <w:rPr>
      <w:b/>
      <w:bCs/>
      <w:smallCaps/>
      <w:color w:val="0F4761" w:themeColor="accent1" w:themeShade="BF"/>
      <w:spacing w:val="5"/>
    </w:rPr>
  </w:style>
  <w:style w:type="character" w:styleId="PlaceholderText">
    <w:name w:val="Placeholder Text"/>
    <w:basedOn w:val="DefaultParagraphFont"/>
    <w:uiPriority w:val="99"/>
    <w:semiHidden/>
    <w:rsid w:val="004136BF"/>
    <w:rPr>
      <w:color w:val="666666"/>
    </w:rPr>
  </w:style>
  <w:style w:type="paragraph" w:styleId="Header">
    <w:name w:val="header"/>
    <w:basedOn w:val="Normal"/>
    <w:link w:val="HeaderChar"/>
    <w:uiPriority w:val="99"/>
    <w:unhideWhenUsed/>
    <w:rsid w:val="009262C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262C8"/>
  </w:style>
  <w:style w:type="paragraph" w:styleId="Footer">
    <w:name w:val="footer"/>
    <w:basedOn w:val="Normal"/>
    <w:link w:val="FooterChar"/>
    <w:uiPriority w:val="99"/>
    <w:unhideWhenUsed/>
    <w:rsid w:val="009262C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262C8"/>
  </w:style>
  <w:style w:type="character" w:styleId="Strong">
    <w:name w:val="Strong"/>
    <w:basedOn w:val="DefaultParagraphFont"/>
    <w:uiPriority w:val="22"/>
    <w:qFormat/>
    <w:rsid w:val="00AB7F0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5599B3-01C5-4504-8242-264218914607}"/>
      </w:docPartPr>
      <w:docPartBody>
        <w:p w:rsidR="00AB7C46" w:rsidRDefault="00D771A6">
          <w:r w:rsidRPr="00A04E35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23E67DF2D2D4FDA8F8A769A70E2195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A6AE0A3-E280-4751-BB73-9125264F6095}"/>
      </w:docPartPr>
      <w:docPartBody>
        <w:p w:rsidR="005E478E" w:rsidRDefault="00AB7C46" w:rsidP="00AB7C46">
          <w:pPr>
            <w:pStyle w:val="B23E67DF2D2D4FDA8F8A769A70E219561"/>
          </w:pPr>
          <w:r w:rsidRPr="000A30A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FF172B3B3AE481D96A530B27FB3988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0D5086-E83F-472E-842C-93617C77F8C0}"/>
      </w:docPartPr>
      <w:docPartBody>
        <w:p w:rsidR="005E478E" w:rsidRDefault="00AB7C46" w:rsidP="00AB7C46">
          <w:pPr>
            <w:pStyle w:val="7FF172B3B3AE481D96A530B27FB3988C1"/>
          </w:pPr>
          <w:r w:rsidRPr="000A30A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0C1A424DE234E49AE126238B44C7A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B0F1EB-7E7C-4E05-A7C6-398657C017EE}"/>
      </w:docPartPr>
      <w:docPartBody>
        <w:p w:rsidR="005E478E" w:rsidRDefault="00AB7C46" w:rsidP="00AB7C46">
          <w:pPr>
            <w:pStyle w:val="00C1A424DE234E49AE126238B44C7AA51"/>
          </w:pPr>
          <w:r w:rsidRPr="00A04E35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B8F17C3286D43119628E61E5759D6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C563BF6-4DE1-4CF3-9CA5-3B5D1E0E47E5}"/>
      </w:docPartPr>
      <w:docPartBody>
        <w:p w:rsidR="005E478E" w:rsidRDefault="00AB7C46" w:rsidP="00AB7C46">
          <w:pPr>
            <w:pStyle w:val="2B8F17C3286D43119628E61E5759D64A1"/>
          </w:pPr>
          <w:r w:rsidRPr="003C18DC">
            <w:rPr>
              <w:rStyle w:val="PlaceholderText"/>
            </w:rPr>
            <w:t>Click or tap to enter a date.</w:t>
          </w:r>
        </w:p>
      </w:docPartBody>
    </w:docPart>
    <w:docPart>
      <w:docPartPr>
        <w:name w:val="9F873BDBBEBC4B15BA21FBCA0733C3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079310B-FF80-47A7-A9BA-7275B73A47CA}"/>
      </w:docPartPr>
      <w:docPartBody>
        <w:p w:rsidR="005E478E" w:rsidRDefault="00AB7C46" w:rsidP="00AB7C46">
          <w:pPr>
            <w:pStyle w:val="9F873BDBBEBC4B15BA21FBCA0733C3761"/>
          </w:pPr>
          <w:r w:rsidRPr="00A04E35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93524F1A1E04FB0A628E6024ED497C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14D8C65-D788-4C0B-856C-18310EAC591C}"/>
      </w:docPartPr>
      <w:docPartBody>
        <w:p w:rsidR="005E478E" w:rsidRDefault="00AB7C46" w:rsidP="00AB7C46">
          <w:pPr>
            <w:pStyle w:val="893524F1A1E04FB0A628E6024ED497C11"/>
          </w:pPr>
          <w:r w:rsidRPr="00A04E35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E7A7E32770C4FD7B2AB84B4A76A4E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49C306-A3B9-40B9-ABD1-E2B8FAEE0A85}"/>
      </w:docPartPr>
      <w:docPartBody>
        <w:p w:rsidR="005E478E" w:rsidRDefault="00AB7C46" w:rsidP="00AB7C46">
          <w:pPr>
            <w:pStyle w:val="7E7A7E32770C4FD7B2AB84B4A76A4E241"/>
          </w:pPr>
          <w:r w:rsidRPr="00A04E35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131D016F9B7439E8BB35D1804311A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A3408EB-9D27-4F60-955F-B7623D97421A}"/>
      </w:docPartPr>
      <w:docPartBody>
        <w:p w:rsidR="005E478E" w:rsidRDefault="00AB7C46" w:rsidP="00AB7C46">
          <w:pPr>
            <w:pStyle w:val="4131D016F9B7439E8BB35D1804311A711"/>
          </w:pPr>
          <w:r w:rsidRPr="00A04E35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26CD6E3BF6C450B83DF9B471850FE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DE0DC2-FF91-464A-B253-10CA87B742E0}"/>
      </w:docPartPr>
      <w:docPartBody>
        <w:p w:rsidR="005E478E" w:rsidRDefault="00AB7C46" w:rsidP="00AB7C46">
          <w:pPr>
            <w:pStyle w:val="E26CD6E3BF6C450B83DF9B471850FE0C1"/>
          </w:pPr>
          <w:r w:rsidRPr="00A04E35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1BF0629E4454A2CA588F18E51C5C5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AAB495-A62F-48E9-8755-20AF057E0A76}"/>
      </w:docPartPr>
      <w:docPartBody>
        <w:p w:rsidR="005E478E" w:rsidRDefault="00AB7C46" w:rsidP="00AB7C46">
          <w:pPr>
            <w:pStyle w:val="C1BF0629E4454A2CA588F18E51C5C5EF1"/>
          </w:pPr>
          <w:r w:rsidRPr="00A04E35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8B01F3DC72C4D8F8430614A5AF48F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CC04BCF-CC2B-4A83-A394-4AD0FFEEE60F}"/>
      </w:docPartPr>
      <w:docPartBody>
        <w:p w:rsidR="005E478E" w:rsidRDefault="00AB7C46" w:rsidP="00AB7C46">
          <w:pPr>
            <w:pStyle w:val="F8B01F3DC72C4D8F8430614A5AF48FF81"/>
          </w:pPr>
          <w:r w:rsidRPr="00A04E35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C00E08814A24B609F36EB38F07DF0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695EF3-E845-4B59-B70E-F0671A3B7E86}"/>
      </w:docPartPr>
      <w:docPartBody>
        <w:p w:rsidR="005E478E" w:rsidRDefault="00AB7C46" w:rsidP="00AB7C46">
          <w:pPr>
            <w:pStyle w:val="BC00E08814A24B609F36EB38F07DF0AA"/>
          </w:pPr>
          <w:r w:rsidRPr="00A04E35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361AA196F264FC491AA0D4DAF8E175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1827AE-CC8A-4FFF-97CC-45600FDAAD60}"/>
      </w:docPartPr>
      <w:docPartBody>
        <w:p w:rsidR="00836428" w:rsidRDefault="00836428" w:rsidP="00836428">
          <w:pPr>
            <w:pStyle w:val="0361AA196F264FC491AA0D4DAF8E1756"/>
          </w:pPr>
          <w:r w:rsidRPr="00A04E35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64F7B20760C402B84386F12C032925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55E368-24AF-450F-BAAF-A2B8FE70EA19}"/>
      </w:docPartPr>
      <w:docPartBody>
        <w:p w:rsidR="00643B14" w:rsidRDefault="00357FE2" w:rsidP="00357FE2">
          <w:pPr>
            <w:pStyle w:val="564F7B20760C402B84386F12C0329257"/>
          </w:pPr>
          <w:r w:rsidRPr="00A04E35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4A6A87C2EBA45188D6291A58EBAE38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B44EA1-68F9-4EE9-AFA1-BB48FD2804B4}"/>
      </w:docPartPr>
      <w:docPartBody>
        <w:p w:rsidR="00643B14" w:rsidRDefault="00357FE2" w:rsidP="00357FE2">
          <w:pPr>
            <w:pStyle w:val="34A6A87C2EBA45188D6291A58EBAE380"/>
          </w:pPr>
          <w:r w:rsidRPr="00A04E35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71A6"/>
    <w:rsid w:val="000A0A42"/>
    <w:rsid w:val="000E4DFB"/>
    <w:rsid w:val="0016466A"/>
    <w:rsid w:val="00203B49"/>
    <w:rsid w:val="00357FE2"/>
    <w:rsid w:val="00596FE0"/>
    <w:rsid w:val="00597F43"/>
    <w:rsid w:val="005E478E"/>
    <w:rsid w:val="0062300A"/>
    <w:rsid w:val="00643B14"/>
    <w:rsid w:val="00645614"/>
    <w:rsid w:val="006E34C9"/>
    <w:rsid w:val="007418EA"/>
    <w:rsid w:val="007D079D"/>
    <w:rsid w:val="00825E58"/>
    <w:rsid w:val="00836428"/>
    <w:rsid w:val="009260B9"/>
    <w:rsid w:val="009F3160"/>
    <w:rsid w:val="00AB7C46"/>
    <w:rsid w:val="00AE4B61"/>
    <w:rsid w:val="00C204CC"/>
    <w:rsid w:val="00C703C6"/>
    <w:rsid w:val="00D771A6"/>
    <w:rsid w:val="00D87345"/>
    <w:rsid w:val="00DF7506"/>
    <w:rsid w:val="00E00D3C"/>
    <w:rsid w:val="00E26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57FE2"/>
    <w:rPr>
      <w:color w:val="666666"/>
    </w:rPr>
  </w:style>
  <w:style w:type="paragraph" w:customStyle="1" w:styleId="B23E67DF2D2D4FDA8F8A769A70E219561">
    <w:name w:val="B23E67DF2D2D4FDA8F8A769A70E219561"/>
    <w:rsid w:val="00AB7C46"/>
    <w:rPr>
      <w:rFonts w:eastAsiaTheme="minorHAnsi"/>
    </w:rPr>
  </w:style>
  <w:style w:type="paragraph" w:customStyle="1" w:styleId="7FF172B3B3AE481D96A530B27FB3988C1">
    <w:name w:val="7FF172B3B3AE481D96A530B27FB3988C1"/>
    <w:rsid w:val="00AB7C46"/>
    <w:rPr>
      <w:rFonts w:eastAsiaTheme="minorHAnsi"/>
    </w:rPr>
  </w:style>
  <w:style w:type="paragraph" w:customStyle="1" w:styleId="00C1A424DE234E49AE126238B44C7AA51">
    <w:name w:val="00C1A424DE234E49AE126238B44C7AA51"/>
    <w:rsid w:val="00AB7C46"/>
    <w:rPr>
      <w:rFonts w:eastAsiaTheme="minorHAnsi"/>
    </w:rPr>
  </w:style>
  <w:style w:type="paragraph" w:customStyle="1" w:styleId="2B8F17C3286D43119628E61E5759D64A1">
    <w:name w:val="2B8F17C3286D43119628E61E5759D64A1"/>
    <w:rsid w:val="00AB7C46"/>
    <w:rPr>
      <w:rFonts w:eastAsiaTheme="minorHAnsi"/>
    </w:rPr>
  </w:style>
  <w:style w:type="paragraph" w:customStyle="1" w:styleId="9F873BDBBEBC4B15BA21FBCA0733C3761">
    <w:name w:val="9F873BDBBEBC4B15BA21FBCA0733C3761"/>
    <w:rsid w:val="00AB7C46"/>
    <w:rPr>
      <w:rFonts w:eastAsiaTheme="minorHAnsi"/>
    </w:rPr>
  </w:style>
  <w:style w:type="paragraph" w:customStyle="1" w:styleId="893524F1A1E04FB0A628E6024ED497C11">
    <w:name w:val="893524F1A1E04FB0A628E6024ED497C11"/>
    <w:rsid w:val="00AB7C46"/>
    <w:rPr>
      <w:rFonts w:eastAsiaTheme="minorHAnsi"/>
    </w:rPr>
  </w:style>
  <w:style w:type="paragraph" w:customStyle="1" w:styleId="7E7A7E32770C4FD7B2AB84B4A76A4E241">
    <w:name w:val="7E7A7E32770C4FD7B2AB84B4A76A4E241"/>
    <w:rsid w:val="00AB7C46"/>
    <w:rPr>
      <w:rFonts w:eastAsiaTheme="minorHAnsi"/>
    </w:rPr>
  </w:style>
  <w:style w:type="paragraph" w:customStyle="1" w:styleId="4131D016F9B7439E8BB35D1804311A711">
    <w:name w:val="4131D016F9B7439E8BB35D1804311A711"/>
    <w:rsid w:val="00AB7C46"/>
    <w:rPr>
      <w:rFonts w:eastAsiaTheme="minorHAnsi"/>
    </w:rPr>
  </w:style>
  <w:style w:type="paragraph" w:customStyle="1" w:styleId="E26CD6E3BF6C450B83DF9B471850FE0C1">
    <w:name w:val="E26CD6E3BF6C450B83DF9B471850FE0C1"/>
    <w:rsid w:val="00AB7C46"/>
    <w:rPr>
      <w:rFonts w:eastAsiaTheme="minorHAnsi"/>
    </w:rPr>
  </w:style>
  <w:style w:type="paragraph" w:customStyle="1" w:styleId="C1BF0629E4454A2CA588F18E51C5C5EF1">
    <w:name w:val="C1BF0629E4454A2CA588F18E51C5C5EF1"/>
    <w:rsid w:val="00AB7C46"/>
    <w:rPr>
      <w:rFonts w:eastAsiaTheme="minorHAnsi"/>
    </w:rPr>
  </w:style>
  <w:style w:type="paragraph" w:customStyle="1" w:styleId="F8B01F3DC72C4D8F8430614A5AF48FF81">
    <w:name w:val="F8B01F3DC72C4D8F8430614A5AF48FF81"/>
    <w:rsid w:val="00AB7C46"/>
    <w:rPr>
      <w:rFonts w:eastAsiaTheme="minorHAnsi"/>
    </w:rPr>
  </w:style>
  <w:style w:type="paragraph" w:customStyle="1" w:styleId="BC00E08814A24B609F36EB38F07DF0AA">
    <w:name w:val="BC00E08814A24B609F36EB38F07DF0AA"/>
    <w:rsid w:val="00AB7C46"/>
    <w:rPr>
      <w:rFonts w:eastAsiaTheme="minorHAnsi"/>
    </w:rPr>
  </w:style>
  <w:style w:type="paragraph" w:customStyle="1" w:styleId="0361AA196F264FC491AA0D4DAF8E1756">
    <w:name w:val="0361AA196F264FC491AA0D4DAF8E1756"/>
    <w:rsid w:val="00836428"/>
  </w:style>
  <w:style w:type="paragraph" w:customStyle="1" w:styleId="564F7B20760C402B84386F12C0329257">
    <w:name w:val="564F7B20760C402B84386F12C0329257"/>
    <w:rsid w:val="00357FE2"/>
  </w:style>
  <w:style w:type="paragraph" w:customStyle="1" w:styleId="34A6A87C2EBA45188D6291A58EBAE380">
    <w:name w:val="34A6A87C2EBA45188D6291A58EBAE380"/>
    <w:rsid w:val="00357FE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E3192F-2717-4FE4-985A-282BBB5FEB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224</Words>
  <Characters>1277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Cornell University</Company>
  <LinksUpToDate>false</LinksUpToDate>
  <CharactersWithSpaces>1499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Emmeline Evans Kaser</dc:creator>
  <cp:keywords/>
  <dc:description/>
  <cp:lastModifiedBy>Emmeline Evans Kaser</cp:lastModifiedBy>
  <cp:revision>2</cp:revision>
  <cp:lastPrinted>2025-08-12T15:28:00Z</cp:lastPrinted>
  <dcterms:created xsi:type="dcterms:W3CDTF">2025-08-12T19:41:00Z</dcterms:created>
  <dcterms:modified xsi:type="dcterms:W3CDTF">2025-08-12T19:41:00Z</dcterms:modified>
</cp:coreProperties>
</file>