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450DB" w14:textId="666CDD2C" w:rsidR="00315EEF" w:rsidRDefault="005B428D" w:rsidP="00254BAE">
      <w:pPr>
        <w:jc w:val="center"/>
        <w:rPr>
          <w:b/>
          <w:bCs/>
        </w:rPr>
      </w:pPr>
      <w:r>
        <w:rPr>
          <w:b/>
          <w:bCs/>
        </w:rPr>
        <w:t xml:space="preserve">Supervisor Steps to </w:t>
      </w:r>
      <w:r w:rsidR="00315EEF">
        <w:rPr>
          <w:b/>
          <w:bCs/>
        </w:rPr>
        <w:t>Managing Conflict</w:t>
      </w:r>
      <w:r w:rsidR="00254BAE">
        <w:rPr>
          <w:b/>
          <w:bCs/>
        </w:rPr>
        <w:t>s</w:t>
      </w:r>
      <w:r w:rsidR="00315EEF">
        <w:rPr>
          <w:b/>
          <w:bCs/>
        </w:rPr>
        <w:t xml:space="preserve"> of Interest</w:t>
      </w:r>
    </w:p>
    <w:p w14:paraId="265F16B8" w14:textId="1E68358A" w:rsidR="00715DBC" w:rsidRPr="00715DBC" w:rsidRDefault="00715DBC" w:rsidP="00715DBC">
      <w:r w:rsidRPr="00715DBC">
        <w:t xml:space="preserve">1. </w:t>
      </w:r>
      <w:r w:rsidR="005B428D">
        <w:t>Once the employee submits a disclosure with a potential conflict, c</w:t>
      </w:r>
      <w:r w:rsidRPr="00715DBC">
        <w:t xml:space="preserve">larify the </w:t>
      </w:r>
      <w:r w:rsidR="005B428D">
        <w:t>s</w:t>
      </w:r>
      <w:r w:rsidRPr="00715DBC">
        <w:t>ituation</w:t>
      </w:r>
    </w:p>
    <w:p w14:paraId="28F74B4A" w14:textId="77777777" w:rsidR="00715DBC" w:rsidRDefault="00715DBC" w:rsidP="00715DBC">
      <w:pPr>
        <w:numPr>
          <w:ilvl w:val="0"/>
          <w:numId w:val="1"/>
        </w:numPr>
      </w:pPr>
      <w:r w:rsidRPr="00715DBC">
        <w:t>Gather facts and context from all relevant parties.</w:t>
      </w:r>
    </w:p>
    <w:p w14:paraId="38B45A5E" w14:textId="0D48EDD1" w:rsidR="00715DBC" w:rsidRPr="00715DBC" w:rsidRDefault="00715DBC" w:rsidP="00715DBC">
      <w:pPr>
        <w:numPr>
          <w:ilvl w:val="1"/>
          <w:numId w:val="1"/>
        </w:numPr>
      </w:pPr>
      <w:r>
        <w:t xml:space="preserve">Disclosure available through SCL Compliance at: </w:t>
      </w:r>
      <w:hyperlink r:id="rId5" w:history="1">
        <w:r w:rsidRPr="000938F8">
          <w:rPr>
            <w:rStyle w:val="Hyperlink"/>
          </w:rPr>
          <w:t>sclcompliance@cornell.edu</w:t>
        </w:r>
      </w:hyperlink>
      <w:r>
        <w:t xml:space="preserve"> </w:t>
      </w:r>
    </w:p>
    <w:p w14:paraId="3210236F" w14:textId="682F2DA9" w:rsidR="00715DBC" w:rsidRDefault="00715DBC" w:rsidP="00715DBC">
      <w:pPr>
        <w:numPr>
          <w:ilvl w:val="0"/>
          <w:numId w:val="1"/>
        </w:numPr>
      </w:pPr>
      <w:r w:rsidRPr="00715DBC">
        <w:t xml:space="preserve">Determine whether the situation </w:t>
      </w:r>
      <w:r w:rsidR="005B428D" w:rsidRPr="005B428D">
        <w:t>constitutes</w:t>
      </w:r>
      <w:r w:rsidRPr="00715DBC">
        <w:t xml:space="preserve"> a conflict or just the appearance of one.</w:t>
      </w:r>
    </w:p>
    <w:p w14:paraId="1B35A58A" w14:textId="6F9D66AC" w:rsidR="00715DBC" w:rsidRDefault="00715DBC" w:rsidP="00715DBC">
      <w:pPr>
        <w:numPr>
          <w:ilvl w:val="1"/>
          <w:numId w:val="1"/>
        </w:numPr>
      </w:pPr>
      <w:r>
        <w:t xml:space="preserve">Information available at: </w:t>
      </w:r>
      <w:hyperlink r:id="rId6" w:history="1">
        <w:r w:rsidRPr="000938F8">
          <w:rPr>
            <w:rStyle w:val="Hyperlink"/>
          </w:rPr>
          <w:t>https://confluence.cornell.edu/display/SCLIC/Conflict+of+Interest</w:t>
        </w:r>
      </w:hyperlink>
      <w:r>
        <w:t xml:space="preserve"> and </w:t>
      </w:r>
      <w:hyperlink r:id="rId7" w:history="1">
        <w:r w:rsidRPr="000938F8">
          <w:rPr>
            <w:rStyle w:val="Hyperlink"/>
          </w:rPr>
          <w:t>https://hr.cornell.edu/about/employment-policy-practice/employment-policies/non-research-conflicts-interest-commitment-0</w:t>
        </w:r>
      </w:hyperlink>
      <w:r>
        <w:t xml:space="preserve"> </w:t>
      </w:r>
    </w:p>
    <w:p w14:paraId="264CDDCE" w14:textId="2DE3188C" w:rsidR="00315EEF" w:rsidRPr="00315EEF" w:rsidRDefault="00315EEF" w:rsidP="00315EEF">
      <w:pPr>
        <w:pStyle w:val="ListParagraph"/>
        <w:numPr>
          <w:ilvl w:val="0"/>
          <w:numId w:val="1"/>
        </w:numPr>
      </w:pPr>
      <w:r w:rsidRPr="00315EEF">
        <w:t xml:space="preserve">Discuss with the </w:t>
      </w:r>
      <w:r w:rsidR="005B428D">
        <w:t>e</w:t>
      </w:r>
      <w:r w:rsidRPr="00315EEF">
        <w:t>mployee</w:t>
      </w:r>
    </w:p>
    <w:p w14:paraId="6DE5FD07" w14:textId="77777777" w:rsidR="00315EEF" w:rsidRPr="00715DBC" w:rsidRDefault="00315EEF" w:rsidP="00315EEF">
      <w:pPr>
        <w:numPr>
          <w:ilvl w:val="1"/>
          <w:numId w:val="1"/>
        </w:numPr>
      </w:pPr>
      <w:r w:rsidRPr="00715DBC">
        <w:t>Have a direct and confidential conversation.</w:t>
      </w:r>
    </w:p>
    <w:p w14:paraId="2B28E38A" w14:textId="77777777" w:rsidR="00315EEF" w:rsidRPr="00715DBC" w:rsidRDefault="00315EEF" w:rsidP="00315EEF">
      <w:pPr>
        <w:numPr>
          <w:ilvl w:val="1"/>
          <w:numId w:val="1"/>
        </w:numPr>
      </w:pPr>
      <w:r w:rsidRPr="00715DBC">
        <w:t>Ask clarifying questions and allow the employee to explain the relationship or activity in question.</w:t>
      </w:r>
    </w:p>
    <w:p w14:paraId="0D7A4244" w14:textId="77777777" w:rsidR="00315EEF" w:rsidRPr="00715DBC" w:rsidRDefault="00315EEF" w:rsidP="00315EEF"/>
    <w:p w14:paraId="302C3317" w14:textId="40CE45E7" w:rsidR="00715DBC" w:rsidRPr="00715DBC" w:rsidRDefault="00715DBC" w:rsidP="00715DBC">
      <w:r w:rsidRPr="00715DBC">
        <w:t xml:space="preserve">2. </w:t>
      </w:r>
      <w:r w:rsidR="005B428D">
        <w:t>Review Cornell</w:t>
      </w:r>
      <w:r w:rsidRPr="00715DBC">
        <w:t xml:space="preserve"> </w:t>
      </w:r>
      <w:r w:rsidR="005B428D">
        <w:t>p</w:t>
      </w:r>
      <w:r w:rsidRPr="00715DBC">
        <w:t>olicy</w:t>
      </w:r>
      <w:r w:rsidR="005B428D">
        <w:t xml:space="preserve"> with employee, if questions arise about the nature of the conflict</w:t>
      </w:r>
    </w:p>
    <w:p w14:paraId="2AB0C410" w14:textId="07F7D1C3" w:rsidR="00715DBC" w:rsidRDefault="00715DBC" w:rsidP="00715DBC">
      <w:pPr>
        <w:numPr>
          <w:ilvl w:val="0"/>
          <w:numId w:val="2"/>
        </w:numPr>
      </w:pPr>
      <w:r w:rsidRPr="00715DBC">
        <w:t>Review internal policies</w:t>
      </w:r>
      <w:r w:rsidR="00315EEF">
        <w:t>, with specific reference to the conflict</w:t>
      </w:r>
      <w:r w:rsidRPr="00715DBC">
        <w:t>.</w:t>
      </w:r>
    </w:p>
    <w:p w14:paraId="71113847" w14:textId="0FD96805" w:rsidR="00715DBC" w:rsidRDefault="00715DBC" w:rsidP="00715DBC">
      <w:pPr>
        <w:numPr>
          <w:ilvl w:val="1"/>
          <w:numId w:val="2"/>
        </w:numPr>
      </w:pPr>
      <w:hyperlink r:id="rId8" w:history="1">
        <w:r>
          <w:rPr>
            <w:rStyle w:val="Hyperlink"/>
          </w:rPr>
          <w:t>University Policy 4.14 Non-Research Conflicts of Interest and Commitment</w:t>
        </w:r>
      </w:hyperlink>
    </w:p>
    <w:p w14:paraId="6DE381E7" w14:textId="5DF84591" w:rsidR="00715DBC" w:rsidRDefault="00715DBC" w:rsidP="00715DBC">
      <w:pPr>
        <w:numPr>
          <w:ilvl w:val="1"/>
          <w:numId w:val="2"/>
        </w:numPr>
      </w:pPr>
      <w:hyperlink r:id="rId9" w:history="1">
        <w:r w:rsidRPr="00715DBC">
          <w:rPr>
            <w:rStyle w:val="Hyperlink"/>
          </w:rPr>
          <w:t>University Policy 4.19 Personal and Private Activity Using University Property and Facilities</w:t>
        </w:r>
      </w:hyperlink>
    </w:p>
    <w:p w14:paraId="263CCDFD" w14:textId="52BFE5B2" w:rsidR="00715DBC" w:rsidRDefault="00715DBC" w:rsidP="00715DBC">
      <w:pPr>
        <w:numPr>
          <w:ilvl w:val="1"/>
          <w:numId w:val="2"/>
        </w:numPr>
      </w:pPr>
      <w:hyperlink r:id="rId10" w:history="1">
        <w:r w:rsidRPr="00715DBC">
          <w:rPr>
            <w:rStyle w:val="Hyperlink"/>
          </w:rPr>
          <w:t>University Policy 4.6 Standards of Ethical Conduct</w:t>
        </w:r>
      </w:hyperlink>
    </w:p>
    <w:p w14:paraId="57A56FD1" w14:textId="2E3CCDD3" w:rsidR="00715DBC" w:rsidRPr="00715DBC" w:rsidRDefault="00715DBC" w:rsidP="00715DBC">
      <w:pPr>
        <w:numPr>
          <w:ilvl w:val="1"/>
          <w:numId w:val="2"/>
        </w:numPr>
      </w:pPr>
      <w:hyperlink r:id="rId11" w:history="1">
        <w:r w:rsidRPr="00715DBC">
          <w:rPr>
            <w:rStyle w:val="Hyperlink"/>
          </w:rPr>
          <w:t>University Policy 6.14 Avoiding Nepotism</w:t>
        </w:r>
      </w:hyperlink>
    </w:p>
    <w:p w14:paraId="2E2EEF6C" w14:textId="7F0E54DD" w:rsidR="00CC7C4C" w:rsidRDefault="00715DBC" w:rsidP="00CC7C4C">
      <w:r w:rsidRPr="00715DBC">
        <w:t xml:space="preserve">3. Document the </w:t>
      </w:r>
      <w:r w:rsidR="005B428D">
        <w:t xml:space="preserve">discussion using </w:t>
      </w:r>
      <w:r w:rsidR="00CC7C4C">
        <w:t xml:space="preserve">one of </w:t>
      </w:r>
      <w:r w:rsidR="005B428D">
        <w:t>the following template</w:t>
      </w:r>
      <w:r w:rsidR="00CC7C4C">
        <w:t>s:</w:t>
      </w:r>
    </w:p>
    <w:p w14:paraId="1603FD17" w14:textId="205B7865" w:rsidR="00CC7C4C" w:rsidRDefault="00CC7C4C" w:rsidP="00CC7C4C">
      <w:pPr>
        <w:pStyle w:val="ListParagraph"/>
        <w:numPr>
          <w:ilvl w:val="0"/>
          <w:numId w:val="11"/>
        </w:numPr>
      </w:pPr>
      <w:r>
        <w:t xml:space="preserve">A potential conflict (that was not disclosed) becomes known to the manager: </w:t>
      </w:r>
    </w:p>
    <w:p w14:paraId="50FE4F8C" w14:textId="6401331A" w:rsidR="00715DBC" w:rsidRPr="00715DBC" w:rsidRDefault="00715DBC" w:rsidP="00715DBC">
      <w:pPr>
        <w:ind w:left="1440"/>
      </w:pPr>
      <w:r w:rsidRPr="00715DBC">
        <w:t>Subject: Conflict of Interest Review and Resolution – [Employee Name]</w:t>
      </w:r>
    </w:p>
    <w:p w14:paraId="473E800E" w14:textId="77777777" w:rsidR="00715DBC" w:rsidRPr="00715DBC" w:rsidRDefault="00715DBC" w:rsidP="00715DBC">
      <w:pPr>
        <w:ind w:left="1440"/>
      </w:pPr>
      <w:r w:rsidRPr="00715DBC">
        <w:t>To: [HR Representative / Department File]</w:t>
      </w:r>
      <w:r w:rsidRPr="00715DBC">
        <w:br/>
        <w:t>From: [Manager Name]</w:t>
      </w:r>
      <w:r w:rsidRPr="00715DBC">
        <w:br/>
        <w:t>Date: [MM/DD/YYYY]</w:t>
      </w:r>
    </w:p>
    <w:p w14:paraId="43C37CE4" w14:textId="77777777" w:rsidR="00715DBC" w:rsidRPr="00715DBC" w:rsidRDefault="00715DBC" w:rsidP="00715DBC">
      <w:pPr>
        <w:ind w:left="1440"/>
      </w:pPr>
      <w:r w:rsidRPr="00715DBC">
        <w:lastRenderedPageBreak/>
        <w:t>Summary:</w:t>
      </w:r>
      <w:r w:rsidRPr="00715DBC">
        <w:br/>
        <w:t>On [Date], a potential conflict of interest involving [Employee Name] was brought to my attention. The concern centered around [briefly describe the nature of the conflict — e.g., a personal relationship with a vendor, outside employment, familial ties, etc.].</w:t>
      </w:r>
    </w:p>
    <w:p w14:paraId="3D9B0E92" w14:textId="77777777" w:rsidR="00715DBC" w:rsidRPr="00715DBC" w:rsidRDefault="00715DBC" w:rsidP="00715DBC">
      <w:pPr>
        <w:ind w:left="1440"/>
      </w:pPr>
      <w:r w:rsidRPr="00715DBC">
        <w:t>Review Process:</w:t>
      </w:r>
    </w:p>
    <w:p w14:paraId="008AC56B" w14:textId="77777777" w:rsidR="00715DBC" w:rsidRPr="00715DBC" w:rsidRDefault="00715DBC" w:rsidP="00715DBC">
      <w:pPr>
        <w:numPr>
          <w:ilvl w:val="0"/>
          <w:numId w:val="9"/>
        </w:numPr>
        <w:tabs>
          <w:tab w:val="clear" w:pos="720"/>
          <w:tab w:val="num" w:pos="2160"/>
        </w:tabs>
        <w:ind w:left="2160"/>
      </w:pPr>
      <w:r w:rsidRPr="00715DBC">
        <w:t>I held a private discussion with [Employee Name] on [Date] to gather relevant details and understand the scope of the relationship/activity.</w:t>
      </w:r>
    </w:p>
    <w:p w14:paraId="66C44D32" w14:textId="77777777" w:rsidR="00715DBC" w:rsidRDefault="00715DBC" w:rsidP="00715DBC">
      <w:pPr>
        <w:numPr>
          <w:ilvl w:val="0"/>
          <w:numId w:val="9"/>
        </w:numPr>
        <w:tabs>
          <w:tab w:val="clear" w:pos="720"/>
          <w:tab w:val="num" w:pos="2160"/>
        </w:tabs>
        <w:ind w:left="2160"/>
      </w:pPr>
      <w:r w:rsidRPr="00715DBC">
        <w:t>Company policies related to conflicts of interest, including [Policy Name], were reviewed.</w:t>
      </w:r>
    </w:p>
    <w:p w14:paraId="13D26144" w14:textId="77777777" w:rsidR="00715DBC" w:rsidRPr="00715DBC" w:rsidRDefault="00715DBC" w:rsidP="00715DBC">
      <w:pPr>
        <w:numPr>
          <w:ilvl w:val="0"/>
          <w:numId w:val="9"/>
        </w:numPr>
        <w:tabs>
          <w:tab w:val="clear" w:pos="720"/>
          <w:tab w:val="num" w:pos="2160"/>
        </w:tabs>
        <w:ind w:left="2160"/>
      </w:pPr>
      <w:r w:rsidRPr="00715DBC">
        <w:t>I consulted with [HR / Legal] on [Date] to confirm the appropriate course of action.</w:t>
      </w:r>
    </w:p>
    <w:p w14:paraId="08EA3470" w14:textId="77777777" w:rsidR="00715DBC" w:rsidRPr="00715DBC" w:rsidRDefault="00715DBC" w:rsidP="00715DBC">
      <w:pPr>
        <w:ind w:left="1440"/>
      </w:pPr>
      <w:r w:rsidRPr="00715DBC">
        <w:t>Findings:</w:t>
      </w:r>
      <w:r w:rsidRPr="00715DBC">
        <w:br/>
        <w:t>[Employee Name] disclosed that [describe what was confirmed — e.g., their spouse is employed by Vendor X, or they hold a secondary job with a potential competitor, etc.]. Based on the information gathered, this situation presents a [low/moderate/high] risk of a conflict of interest.</w:t>
      </w:r>
    </w:p>
    <w:p w14:paraId="1BEA7226" w14:textId="77777777" w:rsidR="00715DBC" w:rsidRPr="00715DBC" w:rsidRDefault="00715DBC" w:rsidP="00715DBC">
      <w:pPr>
        <w:ind w:left="1440"/>
      </w:pPr>
      <w:r w:rsidRPr="00715DBC">
        <w:t>Resolution and Mitigation Steps:</w:t>
      </w:r>
      <w:r w:rsidRPr="00715DBC">
        <w:br/>
        <w:t>To address and mitigate the conflict, the following steps will be implemented:</w:t>
      </w:r>
    </w:p>
    <w:p w14:paraId="0C29DDE5" w14:textId="77777777" w:rsidR="00715DBC" w:rsidRPr="00715DBC" w:rsidRDefault="00715DBC" w:rsidP="00715DBC">
      <w:pPr>
        <w:numPr>
          <w:ilvl w:val="0"/>
          <w:numId w:val="10"/>
        </w:numPr>
        <w:tabs>
          <w:tab w:val="clear" w:pos="720"/>
          <w:tab w:val="num" w:pos="2160"/>
        </w:tabs>
        <w:ind w:left="2160"/>
      </w:pPr>
      <w:r w:rsidRPr="00715DBC">
        <w:t>[Employee Name] will recuse themselves from any procurement decisions involving Vendor X.</w:t>
      </w:r>
    </w:p>
    <w:p w14:paraId="3D32559C" w14:textId="77777777" w:rsidR="00715DBC" w:rsidRPr="00715DBC" w:rsidRDefault="00715DBC" w:rsidP="00715DBC">
      <w:pPr>
        <w:numPr>
          <w:ilvl w:val="0"/>
          <w:numId w:val="10"/>
        </w:numPr>
        <w:tabs>
          <w:tab w:val="clear" w:pos="720"/>
          <w:tab w:val="num" w:pos="2160"/>
        </w:tabs>
        <w:ind w:left="2160"/>
      </w:pPr>
      <w:r w:rsidRPr="00715DBC">
        <w:t>Any related responsibilities will be reassigned to [Alternative Employee Name].</w:t>
      </w:r>
    </w:p>
    <w:p w14:paraId="4F0B1D15" w14:textId="77777777" w:rsidR="00715DBC" w:rsidRPr="00715DBC" w:rsidRDefault="00715DBC" w:rsidP="00715DBC">
      <w:pPr>
        <w:numPr>
          <w:ilvl w:val="0"/>
          <w:numId w:val="10"/>
        </w:numPr>
        <w:tabs>
          <w:tab w:val="clear" w:pos="720"/>
          <w:tab w:val="num" w:pos="2160"/>
        </w:tabs>
        <w:ind w:left="2160"/>
      </w:pPr>
      <w:r w:rsidRPr="00715DBC">
        <w:t>A formal disclosure will be filed and reviewed annually.</w:t>
      </w:r>
    </w:p>
    <w:p w14:paraId="78679F8B" w14:textId="77777777" w:rsidR="00715DBC" w:rsidRPr="00715DBC" w:rsidRDefault="00715DBC" w:rsidP="00715DBC">
      <w:pPr>
        <w:numPr>
          <w:ilvl w:val="0"/>
          <w:numId w:val="10"/>
        </w:numPr>
        <w:tabs>
          <w:tab w:val="clear" w:pos="720"/>
          <w:tab w:val="num" w:pos="2160"/>
        </w:tabs>
        <w:ind w:left="2160"/>
      </w:pPr>
      <w:r w:rsidRPr="00715DBC">
        <w:t>[Any additional training, monitoring, or documentation steps.]</w:t>
      </w:r>
    </w:p>
    <w:p w14:paraId="3A608D6F" w14:textId="77777777" w:rsidR="00715DBC" w:rsidRPr="00715DBC" w:rsidRDefault="00715DBC" w:rsidP="00715DBC">
      <w:pPr>
        <w:ind w:left="1440"/>
      </w:pPr>
      <w:r w:rsidRPr="00715DBC">
        <w:t>Follow-Up:</w:t>
      </w:r>
      <w:r w:rsidRPr="00715DBC">
        <w:br/>
        <w:t>This resolution was communicated to [Employee Name] on [Date]. I will monitor compliance and revisit the arrangement during the next performance review or earlier if circumstances change.</w:t>
      </w:r>
    </w:p>
    <w:p w14:paraId="0A9CDE5A" w14:textId="3F0AD7AC" w:rsidR="005B428D" w:rsidRDefault="00715DBC" w:rsidP="005B428D">
      <w:pPr>
        <w:ind w:left="1440"/>
      </w:pPr>
      <w:r w:rsidRPr="00715DBC">
        <w:t>Signed,</w:t>
      </w:r>
      <w:r w:rsidRPr="00715DBC">
        <w:br/>
        <w:t>[Manager Name]</w:t>
      </w:r>
      <w:r w:rsidRPr="00715DBC">
        <w:br/>
      </w:r>
      <w:r w:rsidRPr="00715DBC">
        <w:lastRenderedPageBreak/>
        <w:t>[Title]</w:t>
      </w:r>
      <w:r w:rsidRPr="00715DBC">
        <w:br/>
        <w:t>[Contact Info]</w:t>
      </w:r>
    </w:p>
    <w:p w14:paraId="5D2BC085" w14:textId="2DF577D5" w:rsidR="00CC7C4C" w:rsidRDefault="00CC7C4C" w:rsidP="00CC7C4C">
      <w:pPr>
        <w:pStyle w:val="ListParagraph"/>
        <w:numPr>
          <w:ilvl w:val="0"/>
          <w:numId w:val="11"/>
        </w:numPr>
      </w:pPr>
      <w:r>
        <w:t>The</w:t>
      </w:r>
      <w:r>
        <w:t xml:space="preserve"> </w:t>
      </w:r>
      <w:r>
        <w:t>employee reveals a conflict in their disclosure</w:t>
      </w:r>
      <w:r>
        <w:t xml:space="preserve">: </w:t>
      </w:r>
    </w:p>
    <w:p w14:paraId="66E554B9" w14:textId="77777777" w:rsidR="00CC7C4C" w:rsidRPr="00715DBC" w:rsidRDefault="00CC7C4C" w:rsidP="00CC7C4C">
      <w:pPr>
        <w:ind w:left="1440"/>
      </w:pPr>
      <w:r w:rsidRPr="00715DBC">
        <w:t>Subject: Conflict of Interest Review and Resolution – [Employee Name]</w:t>
      </w:r>
    </w:p>
    <w:p w14:paraId="06F01DCB" w14:textId="77777777" w:rsidR="00CC7C4C" w:rsidRPr="00715DBC" w:rsidRDefault="00CC7C4C" w:rsidP="00CC7C4C">
      <w:pPr>
        <w:ind w:left="1440"/>
      </w:pPr>
      <w:r w:rsidRPr="00715DBC">
        <w:t>To: [HR Representative / Department File]</w:t>
      </w:r>
      <w:r w:rsidRPr="00715DBC">
        <w:br/>
        <w:t>From: [Manager Name]</w:t>
      </w:r>
      <w:r w:rsidRPr="00715DBC">
        <w:br/>
        <w:t>Date: [MM/DD/YYYY]</w:t>
      </w:r>
    </w:p>
    <w:p w14:paraId="44B3AD64" w14:textId="38470DAF" w:rsidR="00CC7C4C" w:rsidRPr="00715DBC" w:rsidRDefault="00CC7C4C" w:rsidP="00CC7C4C">
      <w:pPr>
        <w:ind w:left="1440"/>
      </w:pPr>
      <w:r w:rsidRPr="00715DBC">
        <w:t>Summary:</w:t>
      </w:r>
      <w:r w:rsidRPr="00715DBC">
        <w:br/>
      </w:r>
      <w:r>
        <w:t>In the self-disclosure submitted</w:t>
      </w:r>
      <w:r w:rsidRPr="00715DBC">
        <w:t xml:space="preserve"> [Date], a potential conflict of interest involving [Employee Name] was brought to my attention. The concern centered around [briefly describe the nature of the conflict — e.g., a personal relationship with a vendor, outside employment, familial ties, etc.].</w:t>
      </w:r>
    </w:p>
    <w:p w14:paraId="3C0FBB75" w14:textId="77777777" w:rsidR="00CC7C4C" w:rsidRPr="00715DBC" w:rsidRDefault="00CC7C4C" w:rsidP="00CC7C4C">
      <w:pPr>
        <w:ind w:left="1440"/>
      </w:pPr>
      <w:r w:rsidRPr="00715DBC">
        <w:t>Review Process:</w:t>
      </w:r>
    </w:p>
    <w:p w14:paraId="42974115" w14:textId="77777777" w:rsidR="00CC7C4C" w:rsidRPr="00715DBC" w:rsidRDefault="00CC7C4C" w:rsidP="00CC7C4C">
      <w:pPr>
        <w:numPr>
          <w:ilvl w:val="0"/>
          <w:numId w:val="9"/>
        </w:numPr>
        <w:tabs>
          <w:tab w:val="clear" w:pos="720"/>
          <w:tab w:val="num" w:pos="2160"/>
        </w:tabs>
        <w:ind w:left="2160"/>
      </w:pPr>
      <w:r w:rsidRPr="00715DBC">
        <w:t>I held a private discussion with [Employee Name] on [Date] to gather relevant details and understand the scope of the relationship/activity.</w:t>
      </w:r>
    </w:p>
    <w:p w14:paraId="3FA8AAB4" w14:textId="77777777" w:rsidR="00CC7C4C" w:rsidRDefault="00CC7C4C" w:rsidP="00CC7C4C">
      <w:pPr>
        <w:numPr>
          <w:ilvl w:val="0"/>
          <w:numId w:val="9"/>
        </w:numPr>
        <w:tabs>
          <w:tab w:val="clear" w:pos="720"/>
          <w:tab w:val="num" w:pos="2160"/>
        </w:tabs>
        <w:ind w:left="2160"/>
      </w:pPr>
      <w:r w:rsidRPr="00715DBC">
        <w:t>Company policies related to conflicts of interest, including [Policy Name], were reviewed.</w:t>
      </w:r>
    </w:p>
    <w:p w14:paraId="44A9A0B2" w14:textId="77777777" w:rsidR="00CC7C4C" w:rsidRPr="00715DBC" w:rsidRDefault="00CC7C4C" w:rsidP="00CC7C4C">
      <w:pPr>
        <w:numPr>
          <w:ilvl w:val="0"/>
          <w:numId w:val="9"/>
        </w:numPr>
        <w:tabs>
          <w:tab w:val="clear" w:pos="720"/>
          <w:tab w:val="num" w:pos="2160"/>
        </w:tabs>
        <w:ind w:left="2160"/>
      </w:pPr>
      <w:r w:rsidRPr="00715DBC">
        <w:t>I consulted with [HR / Legal] on [Date] to confirm the appropriate course of action.</w:t>
      </w:r>
    </w:p>
    <w:p w14:paraId="3A869652" w14:textId="77777777" w:rsidR="00CC7C4C" w:rsidRPr="00715DBC" w:rsidRDefault="00CC7C4C" w:rsidP="00CC7C4C">
      <w:pPr>
        <w:ind w:left="1440"/>
      </w:pPr>
      <w:r w:rsidRPr="00715DBC">
        <w:t>Findings:</w:t>
      </w:r>
      <w:r w:rsidRPr="00715DBC">
        <w:br/>
        <w:t>[Employee Name] disclosed that [describe what was confirmed — e.g., their spouse is employed by Vendor X, or they hold a secondary job with a potential competitor, etc.]. Based on the information gathered, this situation presents a [low/moderate/high] risk of a conflict of interest.</w:t>
      </w:r>
    </w:p>
    <w:p w14:paraId="58419078" w14:textId="77777777" w:rsidR="00CC7C4C" w:rsidRPr="00715DBC" w:rsidRDefault="00CC7C4C" w:rsidP="00CC7C4C">
      <w:pPr>
        <w:ind w:left="1440"/>
      </w:pPr>
      <w:r w:rsidRPr="00715DBC">
        <w:t>Resolution and Mitigation Steps:</w:t>
      </w:r>
      <w:r w:rsidRPr="00715DBC">
        <w:br/>
        <w:t>To address and mitigate the conflict, the following steps will be implemented:</w:t>
      </w:r>
    </w:p>
    <w:p w14:paraId="66502CC6" w14:textId="77777777" w:rsidR="00CC7C4C" w:rsidRPr="00715DBC" w:rsidRDefault="00CC7C4C" w:rsidP="00CC7C4C">
      <w:pPr>
        <w:numPr>
          <w:ilvl w:val="0"/>
          <w:numId w:val="10"/>
        </w:numPr>
        <w:tabs>
          <w:tab w:val="clear" w:pos="720"/>
          <w:tab w:val="num" w:pos="2160"/>
        </w:tabs>
        <w:ind w:left="2160"/>
      </w:pPr>
      <w:r w:rsidRPr="00715DBC">
        <w:t>[Employee Name] will recuse themselves from any procurement decisions involving Vendor X.</w:t>
      </w:r>
    </w:p>
    <w:p w14:paraId="2CD29853" w14:textId="77777777" w:rsidR="00CC7C4C" w:rsidRPr="00715DBC" w:rsidRDefault="00CC7C4C" w:rsidP="00CC7C4C">
      <w:pPr>
        <w:numPr>
          <w:ilvl w:val="0"/>
          <w:numId w:val="10"/>
        </w:numPr>
        <w:tabs>
          <w:tab w:val="clear" w:pos="720"/>
          <w:tab w:val="num" w:pos="2160"/>
        </w:tabs>
        <w:ind w:left="2160"/>
      </w:pPr>
      <w:r w:rsidRPr="00715DBC">
        <w:t>Any related responsibilities will be reassigned to [Alternative Employee Name].</w:t>
      </w:r>
    </w:p>
    <w:p w14:paraId="262A6D50" w14:textId="77777777" w:rsidR="00CC7C4C" w:rsidRPr="00715DBC" w:rsidRDefault="00CC7C4C" w:rsidP="00CC7C4C">
      <w:pPr>
        <w:numPr>
          <w:ilvl w:val="0"/>
          <w:numId w:val="10"/>
        </w:numPr>
        <w:tabs>
          <w:tab w:val="clear" w:pos="720"/>
          <w:tab w:val="num" w:pos="2160"/>
        </w:tabs>
        <w:ind w:left="2160"/>
      </w:pPr>
      <w:r w:rsidRPr="00715DBC">
        <w:t>A formal disclosure will be filed and reviewed annually.</w:t>
      </w:r>
    </w:p>
    <w:p w14:paraId="44B062A4" w14:textId="77777777" w:rsidR="00CC7C4C" w:rsidRPr="00715DBC" w:rsidRDefault="00CC7C4C" w:rsidP="00CC7C4C">
      <w:pPr>
        <w:numPr>
          <w:ilvl w:val="0"/>
          <w:numId w:val="10"/>
        </w:numPr>
        <w:tabs>
          <w:tab w:val="clear" w:pos="720"/>
          <w:tab w:val="num" w:pos="2160"/>
        </w:tabs>
        <w:ind w:left="2160"/>
      </w:pPr>
      <w:r w:rsidRPr="00715DBC">
        <w:lastRenderedPageBreak/>
        <w:t>[Any additional training, monitoring, or documentation steps.]</w:t>
      </w:r>
    </w:p>
    <w:p w14:paraId="3DC4F97B" w14:textId="77777777" w:rsidR="00CC7C4C" w:rsidRPr="00715DBC" w:rsidRDefault="00CC7C4C" w:rsidP="00CC7C4C">
      <w:pPr>
        <w:ind w:left="1440"/>
      </w:pPr>
      <w:r w:rsidRPr="00715DBC">
        <w:t>Follow-Up:</w:t>
      </w:r>
      <w:r w:rsidRPr="00715DBC">
        <w:br/>
        <w:t>This resolution was communicated to [Employee Name] on [Date]. I will monitor compliance and revisit the arrangement during the next performance review or earlier if circumstances change.</w:t>
      </w:r>
    </w:p>
    <w:p w14:paraId="7A0BC090" w14:textId="18E4BFC1" w:rsidR="005B428D" w:rsidRPr="00715DBC" w:rsidRDefault="00CC7C4C" w:rsidP="00CC7C4C">
      <w:pPr>
        <w:ind w:left="1440"/>
      </w:pPr>
      <w:r w:rsidRPr="00715DBC">
        <w:t>Signed,</w:t>
      </w:r>
      <w:r w:rsidRPr="00715DBC">
        <w:br/>
        <w:t>[Manager Name]</w:t>
      </w:r>
      <w:r w:rsidRPr="00715DBC">
        <w:br/>
        <w:t>[Title]</w:t>
      </w:r>
      <w:r w:rsidRPr="00715DBC">
        <w:br/>
        <w:t>[Contact Info]</w:t>
      </w:r>
    </w:p>
    <w:p w14:paraId="62F7A569" w14:textId="014B5015" w:rsidR="00715DBC" w:rsidRPr="00715DBC" w:rsidRDefault="00315EEF" w:rsidP="00715DBC">
      <w:r w:rsidRPr="00254BAE">
        <w:t>4</w:t>
      </w:r>
      <w:r w:rsidR="00715DBC" w:rsidRPr="00715DBC">
        <w:t>. Escalate if Necessary</w:t>
      </w:r>
    </w:p>
    <w:p w14:paraId="51919F56" w14:textId="77777777" w:rsidR="00715DBC" w:rsidRPr="00715DBC" w:rsidRDefault="00715DBC" w:rsidP="00715DBC">
      <w:pPr>
        <w:numPr>
          <w:ilvl w:val="0"/>
          <w:numId w:val="5"/>
        </w:numPr>
      </w:pPr>
      <w:r w:rsidRPr="00715DBC">
        <w:t>If the issue is complex or may involve legal/regulatory concerns, consult:</w:t>
      </w:r>
    </w:p>
    <w:p w14:paraId="5A9A7930" w14:textId="77777777" w:rsidR="00715DBC" w:rsidRPr="00715DBC" w:rsidRDefault="00715DBC" w:rsidP="00715DBC">
      <w:pPr>
        <w:numPr>
          <w:ilvl w:val="1"/>
          <w:numId w:val="5"/>
        </w:numPr>
      </w:pPr>
      <w:r w:rsidRPr="00715DBC">
        <w:t>Human Resources</w:t>
      </w:r>
    </w:p>
    <w:p w14:paraId="610F906B" w14:textId="77777777" w:rsidR="00715DBC" w:rsidRPr="00715DBC" w:rsidRDefault="00715DBC" w:rsidP="00715DBC">
      <w:pPr>
        <w:numPr>
          <w:ilvl w:val="1"/>
          <w:numId w:val="5"/>
        </w:numPr>
      </w:pPr>
      <w:r w:rsidRPr="00715DBC">
        <w:t>Legal Counsel</w:t>
      </w:r>
    </w:p>
    <w:p w14:paraId="2D24516F" w14:textId="198233BE" w:rsidR="00715DBC" w:rsidRPr="00715DBC" w:rsidRDefault="00315EEF" w:rsidP="00715DBC">
      <w:r w:rsidRPr="00254BAE">
        <w:t>5</w:t>
      </w:r>
      <w:r w:rsidR="00715DBC" w:rsidRPr="00715DBC">
        <w:t>. Implement Mitigation or Recusal</w:t>
      </w:r>
    </w:p>
    <w:p w14:paraId="6554CCC3" w14:textId="77777777" w:rsidR="00715DBC" w:rsidRPr="00715DBC" w:rsidRDefault="00715DBC" w:rsidP="00715DBC">
      <w:pPr>
        <w:numPr>
          <w:ilvl w:val="0"/>
          <w:numId w:val="6"/>
        </w:numPr>
      </w:pPr>
      <w:r w:rsidRPr="00715DBC">
        <w:t>Common mitigation steps include:</w:t>
      </w:r>
    </w:p>
    <w:p w14:paraId="014052F3" w14:textId="77777777" w:rsidR="00715DBC" w:rsidRPr="00715DBC" w:rsidRDefault="00715DBC" w:rsidP="00715DBC">
      <w:pPr>
        <w:numPr>
          <w:ilvl w:val="1"/>
          <w:numId w:val="6"/>
        </w:numPr>
      </w:pPr>
      <w:r w:rsidRPr="00715DBC">
        <w:t>Reassignment of duties or reporting lines</w:t>
      </w:r>
    </w:p>
    <w:p w14:paraId="1BBADC4B" w14:textId="77777777" w:rsidR="00715DBC" w:rsidRPr="00715DBC" w:rsidRDefault="00715DBC" w:rsidP="00715DBC">
      <w:pPr>
        <w:numPr>
          <w:ilvl w:val="1"/>
          <w:numId w:val="6"/>
        </w:numPr>
      </w:pPr>
      <w:r w:rsidRPr="00715DBC">
        <w:t>Employee recusal from decision-making</w:t>
      </w:r>
    </w:p>
    <w:p w14:paraId="6AA1DC92" w14:textId="77777777" w:rsidR="00715DBC" w:rsidRPr="00715DBC" w:rsidRDefault="00715DBC" w:rsidP="00715DBC">
      <w:pPr>
        <w:numPr>
          <w:ilvl w:val="1"/>
          <w:numId w:val="6"/>
        </w:numPr>
      </w:pPr>
      <w:r w:rsidRPr="00715DBC">
        <w:t>Disclosure of relationships to all affected parties</w:t>
      </w:r>
    </w:p>
    <w:p w14:paraId="5E97C2A3" w14:textId="19EAC8BC" w:rsidR="00715DBC" w:rsidRPr="00715DBC" w:rsidRDefault="00254BAE" w:rsidP="00715DBC">
      <w:r>
        <w:t>6</w:t>
      </w:r>
      <w:r w:rsidR="00715DBC" w:rsidRPr="00715DBC">
        <w:t>. Communicate the Resolution</w:t>
      </w:r>
    </w:p>
    <w:p w14:paraId="7F12D774" w14:textId="25FEA9AD" w:rsidR="00715DBC" w:rsidRDefault="00715DBC" w:rsidP="00715DBC">
      <w:pPr>
        <w:numPr>
          <w:ilvl w:val="0"/>
          <w:numId w:val="7"/>
        </w:numPr>
      </w:pPr>
      <w:r w:rsidRPr="00715DBC">
        <w:t xml:space="preserve">Share the resolution </w:t>
      </w:r>
      <w:r w:rsidR="00315EEF">
        <w:t xml:space="preserve">only on a need-to-know basis </w:t>
      </w:r>
      <w:r w:rsidRPr="00715DBC">
        <w:t>with stakeholders to maintain trust and transparency.</w:t>
      </w:r>
    </w:p>
    <w:p w14:paraId="6EE47C9D" w14:textId="09A59840" w:rsidR="00315EEF" w:rsidRDefault="00315EEF" w:rsidP="00315EEF">
      <w:pPr>
        <w:numPr>
          <w:ilvl w:val="1"/>
          <w:numId w:val="7"/>
        </w:numPr>
      </w:pPr>
      <w:r>
        <w:t>Human Resources (who may consult with University Counsel and/or Audit or Ethics Committees.)</w:t>
      </w:r>
    </w:p>
    <w:p w14:paraId="7078492C" w14:textId="495079E0" w:rsidR="00315EEF" w:rsidRDefault="00315EEF" w:rsidP="00315EEF">
      <w:pPr>
        <w:numPr>
          <w:ilvl w:val="1"/>
          <w:numId w:val="7"/>
        </w:numPr>
      </w:pPr>
      <w:r>
        <w:t>Direct Supervisor or Department Leadership</w:t>
      </w:r>
    </w:p>
    <w:p w14:paraId="1D5846AD" w14:textId="33D3E0B7" w:rsidR="00315EEF" w:rsidRDefault="00315EEF" w:rsidP="00315EEF">
      <w:pPr>
        <w:numPr>
          <w:ilvl w:val="1"/>
          <w:numId w:val="7"/>
        </w:numPr>
      </w:pPr>
      <w:r>
        <w:t>Individual(s) at the center of the conflict plus others whose work is impacted.</w:t>
      </w:r>
    </w:p>
    <w:p w14:paraId="0BF11F02" w14:textId="70641442" w:rsidR="00315EEF" w:rsidRDefault="00315EEF" w:rsidP="00315EEF">
      <w:pPr>
        <w:numPr>
          <w:ilvl w:val="1"/>
          <w:numId w:val="7"/>
        </w:numPr>
      </w:pPr>
      <w:r>
        <w:t>Executive Leadership (if high risk or public concern)</w:t>
      </w:r>
    </w:p>
    <w:p w14:paraId="6C7581AD" w14:textId="17F29EBB" w:rsidR="00315EEF" w:rsidRPr="00715DBC" w:rsidRDefault="00315EEF" w:rsidP="00715DBC">
      <w:pPr>
        <w:numPr>
          <w:ilvl w:val="0"/>
          <w:numId w:val="7"/>
        </w:numPr>
      </w:pPr>
      <w:r>
        <w:t>Move disclosure in Box folder from ‘For HR &amp; Unit Review’ to either ‘Reviewed &amp; No Action Needed’ or ‘Reviewed &amp; Resolved’.</w:t>
      </w:r>
    </w:p>
    <w:p w14:paraId="10E08118" w14:textId="71D48052" w:rsidR="00715DBC" w:rsidRPr="00715DBC" w:rsidRDefault="00254BAE" w:rsidP="00715DBC">
      <w:r w:rsidRPr="00254BAE">
        <w:t>7</w:t>
      </w:r>
      <w:r w:rsidR="00715DBC" w:rsidRPr="00715DBC">
        <w:t>. Monitor the Situation</w:t>
      </w:r>
    </w:p>
    <w:p w14:paraId="0FC52441" w14:textId="77777777" w:rsidR="00715DBC" w:rsidRPr="00715DBC" w:rsidRDefault="00715DBC" w:rsidP="00715DBC">
      <w:pPr>
        <w:numPr>
          <w:ilvl w:val="0"/>
          <w:numId w:val="8"/>
        </w:numPr>
      </w:pPr>
      <w:r w:rsidRPr="00715DBC">
        <w:lastRenderedPageBreak/>
        <w:t>Follow up periodically to ensure the conflict hasn’t resurfaced or evolved.</w:t>
      </w:r>
    </w:p>
    <w:p w14:paraId="59B2529E" w14:textId="439F52FD" w:rsidR="00715DBC" w:rsidRDefault="00715DBC" w:rsidP="00315EEF">
      <w:pPr>
        <w:numPr>
          <w:ilvl w:val="0"/>
          <w:numId w:val="8"/>
        </w:numPr>
      </w:pPr>
      <w:r w:rsidRPr="00715DBC">
        <w:t>Document continued compliance if applicable.</w:t>
      </w:r>
    </w:p>
    <w:sectPr w:rsidR="00715D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77AC"/>
    <w:multiLevelType w:val="multilevel"/>
    <w:tmpl w:val="C77A1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83FB2"/>
    <w:multiLevelType w:val="multilevel"/>
    <w:tmpl w:val="B34AC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6E60BD"/>
    <w:multiLevelType w:val="multilevel"/>
    <w:tmpl w:val="EAB6F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F28AC"/>
    <w:multiLevelType w:val="multilevel"/>
    <w:tmpl w:val="EC60D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C15D69"/>
    <w:multiLevelType w:val="multilevel"/>
    <w:tmpl w:val="AAD67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D91A31"/>
    <w:multiLevelType w:val="multilevel"/>
    <w:tmpl w:val="1F9CF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8E1669"/>
    <w:multiLevelType w:val="multilevel"/>
    <w:tmpl w:val="DCC4C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B64A73"/>
    <w:multiLevelType w:val="hybridMultilevel"/>
    <w:tmpl w:val="D5C446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4016029"/>
    <w:multiLevelType w:val="multilevel"/>
    <w:tmpl w:val="81368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006B25"/>
    <w:multiLevelType w:val="multilevel"/>
    <w:tmpl w:val="5AE2F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5F41DF"/>
    <w:multiLevelType w:val="multilevel"/>
    <w:tmpl w:val="A290E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0181518">
    <w:abstractNumId w:val="2"/>
  </w:num>
  <w:num w:numId="2" w16cid:durableId="1949849575">
    <w:abstractNumId w:val="4"/>
  </w:num>
  <w:num w:numId="3" w16cid:durableId="716393731">
    <w:abstractNumId w:val="3"/>
  </w:num>
  <w:num w:numId="4" w16cid:durableId="405499000">
    <w:abstractNumId w:val="6"/>
  </w:num>
  <w:num w:numId="5" w16cid:durableId="2065251180">
    <w:abstractNumId w:val="1"/>
  </w:num>
  <w:num w:numId="6" w16cid:durableId="750270940">
    <w:abstractNumId w:val="8"/>
  </w:num>
  <w:num w:numId="7" w16cid:durableId="605650528">
    <w:abstractNumId w:val="10"/>
  </w:num>
  <w:num w:numId="8" w16cid:durableId="1604680860">
    <w:abstractNumId w:val="0"/>
  </w:num>
  <w:num w:numId="9" w16cid:durableId="1107775787">
    <w:abstractNumId w:val="9"/>
  </w:num>
  <w:num w:numId="10" w16cid:durableId="1545632201">
    <w:abstractNumId w:val="5"/>
  </w:num>
  <w:num w:numId="11" w16cid:durableId="3563889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DBC"/>
    <w:rsid w:val="00254BAE"/>
    <w:rsid w:val="00272DC5"/>
    <w:rsid w:val="00315EEF"/>
    <w:rsid w:val="00406BC4"/>
    <w:rsid w:val="005B428D"/>
    <w:rsid w:val="00715DBC"/>
    <w:rsid w:val="00857DC3"/>
    <w:rsid w:val="00B561C1"/>
    <w:rsid w:val="00C004F6"/>
    <w:rsid w:val="00CC7C4C"/>
    <w:rsid w:val="00E1693B"/>
    <w:rsid w:val="00F23ACB"/>
    <w:rsid w:val="00FB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934F0"/>
  <w15:chartTrackingRefBased/>
  <w15:docId w15:val="{B983031F-8F21-412F-8ECC-40B26EAC6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5D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5D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5D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5D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5D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5D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5D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5D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5D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5D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5D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5D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5D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5D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5D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5D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5D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5D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5D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5D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D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5D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5D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5D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5D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5D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5D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5D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5DB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15DB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5D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2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icy.cornell.edu/policy-library/non-research-conflicts-interest-and-commitmen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hr.cornell.edu/about/employment-policy-practice/employment-policies/non-research-conflicts-interest-commitment-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nfluence.cornell.edu/display/SCLIC/Conflict+of+Interest" TargetMode="External"/><Relationship Id="rId11" Type="http://schemas.openxmlformats.org/officeDocument/2006/relationships/hyperlink" Target="https://policy.cornell.edu/policy-library/avoiding-nepotism" TargetMode="External"/><Relationship Id="rId5" Type="http://schemas.openxmlformats.org/officeDocument/2006/relationships/hyperlink" Target="mailto:sclcompliance@cornell.edu" TargetMode="External"/><Relationship Id="rId10" Type="http://schemas.openxmlformats.org/officeDocument/2006/relationships/hyperlink" Target="https://policy.cornell.edu/policy-library/standards-ethical-conduc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licy.cornell.edu/policy-library/personal-and-private-activity-using-university-property-and-facilit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 Zajac</dc:creator>
  <cp:keywords/>
  <dc:description/>
  <cp:lastModifiedBy>Dee Zajac</cp:lastModifiedBy>
  <cp:revision>1</cp:revision>
  <dcterms:created xsi:type="dcterms:W3CDTF">2025-04-15T17:29:00Z</dcterms:created>
  <dcterms:modified xsi:type="dcterms:W3CDTF">2025-04-15T19:43:00Z</dcterms:modified>
</cp:coreProperties>
</file>