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119" w:rsidRPr="00D17745" w:rsidRDefault="00155119" w:rsidP="00155119">
      <w:pPr>
        <w:jc w:val="both"/>
        <w:rPr>
          <w:sz w:val="23"/>
          <w:szCs w:val="23"/>
        </w:rPr>
      </w:pPr>
      <w:bookmarkStart w:id="0" w:name="_GoBack"/>
      <w:bookmarkEnd w:id="0"/>
    </w:p>
    <w:p w:rsidR="00155119" w:rsidRPr="00D17745" w:rsidRDefault="00155119" w:rsidP="00155119">
      <w:pPr>
        <w:jc w:val="both"/>
        <w:rPr>
          <w:sz w:val="23"/>
          <w:szCs w:val="23"/>
        </w:rPr>
      </w:pPr>
    </w:p>
    <w:p w:rsidR="00155119" w:rsidRPr="00D17745" w:rsidRDefault="00155119" w:rsidP="00155119">
      <w:pPr>
        <w:jc w:val="both"/>
        <w:rPr>
          <w:sz w:val="23"/>
          <w:szCs w:val="23"/>
        </w:rPr>
      </w:pPr>
    </w:p>
    <w:p w:rsidR="00155119" w:rsidRPr="00D17745" w:rsidRDefault="00155119" w:rsidP="00155119">
      <w:pPr>
        <w:jc w:val="both"/>
        <w:rPr>
          <w:sz w:val="23"/>
          <w:szCs w:val="23"/>
        </w:rPr>
      </w:pPr>
    </w:p>
    <w:p w:rsidR="00155119" w:rsidRPr="00D17745" w:rsidRDefault="00155119" w:rsidP="00155119">
      <w:pPr>
        <w:jc w:val="both"/>
        <w:rPr>
          <w:sz w:val="23"/>
          <w:szCs w:val="23"/>
        </w:rPr>
      </w:pPr>
    </w:p>
    <w:p w:rsidR="00155119" w:rsidRPr="00D17745" w:rsidRDefault="00155119" w:rsidP="00155119">
      <w:pPr>
        <w:jc w:val="both"/>
        <w:rPr>
          <w:sz w:val="23"/>
          <w:szCs w:val="23"/>
        </w:rPr>
      </w:pPr>
    </w:p>
    <w:p w:rsidR="00155119" w:rsidRPr="00D17745" w:rsidRDefault="00155119" w:rsidP="00155119">
      <w:pPr>
        <w:jc w:val="both"/>
        <w:rPr>
          <w:sz w:val="23"/>
          <w:szCs w:val="23"/>
        </w:rPr>
      </w:pPr>
    </w:p>
    <w:p w:rsidR="00155119" w:rsidRPr="00D17745" w:rsidRDefault="00155119" w:rsidP="00155119">
      <w:pPr>
        <w:jc w:val="both"/>
        <w:rPr>
          <w:sz w:val="23"/>
          <w:szCs w:val="23"/>
        </w:rPr>
      </w:pPr>
    </w:p>
    <w:p w:rsidR="00155119" w:rsidRPr="00D17745" w:rsidRDefault="00155119" w:rsidP="00155119">
      <w:pPr>
        <w:jc w:val="both"/>
        <w:rPr>
          <w:sz w:val="23"/>
          <w:szCs w:val="23"/>
        </w:rPr>
      </w:pPr>
    </w:p>
    <w:p w:rsidR="00155119" w:rsidRPr="00D17745" w:rsidRDefault="00155119" w:rsidP="00155119">
      <w:pPr>
        <w:jc w:val="both"/>
        <w:rPr>
          <w:rFonts w:ascii="Arial" w:hAnsi="Arial" w:cs="Arial"/>
          <w:sz w:val="23"/>
          <w:szCs w:val="23"/>
        </w:rPr>
      </w:pPr>
    </w:p>
    <w:p w:rsidR="00155119" w:rsidRPr="00BC3D34" w:rsidRDefault="00155119" w:rsidP="00155119">
      <w:pPr>
        <w:tabs>
          <w:tab w:val="center" w:pos="4680"/>
        </w:tabs>
        <w:jc w:val="both"/>
        <w:rPr>
          <w:rFonts w:ascii="Times New Roman" w:hAnsi="Times New Roman"/>
          <w:b/>
          <w:bCs/>
          <w:sz w:val="24"/>
        </w:rPr>
      </w:pPr>
      <w:r w:rsidRPr="00D17745">
        <w:rPr>
          <w:rFonts w:ascii="Arial" w:hAnsi="Arial" w:cs="Arial"/>
          <w:b/>
          <w:bCs/>
          <w:sz w:val="23"/>
          <w:szCs w:val="23"/>
        </w:rPr>
        <w:tab/>
      </w:r>
      <w:r w:rsidRPr="00BC3D34">
        <w:rPr>
          <w:rFonts w:ascii="Times New Roman" w:hAnsi="Times New Roman"/>
          <w:b/>
          <w:bCs/>
          <w:sz w:val="24"/>
        </w:rPr>
        <w:t>DISASTER RESPONSE PLAN</w:t>
      </w: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855C77" w:rsidRDefault="007516FE" w:rsidP="007516FE">
      <w:pPr>
        <w:jc w:val="center"/>
        <w:rPr>
          <w:rFonts w:ascii="Times New Roman" w:hAnsi="Times New Roman"/>
          <w:b/>
          <w:bCs/>
          <w:color w:val="FF0000"/>
          <w:sz w:val="36"/>
          <w:szCs w:val="36"/>
        </w:rPr>
      </w:pPr>
      <w:r>
        <w:rPr>
          <w:rFonts w:ascii="Times New Roman" w:hAnsi="Times New Roman"/>
          <w:b/>
          <w:bCs/>
          <w:color w:val="FF0000"/>
          <w:sz w:val="36"/>
          <w:szCs w:val="36"/>
        </w:rPr>
        <w:t>Olin</w:t>
      </w:r>
      <w:r w:rsidR="00A67102">
        <w:rPr>
          <w:rFonts w:ascii="Times New Roman" w:hAnsi="Times New Roman"/>
          <w:b/>
          <w:bCs/>
          <w:color w:val="FF0000"/>
          <w:sz w:val="36"/>
          <w:szCs w:val="36"/>
        </w:rPr>
        <w:t xml:space="preserve">, </w:t>
      </w:r>
      <w:r>
        <w:rPr>
          <w:rFonts w:ascii="Times New Roman" w:hAnsi="Times New Roman"/>
          <w:b/>
          <w:bCs/>
          <w:color w:val="FF0000"/>
          <w:sz w:val="36"/>
          <w:szCs w:val="36"/>
        </w:rPr>
        <w:t xml:space="preserve"> </w:t>
      </w:r>
    </w:p>
    <w:p w:rsidR="00155119" w:rsidRDefault="007516FE" w:rsidP="007516FE">
      <w:pPr>
        <w:jc w:val="center"/>
        <w:rPr>
          <w:rFonts w:ascii="Times New Roman" w:hAnsi="Times New Roman"/>
          <w:b/>
          <w:bCs/>
          <w:color w:val="FF0000"/>
          <w:sz w:val="36"/>
          <w:szCs w:val="36"/>
        </w:rPr>
      </w:pPr>
      <w:r>
        <w:rPr>
          <w:rFonts w:ascii="Times New Roman" w:hAnsi="Times New Roman"/>
          <w:b/>
          <w:bCs/>
          <w:color w:val="FF0000"/>
          <w:sz w:val="36"/>
          <w:szCs w:val="36"/>
        </w:rPr>
        <w:t>Uris</w:t>
      </w:r>
      <w:r w:rsidR="00A67102">
        <w:rPr>
          <w:rFonts w:ascii="Times New Roman" w:hAnsi="Times New Roman"/>
          <w:b/>
          <w:bCs/>
          <w:color w:val="FF0000"/>
          <w:sz w:val="36"/>
          <w:szCs w:val="36"/>
        </w:rPr>
        <w:t>, Kroch Asia</w:t>
      </w:r>
      <w:r>
        <w:rPr>
          <w:rFonts w:ascii="Times New Roman" w:hAnsi="Times New Roman"/>
          <w:b/>
          <w:bCs/>
          <w:color w:val="FF0000"/>
          <w:sz w:val="36"/>
          <w:szCs w:val="36"/>
        </w:rPr>
        <w:t xml:space="preserve"> Libraries</w:t>
      </w:r>
      <w:r w:rsidR="00E86EB2">
        <w:rPr>
          <w:rFonts w:ascii="Times New Roman" w:hAnsi="Times New Roman"/>
          <w:b/>
          <w:bCs/>
          <w:color w:val="FF0000"/>
          <w:sz w:val="36"/>
          <w:szCs w:val="36"/>
        </w:rPr>
        <w:t xml:space="preserve"> &amp;</w:t>
      </w:r>
    </w:p>
    <w:p w:rsidR="00E86EB2" w:rsidRPr="007516FE" w:rsidRDefault="00E86EB2" w:rsidP="007516FE">
      <w:pPr>
        <w:jc w:val="center"/>
        <w:rPr>
          <w:rFonts w:ascii="Times New Roman" w:hAnsi="Times New Roman"/>
          <w:b/>
          <w:bCs/>
          <w:color w:val="FF0000"/>
          <w:sz w:val="36"/>
          <w:szCs w:val="36"/>
        </w:rPr>
      </w:pPr>
      <w:r>
        <w:rPr>
          <w:rFonts w:ascii="Times New Roman" w:hAnsi="Times New Roman"/>
          <w:b/>
          <w:bCs/>
          <w:color w:val="FF0000"/>
          <w:sz w:val="36"/>
          <w:szCs w:val="36"/>
        </w:rPr>
        <w:t>Library Technical Services</w:t>
      </w:r>
    </w:p>
    <w:p w:rsidR="00155119" w:rsidRPr="00BC3D34" w:rsidRDefault="00155119" w:rsidP="007516FE">
      <w:pPr>
        <w:jc w:val="center"/>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jc w:val="both"/>
        <w:rPr>
          <w:rFonts w:ascii="Times New Roman" w:hAnsi="Times New Roman"/>
          <w:b/>
          <w:bCs/>
          <w:sz w:val="24"/>
        </w:rPr>
      </w:pPr>
    </w:p>
    <w:p w:rsidR="00155119" w:rsidRPr="00BC3D34" w:rsidRDefault="00155119" w:rsidP="00155119">
      <w:pPr>
        <w:tabs>
          <w:tab w:val="center" w:pos="4680"/>
        </w:tabs>
        <w:jc w:val="center"/>
        <w:rPr>
          <w:rFonts w:ascii="Times New Roman" w:hAnsi="Times New Roman"/>
          <w:b/>
          <w:bCs/>
          <w:sz w:val="24"/>
        </w:rPr>
      </w:pPr>
      <w:r w:rsidRPr="00BC3D34">
        <w:rPr>
          <w:rFonts w:ascii="Times New Roman" w:hAnsi="Times New Roman"/>
          <w:b/>
          <w:bCs/>
          <w:sz w:val="24"/>
        </w:rPr>
        <w:t>Cornell University Library</w:t>
      </w:r>
    </w:p>
    <w:p w:rsidR="00155119" w:rsidRPr="00BC3D34" w:rsidRDefault="00155119" w:rsidP="00155119">
      <w:pPr>
        <w:jc w:val="center"/>
        <w:rPr>
          <w:rFonts w:ascii="Times New Roman" w:hAnsi="Times New Roman"/>
          <w:b/>
          <w:bCs/>
          <w:sz w:val="24"/>
        </w:rPr>
      </w:pPr>
    </w:p>
    <w:p w:rsidR="00155119" w:rsidRPr="00BC3D34" w:rsidRDefault="00155119" w:rsidP="00155119">
      <w:pPr>
        <w:tabs>
          <w:tab w:val="center" w:pos="4680"/>
        </w:tabs>
        <w:jc w:val="center"/>
        <w:rPr>
          <w:rFonts w:ascii="Times New Roman" w:hAnsi="Times New Roman"/>
          <w:b/>
          <w:bCs/>
          <w:sz w:val="24"/>
        </w:rPr>
      </w:pPr>
      <w:r w:rsidRPr="00BC3D34">
        <w:rPr>
          <w:rFonts w:ascii="Times New Roman" w:hAnsi="Times New Roman"/>
          <w:b/>
          <w:bCs/>
          <w:sz w:val="24"/>
        </w:rPr>
        <w:t>Ithaca, NY 14853</w:t>
      </w:r>
    </w:p>
    <w:p w:rsidR="00155119" w:rsidRPr="00BC3D34" w:rsidRDefault="00155119" w:rsidP="00155119">
      <w:pPr>
        <w:jc w:val="center"/>
        <w:rPr>
          <w:rFonts w:ascii="Times New Roman" w:hAnsi="Times New Roman"/>
          <w:b/>
          <w:bCs/>
          <w:sz w:val="24"/>
        </w:rPr>
      </w:pPr>
    </w:p>
    <w:p w:rsidR="00155119" w:rsidRPr="00BC3D34" w:rsidRDefault="00155119" w:rsidP="00155119">
      <w:pPr>
        <w:tabs>
          <w:tab w:val="center" w:pos="4680"/>
        </w:tabs>
        <w:jc w:val="center"/>
        <w:rPr>
          <w:rFonts w:ascii="Times New Roman" w:hAnsi="Times New Roman"/>
          <w:sz w:val="24"/>
        </w:rPr>
      </w:pPr>
      <w:r w:rsidRPr="00BC3D34">
        <w:rPr>
          <w:rFonts w:ascii="Times New Roman" w:hAnsi="Times New Roman"/>
          <w:b/>
          <w:bCs/>
          <w:sz w:val="24"/>
        </w:rPr>
        <w:t xml:space="preserve">Revised </w:t>
      </w:r>
      <w:r w:rsidR="00F82D6E">
        <w:rPr>
          <w:rFonts w:ascii="Times New Roman" w:hAnsi="Times New Roman"/>
          <w:b/>
          <w:bCs/>
          <w:sz w:val="24"/>
        </w:rPr>
        <w:t>April</w:t>
      </w:r>
      <w:r w:rsidR="0081202C">
        <w:rPr>
          <w:rFonts w:ascii="Times New Roman" w:hAnsi="Times New Roman"/>
          <w:b/>
          <w:bCs/>
          <w:sz w:val="24"/>
        </w:rPr>
        <w:t xml:space="preserve"> 2014</w:t>
      </w:r>
    </w:p>
    <w:p w:rsidR="00155119" w:rsidRDefault="00354399" w:rsidP="007516FE">
      <w:pPr>
        <w:tabs>
          <w:tab w:val="center" w:pos="4680"/>
        </w:tabs>
        <w:jc w:val="center"/>
        <w:rPr>
          <w:rFonts w:ascii="Times New Roman" w:hAnsi="Times New Roman"/>
          <w:i/>
          <w:sz w:val="24"/>
        </w:rPr>
      </w:pPr>
      <w:r>
        <w:rPr>
          <w:rFonts w:ascii="Times New Roman" w:hAnsi="Times New Roman"/>
          <w:i/>
          <w:sz w:val="24"/>
        </w:rPr>
        <w:t>Dept revised Ma</w:t>
      </w:r>
      <w:r w:rsidR="00855C77">
        <w:rPr>
          <w:rFonts w:ascii="Times New Roman" w:hAnsi="Times New Roman"/>
          <w:i/>
          <w:sz w:val="24"/>
        </w:rPr>
        <w:t>y</w:t>
      </w:r>
      <w:r>
        <w:rPr>
          <w:rFonts w:ascii="Times New Roman" w:hAnsi="Times New Roman"/>
          <w:i/>
          <w:sz w:val="24"/>
        </w:rPr>
        <w:t xml:space="preserve"> 2015</w:t>
      </w:r>
    </w:p>
    <w:p w:rsidR="000E5D01" w:rsidRDefault="000E5D01" w:rsidP="000E5D01">
      <w:pPr>
        <w:tabs>
          <w:tab w:val="center" w:pos="4680"/>
        </w:tabs>
        <w:jc w:val="center"/>
        <w:rPr>
          <w:rFonts w:ascii="Times New Roman" w:hAnsi="Times New Roman"/>
          <w:i/>
          <w:sz w:val="24"/>
        </w:rPr>
      </w:pPr>
      <w:r>
        <w:rPr>
          <w:rFonts w:ascii="Times New Roman" w:hAnsi="Times New Roman"/>
          <w:i/>
          <w:sz w:val="24"/>
        </w:rPr>
        <w:t>Dept revised March 2016</w:t>
      </w:r>
    </w:p>
    <w:p w:rsidR="00155119" w:rsidRPr="00BC3D34" w:rsidRDefault="00CB0999" w:rsidP="00831587">
      <w:pPr>
        <w:tabs>
          <w:tab w:val="center" w:pos="4680"/>
        </w:tabs>
        <w:jc w:val="center"/>
        <w:rPr>
          <w:rFonts w:ascii="Times New Roman" w:hAnsi="Times New Roman"/>
          <w:sz w:val="24"/>
        </w:rPr>
      </w:pPr>
      <w:r>
        <w:rPr>
          <w:rFonts w:ascii="Times New Roman" w:hAnsi="Times New Roman"/>
          <w:i/>
          <w:sz w:val="24"/>
        </w:rPr>
        <w:t xml:space="preserve">Dept revised </w:t>
      </w:r>
      <w:r w:rsidR="00831587">
        <w:rPr>
          <w:rFonts w:ascii="Times New Roman" w:hAnsi="Times New Roman"/>
          <w:i/>
          <w:sz w:val="24"/>
        </w:rPr>
        <w:t>February 2018</w:t>
      </w:r>
    </w:p>
    <w:p w:rsidR="005B08B9" w:rsidRPr="00D17745" w:rsidRDefault="005B08B9"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5B08B9" w:rsidRDefault="005B08B9" w:rsidP="00155119">
      <w:pPr>
        <w:rPr>
          <w:rFonts w:ascii="Times New Roman" w:hAnsi="Times New Roman"/>
          <w:sz w:val="23"/>
          <w:szCs w:val="23"/>
        </w:rPr>
      </w:pPr>
    </w:p>
    <w:p w:rsidR="00393CC1" w:rsidRDefault="00393CC1" w:rsidP="00155119">
      <w:pPr>
        <w:rPr>
          <w:rFonts w:ascii="Times New Roman" w:hAnsi="Times New Roman"/>
          <w:sz w:val="23"/>
          <w:szCs w:val="23"/>
        </w:rPr>
      </w:pPr>
    </w:p>
    <w:p w:rsidR="00393CC1" w:rsidRDefault="00393CC1" w:rsidP="00155119">
      <w:pPr>
        <w:rPr>
          <w:rFonts w:ascii="Times New Roman" w:hAnsi="Times New Roman"/>
          <w:sz w:val="23"/>
          <w:szCs w:val="23"/>
        </w:rPr>
      </w:pPr>
    </w:p>
    <w:p w:rsidR="00393CC1" w:rsidRDefault="00393CC1" w:rsidP="00155119">
      <w:pPr>
        <w:rPr>
          <w:rFonts w:ascii="Times New Roman" w:hAnsi="Times New Roman"/>
          <w:sz w:val="23"/>
          <w:szCs w:val="23"/>
        </w:rPr>
      </w:pPr>
    </w:p>
    <w:p w:rsidR="00393CC1" w:rsidRDefault="00393CC1" w:rsidP="00155119">
      <w:pPr>
        <w:rPr>
          <w:rFonts w:ascii="Times New Roman" w:hAnsi="Times New Roman"/>
          <w:sz w:val="23"/>
          <w:szCs w:val="23"/>
        </w:rPr>
      </w:pPr>
    </w:p>
    <w:p w:rsidR="00393CC1" w:rsidRDefault="00393CC1" w:rsidP="00155119">
      <w:pPr>
        <w:rPr>
          <w:rFonts w:ascii="Times New Roman" w:hAnsi="Times New Roman"/>
          <w:sz w:val="23"/>
          <w:szCs w:val="23"/>
        </w:rPr>
      </w:pPr>
    </w:p>
    <w:p w:rsidR="00393CC1" w:rsidRPr="00D17745" w:rsidRDefault="00393CC1"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5B08B9" w:rsidRPr="00D17745" w:rsidRDefault="005B08B9" w:rsidP="00155119">
      <w:pPr>
        <w:rPr>
          <w:rFonts w:ascii="Times New Roman" w:hAnsi="Times New Roman"/>
          <w:sz w:val="23"/>
          <w:szCs w:val="23"/>
        </w:rPr>
      </w:pPr>
    </w:p>
    <w:p w:rsidR="00393CC1" w:rsidRPr="00D846A9" w:rsidRDefault="00393CC1" w:rsidP="00393CC1">
      <w:pPr>
        <w:jc w:val="center"/>
        <w:rPr>
          <w:rFonts w:ascii="Times New Roman" w:hAnsi="Times New Roman"/>
          <w:b/>
          <w:sz w:val="24"/>
        </w:rPr>
      </w:pPr>
      <w:r w:rsidRPr="00D846A9">
        <w:rPr>
          <w:rFonts w:ascii="Times New Roman" w:hAnsi="Times New Roman"/>
          <w:b/>
          <w:sz w:val="24"/>
        </w:rPr>
        <w:t>Disaster Plan Overview</w:t>
      </w:r>
    </w:p>
    <w:p w:rsidR="00393CC1" w:rsidRPr="00393CC1" w:rsidRDefault="00393CC1" w:rsidP="00393CC1">
      <w:pPr>
        <w:jc w:val="center"/>
        <w:rPr>
          <w:rFonts w:ascii="Times New Roman" w:hAnsi="Times New Roman"/>
          <w:sz w:val="24"/>
        </w:rPr>
      </w:pPr>
    </w:p>
    <w:p w:rsidR="00393CC1" w:rsidRPr="00393CC1" w:rsidRDefault="00393CC1" w:rsidP="00393CC1">
      <w:pPr>
        <w:rPr>
          <w:rFonts w:ascii="Times New Roman" w:hAnsi="Times New Roman"/>
          <w:sz w:val="24"/>
        </w:rPr>
      </w:pPr>
    </w:p>
    <w:p w:rsidR="00393CC1" w:rsidRDefault="00393CC1" w:rsidP="00393CC1">
      <w:pPr>
        <w:rPr>
          <w:rFonts w:ascii="Times New Roman" w:hAnsi="Times New Roman"/>
          <w:b/>
          <w:sz w:val="24"/>
        </w:rPr>
      </w:pPr>
      <w:r w:rsidRPr="00393CC1">
        <w:rPr>
          <w:rFonts w:ascii="Times New Roman" w:hAnsi="Times New Roman"/>
          <w:b/>
          <w:sz w:val="24"/>
        </w:rPr>
        <w:t>Water leaks</w:t>
      </w:r>
    </w:p>
    <w:p w:rsidR="00D846A9" w:rsidRPr="00393CC1" w:rsidRDefault="00D846A9" w:rsidP="00393CC1">
      <w:pPr>
        <w:rPr>
          <w:rFonts w:ascii="Times New Roman" w:hAnsi="Times New Roman"/>
          <w:b/>
          <w:sz w:val="24"/>
        </w:rPr>
      </w:pPr>
    </w:p>
    <w:p w:rsidR="00393CC1" w:rsidRDefault="00393CC1" w:rsidP="00393CC1">
      <w:pPr>
        <w:rPr>
          <w:rFonts w:ascii="Times New Roman" w:hAnsi="Times New Roman"/>
          <w:sz w:val="24"/>
        </w:rPr>
      </w:pPr>
      <w:r w:rsidRPr="00393CC1">
        <w:rPr>
          <w:rFonts w:ascii="Times New Roman" w:hAnsi="Times New Roman"/>
          <w:sz w:val="24"/>
        </w:rPr>
        <w:t>If you discover a leak of any kind, you should:</w:t>
      </w:r>
    </w:p>
    <w:p w:rsidR="00D46E73" w:rsidRPr="00393CC1" w:rsidRDefault="00D46E73" w:rsidP="00393CC1">
      <w:pPr>
        <w:rPr>
          <w:rFonts w:ascii="Times New Roman" w:hAnsi="Times New Roman"/>
          <w:sz w:val="24"/>
        </w:rPr>
      </w:pPr>
    </w:p>
    <w:p w:rsidR="00393CC1" w:rsidRDefault="00393CC1" w:rsidP="00D46E73">
      <w:pPr>
        <w:pStyle w:val="ListParagraph"/>
        <w:widowControl/>
        <w:numPr>
          <w:ilvl w:val="0"/>
          <w:numId w:val="32"/>
        </w:numPr>
        <w:autoSpaceDE/>
        <w:autoSpaceDN/>
        <w:adjustRightInd/>
        <w:spacing w:after="200" w:line="276" w:lineRule="auto"/>
        <w:rPr>
          <w:rFonts w:ascii="Times New Roman" w:hAnsi="Times New Roman"/>
          <w:sz w:val="24"/>
        </w:rPr>
      </w:pPr>
      <w:r w:rsidRPr="00393CC1">
        <w:rPr>
          <w:rFonts w:ascii="Times New Roman" w:hAnsi="Times New Roman"/>
          <w:sz w:val="24"/>
        </w:rPr>
        <w:t xml:space="preserve">Notify your supervisor. </w:t>
      </w:r>
    </w:p>
    <w:tbl>
      <w:tblPr>
        <w:tblStyle w:val="TableGrid"/>
        <w:tblW w:w="0" w:type="auto"/>
        <w:tblLook w:val="04A0" w:firstRow="1" w:lastRow="0" w:firstColumn="1" w:lastColumn="0" w:noHBand="0" w:noVBand="1"/>
      </w:tblPr>
      <w:tblGrid>
        <w:gridCol w:w="1780"/>
        <w:gridCol w:w="1541"/>
        <w:gridCol w:w="1537"/>
        <w:gridCol w:w="1537"/>
        <w:gridCol w:w="1538"/>
        <w:gridCol w:w="1417"/>
      </w:tblGrid>
      <w:tr w:rsidR="00E86EB2" w:rsidTr="00E86EB2">
        <w:tc>
          <w:tcPr>
            <w:tcW w:w="1783" w:type="dxa"/>
          </w:tcPr>
          <w:p w:rsidR="00E86EB2" w:rsidRPr="00D46E73" w:rsidRDefault="00E86EB2" w:rsidP="00D46E73">
            <w:pPr>
              <w:pStyle w:val="ListParagraph"/>
              <w:rPr>
                <w:rFonts w:ascii="Times New Roman" w:hAnsi="Times New Roman"/>
                <w:sz w:val="22"/>
                <w:szCs w:val="22"/>
              </w:rPr>
            </w:pPr>
            <w:r w:rsidRPr="00D46E73">
              <w:rPr>
                <w:rFonts w:ascii="Times New Roman" w:hAnsi="Times New Roman"/>
                <w:sz w:val="22"/>
                <w:szCs w:val="22"/>
              </w:rPr>
              <w:t>Name:</w:t>
            </w:r>
          </w:p>
        </w:tc>
        <w:tc>
          <w:tcPr>
            <w:tcW w:w="1552" w:type="dxa"/>
          </w:tcPr>
          <w:p w:rsidR="00E86EB2" w:rsidRPr="00D46E73" w:rsidRDefault="00E86EB2" w:rsidP="00285A51">
            <w:pPr>
              <w:rPr>
                <w:rFonts w:ascii="Times New Roman" w:hAnsi="Times New Roman"/>
                <w:sz w:val="22"/>
                <w:szCs w:val="22"/>
              </w:rPr>
            </w:pPr>
            <w:r w:rsidRPr="00D46E73">
              <w:rPr>
                <w:rFonts w:ascii="Times New Roman" w:hAnsi="Times New Roman"/>
                <w:sz w:val="22"/>
                <w:szCs w:val="22"/>
              </w:rPr>
              <w:t>Work Phone:</w:t>
            </w:r>
          </w:p>
        </w:tc>
        <w:tc>
          <w:tcPr>
            <w:tcW w:w="1548" w:type="dxa"/>
          </w:tcPr>
          <w:p w:rsidR="00E86EB2" w:rsidRPr="00D46E73" w:rsidRDefault="00E86EB2" w:rsidP="00285A51">
            <w:pPr>
              <w:rPr>
                <w:rFonts w:ascii="Times New Roman" w:hAnsi="Times New Roman"/>
                <w:sz w:val="22"/>
                <w:szCs w:val="22"/>
              </w:rPr>
            </w:pPr>
            <w:r w:rsidRPr="00D46E73">
              <w:rPr>
                <w:rFonts w:ascii="Times New Roman" w:hAnsi="Times New Roman"/>
                <w:sz w:val="22"/>
                <w:szCs w:val="22"/>
              </w:rPr>
              <w:t>Home phone:</w:t>
            </w:r>
          </w:p>
        </w:tc>
        <w:tc>
          <w:tcPr>
            <w:tcW w:w="1548" w:type="dxa"/>
          </w:tcPr>
          <w:p w:rsidR="00E86EB2" w:rsidRPr="00D46E73" w:rsidRDefault="00E86EB2" w:rsidP="00285A51">
            <w:pPr>
              <w:rPr>
                <w:rFonts w:ascii="Times New Roman" w:hAnsi="Times New Roman"/>
                <w:sz w:val="22"/>
                <w:szCs w:val="22"/>
              </w:rPr>
            </w:pPr>
            <w:r w:rsidRPr="00D46E73">
              <w:rPr>
                <w:rFonts w:ascii="Times New Roman" w:hAnsi="Times New Roman"/>
                <w:sz w:val="22"/>
                <w:szCs w:val="22"/>
              </w:rPr>
              <w:t>Cell phone:</w:t>
            </w:r>
          </w:p>
        </w:tc>
        <w:tc>
          <w:tcPr>
            <w:tcW w:w="1549" w:type="dxa"/>
          </w:tcPr>
          <w:p w:rsidR="00E86EB2" w:rsidRPr="00D46E73" w:rsidRDefault="00E86EB2" w:rsidP="00285A51">
            <w:pPr>
              <w:rPr>
                <w:rFonts w:ascii="Times New Roman" w:hAnsi="Times New Roman"/>
                <w:sz w:val="22"/>
                <w:szCs w:val="22"/>
              </w:rPr>
            </w:pPr>
            <w:r w:rsidRPr="00D46E73">
              <w:rPr>
                <w:rFonts w:ascii="Times New Roman" w:hAnsi="Times New Roman"/>
                <w:sz w:val="22"/>
                <w:szCs w:val="22"/>
              </w:rPr>
              <w:t>Email:</w:t>
            </w:r>
          </w:p>
        </w:tc>
        <w:tc>
          <w:tcPr>
            <w:tcW w:w="1370" w:type="dxa"/>
          </w:tcPr>
          <w:p w:rsidR="00E86EB2" w:rsidRPr="00D46E73" w:rsidRDefault="00E86EB2" w:rsidP="00285A51">
            <w:pPr>
              <w:rPr>
                <w:rFonts w:ascii="Times New Roman" w:hAnsi="Times New Roman"/>
                <w:sz w:val="22"/>
                <w:szCs w:val="22"/>
              </w:rPr>
            </w:pPr>
            <w:r>
              <w:rPr>
                <w:rFonts w:ascii="Times New Roman" w:hAnsi="Times New Roman"/>
                <w:sz w:val="22"/>
                <w:szCs w:val="22"/>
              </w:rPr>
              <w:t>Olin  /  Uris</w:t>
            </w:r>
          </w:p>
        </w:tc>
      </w:tr>
      <w:tr w:rsidR="00E86EB2" w:rsidTr="00E86EB2">
        <w:tc>
          <w:tcPr>
            <w:tcW w:w="1783" w:type="dxa"/>
          </w:tcPr>
          <w:p w:rsidR="00E86EB2" w:rsidRDefault="00E86EB2" w:rsidP="00285A51">
            <w:r>
              <w:t>Bonna Boettcher</w:t>
            </w:r>
          </w:p>
        </w:tc>
        <w:tc>
          <w:tcPr>
            <w:tcW w:w="1552" w:type="dxa"/>
          </w:tcPr>
          <w:p w:rsidR="00E86EB2" w:rsidRDefault="00E86EB2" w:rsidP="00285A51">
            <w:r>
              <w:t>255-5998</w:t>
            </w:r>
          </w:p>
        </w:tc>
        <w:tc>
          <w:tcPr>
            <w:tcW w:w="1548" w:type="dxa"/>
          </w:tcPr>
          <w:p w:rsidR="00E86EB2" w:rsidRDefault="00E86EB2" w:rsidP="00285A51"/>
        </w:tc>
        <w:tc>
          <w:tcPr>
            <w:tcW w:w="1548" w:type="dxa"/>
          </w:tcPr>
          <w:p w:rsidR="00E86EB2" w:rsidRDefault="00E86EB2" w:rsidP="00285A51">
            <w:r>
              <w:t>419-261-0532</w:t>
            </w:r>
          </w:p>
        </w:tc>
        <w:tc>
          <w:tcPr>
            <w:tcW w:w="1549" w:type="dxa"/>
          </w:tcPr>
          <w:p w:rsidR="00E86EB2" w:rsidRDefault="008B5F42" w:rsidP="00285A51">
            <w:r>
              <w:t>b</w:t>
            </w:r>
            <w:r w:rsidR="00E86EB2">
              <w:t>jb57</w:t>
            </w:r>
          </w:p>
        </w:tc>
        <w:tc>
          <w:tcPr>
            <w:tcW w:w="1370" w:type="dxa"/>
          </w:tcPr>
          <w:p w:rsidR="00E86EB2" w:rsidRDefault="00E86EB2" w:rsidP="00285A51"/>
        </w:tc>
      </w:tr>
      <w:tr w:rsidR="00E86EB2" w:rsidTr="00E86EB2">
        <w:tc>
          <w:tcPr>
            <w:tcW w:w="1783" w:type="dxa"/>
          </w:tcPr>
          <w:p w:rsidR="00E86EB2" w:rsidRDefault="00E86EB2" w:rsidP="00285A51">
            <w:r>
              <w:t>Jim LeBlanc</w:t>
            </w:r>
          </w:p>
        </w:tc>
        <w:tc>
          <w:tcPr>
            <w:tcW w:w="1552" w:type="dxa"/>
          </w:tcPr>
          <w:p w:rsidR="00E86EB2" w:rsidRDefault="00E86EB2" w:rsidP="00285A51">
            <w:r>
              <w:t>254-5290</w:t>
            </w:r>
          </w:p>
        </w:tc>
        <w:tc>
          <w:tcPr>
            <w:tcW w:w="1548" w:type="dxa"/>
          </w:tcPr>
          <w:p w:rsidR="00E86EB2" w:rsidRDefault="00E86EB2" w:rsidP="00285A51"/>
        </w:tc>
        <w:tc>
          <w:tcPr>
            <w:tcW w:w="1548" w:type="dxa"/>
          </w:tcPr>
          <w:p w:rsidR="00E86EB2" w:rsidRDefault="00E86EB2" w:rsidP="00285A51"/>
        </w:tc>
        <w:tc>
          <w:tcPr>
            <w:tcW w:w="1549" w:type="dxa"/>
          </w:tcPr>
          <w:p w:rsidR="00E86EB2" w:rsidRDefault="008B5F42" w:rsidP="00285A51">
            <w:r>
              <w:t>j</w:t>
            </w:r>
            <w:r w:rsidR="00E86EB2">
              <w:t>dl8</w:t>
            </w:r>
          </w:p>
        </w:tc>
        <w:tc>
          <w:tcPr>
            <w:tcW w:w="1370" w:type="dxa"/>
          </w:tcPr>
          <w:p w:rsidR="00E86EB2" w:rsidRDefault="00E86EB2" w:rsidP="00285A51">
            <w:r>
              <w:t>LTS</w:t>
            </w:r>
          </w:p>
        </w:tc>
      </w:tr>
      <w:tr w:rsidR="00354399" w:rsidTr="00E86EB2">
        <w:tc>
          <w:tcPr>
            <w:tcW w:w="1783" w:type="dxa"/>
          </w:tcPr>
          <w:p w:rsidR="00354399" w:rsidRDefault="00354399" w:rsidP="00285A51">
            <w:r>
              <w:t>Xin Li</w:t>
            </w:r>
          </w:p>
        </w:tc>
        <w:tc>
          <w:tcPr>
            <w:tcW w:w="1552" w:type="dxa"/>
          </w:tcPr>
          <w:p w:rsidR="00354399" w:rsidRDefault="00354399" w:rsidP="00285A51">
            <w:r>
              <w:t>255-7026</w:t>
            </w:r>
          </w:p>
        </w:tc>
        <w:tc>
          <w:tcPr>
            <w:tcW w:w="1548" w:type="dxa"/>
          </w:tcPr>
          <w:p w:rsidR="00354399" w:rsidRDefault="00354399" w:rsidP="00285A51"/>
        </w:tc>
        <w:tc>
          <w:tcPr>
            <w:tcW w:w="1548" w:type="dxa"/>
          </w:tcPr>
          <w:p w:rsidR="00354399" w:rsidRDefault="00354399" w:rsidP="00285A51"/>
        </w:tc>
        <w:tc>
          <w:tcPr>
            <w:tcW w:w="1549" w:type="dxa"/>
          </w:tcPr>
          <w:p w:rsidR="00354399" w:rsidRDefault="00680DF1" w:rsidP="00285A51">
            <w:r>
              <w:t>x</w:t>
            </w:r>
            <w:r w:rsidR="00354399">
              <w:t>l49</w:t>
            </w:r>
          </w:p>
        </w:tc>
        <w:tc>
          <w:tcPr>
            <w:tcW w:w="1370" w:type="dxa"/>
          </w:tcPr>
          <w:p w:rsidR="00354399" w:rsidRDefault="00354399" w:rsidP="00285A51">
            <w:r>
              <w:t>Kroch/Asia</w:t>
            </w:r>
          </w:p>
        </w:tc>
      </w:tr>
      <w:tr w:rsidR="00354399" w:rsidTr="00E86EB2">
        <w:tc>
          <w:tcPr>
            <w:tcW w:w="1783" w:type="dxa"/>
          </w:tcPr>
          <w:p w:rsidR="00354399" w:rsidRDefault="00354399" w:rsidP="00285A51"/>
        </w:tc>
        <w:tc>
          <w:tcPr>
            <w:tcW w:w="1552" w:type="dxa"/>
          </w:tcPr>
          <w:p w:rsidR="00354399" w:rsidRDefault="00354399" w:rsidP="00285A51"/>
        </w:tc>
        <w:tc>
          <w:tcPr>
            <w:tcW w:w="1548" w:type="dxa"/>
          </w:tcPr>
          <w:p w:rsidR="00354399" w:rsidRDefault="00354399" w:rsidP="00285A51"/>
        </w:tc>
        <w:tc>
          <w:tcPr>
            <w:tcW w:w="1548" w:type="dxa"/>
          </w:tcPr>
          <w:p w:rsidR="00354399" w:rsidRDefault="00354399" w:rsidP="00285A51"/>
        </w:tc>
        <w:tc>
          <w:tcPr>
            <w:tcW w:w="1549" w:type="dxa"/>
          </w:tcPr>
          <w:p w:rsidR="00354399" w:rsidRDefault="00354399" w:rsidP="00285A51"/>
        </w:tc>
        <w:tc>
          <w:tcPr>
            <w:tcW w:w="1370" w:type="dxa"/>
          </w:tcPr>
          <w:p w:rsidR="00354399" w:rsidRDefault="00354399" w:rsidP="00285A51"/>
        </w:tc>
      </w:tr>
    </w:tbl>
    <w:p w:rsidR="00D46E73" w:rsidRDefault="00D46E73" w:rsidP="00D46E73"/>
    <w:p w:rsidR="00D46E73" w:rsidRPr="00393CC1" w:rsidRDefault="00D46E73" w:rsidP="00D46E73">
      <w:pPr>
        <w:pStyle w:val="ListParagraph"/>
        <w:widowControl/>
        <w:numPr>
          <w:ilvl w:val="0"/>
          <w:numId w:val="32"/>
        </w:numPr>
        <w:autoSpaceDE/>
        <w:autoSpaceDN/>
        <w:adjustRightInd/>
        <w:spacing w:after="200" w:line="276" w:lineRule="auto"/>
        <w:rPr>
          <w:rFonts w:ascii="Times New Roman" w:hAnsi="Times New Roman"/>
          <w:sz w:val="24"/>
        </w:rPr>
      </w:pPr>
      <w:r>
        <w:rPr>
          <w:rFonts w:ascii="Times New Roman" w:hAnsi="Times New Roman"/>
          <w:sz w:val="24"/>
        </w:rPr>
        <w:t>Notify Facilities staff for your unit.</w:t>
      </w:r>
    </w:p>
    <w:tbl>
      <w:tblPr>
        <w:tblStyle w:val="TableGrid"/>
        <w:tblW w:w="0" w:type="auto"/>
        <w:tblLook w:val="04A0" w:firstRow="1" w:lastRow="0" w:firstColumn="1" w:lastColumn="0" w:noHBand="0" w:noVBand="1"/>
      </w:tblPr>
      <w:tblGrid>
        <w:gridCol w:w="1783"/>
        <w:gridCol w:w="1552"/>
        <w:gridCol w:w="1548"/>
        <w:gridCol w:w="1548"/>
        <w:gridCol w:w="1549"/>
        <w:gridCol w:w="1370"/>
      </w:tblGrid>
      <w:tr w:rsidR="00E86EB2" w:rsidTr="00E86EB2">
        <w:tc>
          <w:tcPr>
            <w:tcW w:w="1783" w:type="dxa"/>
          </w:tcPr>
          <w:p w:rsidR="00E86EB2" w:rsidRPr="00D46E73" w:rsidRDefault="00E86EB2" w:rsidP="00D46E73">
            <w:pPr>
              <w:pStyle w:val="ListParagraph"/>
              <w:rPr>
                <w:rFonts w:ascii="Times New Roman" w:hAnsi="Times New Roman"/>
                <w:sz w:val="22"/>
                <w:szCs w:val="22"/>
              </w:rPr>
            </w:pPr>
            <w:r w:rsidRPr="00D46E73">
              <w:rPr>
                <w:rFonts w:ascii="Times New Roman" w:hAnsi="Times New Roman"/>
                <w:sz w:val="22"/>
                <w:szCs w:val="22"/>
              </w:rPr>
              <w:t>Name:</w:t>
            </w:r>
          </w:p>
        </w:tc>
        <w:tc>
          <w:tcPr>
            <w:tcW w:w="1552" w:type="dxa"/>
          </w:tcPr>
          <w:p w:rsidR="00E86EB2" w:rsidRPr="00D46E73" w:rsidRDefault="00E86EB2" w:rsidP="00285A51">
            <w:pPr>
              <w:rPr>
                <w:rFonts w:ascii="Times New Roman" w:hAnsi="Times New Roman"/>
                <w:sz w:val="22"/>
                <w:szCs w:val="22"/>
              </w:rPr>
            </w:pPr>
            <w:r w:rsidRPr="00D46E73">
              <w:rPr>
                <w:rFonts w:ascii="Times New Roman" w:hAnsi="Times New Roman"/>
                <w:sz w:val="22"/>
                <w:szCs w:val="22"/>
              </w:rPr>
              <w:t>Work Phone:</w:t>
            </w:r>
          </w:p>
        </w:tc>
        <w:tc>
          <w:tcPr>
            <w:tcW w:w="1548" w:type="dxa"/>
          </w:tcPr>
          <w:p w:rsidR="00E86EB2" w:rsidRPr="00D46E73" w:rsidRDefault="00E86EB2" w:rsidP="00285A51">
            <w:pPr>
              <w:rPr>
                <w:rFonts w:ascii="Times New Roman" w:hAnsi="Times New Roman"/>
                <w:sz w:val="22"/>
                <w:szCs w:val="22"/>
              </w:rPr>
            </w:pPr>
            <w:r w:rsidRPr="00D46E73">
              <w:rPr>
                <w:rFonts w:ascii="Times New Roman" w:hAnsi="Times New Roman"/>
                <w:sz w:val="22"/>
                <w:szCs w:val="22"/>
              </w:rPr>
              <w:t>Home phone:</w:t>
            </w:r>
          </w:p>
        </w:tc>
        <w:tc>
          <w:tcPr>
            <w:tcW w:w="1548" w:type="dxa"/>
          </w:tcPr>
          <w:p w:rsidR="00E86EB2" w:rsidRPr="00D46E73" w:rsidRDefault="00E86EB2" w:rsidP="00285A51">
            <w:pPr>
              <w:rPr>
                <w:rFonts w:ascii="Times New Roman" w:hAnsi="Times New Roman"/>
                <w:sz w:val="22"/>
                <w:szCs w:val="22"/>
              </w:rPr>
            </w:pPr>
            <w:r w:rsidRPr="00D46E73">
              <w:rPr>
                <w:rFonts w:ascii="Times New Roman" w:hAnsi="Times New Roman"/>
                <w:sz w:val="22"/>
                <w:szCs w:val="22"/>
              </w:rPr>
              <w:t>Cell phone:</w:t>
            </w:r>
          </w:p>
        </w:tc>
        <w:tc>
          <w:tcPr>
            <w:tcW w:w="1549" w:type="dxa"/>
          </w:tcPr>
          <w:p w:rsidR="00E86EB2" w:rsidRPr="00D46E73" w:rsidRDefault="00E86EB2" w:rsidP="00285A51">
            <w:pPr>
              <w:rPr>
                <w:rFonts w:ascii="Times New Roman" w:hAnsi="Times New Roman"/>
                <w:sz w:val="22"/>
                <w:szCs w:val="22"/>
              </w:rPr>
            </w:pPr>
            <w:r w:rsidRPr="00D46E73">
              <w:rPr>
                <w:rFonts w:ascii="Times New Roman" w:hAnsi="Times New Roman"/>
                <w:sz w:val="22"/>
                <w:szCs w:val="22"/>
              </w:rPr>
              <w:t>Email:</w:t>
            </w:r>
          </w:p>
        </w:tc>
        <w:tc>
          <w:tcPr>
            <w:tcW w:w="1370" w:type="dxa"/>
          </w:tcPr>
          <w:p w:rsidR="00E86EB2" w:rsidRPr="00D46E73" w:rsidRDefault="00E86EB2" w:rsidP="00285A51">
            <w:pPr>
              <w:rPr>
                <w:rFonts w:ascii="Times New Roman" w:hAnsi="Times New Roman"/>
                <w:sz w:val="22"/>
                <w:szCs w:val="22"/>
              </w:rPr>
            </w:pPr>
          </w:p>
        </w:tc>
      </w:tr>
      <w:tr w:rsidR="00E86EB2" w:rsidTr="00E86EB2">
        <w:tc>
          <w:tcPr>
            <w:tcW w:w="1783" w:type="dxa"/>
          </w:tcPr>
          <w:p w:rsidR="00E86EB2" w:rsidRDefault="000E5D01" w:rsidP="00285A51">
            <w:r>
              <w:t>Ron Clark</w:t>
            </w:r>
          </w:p>
        </w:tc>
        <w:tc>
          <w:tcPr>
            <w:tcW w:w="1552" w:type="dxa"/>
          </w:tcPr>
          <w:p w:rsidR="00E86EB2" w:rsidRDefault="000E5D01" w:rsidP="00285A51">
            <w:r>
              <w:t>255-2405</w:t>
            </w:r>
          </w:p>
        </w:tc>
        <w:tc>
          <w:tcPr>
            <w:tcW w:w="1548" w:type="dxa"/>
          </w:tcPr>
          <w:p w:rsidR="00E86EB2" w:rsidRDefault="00E86EB2" w:rsidP="00285A51"/>
        </w:tc>
        <w:tc>
          <w:tcPr>
            <w:tcW w:w="1548" w:type="dxa"/>
          </w:tcPr>
          <w:p w:rsidR="00E86EB2" w:rsidRDefault="000E5D01" w:rsidP="00285A51">
            <w:r>
              <w:t>327-0282</w:t>
            </w:r>
          </w:p>
        </w:tc>
        <w:tc>
          <w:tcPr>
            <w:tcW w:w="1549" w:type="dxa"/>
          </w:tcPr>
          <w:p w:rsidR="00E86EB2" w:rsidRDefault="00680DF1" w:rsidP="00285A51">
            <w:r>
              <w:t>r</w:t>
            </w:r>
            <w:r w:rsidR="000E5D01">
              <w:t>bc9</w:t>
            </w:r>
          </w:p>
        </w:tc>
        <w:tc>
          <w:tcPr>
            <w:tcW w:w="1370" w:type="dxa"/>
          </w:tcPr>
          <w:p w:rsidR="00E86EB2" w:rsidRDefault="00E86EB2" w:rsidP="00285A51"/>
        </w:tc>
      </w:tr>
    </w:tbl>
    <w:p w:rsidR="00D46E73" w:rsidRDefault="00D46E73" w:rsidP="00D46E73"/>
    <w:p w:rsidR="00393CC1" w:rsidRPr="00D46E73" w:rsidRDefault="00393CC1" w:rsidP="00D46E73">
      <w:pPr>
        <w:rPr>
          <w:rFonts w:ascii="Times New Roman" w:hAnsi="Times New Roman"/>
          <w:sz w:val="24"/>
        </w:rPr>
      </w:pPr>
      <w:r w:rsidRPr="00D46E73">
        <w:rPr>
          <w:rFonts w:ascii="Times New Roman" w:hAnsi="Times New Roman"/>
          <w:sz w:val="24"/>
        </w:rPr>
        <w:t>If it is after hours, notify Customer Service: 255-5322</w:t>
      </w:r>
      <w:r w:rsidR="00D35927" w:rsidRPr="00D46E73">
        <w:rPr>
          <w:rFonts w:ascii="Times New Roman" w:hAnsi="Times New Roman"/>
          <w:sz w:val="24"/>
        </w:rPr>
        <w:t>.</w:t>
      </w:r>
    </w:p>
    <w:p w:rsidR="00D46E73" w:rsidRPr="00D46E73" w:rsidRDefault="00D46E73" w:rsidP="00D46E73">
      <w:pPr>
        <w:pStyle w:val="ListParagraph"/>
        <w:rPr>
          <w:rFonts w:ascii="Times New Roman" w:hAnsi="Times New Roman"/>
          <w:sz w:val="24"/>
        </w:rPr>
      </w:pPr>
    </w:p>
    <w:p w:rsidR="00D35927" w:rsidRDefault="00D35927" w:rsidP="000E2B15">
      <w:pPr>
        <w:pStyle w:val="ListParagraph"/>
        <w:numPr>
          <w:ilvl w:val="0"/>
          <w:numId w:val="32"/>
        </w:numPr>
        <w:rPr>
          <w:rFonts w:ascii="Times New Roman" w:hAnsi="Times New Roman"/>
          <w:sz w:val="24"/>
        </w:rPr>
      </w:pPr>
      <w:r w:rsidRPr="00D35927">
        <w:rPr>
          <w:rFonts w:ascii="Times New Roman" w:hAnsi="Times New Roman"/>
          <w:b/>
          <w:sz w:val="24"/>
        </w:rPr>
        <w:t xml:space="preserve">Consult page </w:t>
      </w:r>
      <w:r w:rsidR="00613B5E">
        <w:rPr>
          <w:rFonts w:ascii="Times New Roman" w:hAnsi="Times New Roman"/>
          <w:b/>
          <w:sz w:val="24"/>
        </w:rPr>
        <w:t>4</w:t>
      </w:r>
      <w:r w:rsidRPr="00D35927">
        <w:rPr>
          <w:rFonts w:ascii="Times New Roman" w:hAnsi="Times New Roman"/>
          <w:b/>
          <w:sz w:val="24"/>
        </w:rPr>
        <w:t xml:space="preserve"> of the Disaster Plan</w:t>
      </w:r>
      <w:r w:rsidRPr="00D35927">
        <w:rPr>
          <w:rFonts w:ascii="Times New Roman" w:hAnsi="Times New Roman"/>
          <w:sz w:val="24"/>
        </w:rPr>
        <w:t xml:space="preserve"> and call the appropriate people in the Unit Disaster Action Team (if it’s a minor emergency) and the Central Disaster Team (if it’s a major emergency).</w:t>
      </w:r>
    </w:p>
    <w:p w:rsidR="00D35927" w:rsidRPr="00D35927" w:rsidRDefault="00D35927" w:rsidP="00D35927">
      <w:pPr>
        <w:pStyle w:val="ListParagraph"/>
        <w:rPr>
          <w:rFonts w:ascii="Times New Roman" w:hAnsi="Times New Roman"/>
          <w:sz w:val="24"/>
        </w:rPr>
      </w:pPr>
    </w:p>
    <w:p w:rsidR="00393CC1" w:rsidRDefault="00D846A9" w:rsidP="00393CC1">
      <w:pPr>
        <w:rPr>
          <w:rFonts w:ascii="Times New Roman" w:hAnsi="Times New Roman"/>
          <w:b/>
          <w:i/>
          <w:sz w:val="24"/>
        </w:rPr>
      </w:pPr>
      <w:r>
        <w:rPr>
          <w:rFonts w:ascii="Times New Roman" w:hAnsi="Times New Roman"/>
          <w:b/>
          <w:i/>
          <w:sz w:val="24"/>
        </w:rPr>
        <w:t xml:space="preserve">The first step is to address the cause of the leak. </w:t>
      </w:r>
      <w:r w:rsidR="00393CC1" w:rsidRPr="00393CC1">
        <w:rPr>
          <w:rFonts w:ascii="Times New Roman" w:hAnsi="Times New Roman"/>
          <w:b/>
          <w:i/>
          <w:sz w:val="24"/>
        </w:rPr>
        <w:t xml:space="preserve"> </w:t>
      </w:r>
      <w:r>
        <w:rPr>
          <w:rFonts w:ascii="Times New Roman" w:hAnsi="Times New Roman"/>
          <w:b/>
          <w:i/>
          <w:sz w:val="24"/>
        </w:rPr>
        <w:t>If the leak is severe</w:t>
      </w:r>
      <w:r w:rsidR="00393CC1" w:rsidRPr="00393CC1">
        <w:rPr>
          <w:rFonts w:ascii="Times New Roman" w:hAnsi="Times New Roman"/>
          <w:b/>
          <w:i/>
          <w:sz w:val="24"/>
        </w:rPr>
        <w:t>, someone from Facilities will have to make sure it is safe to enter the area.</w:t>
      </w:r>
    </w:p>
    <w:p w:rsidR="00393CC1" w:rsidRPr="00393CC1" w:rsidRDefault="00393CC1" w:rsidP="00393CC1">
      <w:pPr>
        <w:rPr>
          <w:rFonts w:ascii="Times New Roman" w:hAnsi="Times New Roman"/>
          <w:b/>
          <w:i/>
          <w:sz w:val="24"/>
        </w:rPr>
      </w:pPr>
    </w:p>
    <w:p w:rsidR="00393CC1" w:rsidRDefault="00393CC1" w:rsidP="00393CC1">
      <w:pPr>
        <w:rPr>
          <w:rFonts w:ascii="Times New Roman" w:hAnsi="Times New Roman"/>
          <w:b/>
          <w:sz w:val="24"/>
        </w:rPr>
      </w:pPr>
      <w:r w:rsidRPr="00393CC1">
        <w:rPr>
          <w:rFonts w:ascii="Times New Roman" w:hAnsi="Times New Roman"/>
          <w:b/>
          <w:sz w:val="24"/>
        </w:rPr>
        <w:t>Mold</w:t>
      </w:r>
    </w:p>
    <w:p w:rsidR="00D35927" w:rsidRPr="00393CC1" w:rsidRDefault="00D35927" w:rsidP="00393CC1">
      <w:pPr>
        <w:rPr>
          <w:rFonts w:ascii="Times New Roman" w:hAnsi="Times New Roman"/>
          <w:b/>
          <w:sz w:val="24"/>
        </w:rPr>
      </w:pPr>
    </w:p>
    <w:p w:rsidR="00393CC1" w:rsidRPr="00393CC1" w:rsidRDefault="00393CC1" w:rsidP="00393CC1">
      <w:pPr>
        <w:rPr>
          <w:rFonts w:ascii="Times New Roman" w:hAnsi="Times New Roman"/>
          <w:sz w:val="24"/>
        </w:rPr>
      </w:pPr>
      <w:r w:rsidRPr="00393CC1">
        <w:rPr>
          <w:rFonts w:ascii="Times New Roman" w:hAnsi="Times New Roman"/>
          <w:sz w:val="24"/>
        </w:rPr>
        <w:t>If you discover mold or other damage in the collection, this could be the sign of a past or present leak. The following steps apply.</w:t>
      </w:r>
    </w:p>
    <w:p w:rsidR="00393CC1" w:rsidRPr="00393CC1" w:rsidRDefault="00393CC1" w:rsidP="000E2B15">
      <w:pPr>
        <w:pStyle w:val="ListParagraph"/>
        <w:widowControl/>
        <w:numPr>
          <w:ilvl w:val="0"/>
          <w:numId w:val="33"/>
        </w:numPr>
        <w:autoSpaceDE/>
        <w:autoSpaceDN/>
        <w:adjustRightInd/>
        <w:spacing w:after="200" w:line="276" w:lineRule="auto"/>
        <w:rPr>
          <w:rFonts w:ascii="Times New Roman" w:hAnsi="Times New Roman"/>
          <w:sz w:val="24"/>
        </w:rPr>
      </w:pPr>
      <w:r w:rsidRPr="00393CC1">
        <w:rPr>
          <w:rFonts w:ascii="Times New Roman" w:hAnsi="Times New Roman"/>
          <w:sz w:val="24"/>
        </w:rPr>
        <w:t>Look for a leak. If you find one, follow steps 1 and 2 from above.</w:t>
      </w:r>
    </w:p>
    <w:p w:rsidR="00393CC1" w:rsidRPr="00393CC1" w:rsidRDefault="00393CC1" w:rsidP="000E2B15">
      <w:pPr>
        <w:pStyle w:val="ListParagraph"/>
        <w:widowControl/>
        <w:numPr>
          <w:ilvl w:val="0"/>
          <w:numId w:val="33"/>
        </w:numPr>
        <w:autoSpaceDE/>
        <w:autoSpaceDN/>
        <w:adjustRightInd/>
        <w:spacing w:after="200" w:line="276" w:lineRule="auto"/>
        <w:rPr>
          <w:rFonts w:ascii="Times New Roman" w:hAnsi="Times New Roman"/>
          <w:sz w:val="24"/>
        </w:rPr>
      </w:pPr>
      <w:r w:rsidRPr="00393CC1">
        <w:rPr>
          <w:rFonts w:ascii="Times New Roman" w:hAnsi="Times New Roman"/>
          <w:sz w:val="24"/>
        </w:rPr>
        <w:t xml:space="preserve">If there is no leak, contact your supervisor immediately, and </w:t>
      </w:r>
      <w:r w:rsidR="000E5D01">
        <w:rPr>
          <w:rFonts w:ascii="Times New Roman" w:hAnsi="Times New Roman"/>
          <w:sz w:val="24"/>
        </w:rPr>
        <w:t>Tre Berney, Director of Digitization and Conservation Services, 255-7933, dhb229,</w:t>
      </w:r>
      <w:r w:rsidRPr="00393CC1">
        <w:rPr>
          <w:rFonts w:ascii="Times New Roman" w:hAnsi="Times New Roman"/>
          <w:sz w:val="24"/>
        </w:rPr>
        <w:t xml:space="preserve"> at the earliest opportunity and describe the </w:t>
      </w:r>
      <w:r w:rsidR="00D35927">
        <w:rPr>
          <w:rFonts w:ascii="Times New Roman" w:hAnsi="Times New Roman"/>
          <w:sz w:val="24"/>
        </w:rPr>
        <w:t xml:space="preserve">extent of the </w:t>
      </w:r>
      <w:r w:rsidRPr="00393CC1">
        <w:rPr>
          <w:rFonts w:ascii="Times New Roman" w:hAnsi="Times New Roman"/>
          <w:sz w:val="24"/>
        </w:rPr>
        <w:t>problem.</w:t>
      </w:r>
    </w:p>
    <w:p w:rsidR="00393CC1" w:rsidRPr="00393CC1" w:rsidRDefault="00393CC1" w:rsidP="00393CC1">
      <w:pPr>
        <w:rPr>
          <w:rFonts w:ascii="Times New Roman" w:hAnsi="Times New Roman"/>
          <w:b/>
          <w:i/>
          <w:sz w:val="24"/>
        </w:rPr>
      </w:pPr>
      <w:r w:rsidRPr="00393CC1">
        <w:rPr>
          <w:rFonts w:ascii="Times New Roman" w:hAnsi="Times New Roman"/>
          <w:b/>
          <w:i/>
          <w:sz w:val="24"/>
        </w:rPr>
        <w:t xml:space="preserve">Do not handle moldy materials without personal protective equipment: gloves, mask, eye protection, and apron. </w:t>
      </w:r>
    </w:p>
    <w:p w:rsidR="00393CC1" w:rsidRPr="00393CC1" w:rsidRDefault="00393CC1" w:rsidP="00393CC1">
      <w:pPr>
        <w:rPr>
          <w:rFonts w:ascii="Times New Roman" w:hAnsi="Times New Roman"/>
          <w:sz w:val="24"/>
        </w:rPr>
      </w:pPr>
    </w:p>
    <w:p w:rsidR="005B08B9" w:rsidRPr="00393CC1" w:rsidRDefault="005B08B9" w:rsidP="00155119">
      <w:pPr>
        <w:rPr>
          <w:rFonts w:ascii="Times New Roman" w:hAnsi="Times New Roman"/>
          <w:sz w:val="24"/>
        </w:rPr>
      </w:pPr>
    </w:p>
    <w:p w:rsidR="00393CC1" w:rsidRPr="00393CC1" w:rsidRDefault="00393CC1" w:rsidP="00155119">
      <w:pPr>
        <w:rPr>
          <w:rFonts w:ascii="Times New Roman" w:hAnsi="Times New Roman"/>
          <w:sz w:val="24"/>
        </w:rPr>
      </w:pPr>
    </w:p>
    <w:p w:rsidR="00393CC1" w:rsidRDefault="00393CC1" w:rsidP="00155119">
      <w:pPr>
        <w:rPr>
          <w:rFonts w:ascii="Times New Roman" w:hAnsi="Times New Roman"/>
          <w:szCs w:val="20"/>
        </w:rPr>
      </w:pPr>
    </w:p>
    <w:p w:rsidR="00393CC1" w:rsidRDefault="00393CC1" w:rsidP="00155119">
      <w:pPr>
        <w:rPr>
          <w:rFonts w:ascii="Times New Roman" w:hAnsi="Times New Roman"/>
          <w:szCs w:val="20"/>
        </w:rPr>
      </w:pPr>
    </w:p>
    <w:p w:rsidR="00BC3D34" w:rsidRDefault="00BC3D34" w:rsidP="00155119">
      <w:pPr>
        <w:rPr>
          <w:rFonts w:ascii="Times New Roman" w:hAnsi="Times New Roman"/>
          <w:szCs w:val="20"/>
        </w:rPr>
      </w:pPr>
    </w:p>
    <w:p w:rsidR="00393CC1" w:rsidRDefault="00393CC1" w:rsidP="00155119">
      <w:pPr>
        <w:rPr>
          <w:rFonts w:ascii="Times New Roman" w:hAnsi="Times New Roman"/>
          <w:szCs w:val="20"/>
        </w:rPr>
      </w:pPr>
    </w:p>
    <w:p w:rsidR="00A27F0B" w:rsidRDefault="00A27F0B" w:rsidP="00A27F0B">
      <w:pPr>
        <w:tabs>
          <w:tab w:val="center" w:pos="4680"/>
        </w:tabs>
        <w:jc w:val="center"/>
        <w:rPr>
          <w:rFonts w:ascii="Times New Roman" w:hAnsi="Times New Roman"/>
          <w:szCs w:val="20"/>
        </w:rPr>
      </w:pPr>
    </w:p>
    <w:p w:rsidR="00192507" w:rsidRDefault="00192507" w:rsidP="00A27F0B">
      <w:pPr>
        <w:tabs>
          <w:tab w:val="center" w:pos="4680"/>
        </w:tabs>
        <w:jc w:val="center"/>
        <w:rPr>
          <w:rFonts w:ascii="Times New Roman" w:hAnsi="Times New Roman"/>
          <w:b/>
          <w:bCs/>
          <w:sz w:val="22"/>
          <w:szCs w:val="22"/>
        </w:rPr>
      </w:pPr>
      <w:r w:rsidRPr="00BC3D34">
        <w:rPr>
          <w:rFonts w:ascii="Times New Roman" w:hAnsi="Times New Roman"/>
          <w:b/>
          <w:bCs/>
          <w:sz w:val="22"/>
          <w:szCs w:val="22"/>
        </w:rPr>
        <w:t>TABLE OF CONTENTS</w:t>
      </w:r>
    </w:p>
    <w:p w:rsidR="00EF71FF" w:rsidRDefault="00EF71FF" w:rsidP="00192507">
      <w:pPr>
        <w:tabs>
          <w:tab w:val="center" w:pos="4680"/>
        </w:tabs>
        <w:jc w:val="center"/>
        <w:rPr>
          <w:rFonts w:ascii="Times New Roman" w:hAnsi="Times New Roman"/>
          <w:b/>
          <w:bCs/>
          <w:sz w:val="22"/>
          <w:szCs w:val="22"/>
        </w:rPr>
      </w:pPr>
    </w:p>
    <w:p w:rsidR="00EF71FF" w:rsidRDefault="00EF71FF" w:rsidP="00192507">
      <w:pPr>
        <w:tabs>
          <w:tab w:val="center" w:pos="4680"/>
        </w:tabs>
        <w:jc w:val="center"/>
        <w:rPr>
          <w:rFonts w:ascii="Times New Roman" w:hAnsi="Times New Roman"/>
          <w:b/>
          <w:bCs/>
          <w:sz w:val="22"/>
          <w:szCs w:val="22"/>
        </w:rPr>
      </w:pPr>
    </w:p>
    <w:p w:rsidR="00192507" w:rsidRPr="00EF71FF" w:rsidRDefault="00EF71FF" w:rsidP="00EF71FF">
      <w:pPr>
        <w:tabs>
          <w:tab w:val="center" w:pos="4680"/>
        </w:tabs>
        <w:rPr>
          <w:rFonts w:ascii="Times New Roman" w:hAnsi="Times New Roman"/>
          <w:bCs/>
          <w:sz w:val="22"/>
          <w:szCs w:val="22"/>
        </w:rPr>
      </w:pPr>
      <w:r w:rsidRPr="00EF71FF">
        <w:rPr>
          <w:rFonts w:ascii="Times New Roman" w:hAnsi="Times New Roman"/>
          <w:bCs/>
          <w:sz w:val="22"/>
          <w:szCs w:val="22"/>
        </w:rPr>
        <w:t>Disaster Plan Overview</w:t>
      </w:r>
      <w:r w:rsidR="00A5615D">
        <w:rPr>
          <w:rFonts w:ascii="Times New Roman" w:hAnsi="Times New Roman"/>
          <w:bCs/>
          <w:sz w:val="22"/>
          <w:szCs w:val="22"/>
        </w:rPr>
        <w:t>…………………………………………………………………………….</w:t>
      </w:r>
      <w:r w:rsidR="004A1B08">
        <w:rPr>
          <w:rFonts w:ascii="Times New Roman" w:hAnsi="Times New Roman"/>
          <w:bCs/>
          <w:sz w:val="22"/>
          <w:szCs w:val="22"/>
        </w:rPr>
        <w:tab/>
      </w:r>
      <w:r w:rsidR="00A5615D">
        <w:rPr>
          <w:rFonts w:ascii="Times New Roman" w:hAnsi="Times New Roman"/>
          <w:bCs/>
          <w:sz w:val="22"/>
          <w:szCs w:val="22"/>
        </w:rPr>
        <w:t>.2</w:t>
      </w:r>
      <w:r w:rsidR="00192507" w:rsidRPr="00BC3D34">
        <w:rPr>
          <w:rFonts w:ascii="Times New Roman" w:hAnsi="Times New Roman"/>
          <w:sz w:val="22"/>
          <w:szCs w:val="22"/>
        </w:rPr>
        <w:tab/>
      </w:r>
      <w:r w:rsidR="00192507" w:rsidRPr="00BC3D34">
        <w:rPr>
          <w:rFonts w:ascii="Times New Roman" w:hAnsi="Times New Roman"/>
          <w:sz w:val="22"/>
          <w:szCs w:val="22"/>
        </w:rPr>
        <w:tab/>
      </w:r>
    </w:p>
    <w:p w:rsidR="00192507" w:rsidRPr="00BC3D34" w:rsidRDefault="00192507" w:rsidP="00192507">
      <w:pPr>
        <w:tabs>
          <w:tab w:val="left" w:pos="-1440"/>
          <w:tab w:val="left" w:pos="-720"/>
          <w:tab w:val="left" w:pos="0"/>
          <w:tab w:val="left" w:pos="720"/>
          <w:tab w:val="left" w:pos="1440"/>
          <w:tab w:val="right" w:leader="dot" w:pos="8784"/>
        </w:tabs>
        <w:rPr>
          <w:rFonts w:ascii="Times New Roman" w:hAnsi="Times New Roman"/>
          <w:sz w:val="22"/>
          <w:szCs w:val="22"/>
        </w:rPr>
      </w:pPr>
    </w:p>
    <w:p w:rsidR="009358B5"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BC3D34">
        <w:rPr>
          <w:rFonts w:ascii="Times New Roman" w:hAnsi="Times New Roman"/>
          <w:sz w:val="22"/>
          <w:szCs w:val="22"/>
        </w:rPr>
        <w:t xml:space="preserve">I. </w:t>
      </w:r>
      <w:r w:rsidRPr="00BC3D34">
        <w:rPr>
          <w:rFonts w:ascii="Times New Roman" w:hAnsi="Times New Roman"/>
          <w:sz w:val="22"/>
          <w:szCs w:val="22"/>
        </w:rPr>
        <w:tab/>
        <w:t xml:space="preserve">Disaster Contact </w:t>
      </w:r>
      <w:r w:rsidR="00EF71FF">
        <w:rPr>
          <w:rFonts w:ascii="Times New Roman" w:hAnsi="Times New Roman"/>
          <w:sz w:val="22"/>
          <w:szCs w:val="22"/>
        </w:rPr>
        <w:t>Team Contact Information</w:t>
      </w:r>
      <w:r w:rsidR="00731506">
        <w:rPr>
          <w:rFonts w:ascii="Times New Roman" w:hAnsi="Times New Roman"/>
          <w:sz w:val="22"/>
          <w:szCs w:val="22"/>
        </w:rPr>
        <w:tab/>
        <w:t>4</w:t>
      </w:r>
    </w:p>
    <w:p w:rsidR="00EF71FF" w:rsidRPr="00BC3D34" w:rsidRDefault="00EF71FF" w:rsidP="004A1B08">
      <w:pPr>
        <w:tabs>
          <w:tab w:val="right" w:pos="-1440"/>
          <w:tab w:val="left" w:pos="-720"/>
          <w:tab w:val="left" w:pos="0"/>
          <w:tab w:val="left" w:pos="720"/>
          <w:tab w:val="left" w:pos="1440"/>
          <w:tab w:val="right" w:leader="dot" w:pos="8784"/>
        </w:tabs>
        <w:rPr>
          <w:rFonts w:ascii="Times New Roman" w:hAnsi="Times New Roman"/>
          <w:sz w:val="22"/>
          <w:szCs w:val="22"/>
        </w:rPr>
      </w:pPr>
      <w:r>
        <w:rPr>
          <w:rFonts w:ascii="Times New Roman" w:hAnsi="Times New Roman"/>
          <w:sz w:val="22"/>
          <w:szCs w:val="22"/>
        </w:rPr>
        <w:tab/>
        <w:t>A. Unit Disaster Action Team</w:t>
      </w:r>
      <w:r w:rsidR="00731506">
        <w:rPr>
          <w:rFonts w:ascii="Times New Roman" w:hAnsi="Times New Roman"/>
          <w:sz w:val="22"/>
          <w:szCs w:val="22"/>
        </w:rPr>
        <w:tab/>
        <w:t>4</w:t>
      </w:r>
      <w:r w:rsidR="004A1B08">
        <w:rPr>
          <w:rFonts w:ascii="Times New Roman" w:hAnsi="Times New Roman"/>
          <w:sz w:val="22"/>
          <w:szCs w:val="22"/>
        </w:rPr>
        <w:tab/>
      </w:r>
    </w:p>
    <w:p w:rsidR="009358B5"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r>
        <w:rPr>
          <w:rFonts w:ascii="Times New Roman" w:hAnsi="Times New Roman"/>
          <w:sz w:val="22"/>
          <w:szCs w:val="22"/>
        </w:rPr>
        <w:tab/>
        <w:t>B. Central Disaster Team</w:t>
      </w:r>
      <w:r w:rsidR="00731506">
        <w:rPr>
          <w:rFonts w:ascii="Times New Roman" w:hAnsi="Times New Roman"/>
          <w:sz w:val="22"/>
          <w:szCs w:val="22"/>
        </w:rPr>
        <w:tab/>
        <w:t>5</w:t>
      </w:r>
    </w:p>
    <w:p w:rsidR="00EF71FF" w:rsidRPr="00BC3D34"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p>
    <w:p w:rsidR="009358B5" w:rsidRPr="00BC3D34"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BC3D34">
        <w:rPr>
          <w:rFonts w:ascii="Times New Roman" w:hAnsi="Times New Roman"/>
          <w:sz w:val="22"/>
          <w:szCs w:val="22"/>
        </w:rPr>
        <w:t>II.</w:t>
      </w:r>
      <w:r w:rsidRPr="00BC3D34">
        <w:rPr>
          <w:rFonts w:ascii="Times New Roman" w:hAnsi="Times New Roman"/>
          <w:sz w:val="22"/>
          <w:szCs w:val="22"/>
        </w:rPr>
        <w:tab/>
        <w:t>Guidelines for Major and Minor Emergencies</w:t>
      </w:r>
      <w:r w:rsidR="00855C77">
        <w:rPr>
          <w:rFonts w:ascii="Times New Roman" w:hAnsi="Times New Roman"/>
          <w:sz w:val="22"/>
          <w:szCs w:val="22"/>
        </w:rPr>
        <w:tab/>
        <w:t>5</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A. Minor Water Emergencies</w:t>
      </w:r>
      <w:r w:rsidR="00855C77">
        <w:rPr>
          <w:rFonts w:ascii="Times New Roman" w:hAnsi="Times New Roman"/>
          <w:sz w:val="22"/>
          <w:szCs w:val="22"/>
        </w:rPr>
        <w:tab/>
        <w:t>6</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 xml:space="preserve">B. </w:t>
      </w:r>
      <w:r w:rsidR="00EF71FF">
        <w:rPr>
          <w:rFonts w:ascii="Times New Roman" w:hAnsi="Times New Roman"/>
          <w:sz w:val="22"/>
          <w:szCs w:val="22"/>
        </w:rPr>
        <w:t>Major Water Emergencies</w:t>
      </w:r>
      <w:r w:rsidR="00731506">
        <w:rPr>
          <w:rFonts w:ascii="Times New Roman" w:hAnsi="Times New Roman"/>
          <w:sz w:val="22"/>
          <w:szCs w:val="22"/>
        </w:rPr>
        <w:tab/>
        <w:t>8</w:t>
      </w:r>
    </w:p>
    <w:p w:rsidR="009358B5"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 xml:space="preserve">C. </w:t>
      </w:r>
      <w:r w:rsidR="00EF71FF">
        <w:rPr>
          <w:rFonts w:ascii="Times New Roman" w:hAnsi="Times New Roman"/>
          <w:sz w:val="22"/>
          <w:szCs w:val="22"/>
        </w:rPr>
        <w:t>Non-water Disasters</w:t>
      </w:r>
      <w:r w:rsidRPr="00BC3D34">
        <w:rPr>
          <w:rFonts w:ascii="Times New Roman" w:hAnsi="Times New Roman"/>
          <w:sz w:val="22"/>
          <w:szCs w:val="22"/>
        </w:rPr>
        <w:t xml:space="preserve"> </w:t>
      </w:r>
      <w:r w:rsidR="00731506">
        <w:rPr>
          <w:rFonts w:ascii="Times New Roman" w:hAnsi="Times New Roman"/>
          <w:sz w:val="22"/>
          <w:szCs w:val="22"/>
        </w:rPr>
        <w:tab/>
        <w:t>9</w:t>
      </w:r>
    </w:p>
    <w:p w:rsidR="00EF71FF" w:rsidRPr="00BC3D34" w:rsidRDefault="00EF71FF"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p>
    <w:p w:rsidR="009358B5"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r>
        <w:rPr>
          <w:rFonts w:ascii="Times New Roman" w:hAnsi="Times New Roman"/>
          <w:sz w:val="22"/>
          <w:szCs w:val="22"/>
        </w:rPr>
        <w:t>III.</w:t>
      </w:r>
      <w:r>
        <w:rPr>
          <w:rFonts w:ascii="Times New Roman" w:hAnsi="Times New Roman"/>
          <w:sz w:val="22"/>
          <w:szCs w:val="22"/>
        </w:rPr>
        <w:tab/>
        <w:t>Library Salvage Priority List</w:t>
      </w:r>
      <w:r w:rsidR="00731506">
        <w:rPr>
          <w:rFonts w:ascii="Times New Roman" w:hAnsi="Times New Roman"/>
          <w:sz w:val="22"/>
          <w:szCs w:val="22"/>
        </w:rPr>
        <w:tab/>
        <w:t>10</w:t>
      </w:r>
    </w:p>
    <w:p w:rsidR="00EF71FF"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p>
    <w:p w:rsidR="00EF71FF"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r>
        <w:rPr>
          <w:rFonts w:ascii="Times New Roman" w:hAnsi="Times New Roman"/>
          <w:sz w:val="22"/>
          <w:szCs w:val="22"/>
        </w:rPr>
        <w:t>IV.</w:t>
      </w:r>
      <w:r>
        <w:rPr>
          <w:rFonts w:ascii="Times New Roman" w:hAnsi="Times New Roman"/>
          <w:sz w:val="22"/>
          <w:szCs w:val="22"/>
        </w:rPr>
        <w:tab/>
        <w:t>Locations of Priority Materials</w:t>
      </w:r>
      <w:r w:rsidR="00731506">
        <w:rPr>
          <w:rFonts w:ascii="Times New Roman" w:hAnsi="Times New Roman"/>
          <w:sz w:val="22"/>
          <w:szCs w:val="22"/>
        </w:rPr>
        <w:tab/>
        <w:t>11</w:t>
      </w:r>
    </w:p>
    <w:p w:rsidR="00EF71FF" w:rsidRPr="00BC3D34"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p>
    <w:p w:rsidR="009358B5" w:rsidRPr="00BC3D34"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r>
        <w:rPr>
          <w:rFonts w:ascii="Times New Roman" w:hAnsi="Times New Roman"/>
          <w:sz w:val="22"/>
          <w:szCs w:val="22"/>
        </w:rPr>
        <w:t>V</w:t>
      </w:r>
      <w:r w:rsidR="009358B5" w:rsidRPr="00BC3D34">
        <w:rPr>
          <w:rFonts w:ascii="Times New Roman" w:hAnsi="Times New Roman"/>
          <w:sz w:val="22"/>
          <w:szCs w:val="22"/>
        </w:rPr>
        <w:t>.</w:t>
      </w:r>
      <w:r w:rsidR="009358B5" w:rsidRPr="00BC3D34">
        <w:rPr>
          <w:rFonts w:ascii="Times New Roman" w:hAnsi="Times New Roman"/>
          <w:sz w:val="22"/>
          <w:szCs w:val="22"/>
        </w:rPr>
        <w:tab/>
        <w:t xml:space="preserve">Procedures for </w:t>
      </w:r>
      <w:r>
        <w:rPr>
          <w:rFonts w:ascii="Times New Roman" w:hAnsi="Times New Roman"/>
          <w:sz w:val="22"/>
          <w:szCs w:val="22"/>
        </w:rPr>
        <w:t>Air-Drying</w:t>
      </w:r>
      <w:r w:rsidR="009358B5" w:rsidRPr="00BC3D34">
        <w:rPr>
          <w:rFonts w:ascii="Times New Roman" w:hAnsi="Times New Roman"/>
          <w:sz w:val="22"/>
          <w:szCs w:val="22"/>
        </w:rPr>
        <w:t xml:space="preserve"> Damaged Materials</w:t>
      </w:r>
      <w:r w:rsidR="00731506">
        <w:rPr>
          <w:rFonts w:ascii="Times New Roman" w:hAnsi="Times New Roman"/>
          <w:sz w:val="22"/>
          <w:szCs w:val="22"/>
        </w:rPr>
        <w:tab/>
        <w:t>12</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A. St</w:t>
      </w:r>
      <w:r w:rsidR="0012423E">
        <w:rPr>
          <w:rFonts w:ascii="Times New Roman" w:hAnsi="Times New Roman"/>
          <w:sz w:val="22"/>
          <w:szCs w:val="22"/>
        </w:rPr>
        <w:t>aff Logistics and Organization</w:t>
      </w:r>
      <w:r w:rsidR="00731506">
        <w:rPr>
          <w:rFonts w:ascii="Times New Roman" w:hAnsi="Times New Roman"/>
          <w:sz w:val="22"/>
          <w:szCs w:val="22"/>
        </w:rPr>
        <w:tab/>
        <w:t>12</w:t>
      </w:r>
    </w:p>
    <w:p w:rsidR="009358B5"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 xml:space="preserve">B. </w:t>
      </w:r>
      <w:r w:rsidR="0012423E">
        <w:rPr>
          <w:rFonts w:ascii="Times New Roman" w:hAnsi="Times New Roman"/>
          <w:sz w:val="22"/>
          <w:szCs w:val="22"/>
        </w:rPr>
        <w:t>Designated areas for air-drying books</w:t>
      </w:r>
      <w:r w:rsidR="00731506">
        <w:rPr>
          <w:rFonts w:ascii="Times New Roman" w:hAnsi="Times New Roman"/>
          <w:sz w:val="22"/>
          <w:szCs w:val="22"/>
        </w:rPr>
        <w:tab/>
        <w:t>13</w:t>
      </w:r>
      <w:r w:rsidR="004A1B08">
        <w:rPr>
          <w:rFonts w:ascii="Times New Roman" w:hAnsi="Times New Roman"/>
          <w:sz w:val="22"/>
          <w:szCs w:val="22"/>
        </w:rPr>
        <w:tab/>
      </w:r>
    </w:p>
    <w:p w:rsidR="0012423E" w:rsidRPr="00BC3D34" w:rsidRDefault="0012423E"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Pr>
          <w:rFonts w:ascii="Times New Roman" w:hAnsi="Times New Roman"/>
          <w:sz w:val="22"/>
          <w:szCs w:val="22"/>
        </w:rPr>
        <w:t>C. Designated areas for air-drying books (floor plans</w:t>
      </w:r>
      <w:r w:rsidR="00855C77">
        <w:rPr>
          <w:rFonts w:ascii="Times New Roman" w:hAnsi="Times New Roman"/>
          <w:sz w:val="22"/>
          <w:szCs w:val="22"/>
        </w:rPr>
        <w:t>)</w:t>
      </w:r>
      <w:r w:rsidR="00855C77">
        <w:rPr>
          <w:rFonts w:ascii="Times New Roman" w:hAnsi="Times New Roman"/>
          <w:sz w:val="22"/>
          <w:szCs w:val="22"/>
        </w:rPr>
        <w:tab/>
        <w:t>13</w:t>
      </w:r>
    </w:p>
    <w:p w:rsidR="009358B5" w:rsidRPr="00BC3D34"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BC3D34">
        <w:rPr>
          <w:rFonts w:ascii="Times New Roman" w:hAnsi="Times New Roman"/>
          <w:sz w:val="22"/>
          <w:szCs w:val="22"/>
        </w:rPr>
        <w:tab/>
      </w:r>
      <w:r w:rsidR="0012423E">
        <w:rPr>
          <w:rFonts w:ascii="Times New Roman" w:hAnsi="Times New Roman"/>
          <w:sz w:val="22"/>
          <w:szCs w:val="22"/>
        </w:rPr>
        <w:t>D. Instructions for Air-Drying</w:t>
      </w:r>
      <w:r w:rsidR="00855C77">
        <w:rPr>
          <w:rFonts w:ascii="Times New Roman" w:hAnsi="Times New Roman"/>
          <w:sz w:val="22"/>
          <w:szCs w:val="22"/>
        </w:rPr>
        <w:tab/>
        <w:t>14</w:t>
      </w:r>
    </w:p>
    <w:p w:rsidR="009358B5" w:rsidRPr="00BC3D34" w:rsidRDefault="0012423E"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Pr>
          <w:rFonts w:ascii="Times New Roman" w:hAnsi="Times New Roman"/>
          <w:sz w:val="22"/>
          <w:szCs w:val="22"/>
        </w:rPr>
        <w:t>1. Air-</w:t>
      </w:r>
      <w:r w:rsidR="009358B5" w:rsidRPr="00BC3D34">
        <w:rPr>
          <w:rFonts w:ascii="Times New Roman" w:hAnsi="Times New Roman"/>
          <w:sz w:val="22"/>
          <w:szCs w:val="22"/>
        </w:rPr>
        <w:t>Drying Books</w:t>
      </w:r>
      <w:r w:rsidR="00855C77">
        <w:rPr>
          <w:rFonts w:ascii="Times New Roman" w:hAnsi="Times New Roman"/>
          <w:sz w:val="22"/>
          <w:szCs w:val="22"/>
        </w:rPr>
        <w:tab/>
        <w:t>14</w:t>
      </w:r>
    </w:p>
    <w:p w:rsidR="009358B5" w:rsidRDefault="0012423E"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Pr>
          <w:rFonts w:ascii="Times New Roman" w:hAnsi="Times New Roman"/>
          <w:sz w:val="22"/>
          <w:szCs w:val="22"/>
        </w:rPr>
        <w:t>2. Air-</w:t>
      </w:r>
      <w:r w:rsidR="009358B5" w:rsidRPr="00BC3D34">
        <w:rPr>
          <w:rFonts w:ascii="Times New Roman" w:hAnsi="Times New Roman"/>
          <w:sz w:val="22"/>
          <w:szCs w:val="22"/>
        </w:rPr>
        <w:t>Drying Paper Documents or Pamphlets</w:t>
      </w:r>
      <w:r w:rsidR="00855C77">
        <w:rPr>
          <w:rFonts w:ascii="Times New Roman" w:hAnsi="Times New Roman"/>
          <w:sz w:val="22"/>
          <w:szCs w:val="22"/>
        </w:rPr>
        <w:tab/>
        <w:t>14</w:t>
      </w:r>
    </w:p>
    <w:p w:rsidR="0012423E" w:rsidRPr="00BC3D34" w:rsidRDefault="0012423E"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Pr>
          <w:rFonts w:ascii="Times New Roman" w:hAnsi="Times New Roman"/>
          <w:sz w:val="22"/>
          <w:szCs w:val="22"/>
        </w:rPr>
        <w:t>3. Air-Drying Miscellaneous Materials</w:t>
      </w:r>
      <w:r w:rsidR="00E05628">
        <w:rPr>
          <w:rFonts w:ascii="Times New Roman" w:hAnsi="Times New Roman"/>
          <w:sz w:val="22"/>
          <w:szCs w:val="22"/>
        </w:rPr>
        <w:tab/>
        <w:t>1</w:t>
      </w:r>
      <w:r w:rsidR="00855C77">
        <w:rPr>
          <w:rFonts w:ascii="Times New Roman" w:hAnsi="Times New Roman"/>
          <w:sz w:val="22"/>
          <w:szCs w:val="22"/>
        </w:rPr>
        <w:t>5</w:t>
      </w:r>
    </w:p>
    <w:p w:rsidR="009358B5" w:rsidRPr="00BC3D34"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p>
    <w:p w:rsidR="009358B5" w:rsidRPr="00BC3D34"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BC3D34">
        <w:rPr>
          <w:rFonts w:ascii="Times New Roman" w:hAnsi="Times New Roman"/>
          <w:sz w:val="22"/>
          <w:szCs w:val="22"/>
        </w:rPr>
        <w:t>V</w:t>
      </w:r>
      <w:r w:rsidR="0012423E">
        <w:rPr>
          <w:rFonts w:ascii="Times New Roman" w:hAnsi="Times New Roman"/>
          <w:sz w:val="22"/>
          <w:szCs w:val="22"/>
        </w:rPr>
        <w:t>I</w:t>
      </w:r>
      <w:r w:rsidRPr="00BC3D34">
        <w:rPr>
          <w:rFonts w:ascii="Times New Roman" w:hAnsi="Times New Roman"/>
          <w:sz w:val="22"/>
          <w:szCs w:val="22"/>
        </w:rPr>
        <w:t xml:space="preserve">. </w:t>
      </w:r>
      <w:r w:rsidRPr="00BC3D34">
        <w:rPr>
          <w:rFonts w:ascii="Times New Roman" w:hAnsi="Times New Roman"/>
          <w:sz w:val="22"/>
          <w:szCs w:val="22"/>
        </w:rPr>
        <w:tab/>
        <w:t>Packing and Removal of Wet Books and Materials</w:t>
      </w:r>
      <w:r w:rsidR="0012423E">
        <w:rPr>
          <w:rFonts w:ascii="Times New Roman" w:hAnsi="Times New Roman"/>
          <w:sz w:val="22"/>
          <w:szCs w:val="22"/>
        </w:rPr>
        <w:t xml:space="preserve"> for Freezing and/or Air-Drying</w:t>
      </w:r>
      <w:r w:rsidR="00855C77">
        <w:rPr>
          <w:rFonts w:ascii="Times New Roman" w:hAnsi="Times New Roman"/>
          <w:sz w:val="22"/>
          <w:szCs w:val="22"/>
        </w:rPr>
        <w:tab/>
        <w:t>15</w:t>
      </w:r>
    </w:p>
    <w:p w:rsidR="009358B5" w:rsidRPr="00BC3D34"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BC3D34">
        <w:rPr>
          <w:rFonts w:ascii="Times New Roman" w:hAnsi="Times New Roman"/>
          <w:sz w:val="22"/>
          <w:szCs w:val="22"/>
        </w:rPr>
        <w:tab/>
        <w:t>A. Freezer Contact Information</w:t>
      </w:r>
      <w:r w:rsidR="00855C77">
        <w:rPr>
          <w:rFonts w:ascii="Times New Roman" w:hAnsi="Times New Roman"/>
          <w:sz w:val="22"/>
          <w:szCs w:val="22"/>
        </w:rPr>
        <w:tab/>
        <w:t>15</w:t>
      </w:r>
    </w:p>
    <w:p w:rsidR="009358B5"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BC3D34">
        <w:rPr>
          <w:rFonts w:ascii="Times New Roman" w:hAnsi="Times New Roman"/>
          <w:sz w:val="22"/>
          <w:szCs w:val="22"/>
        </w:rPr>
        <w:tab/>
        <w:t>B. Logisti</w:t>
      </w:r>
      <w:r w:rsidR="0012423E">
        <w:rPr>
          <w:rFonts w:ascii="Times New Roman" w:hAnsi="Times New Roman"/>
          <w:sz w:val="22"/>
          <w:szCs w:val="22"/>
        </w:rPr>
        <w:t>cs, Planning and Organization</w:t>
      </w:r>
      <w:r w:rsidR="00855C77">
        <w:rPr>
          <w:rFonts w:ascii="Times New Roman" w:hAnsi="Times New Roman"/>
          <w:sz w:val="22"/>
          <w:szCs w:val="22"/>
        </w:rPr>
        <w:tab/>
        <w:t>16</w:t>
      </w:r>
    </w:p>
    <w:p w:rsidR="009358B5" w:rsidRDefault="00BB59A6" w:rsidP="009358B5">
      <w:pPr>
        <w:tabs>
          <w:tab w:val="left" w:pos="-1440"/>
          <w:tab w:val="left" w:pos="-720"/>
          <w:tab w:val="left" w:pos="0"/>
          <w:tab w:val="left" w:pos="720"/>
          <w:tab w:val="left" w:pos="1440"/>
          <w:tab w:val="right" w:leader="dot" w:pos="8784"/>
        </w:tabs>
        <w:rPr>
          <w:rFonts w:ascii="Times New Roman" w:hAnsi="Times New Roman"/>
          <w:sz w:val="22"/>
          <w:szCs w:val="22"/>
        </w:rPr>
      </w:pPr>
      <w:r>
        <w:rPr>
          <w:rFonts w:ascii="Times New Roman" w:hAnsi="Times New Roman"/>
          <w:sz w:val="22"/>
          <w:szCs w:val="22"/>
        </w:rPr>
        <w:tab/>
      </w:r>
      <w:r w:rsidR="009358B5" w:rsidRPr="00BC3D34">
        <w:rPr>
          <w:rFonts w:ascii="Times New Roman" w:hAnsi="Times New Roman"/>
          <w:sz w:val="22"/>
          <w:szCs w:val="22"/>
        </w:rPr>
        <w:t>C. Guidelines for Packing Wet Library Materials</w:t>
      </w:r>
      <w:r w:rsidR="00855C77">
        <w:rPr>
          <w:rFonts w:ascii="Times New Roman" w:hAnsi="Times New Roman"/>
          <w:sz w:val="22"/>
          <w:szCs w:val="22"/>
        </w:rPr>
        <w:tab/>
        <w:t>17</w:t>
      </w:r>
    </w:p>
    <w:p w:rsidR="00731506" w:rsidRPr="00BC3D34" w:rsidRDefault="00731506" w:rsidP="009358B5">
      <w:pPr>
        <w:tabs>
          <w:tab w:val="left" w:pos="-1440"/>
          <w:tab w:val="left" w:pos="-720"/>
          <w:tab w:val="left" w:pos="0"/>
          <w:tab w:val="left" w:pos="720"/>
          <w:tab w:val="left" w:pos="1440"/>
          <w:tab w:val="right" w:leader="dot" w:pos="8784"/>
        </w:tabs>
        <w:rPr>
          <w:rFonts w:ascii="Times New Roman" w:hAnsi="Times New Roman"/>
          <w:sz w:val="22"/>
          <w:szCs w:val="22"/>
        </w:rPr>
      </w:pPr>
    </w:p>
    <w:p w:rsidR="009358B5" w:rsidRPr="00BC3D34" w:rsidRDefault="00694BC8" w:rsidP="009358B5">
      <w:pPr>
        <w:tabs>
          <w:tab w:val="left" w:pos="-1440"/>
          <w:tab w:val="left" w:pos="-720"/>
          <w:tab w:val="left" w:pos="0"/>
          <w:tab w:val="left" w:pos="720"/>
          <w:tab w:val="left" w:pos="1440"/>
          <w:tab w:val="right" w:leader="dot" w:pos="8784"/>
        </w:tabs>
        <w:rPr>
          <w:rFonts w:ascii="Times New Roman" w:hAnsi="Times New Roman"/>
          <w:sz w:val="22"/>
          <w:szCs w:val="22"/>
        </w:rPr>
      </w:pPr>
      <w:r>
        <w:rPr>
          <w:rFonts w:ascii="Times New Roman" w:hAnsi="Times New Roman"/>
          <w:sz w:val="22"/>
          <w:szCs w:val="22"/>
        </w:rPr>
        <w:t xml:space="preserve">VII.      </w:t>
      </w:r>
      <w:r w:rsidR="009358B5" w:rsidRPr="00BC3D34">
        <w:rPr>
          <w:rFonts w:ascii="Times New Roman" w:hAnsi="Times New Roman"/>
          <w:sz w:val="22"/>
          <w:szCs w:val="22"/>
        </w:rPr>
        <w:t xml:space="preserve"> </w:t>
      </w:r>
      <w:r w:rsidR="00BB59A6">
        <w:rPr>
          <w:rFonts w:ascii="Times New Roman" w:hAnsi="Times New Roman"/>
          <w:sz w:val="22"/>
          <w:szCs w:val="22"/>
        </w:rPr>
        <w:t>Contracting with a vendor for disaster recovery</w:t>
      </w:r>
      <w:r w:rsidR="00855C77">
        <w:rPr>
          <w:rFonts w:ascii="Times New Roman" w:hAnsi="Times New Roman"/>
          <w:sz w:val="22"/>
          <w:szCs w:val="22"/>
        </w:rPr>
        <w:tab/>
        <w:t>20</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p>
    <w:p w:rsidR="009358B5" w:rsidRPr="00BC3D34" w:rsidRDefault="00694BC8" w:rsidP="00B645EF">
      <w:pPr>
        <w:tabs>
          <w:tab w:val="left" w:pos="-1440"/>
          <w:tab w:val="left" w:pos="-720"/>
          <w:tab w:val="left" w:pos="0"/>
          <w:tab w:val="left" w:pos="720"/>
          <w:tab w:val="left" w:pos="1440"/>
          <w:tab w:val="right" w:leader="dot" w:pos="8784"/>
        </w:tabs>
        <w:ind w:right="630"/>
        <w:rPr>
          <w:rFonts w:ascii="Times New Roman" w:hAnsi="Times New Roman"/>
          <w:sz w:val="22"/>
          <w:szCs w:val="22"/>
        </w:rPr>
      </w:pPr>
      <w:r>
        <w:rPr>
          <w:rFonts w:ascii="Times New Roman" w:hAnsi="Times New Roman"/>
          <w:sz w:val="22"/>
          <w:szCs w:val="22"/>
        </w:rPr>
        <w:t>VIII.</w:t>
      </w:r>
      <w:r w:rsidR="009358B5" w:rsidRPr="00BC3D34">
        <w:rPr>
          <w:rFonts w:ascii="Times New Roman" w:hAnsi="Times New Roman"/>
          <w:sz w:val="22"/>
          <w:szCs w:val="22"/>
        </w:rPr>
        <w:tab/>
        <w:t>Appendixes</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1. Unit Disaster Action Team Description of Duties</w:t>
      </w:r>
      <w:r w:rsidR="00855C77">
        <w:rPr>
          <w:rFonts w:ascii="Times New Roman" w:hAnsi="Times New Roman"/>
          <w:sz w:val="22"/>
          <w:szCs w:val="22"/>
        </w:rPr>
        <w:tab/>
        <w:t>21</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 xml:space="preserve">2. </w:t>
      </w:r>
      <w:r w:rsidR="00BB59A6">
        <w:rPr>
          <w:rFonts w:ascii="Times New Roman" w:hAnsi="Times New Roman"/>
          <w:sz w:val="22"/>
          <w:szCs w:val="22"/>
        </w:rPr>
        <w:t>Library Salvage Priorities</w:t>
      </w:r>
      <w:r w:rsidR="00855C77">
        <w:rPr>
          <w:rFonts w:ascii="Times New Roman" w:hAnsi="Times New Roman"/>
          <w:sz w:val="22"/>
          <w:szCs w:val="22"/>
        </w:rPr>
        <w:tab/>
        <w:t>25</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3. Emergency Unit Supply Box</w:t>
      </w:r>
      <w:r w:rsidR="00855C77">
        <w:rPr>
          <w:rFonts w:ascii="Times New Roman" w:hAnsi="Times New Roman"/>
          <w:sz w:val="22"/>
          <w:szCs w:val="22"/>
        </w:rPr>
        <w:tab/>
        <w:t>26</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4. Cornell Library Annex Freezer</w:t>
      </w:r>
      <w:r w:rsidR="00855C77">
        <w:rPr>
          <w:rFonts w:ascii="Times New Roman" w:hAnsi="Times New Roman"/>
          <w:sz w:val="22"/>
          <w:szCs w:val="22"/>
        </w:rPr>
        <w:tab/>
        <w:t>27</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5. Freezing and Drying Terminology</w:t>
      </w:r>
      <w:r w:rsidR="00855C77">
        <w:rPr>
          <w:rFonts w:ascii="Times New Roman" w:hAnsi="Times New Roman"/>
          <w:sz w:val="22"/>
          <w:szCs w:val="22"/>
        </w:rPr>
        <w:tab/>
        <w:t>29</w:t>
      </w:r>
    </w:p>
    <w:p w:rsidR="009358B5" w:rsidRPr="00BC3D34" w:rsidRDefault="00BB59A6"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Pr>
          <w:rFonts w:ascii="Times New Roman" w:hAnsi="Times New Roman"/>
          <w:sz w:val="22"/>
          <w:szCs w:val="22"/>
        </w:rPr>
        <w:t>6. Insurance</w:t>
      </w:r>
      <w:r w:rsidR="00855C77">
        <w:rPr>
          <w:rFonts w:ascii="Times New Roman" w:hAnsi="Times New Roman"/>
          <w:sz w:val="22"/>
          <w:szCs w:val="22"/>
        </w:rPr>
        <w:tab/>
        <w:t>30</w:t>
      </w:r>
    </w:p>
    <w:p w:rsidR="009358B5" w:rsidRPr="00BC3D34" w:rsidRDefault="009358B5" w:rsidP="00731506">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 xml:space="preserve">7. </w:t>
      </w:r>
      <w:r w:rsidR="00731506">
        <w:rPr>
          <w:rFonts w:ascii="Times New Roman" w:hAnsi="Times New Roman"/>
          <w:sz w:val="22"/>
          <w:szCs w:val="22"/>
        </w:rPr>
        <w:t>Recovery methods for materials requiring immediate attention</w:t>
      </w:r>
      <w:r w:rsidR="00855C77">
        <w:rPr>
          <w:rFonts w:ascii="Times New Roman" w:hAnsi="Times New Roman"/>
          <w:sz w:val="22"/>
          <w:szCs w:val="22"/>
        </w:rPr>
        <w:tab/>
        <w:t>31</w:t>
      </w:r>
    </w:p>
    <w:p w:rsidR="009358B5" w:rsidRPr="00BC3D34" w:rsidRDefault="009358B5" w:rsidP="00CB0999">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BC3D34">
        <w:rPr>
          <w:rFonts w:ascii="Times New Roman" w:hAnsi="Times New Roman"/>
          <w:sz w:val="22"/>
          <w:szCs w:val="22"/>
        </w:rPr>
        <w:t>8. References</w:t>
      </w:r>
      <w:r w:rsidR="00855C77">
        <w:rPr>
          <w:rFonts w:ascii="Times New Roman" w:hAnsi="Times New Roman"/>
          <w:sz w:val="22"/>
          <w:szCs w:val="22"/>
        </w:rPr>
        <w:tab/>
        <w:t>33</w:t>
      </w: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4"/>
        </w:rPr>
      </w:pPr>
    </w:p>
    <w:p w:rsidR="009358B5" w:rsidRPr="00BC3D34"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4"/>
        </w:rPr>
      </w:pPr>
    </w:p>
    <w:p w:rsidR="00155119" w:rsidRPr="00317933" w:rsidRDefault="00613B5E" w:rsidP="00F46B2C">
      <w:pPr>
        <w:pStyle w:val="Heading3"/>
        <w:tabs>
          <w:tab w:val="clear" w:pos="4680"/>
          <w:tab w:val="clear" w:pos="6480"/>
          <w:tab w:val="clear" w:pos="7200"/>
          <w:tab w:val="clear" w:pos="7920"/>
          <w:tab w:val="clear" w:pos="8640"/>
          <w:tab w:val="clear" w:pos="9360"/>
          <w:tab w:val="left" w:pos="-1440"/>
          <w:tab w:val="left" w:pos="-720"/>
          <w:tab w:val="left" w:pos="0"/>
          <w:tab w:val="left" w:pos="720"/>
          <w:tab w:val="left" w:pos="1440"/>
          <w:tab w:val="right" w:leader="dot" w:pos="8784"/>
        </w:tabs>
        <w:jc w:val="left"/>
        <w:rPr>
          <w:b w:val="0"/>
          <w:sz w:val="22"/>
          <w:szCs w:val="22"/>
        </w:rPr>
      </w:pPr>
      <w:r w:rsidRPr="00317933">
        <w:rPr>
          <w:b w:val="0"/>
          <w:sz w:val="22"/>
          <w:szCs w:val="22"/>
        </w:rPr>
        <w:t>DISASTE</w:t>
      </w:r>
      <w:r w:rsidR="00155119" w:rsidRPr="00317933">
        <w:rPr>
          <w:b w:val="0"/>
          <w:sz w:val="22"/>
          <w:szCs w:val="22"/>
        </w:rPr>
        <w:t>R TEAM CONTACT INFORMATION</w:t>
      </w:r>
    </w:p>
    <w:p w:rsidR="00155119" w:rsidRPr="00317933" w:rsidRDefault="00155119" w:rsidP="00155119">
      <w:pPr>
        <w:tabs>
          <w:tab w:val="left" w:pos="-1440"/>
          <w:tab w:val="left" w:pos="-720"/>
          <w:tab w:val="left" w:pos="0"/>
          <w:tab w:val="left" w:pos="720"/>
          <w:tab w:val="left" w:pos="1440"/>
          <w:tab w:val="right" w:leader="dot" w:pos="8784"/>
        </w:tabs>
        <w:jc w:val="center"/>
        <w:rPr>
          <w:rFonts w:ascii="Times New Roman" w:hAnsi="Times New Roman"/>
          <w:sz w:val="22"/>
          <w:szCs w:val="22"/>
        </w:rPr>
      </w:pPr>
    </w:p>
    <w:p w:rsidR="00DC0475" w:rsidRPr="00317933" w:rsidRDefault="00155119" w:rsidP="00155119">
      <w:pPr>
        <w:tabs>
          <w:tab w:val="left" w:pos="-1440"/>
          <w:tab w:val="left" w:pos="-720"/>
          <w:tab w:val="left" w:pos="0"/>
          <w:tab w:val="left" w:pos="720"/>
          <w:tab w:val="left" w:pos="1440"/>
          <w:tab w:val="right" w:leader="dot" w:pos="8784"/>
        </w:tabs>
        <w:rPr>
          <w:rFonts w:ascii="Times New Roman" w:hAnsi="Times New Roman"/>
          <w:sz w:val="22"/>
          <w:szCs w:val="22"/>
        </w:rPr>
      </w:pPr>
      <w:r w:rsidRPr="00317933">
        <w:rPr>
          <w:rFonts w:ascii="Times New Roman" w:hAnsi="Times New Roman"/>
          <w:sz w:val="22"/>
          <w:szCs w:val="22"/>
        </w:rPr>
        <w:t>In the event that emergency conditions (fire, flood, etc.) cause damage to any library collection, notify the following people:</w:t>
      </w:r>
    </w:p>
    <w:p w:rsidR="003D7E60" w:rsidRPr="00317933" w:rsidRDefault="003D7E60" w:rsidP="00155119">
      <w:pPr>
        <w:tabs>
          <w:tab w:val="left" w:pos="-1440"/>
          <w:tab w:val="left" w:pos="-720"/>
          <w:tab w:val="left" w:pos="0"/>
          <w:tab w:val="left" w:pos="720"/>
          <w:tab w:val="left" w:pos="1440"/>
          <w:tab w:val="right" w:leader="dot" w:pos="8784"/>
        </w:tabs>
        <w:rPr>
          <w:rFonts w:ascii="Times New Roman" w:hAnsi="Times New Roman"/>
          <w:sz w:val="22"/>
          <w:szCs w:val="22"/>
        </w:rPr>
      </w:pPr>
    </w:p>
    <w:p w:rsidR="00E33E58" w:rsidRPr="00317933" w:rsidRDefault="00E33E58" w:rsidP="00155119">
      <w:pPr>
        <w:tabs>
          <w:tab w:val="left" w:pos="-1440"/>
          <w:tab w:val="left" w:pos="-720"/>
          <w:tab w:val="left" w:pos="0"/>
          <w:tab w:val="left" w:pos="720"/>
          <w:tab w:val="left" w:pos="1440"/>
          <w:tab w:val="right" w:leader="dot" w:pos="8784"/>
        </w:tabs>
        <w:rPr>
          <w:rFonts w:ascii="Times New Roman" w:hAnsi="Times New Roman"/>
          <w:sz w:val="22"/>
          <w:szCs w:val="22"/>
        </w:rPr>
      </w:pPr>
    </w:p>
    <w:tbl>
      <w:tblPr>
        <w:tblStyle w:val="TableGrid"/>
        <w:tblW w:w="0" w:type="auto"/>
        <w:tblLook w:val="04A0" w:firstRow="1" w:lastRow="0" w:firstColumn="1" w:lastColumn="0" w:noHBand="0" w:noVBand="1"/>
      </w:tblPr>
      <w:tblGrid>
        <w:gridCol w:w="2667"/>
        <w:gridCol w:w="1405"/>
        <w:gridCol w:w="1829"/>
        <w:gridCol w:w="1567"/>
        <w:gridCol w:w="1882"/>
      </w:tblGrid>
      <w:tr w:rsidR="005061BD" w:rsidRPr="00317933" w:rsidTr="002346A3">
        <w:tc>
          <w:tcPr>
            <w:tcW w:w="2718" w:type="dxa"/>
          </w:tcPr>
          <w:p w:rsidR="00EC6DEE" w:rsidRPr="00317933" w:rsidRDefault="00EC6DEE" w:rsidP="00285A51">
            <w:pPr>
              <w:rPr>
                <w:rFonts w:ascii="Times New Roman" w:hAnsi="Times New Roman"/>
                <w:sz w:val="22"/>
                <w:szCs w:val="22"/>
              </w:rPr>
            </w:pPr>
            <w:r w:rsidRPr="00317933">
              <w:rPr>
                <w:rFonts w:ascii="Times New Roman" w:hAnsi="Times New Roman"/>
                <w:sz w:val="22"/>
                <w:szCs w:val="22"/>
              </w:rPr>
              <w:t>Name</w:t>
            </w:r>
            <w:r w:rsidR="002346A3" w:rsidRPr="00317933">
              <w:rPr>
                <w:rFonts w:ascii="Times New Roman" w:hAnsi="Times New Roman"/>
                <w:sz w:val="22"/>
                <w:szCs w:val="22"/>
              </w:rPr>
              <w:t>:</w:t>
            </w:r>
          </w:p>
        </w:tc>
        <w:tc>
          <w:tcPr>
            <w:tcW w:w="1440" w:type="dxa"/>
          </w:tcPr>
          <w:p w:rsidR="00EC6DEE" w:rsidRPr="00317933" w:rsidRDefault="00EC6DEE" w:rsidP="00285A51">
            <w:pPr>
              <w:rPr>
                <w:rFonts w:ascii="Times New Roman" w:hAnsi="Times New Roman"/>
                <w:sz w:val="22"/>
                <w:szCs w:val="22"/>
              </w:rPr>
            </w:pPr>
            <w:r w:rsidRPr="00317933">
              <w:rPr>
                <w:rFonts w:ascii="Times New Roman" w:hAnsi="Times New Roman"/>
                <w:sz w:val="22"/>
                <w:szCs w:val="22"/>
              </w:rPr>
              <w:t>Work phone</w:t>
            </w:r>
            <w:r w:rsidR="002346A3" w:rsidRPr="00317933">
              <w:rPr>
                <w:rFonts w:ascii="Times New Roman" w:hAnsi="Times New Roman"/>
                <w:sz w:val="22"/>
                <w:szCs w:val="22"/>
              </w:rPr>
              <w:t>:</w:t>
            </w:r>
          </w:p>
        </w:tc>
        <w:tc>
          <w:tcPr>
            <w:tcW w:w="1890" w:type="dxa"/>
          </w:tcPr>
          <w:p w:rsidR="00EC6DEE" w:rsidRPr="00317933" w:rsidRDefault="00EC6DEE" w:rsidP="00285A51">
            <w:pPr>
              <w:rPr>
                <w:rFonts w:ascii="Times New Roman" w:hAnsi="Times New Roman"/>
                <w:sz w:val="22"/>
                <w:szCs w:val="22"/>
              </w:rPr>
            </w:pPr>
            <w:r w:rsidRPr="00317933">
              <w:rPr>
                <w:rFonts w:ascii="Times New Roman" w:hAnsi="Times New Roman"/>
                <w:sz w:val="22"/>
                <w:szCs w:val="22"/>
              </w:rPr>
              <w:t>Home phone</w:t>
            </w:r>
            <w:r w:rsidR="002346A3" w:rsidRPr="00317933">
              <w:rPr>
                <w:rFonts w:ascii="Times New Roman" w:hAnsi="Times New Roman"/>
                <w:sz w:val="22"/>
                <w:szCs w:val="22"/>
              </w:rPr>
              <w:t>:</w:t>
            </w:r>
          </w:p>
        </w:tc>
        <w:tc>
          <w:tcPr>
            <w:tcW w:w="1612" w:type="dxa"/>
          </w:tcPr>
          <w:p w:rsidR="00EC6DEE" w:rsidRPr="00317933" w:rsidRDefault="00EC6DEE" w:rsidP="00285A51">
            <w:pPr>
              <w:rPr>
                <w:rFonts w:ascii="Times New Roman" w:hAnsi="Times New Roman"/>
                <w:sz w:val="22"/>
                <w:szCs w:val="22"/>
              </w:rPr>
            </w:pPr>
            <w:r w:rsidRPr="00317933">
              <w:rPr>
                <w:rFonts w:ascii="Times New Roman" w:hAnsi="Times New Roman"/>
                <w:sz w:val="22"/>
                <w:szCs w:val="22"/>
              </w:rPr>
              <w:t>Cell phone</w:t>
            </w:r>
            <w:r w:rsidR="002346A3" w:rsidRPr="00317933">
              <w:rPr>
                <w:rFonts w:ascii="Times New Roman" w:hAnsi="Times New Roman"/>
                <w:sz w:val="22"/>
                <w:szCs w:val="22"/>
              </w:rPr>
              <w:t>:</w:t>
            </w:r>
          </w:p>
        </w:tc>
        <w:tc>
          <w:tcPr>
            <w:tcW w:w="1916" w:type="dxa"/>
          </w:tcPr>
          <w:p w:rsidR="00EC6DEE" w:rsidRPr="00317933" w:rsidRDefault="002346A3" w:rsidP="00285A51">
            <w:pPr>
              <w:rPr>
                <w:rFonts w:ascii="Times New Roman" w:hAnsi="Times New Roman"/>
                <w:sz w:val="22"/>
                <w:szCs w:val="22"/>
              </w:rPr>
            </w:pPr>
            <w:r w:rsidRPr="00317933">
              <w:rPr>
                <w:rFonts w:ascii="Times New Roman" w:hAnsi="Times New Roman"/>
                <w:sz w:val="22"/>
                <w:szCs w:val="22"/>
              </w:rPr>
              <w:t>E</w:t>
            </w:r>
            <w:r w:rsidR="00EC6DEE" w:rsidRPr="00317933">
              <w:rPr>
                <w:rFonts w:ascii="Times New Roman" w:hAnsi="Times New Roman"/>
                <w:sz w:val="22"/>
                <w:szCs w:val="22"/>
              </w:rPr>
              <w:t>mail</w:t>
            </w:r>
            <w:r w:rsidRPr="00317933">
              <w:rPr>
                <w:rFonts w:ascii="Times New Roman" w:hAnsi="Times New Roman"/>
                <w:sz w:val="22"/>
                <w:szCs w:val="22"/>
              </w:rPr>
              <w:t>:</w:t>
            </w:r>
          </w:p>
        </w:tc>
      </w:tr>
      <w:tr w:rsidR="005061BD" w:rsidRPr="00317933" w:rsidTr="002346A3">
        <w:tc>
          <w:tcPr>
            <w:tcW w:w="2718" w:type="dxa"/>
          </w:tcPr>
          <w:p w:rsidR="00EC6DEE" w:rsidRPr="00317933" w:rsidRDefault="005061BD" w:rsidP="00E257AE">
            <w:pPr>
              <w:rPr>
                <w:rFonts w:ascii="Times New Roman" w:hAnsi="Times New Roman"/>
                <w:sz w:val="22"/>
                <w:szCs w:val="22"/>
              </w:rPr>
            </w:pPr>
            <w:r>
              <w:rPr>
                <w:rFonts w:ascii="Times New Roman" w:hAnsi="Times New Roman"/>
                <w:sz w:val="22"/>
                <w:szCs w:val="22"/>
              </w:rPr>
              <w:t xml:space="preserve">Bonna Boettcher, </w:t>
            </w:r>
            <w:r w:rsidR="002111B4" w:rsidRPr="00317933">
              <w:rPr>
                <w:rFonts w:ascii="Times New Roman" w:hAnsi="Times New Roman"/>
                <w:sz w:val="22"/>
                <w:szCs w:val="22"/>
              </w:rPr>
              <w:t>Librarian/</w:t>
            </w:r>
            <w:r w:rsidR="00E257AE" w:rsidRPr="00317933">
              <w:rPr>
                <w:rFonts w:ascii="Times New Roman" w:hAnsi="Times New Roman"/>
                <w:sz w:val="22"/>
                <w:szCs w:val="22"/>
              </w:rPr>
              <w:t>Director</w:t>
            </w:r>
          </w:p>
        </w:tc>
        <w:tc>
          <w:tcPr>
            <w:tcW w:w="1440" w:type="dxa"/>
          </w:tcPr>
          <w:p w:rsidR="00EC6DEE" w:rsidRPr="00317933" w:rsidRDefault="005061BD" w:rsidP="00285A51">
            <w:pPr>
              <w:rPr>
                <w:rFonts w:ascii="Times New Roman" w:hAnsi="Times New Roman"/>
              </w:rPr>
            </w:pPr>
            <w:r>
              <w:rPr>
                <w:rFonts w:ascii="Times New Roman" w:hAnsi="Times New Roman"/>
              </w:rPr>
              <w:t>255-5998</w:t>
            </w:r>
          </w:p>
        </w:tc>
        <w:tc>
          <w:tcPr>
            <w:tcW w:w="1890" w:type="dxa"/>
          </w:tcPr>
          <w:p w:rsidR="00EC6DEE" w:rsidRPr="00317933" w:rsidRDefault="00EC6DEE" w:rsidP="00285A51">
            <w:pPr>
              <w:rPr>
                <w:rFonts w:ascii="Times New Roman" w:hAnsi="Times New Roman"/>
              </w:rPr>
            </w:pPr>
          </w:p>
        </w:tc>
        <w:tc>
          <w:tcPr>
            <w:tcW w:w="1612" w:type="dxa"/>
          </w:tcPr>
          <w:p w:rsidR="00EC6DEE" w:rsidRPr="00317933" w:rsidRDefault="005061BD" w:rsidP="00285A51">
            <w:pPr>
              <w:rPr>
                <w:rFonts w:ascii="Times New Roman" w:hAnsi="Times New Roman"/>
              </w:rPr>
            </w:pPr>
            <w:r>
              <w:rPr>
                <w:rFonts w:ascii="Times New Roman" w:hAnsi="Times New Roman"/>
              </w:rPr>
              <w:t>419-261-0532</w:t>
            </w:r>
          </w:p>
        </w:tc>
        <w:tc>
          <w:tcPr>
            <w:tcW w:w="1916" w:type="dxa"/>
          </w:tcPr>
          <w:p w:rsidR="00EC6DEE" w:rsidRPr="00317933" w:rsidRDefault="00680DF1" w:rsidP="00285A51">
            <w:pPr>
              <w:rPr>
                <w:rFonts w:ascii="Times New Roman" w:hAnsi="Times New Roman"/>
              </w:rPr>
            </w:pPr>
            <w:r>
              <w:rPr>
                <w:rFonts w:ascii="Times New Roman" w:hAnsi="Times New Roman"/>
              </w:rPr>
              <w:t>b</w:t>
            </w:r>
            <w:r w:rsidR="005061BD">
              <w:rPr>
                <w:rFonts w:ascii="Times New Roman" w:hAnsi="Times New Roman"/>
              </w:rPr>
              <w:t>jb57</w:t>
            </w:r>
          </w:p>
        </w:tc>
      </w:tr>
      <w:tr w:rsidR="005061BD" w:rsidRPr="00317933" w:rsidTr="002346A3">
        <w:tc>
          <w:tcPr>
            <w:tcW w:w="2718" w:type="dxa"/>
          </w:tcPr>
          <w:p w:rsidR="00EC6DEE" w:rsidRPr="00317933" w:rsidRDefault="000E5D01" w:rsidP="00285A51">
            <w:pPr>
              <w:rPr>
                <w:rFonts w:ascii="Times New Roman" w:hAnsi="Times New Roman"/>
                <w:sz w:val="22"/>
                <w:szCs w:val="22"/>
              </w:rPr>
            </w:pPr>
            <w:r>
              <w:rPr>
                <w:rFonts w:ascii="Times New Roman" w:hAnsi="Times New Roman"/>
                <w:sz w:val="22"/>
                <w:szCs w:val="22"/>
              </w:rPr>
              <w:t>Ron Clark</w:t>
            </w:r>
            <w:r w:rsidR="005061BD">
              <w:rPr>
                <w:rFonts w:ascii="Times New Roman" w:hAnsi="Times New Roman"/>
                <w:sz w:val="22"/>
                <w:szCs w:val="22"/>
              </w:rPr>
              <w:t xml:space="preserve">, </w:t>
            </w:r>
            <w:r w:rsidR="002346A3" w:rsidRPr="00317933">
              <w:rPr>
                <w:rFonts w:ascii="Times New Roman" w:hAnsi="Times New Roman"/>
                <w:sz w:val="22"/>
                <w:szCs w:val="22"/>
              </w:rPr>
              <w:t>Facilities</w:t>
            </w:r>
          </w:p>
        </w:tc>
        <w:tc>
          <w:tcPr>
            <w:tcW w:w="1440" w:type="dxa"/>
          </w:tcPr>
          <w:p w:rsidR="00EC6DEE" w:rsidRPr="00317933" w:rsidRDefault="000E5D01" w:rsidP="00285A51">
            <w:pPr>
              <w:rPr>
                <w:rFonts w:ascii="Times New Roman" w:hAnsi="Times New Roman"/>
              </w:rPr>
            </w:pPr>
            <w:r>
              <w:rPr>
                <w:rFonts w:ascii="Times New Roman" w:hAnsi="Times New Roman"/>
              </w:rPr>
              <w:t>255-2405</w:t>
            </w:r>
          </w:p>
        </w:tc>
        <w:tc>
          <w:tcPr>
            <w:tcW w:w="1890" w:type="dxa"/>
          </w:tcPr>
          <w:p w:rsidR="00EC6DEE" w:rsidRPr="00317933" w:rsidRDefault="00EC6DEE" w:rsidP="00285A51">
            <w:pPr>
              <w:rPr>
                <w:rFonts w:ascii="Times New Roman" w:hAnsi="Times New Roman"/>
              </w:rPr>
            </w:pPr>
          </w:p>
        </w:tc>
        <w:tc>
          <w:tcPr>
            <w:tcW w:w="1612" w:type="dxa"/>
          </w:tcPr>
          <w:p w:rsidR="00EC6DEE" w:rsidRPr="00317933" w:rsidRDefault="000E5D01" w:rsidP="00285A51">
            <w:pPr>
              <w:rPr>
                <w:rFonts w:ascii="Times New Roman" w:hAnsi="Times New Roman"/>
              </w:rPr>
            </w:pPr>
            <w:r>
              <w:rPr>
                <w:rFonts w:ascii="Times New Roman" w:hAnsi="Times New Roman"/>
              </w:rPr>
              <w:t>327-0282</w:t>
            </w:r>
          </w:p>
        </w:tc>
        <w:tc>
          <w:tcPr>
            <w:tcW w:w="1916" w:type="dxa"/>
          </w:tcPr>
          <w:p w:rsidR="00EC6DEE" w:rsidRPr="00317933" w:rsidRDefault="00680DF1" w:rsidP="00285A51">
            <w:pPr>
              <w:rPr>
                <w:rFonts w:ascii="Times New Roman" w:hAnsi="Times New Roman"/>
              </w:rPr>
            </w:pPr>
            <w:r>
              <w:rPr>
                <w:rFonts w:ascii="Times New Roman" w:hAnsi="Times New Roman"/>
              </w:rPr>
              <w:t>r</w:t>
            </w:r>
            <w:r w:rsidR="000E5D01">
              <w:rPr>
                <w:rFonts w:ascii="Times New Roman" w:hAnsi="Times New Roman"/>
              </w:rPr>
              <w:t>bc9</w:t>
            </w:r>
          </w:p>
        </w:tc>
      </w:tr>
      <w:tr w:rsidR="005061BD" w:rsidRPr="00317933" w:rsidTr="002346A3">
        <w:tc>
          <w:tcPr>
            <w:tcW w:w="2718" w:type="dxa"/>
          </w:tcPr>
          <w:p w:rsidR="00EC6DEE" w:rsidRPr="00317933" w:rsidRDefault="000E5D01" w:rsidP="002346A3">
            <w:pPr>
              <w:rPr>
                <w:rFonts w:ascii="Times New Roman" w:hAnsi="Times New Roman"/>
                <w:sz w:val="22"/>
                <w:szCs w:val="22"/>
              </w:rPr>
            </w:pPr>
            <w:r>
              <w:rPr>
                <w:rFonts w:ascii="Times New Roman" w:hAnsi="Times New Roman"/>
                <w:sz w:val="22"/>
                <w:szCs w:val="22"/>
              </w:rPr>
              <w:t>Tre Berney, Director, Digitization and Conservation Services</w:t>
            </w:r>
          </w:p>
        </w:tc>
        <w:tc>
          <w:tcPr>
            <w:tcW w:w="1440" w:type="dxa"/>
          </w:tcPr>
          <w:p w:rsidR="00EC6DEE" w:rsidRPr="00317933" w:rsidRDefault="000E5D01" w:rsidP="00285A51">
            <w:pPr>
              <w:rPr>
                <w:rFonts w:ascii="Times New Roman" w:hAnsi="Times New Roman"/>
                <w:sz w:val="22"/>
                <w:szCs w:val="22"/>
              </w:rPr>
            </w:pPr>
            <w:r>
              <w:rPr>
                <w:rFonts w:ascii="Times New Roman" w:hAnsi="Times New Roman"/>
                <w:sz w:val="22"/>
                <w:szCs w:val="22"/>
              </w:rPr>
              <w:t>255-7933</w:t>
            </w:r>
          </w:p>
        </w:tc>
        <w:tc>
          <w:tcPr>
            <w:tcW w:w="1890" w:type="dxa"/>
          </w:tcPr>
          <w:p w:rsidR="00EC6DEE" w:rsidRPr="00317933" w:rsidRDefault="00EC6DEE" w:rsidP="00285A51">
            <w:pPr>
              <w:rPr>
                <w:rFonts w:ascii="Times New Roman" w:hAnsi="Times New Roman"/>
                <w:sz w:val="22"/>
                <w:szCs w:val="22"/>
              </w:rPr>
            </w:pPr>
          </w:p>
        </w:tc>
        <w:tc>
          <w:tcPr>
            <w:tcW w:w="1612" w:type="dxa"/>
          </w:tcPr>
          <w:p w:rsidR="00EC6DEE" w:rsidRPr="00317933" w:rsidRDefault="000E5D01" w:rsidP="00285A51">
            <w:pPr>
              <w:rPr>
                <w:rFonts w:ascii="Times New Roman" w:hAnsi="Times New Roman"/>
                <w:sz w:val="22"/>
                <w:szCs w:val="22"/>
              </w:rPr>
            </w:pPr>
            <w:r>
              <w:rPr>
                <w:rFonts w:ascii="Times New Roman" w:hAnsi="Times New Roman"/>
                <w:sz w:val="22"/>
                <w:szCs w:val="22"/>
              </w:rPr>
              <w:t>255-7933</w:t>
            </w:r>
          </w:p>
        </w:tc>
        <w:tc>
          <w:tcPr>
            <w:tcW w:w="1916" w:type="dxa"/>
          </w:tcPr>
          <w:p w:rsidR="00EC6DEE" w:rsidRPr="00317933" w:rsidRDefault="000E5D01" w:rsidP="00285A51">
            <w:pPr>
              <w:rPr>
                <w:rFonts w:ascii="Times New Roman" w:hAnsi="Times New Roman"/>
                <w:sz w:val="22"/>
                <w:szCs w:val="22"/>
              </w:rPr>
            </w:pPr>
            <w:r>
              <w:rPr>
                <w:rFonts w:ascii="Times New Roman" w:hAnsi="Times New Roman"/>
                <w:sz w:val="22"/>
                <w:szCs w:val="22"/>
              </w:rPr>
              <w:t>dhb229</w:t>
            </w:r>
          </w:p>
        </w:tc>
      </w:tr>
      <w:tr w:rsidR="005061BD" w:rsidRPr="00317933" w:rsidTr="002346A3">
        <w:tc>
          <w:tcPr>
            <w:tcW w:w="2718" w:type="dxa"/>
          </w:tcPr>
          <w:p w:rsidR="00EC6DEE" w:rsidRPr="00317933" w:rsidRDefault="002111B4" w:rsidP="00285A51">
            <w:pPr>
              <w:rPr>
                <w:rFonts w:ascii="Times New Roman" w:hAnsi="Times New Roman"/>
                <w:sz w:val="22"/>
                <w:szCs w:val="22"/>
              </w:rPr>
            </w:pPr>
            <w:r w:rsidRPr="00317933">
              <w:rPr>
                <w:rFonts w:ascii="Times New Roman" w:hAnsi="Times New Roman"/>
                <w:sz w:val="22"/>
                <w:szCs w:val="22"/>
              </w:rPr>
              <w:t>Ezra</w:t>
            </w:r>
            <w:r w:rsidR="002346A3" w:rsidRPr="00317933">
              <w:rPr>
                <w:rFonts w:ascii="Times New Roman" w:hAnsi="Times New Roman"/>
                <w:sz w:val="22"/>
                <w:szCs w:val="22"/>
              </w:rPr>
              <w:t xml:space="preserve"> Delaney, AUL for Admin. Services</w:t>
            </w:r>
          </w:p>
        </w:tc>
        <w:tc>
          <w:tcPr>
            <w:tcW w:w="1440" w:type="dxa"/>
          </w:tcPr>
          <w:p w:rsidR="00EC6DEE" w:rsidRPr="00317933" w:rsidRDefault="002346A3" w:rsidP="00285A51">
            <w:pPr>
              <w:rPr>
                <w:rFonts w:ascii="Times New Roman" w:hAnsi="Times New Roman"/>
                <w:sz w:val="22"/>
                <w:szCs w:val="22"/>
              </w:rPr>
            </w:pPr>
            <w:r w:rsidRPr="00317933">
              <w:rPr>
                <w:rFonts w:ascii="Times New Roman" w:hAnsi="Times New Roman"/>
                <w:sz w:val="22"/>
                <w:szCs w:val="22"/>
              </w:rPr>
              <w:t>254-5257</w:t>
            </w:r>
          </w:p>
        </w:tc>
        <w:tc>
          <w:tcPr>
            <w:tcW w:w="1890" w:type="dxa"/>
          </w:tcPr>
          <w:p w:rsidR="00EC6DEE" w:rsidRPr="00317933" w:rsidRDefault="00EC6DEE" w:rsidP="00285A51">
            <w:pPr>
              <w:rPr>
                <w:rFonts w:ascii="Times New Roman" w:hAnsi="Times New Roman"/>
                <w:sz w:val="22"/>
                <w:szCs w:val="22"/>
              </w:rPr>
            </w:pPr>
          </w:p>
        </w:tc>
        <w:tc>
          <w:tcPr>
            <w:tcW w:w="1612" w:type="dxa"/>
          </w:tcPr>
          <w:p w:rsidR="00EC6DEE" w:rsidRPr="00317933" w:rsidRDefault="00EC6DEE" w:rsidP="00285A51">
            <w:pPr>
              <w:rPr>
                <w:rFonts w:ascii="Times New Roman" w:hAnsi="Times New Roman"/>
                <w:sz w:val="22"/>
                <w:szCs w:val="22"/>
              </w:rPr>
            </w:pPr>
          </w:p>
        </w:tc>
        <w:tc>
          <w:tcPr>
            <w:tcW w:w="1916" w:type="dxa"/>
          </w:tcPr>
          <w:p w:rsidR="00EC6DEE" w:rsidRPr="00317933" w:rsidRDefault="002346A3" w:rsidP="00285A51">
            <w:pPr>
              <w:rPr>
                <w:rFonts w:ascii="Times New Roman" w:hAnsi="Times New Roman"/>
                <w:sz w:val="22"/>
                <w:szCs w:val="22"/>
              </w:rPr>
            </w:pPr>
            <w:r w:rsidRPr="00317933">
              <w:rPr>
                <w:rFonts w:ascii="Times New Roman" w:hAnsi="Times New Roman"/>
                <w:sz w:val="22"/>
                <w:szCs w:val="22"/>
              </w:rPr>
              <w:t>ezra.delaney</w:t>
            </w:r>
          </w:p>
        </w:tc>
      </w:tr>
      <w:tr w:rsidR="00E86EB2" w:rsidRPr="00317933" w:rsidTr="002346A3">
        <w:tc>
          <w:tcPr>
            <w:tcW w:w="2718" w:type="dxa"/>
          </w:tcPr>
          <w:p w:rsidR="00E86EB2" w:rsidRPr="00317933" w:rsidRDefault="00E86EB2" w:rsidP="00285A51">
            <w:pPr>
              <w:rPr>
                <w:rFonts w:ascii="Times New Roman" w:hAnsi="Times New Roman"/>
                <w:sz w:val="22"/>
                <w:szCs w:val="22"/>
              </w:rPr>
            </w:pPr>
            <w:r>
              <w:rPr>
                <w:rFonts w:ascii="Times New Roman" w:hAnsi="Times New Roman"/>
                <w:sz w:val="22"/>
                <w:szCs w:val="22"/>
              </w:rPr>
              <w:t>Jim LeBlanc</w:t>
            </w:r>
            <w:r w:rsidR="00A67102">
              <w:rPr>
                <w:rFonts w:ascii="Times New Roman" w:hAnsi="Times New Roman"/>
                <w:sz w:val="22"/>
                <w:szCs w:val="22"/>
              </w:rPr>
              <w:t>, Dir Technical Services</w:t>
            </w:r>
          </w:p>
        </w:tc>
        <w:tc>
          <w:tcPr>
            <w:tcW w:w="1440" w:type="dxa"/>
          </w:tcPr>
          <w:p w:rsidR="00E86EB2" w:rsidRPr="00317933" w:rsidRDefault="00E86EB2" w:rsidP="00285A51">
            <w:pPr>
              <w:rPr>
                <w:rFonts w:ascii="Times New Roman" w:hAnsi="Times New Roman"/>
                <w:sz w:val="22"/>
                <w:szCs w:val="22"/>
              </w:rPr>
            </w:pPr>
            <w:r>
              <w:rPr>
                <w:rFonts w:ascii="Times New Roman" w:hAnsi="Times New Roman"/>
                <w:sz w:val="22"/>
                <w:szCs w:val="22"/>
              </w:rPr>
              <w:t>254-5290</w:t>
            </w:r>
          </w:p>
        </w:tc>
        <w:tc>
          <w:tcPr>
            <w:tcW w:w="1890" w:type="dxa"/>
          </w:tcPr>
          <w:p w:rsidR="00E86EB2" w:rsidRPr="00317933" w:rsidRDefault="00E86EB2" w:rsidP="00285A51">
            <w:pPr>
              <w:rPr>
                <w:rFonts w:ascii="Times New Roman" w:hAnsi="Times New Roman"/>
                <w:sz w:val="22"/>
                <w:szCs w:val="22"/>
              </w:rPr>
            </w:pPr>
          </w:p>
        </w:tc>
        <w:tc>
          <w:tcPr>
            <w:tcW w:w="1612" w:type="dxa"/>
          </w:tcPr>
          <w:p w:rsidR="00E86EB2" w:rsidRPr="00317933" w:rsidRDefault="00E86EB2" w:rsidP="00285A51">
            <w:pPr>
              <w:rPr>
                <w:rFonts w:ascii="Times New Roman" w:hAnsi="Times New Roman"/>
                <w:sz w:val="22"/>
                <w:szCs w:val="22"/>
              </w:rPr>
            </w:pPr>
          </w:p>
        </w:tc>
        <w:tc>
          <w:tcPr>
            <w:tcW w:w="1916" w:type="dxa"/>
          </w:tcPr>
          <w:p w:rsidR="00E86EB2" w:rsidRPr="00317933" w:rsidRDefault="00E86EB2" w:rsidP="00285A51">
            <w:pPr>
              <w:rPr>
                <w:rFonts w:ascii="Times New Roman" w:hAnsi="Times New Roman"/>
                <w:sz w:val="22"/>
                <w:szCs w:val="22"/>
              </w:rPr>
            </w:pPr>
            <w:r>
              <w:rPr>
                <w:rFonts w:ascii="Times New Roman" w:hAnsi="Times New Roman"/>
                <w:sz w:val="22"/>
                <w:szCs w:val="22"/>
              </w:rPr>
              <w:t>jdl8</w:t>
            </w:r>
          </w:p>
        </w:tc>
      </w:tr>
      <w:tr w:rsidR="00A67102" w:rsidRPr="00317933" w:rsidTr="002346A3">
        <w:tc>
          <w:tcPr>
            <w:tcW w:w="2718" w:type="dxa"/>
          </w:tcPr>
          <w:p w:rsidR="00A67102" w:rsidRDefault="00A67102" w:rsidP="00285A51">
            <w:pPr>
              <w:rPr>
                <w:rFonts w:ascii="Times New Roman" w:hAnsi="Times New Roman"/>
                <w:sz w:val="22"/>
                <w:szCs w:val="22"/>
              </w:rPr>
            </w:pPr>
            <w:r>
              <w:rPr>
                <w:rFonts w:ascii="Times New Roman" w:hAnsi="Times New Roman"/>
                <w:sz w:val="22"/>
                <w:szCs w:val="22"/>
              </w:rPr>
              <w:t>Xin Li, Dir. Kroch Asia</w:t>
            </w:r>
          </w:p>
        </w:tc>
        <w:tc>
          <w:tcPr>
            <w:tcW w:w="1440" w:type="dxa"/>
          </w:tcPr>
          <w:p w:rsidR="00A67102" w:rsidRDefault="00A67102" w:rsidP="00285A51">
            <w:pPr>
              <w:rPr>
                <w:rFonts w:ascii="Times New Roman" w:hAnsi="Times New Roman"/>
                <w:sz w:val="22"/>
                <w:szCs w:val="22"/>
              </w:rPr>
            </w:pPr>
            <w:r>
              <w:rPr>
                <w:rFonts w:ascii="Times New Roman" w:hAnsi="Times New Roman"/>
                <w:sz w:val="22"/>
                <w:szCs w:val="22"/>
              </w:rPr>
              <w:t>255-7026</w:t>
            </w:r>
          </w:p>
        </w:tc>
        <w:tc>
          <w:tcPr>
            <w:tcW w:w="1890" w:type="dxa"/>
          </w:tcPr>
          <w:p w:rsidR="00A67102" w:rsidRPr="00317933" w:rsidRDefault="00A67102" w:rsidP="00285A51">
            <w:pPr>
              <w:rPr>
                <w:rFonts w:ascii="Times New Roman" w:hAnsi="Times New Roman"/>
                <w:sz w:val="22"/>
                <w:szCs w:val="22"/>
              </w:rPr>
            </w:pPr>
          </w:p>
        </w:tc>
        <w:tc>
          <w:tcPr>
            <w:tcW w:w="1612" w:type="dxa"/>
          </w:tcPr>
          <w:p w:rsidR="00A67102" w:rsidRPr="00317933" w:rsidRDefault="00A67102" w:rsidP="00285A51">
            <w:pPr>
              <w:rPr>
                <w:rFonts w:ascii="Times New Roman" w:hAnsi="Times New Roman"/>
                <w:sz w:val="22"/>
                <w:szCs w:val="22"/>
              </w:rPr>
            </w:pPr>
          </w:p>
        </w:tc>
        <w:tc>
          <w:tcPr>
            <w:tcW w:w="1916" w:type="dxa"/>
          </w:tcPr>
          <w:p w:rsidR="00A67102" w:rsidRDefault="00680DF1" w:rsidP="00285A51">
            <w:pPr>
              <w:rPr>
                <w:rFonts w:ascii="Times New Roman" w:hAnsi="Times New Roman"/>
                <w:sz w:val="22"/>
                <w:szCs w:val="22"/>
              </w:rPr>
            </w:pPr>
            <w:r>
              <w:rPr>
                <w:rFonts w:ascii="Times New Roman" w:hAnsi="Times New Roman"/>
                <w:sz w:val="22"/>
                <w:szCs w:val="22"/>
              </w:rPr>
              <w:t>x</w:t>
            </w:r>
            <w:r w:rsidR="00A67102">
              <w:rPr>
                <w:rFonts w:ascii="Times New Roman" w:hAnsi="Times New Roman"/>
                <w:sz w:val="22"/>
                <w:szCs w:val="22"/>
              </w:rPr>
              <w:t>l49</w:t>
            </w:r>
          </w:p>
        </w:tc>
      </w:tr>
    </w:tbl>
    <w:p w:rsidR="006F7E3F" w:rsidRPr="00317933" w:rsidRDefault="006F7E3F" w:rsidP="00155119">
      <w:pPr>
        <w:tabs>
          <w:tab w:val="left" w:pos="-1440"/>
          <w:tab w:val="left" w:leader="underscore" w:pos="9360"/>
        </w:tabs>
        <w:rPr>
          <w:rFonts w:ascii="Times New Roman" w:hAnsi="Times New Roman"/>
          <w:sz w:val="22"/>
          <w:szCs w:val="22"/>
        </w:rPr>
      </w:pPr>
    </w:p>
    <w:p w:rsidR="00155119" w:rsidRPr="00317933" w:rsidRDefault="00155119"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D46E73" w:rsidRPr="00317933" w:rsidRDefault="00D46E73"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D46E73" w:rsidRPr="00BC3D34" w:rsidRDefault="00D46E73"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D17745">
      <w:pPr>
        <w:tabs>
          <w:tab w:val="left" w:pos="-144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The </w:t>
      </w:r>
      <w:r w:rsidRPr="00BC3D34">
        <w:rPr>
          <w:rFonts w:ascii="Times New Roman" w:hAnsi="Times New Roman"/>
          <w:b/>
          <w:sz w:val="22"/>
          <w:szCs w:val="22"/>
        </w:rPr>
        <w:t>Unit Emergency Coordinator</w:t>
      </w:r>
      <w:r w:rsidRPr="00BC3D34">
        <w:rPr>
          <w:rFonts w:ascii="Times New Roman" w:hAnsi="Times New Roman"/>
          <w:sz w:val="22"/>
          <w:szCs w:val="22"/>
        </w:rPr>
        <w:t xml:space="preserve"> will contact other members of the Unit's Disaster Action Team as needed. The team consists of </w:t>
      </w:r>
      <w:r w:rsidR="00285A51" w:rsidRPr="00BC3D34">
        <w:rPr>
          <w:rFonts w:ascii="Times New Roman" w:hAnsi="Times New Roman"/>
          <w:sz w:val="22"/>
          <w:szCs w:val="22"/>
        </w:rPr>
        <w:t xml:space="preserve">staff from the unit who </w:t>
      </w:r>
      <w:r w:rsidR="00285A51">
        <w:rPr>
          <w:rFonts w:ascii="Times New Roman" w:hAnsi="Times New Roman"/>
          <w:sz w:val="22"/>
          <w:szCs w:val="22"/>
        </w:rPr>
        <w:t>has</w:t>
      </w:r>
      <w:r w:rsidRPr="00BC3D34">
        <w:rPr>
          <w:rFonts w:ascii="Times New Roman" w:hAnsi="Times New Roman"/>
          <w:sz w:val="22"/>
          <w:szCs w:val="22"/>
        </w:rPr>
        <w:t xml:space="preserve"> indicated a willingness to assist in recovery activities. At least one team member should be trained in handling and air</w:t>
      </w:r>
      <w:r w:rsidR="00496847" w:rsidRPr="00BC3D34">
        <w:rPr>
          <w:rFonts w:ascii="Times New Roman" w:hAnsi="Times New Roman"/>
          <w:sz w:val="22"/>
          <w:szCs w:val="22"/>
        </w:rPr>
        <w:t>-</w:t>
      </w:r>
      <w:r w:rsidRPr="00BC3D34">
        <w:rPr>
          <w:rFonts w:ascii="Times New Roman" w:hAnsi="Times New Roman"/>
          <w:sz w:val="22"/>
          <w:szCs w:val="22"/>
        </w:rPr>
        <w:t>drying wet library materials. Please denote these person(s) with an asterisk.</w:t>
      </w:r>
    </w:p>
    <w:p w:rsidR="00155119" w:rsidRDefault="00155119" w:rsidP="00740CE3">
      <w:pPr>
        <w:tabs>
          <w:tab w:val="left" w:pos="-1440"/>
          <w:tab w:val="left" w:pos="3600"/>
          <w:tab w:val="left" w:pos="6480"/>
          <w:tab w:val="left" w:pos="7200"/>
          <w:tab w:val="left" w:pos="7920"/>
          <w:tab w:val="left" w:pos="8640"/>
          <w:tab w:val="left" w:pos="9360"/>
        </w:tabs>
        <w:spacing w:line="360" w:lineRule="auto"/>
        <w:rPr>
          <w:rFonts w:ascii="Times New Roman" w:hAnsi="Times New Roman"/>
          <w:b/>
          <w:sz w:val="22"/>
          <w:szCs w:val="22"/>
        </w:rPr>
      </w:pPr>
      <w:r w:rsidRPr="00BC3D34">
        <w:rPr>
          <w:rFonts w:ascii="Times New Roman" w:hAnsi="Times New Roman"/>
          <w:b/>
          <w:sz w:val="22"/>
          <w:szCs w:val="22"/>
        </w:rPr>
        <w:t xml:space="preserve"> For description of duties</w:t>
      </w:r>
      <w:r w:rsidR="00496847" w:rsidRPr="00BC3D34">
        <w:rPr>
          <w:rFonts w:ascii="Times New Roman" w:hAnsi="Times New Roman"/>
          <w:b/>
          <w:sz w:val="22"/>
          <w:szCs w:val="22"/>
        </w:rPr>
        <w:t>,</w:t>
      </w:r>
      <w:r w:rsidRPr="00BC3D34">
        <w:rPr>
          <w:rFonts w:ascii="Times New Roman" w:hAnsi="Times New Roman"/>
          <w:b/>
          <w:sz w:val="22"/>
          <w:szCs w:val="22"/>
        </w:rPr>
        <w:t xml:space="preserve"> see Appendix 1</w:t>
      </w:r>
      <w:r w:rsidR="00C8198A" w:rsidRPr="00BC3D34">
        <w:rPr>
          <w:rFonts w:ascii="Times New Roman" w:hAnsi="Times New Roman"/>
          <w:b/>
          <w:sz w:val="22"/>
          <w:szCs w:val="22"/>
        </w:rPr>
        <w:t xml:space="preserve"> (page 2</w:t>
      </w:r>
      <w:r w:rsidR="00334559">
        <w:rPr>
          <w:rFonts w:ascii="Times New Roman" w:hAnsi="Times New Roman"/>
          <w:b/>
          <w:sz w:val="22"/>
          <w:szCs w:val="22"/>
        </w:rPr>
        <w:t>4</w:t>
      </w:r>
      <w:r w:rsidR="00C8198A" w:rsidRPr="00BC3D34">
        <w:rPr>
          <w:rFonts w:ascii="Times New Roman" w:hAnsi="Times New Roman"/>
          <w:b/>
          <w:sz w:val="22"/>
          <w:szCs w:val="22"/>
        </w:rPr>
        <w:t>)</w:t>
      </w:r>
      <w:r w:rsidRPr="00BC3D34">
        <w:rPr>
          <w:rFonts w:ascii="Times New Roman" w:hAnsi="Times New Roman"/>
          <w:b/>
          <w:sz w:val="22"/>
          <w:szCs w:val="22"/>
        </w:rPr>
        <w:t xml:space="preserve">. </w:t>
      </w:r>
    </w:p>
    <w:p w:rsidR="00A67102" w:rsidRPr="00BC3D34" w:rsidRDefault="00A67102" w:rsidP="00740CE3">
      <w:pPr>
        <w:tabs>
          <w:tab w:val="left" w:pos="-1440"/>
          <w:tab w:val="left" w:pos="3600"/>
          <w:tab w:val="left" w:pos="6480"/>
          <w:tab w:val="left" w:pos="7200"/>
          <w:tab w:val="left" w:pos="7920"/>
          <w:tab w:val="left" w:pos="8640"/>
          <w:tab w:val="left" w:pos="9360"/>
        </w:tabs>
        <w:spacing w:line="360" w:lineRule="auto"/>
        <w:rPr>
          <w:rFonts w:ascii="Times New Roman" w:hAnsi="Times New Roman"/>
          <w:b/>
          <w:sz w:val="22"/>
          <w:szCs w:val="22"/>
        </w:rPr>
      </w:pPr>
    </w:p>
    <w:p w:rsidR="00740CE3" w:rsidRDefault="00155119" w:rsidP="00EC6DEE">
      <w:pPr>
        <w:pStyle w:val="ListParagraph"/>
        <w:numPr>
          <w:ilvl w:val="0"/>
          <w:numId w:val="40"/>
        </w:numPr>
        <w:tabs>
          <w:tab w:val="left" w:pos="-1440"/>
          <w:tab w:val="left" w:pos="3600"/>
          <w:tab w:val="left" w:pos="6480"/>
          <w:tab w:val="left" w:pos="7200"/>
          <w:tab w:val="left" w:pos="7920"/>
          <w:tab w:val="left" w:pos="8640"/>
          <w:tab w:val="left" w:pos="9360"/>
        </w:tabs>
        <w:rPr>
          <w:rFonts w:ascii="Times New Roman" w:hAnsi="Times New Roman"/>
          <w:b/>
          <w:sz w:val="22"/>
          <w:szCs w:val="22"/>
        </w:rPr>
      </w:pPr>
      <w:r w:rsidRPr="00EC6DEE">
        <w:rPr>
          <w:rFonts w:ascii="Times New Roman" w:hAnsi="Times New Roman"/>
          <w:b/>
          <w:sz w:val="22"/>
          <w:szCs w:val="22"/>
        </w:rPr>
        <w:t xml:space="preserve">UNIT DISASTER ACTION </w:t>
      </w:r>
      <w:r w:rsidR="0080331D" w:rsidRPr="00EC6DEE">
        <w:rPr>
          <w:rFonts w:ascii="Times New Roman" w:hAnsi="Times New Roman"/>
          <w:b/>
          <w:sz w:val="22"/>
          <w:szCs w:val="22"/>
        </w:rPr>
        <w:t xml:space="preserve">TEAM </w:t>
      </w:r>
    </w:p>
    <w:p w:rsidR="00A67102" w:rsidRDefault="00A67102" w:rsidP="00A67102">
      <w:pPr>
        <w:pStyle w:val="ListParagraph"/>
        <w:tabs>
          <w:tab w:val="left" w:pos="-1440"/>
          <w:tab w:val="left" w:pos="3600"/>
          <w:tab w:val="left" w:pos="6480"/>
          <w:tab w:val="left" w:pos="7200"/>
          <w:tab w:val="left" w:pos="7920"/>
          <w:tab w:val="left" w:pos="8640"/>
          <w:tab w:val="left" w:pos="9360"/>
        </w:tabs>
        <w:rPr>
          <w:rFonts w:ascii="Times New Roman" w:hAnsi="Times New Roman"/>
          <w:b/>
          <w:sz w:val="22"/>
          <w:szCs w:val="22"/>
        </w:rPr>
      </w:pPr>
    </w:p>
    <w:p w:rsidR="00EC6DEE" w:rsidRPr="00740CE3" w:rsidRDefault="00740CE3" w:rsidP="00740CE3">
      <w:pPr>
        <w:tabs>
          <w:tab w:val="left" w:pos="-1440"/>
          <w:tab w:val="left" w:pos="3600"/>
          <w:tab w:val="left" w:pos="6480"/>
          <w:tab w:val="left" w:pos="7200"/>
          <w:tab w:val="left" w:pos="7920"/>
          <w:tab w:val="left" w:pos="8640"/>
          <w:tab w:val="left" w:pos="9360"/>
        </w:tabs>
        <w:rPr>
          <w:rFonts w:ascii="Times New Roman" w:hAnsi="Times New Roman"/>
          <w:b/>
          <w:sz w:val="22"/>
          <w:szCs w:val="22"/>
        </w:rPr>
      </w:pPr>
      <w:r>
        <w:rPr>
          <w:rFonts w:ascii="Times New Roman" w:hAnsi="Times New Roman"/>
          <w:b/>
          <w:sz w:val="22"/>
          <w:szCs w:val="22"/>
        </w:rPr>
        <w:t>Olin &amp; Uris</w:t>
      </w:r>
      <w:r w:rsidR="00C0455E" w:rsidRPr="00740CE3">
        <w:rPr>
          <w:rFonts w:ascii="Times New Roman" w:hAnsi="Times New Roman"/>
          <w:b/>
          <w:sz w:val="22"/>
          <w:szCs w:val="22"/>
        </w:rPr>
        <w:t xml:space="preserve"> </w:t>
      </w:r>
    </w:p>
    <w:tbl>
      <w:tblPr>
        <w:tblStyle w:val="TableGrid"/>
        <w:tblW w:w="0" w:type="auto"/>
        <w:tblLook w:val="04A0" w:firstRow="1" w:lastRow="0" w:firstColumn="1" w:lastColumn="0" w:noHBand="0" w:noVBand="1"/>
      </w:tblPr>
      <w:tblGrid>
        <w:gridCol w:w="1873"/>
        <w:gridCol w:w="1869"/>
        <w:gridCol w:w="1869"/>
        <w:gridCol w:w="1869"/>
        <w:gridCol w:w="1870"/>
      </w:tblGrid>
      <w:tr w:rsidR="00EC6DEE" w:rsidTr="00574BC2">
        <w:tc>
          <w:tcPr>
            <w:tcW w:w="1873" w:type="dxa"/>
          </w:tcPr>
          <w:p w:rsidR="00EC6DEE" w:rsidRPr="002346A3" w:rsidRDefault="00EC6DEE" w:rsidP="00285A51">
            <w:pPr>
              <w:rPr>
                <w:rFonts w:ascii="Times New Roman" w:hAnsi="Times New Roman"/>
                <w:sz w:val="22"/>
                <w:szCs w:val="22"/>
              </w:rPr>
            </w:pPr>
            <w:r w:rsidRPr="002346A3">
              <w:rPr>
                <w:rFonts w:ascii="Times New Roman" w:hAnsi="Times New Roman"/>
                <w:sz w:val="22"/>
                <w:szCs w:val="22"/>
              </w:rPr>
              <w:t>Name</w:t>
            </w:r>
            <w:r w:rsidR="002346A3">
              <w:rPr>
                <w:rFonts w:ascii="Times New Roman" w:hAnsi="Times New Roman"/>
                <w:sz w:val="22"/>
                <w:szCs w:val="22"/>
              </w:rPr>
              <w:t>:</w:t>
            </w:r>
          </w:p>
        </w:tc>
        <w:tc>
          <w:tcPr>
            <w:tcW w:w="1869" w:type="dxa"/>
          </w:tcPr>
          <w:p w:rsidR="00EC6DEE" w:rsidRPr="002346A3" w:rsidRDefault="00EC6DEE" w:rsidP="00285A51">
            <w:pPr>
              <w:rPr>
                <w:rFonts w:ascii="Times New Roman" w:hAnsi="Times New Roman"/>
                <w:sz w:val="22"/>
                <w:szCs w:val="22"/>
              </w:rPr>
            </w:pPr>
            <w:r w:rsidRPr="002346A3">
              <w:rPr>
                <w:rFonts w:ascii="Times New Roman" w:hAnsi="Times New Roman"/>
                <w:sz w:val="22"/>
                <w:szCs w:val="22"/>
              </w:rPr>
              <w:t>Work phone</w:t>
            </w:r>
            <w:r w:rsidR="002346A3">
              <w:rPr>
                <w:rFonts w:ascii="Times New Roman" w:hAnsi="Times New Roman"/>
                <w:sz w:val="22"/>
                <w:szCs w:val="22"/>
              </w:rPr>
              <w:t>:</w:t>
            </w:r>
          </w:p>
        </w:tc>
        <w:tc>
          <w:tcPr>
            <w:tcW w:w="1869" w:type="dxa"/>
          </w:tcPr>
          <w:p w:rsidR="00EC6DEE" w:rsidRPr="002346A3" w:rsidRDefault="00EC6DEE" w:rsidP="00285A51">
            <w:pPr>
              <w:rPr>
                <w:rFonts w:ascii="Times New Roman" w:hAnsi="Times New Roman"/>
                <w:sz w:val="22"/>
                <w:szCs w:val="22"/>
              </w:rPr>
            </w:pPr>
            <w:r w:rsidRPr="002346A3">
              <w:rPr>
                <w:rFonts w:ascii="Times New Roman" w:hAnsi="Times New Roman"/>
                <w:sz w:val="22"/>
                <w:szCs w:val="22"/>
              </w:rPr>
              <w:t>Home phone</w:t>
            </w:r>
            <w:r w:rsidR="002346A3">
              <w:rPr>
                <w:rFonts w:ascii="Times New Roman" w:hAnsi="Times New Roman"/>
                <w:sz w:val="22"/>
                <w:szCs w:val="22"/>
              </w:rPr>
              <w:t>:</w:t>
            </w:r>
          </w:p>
        </w:tc>
        <w:tc>
          <w:tcPr>
            <w:tcW w:w="1869" w:type="dxa"/>
          </w:tcPr>
          <w:p w:rsidR="00EC6DEE" w:rsidRPr="002346A3" w:rsidRDefault="00EC6DEE" w:rsidP="00285A51">
            <w:pPr>
              <w:rPr>
                <w:rFonts w:ascii="Times New Roman" w:hAnsi="Times New Roman"/>
                <w:sz w:val="22"/>
                <w:szCs w:val="22"/>
              </w:rPr>
            </w:pPr>
            <w:r w:rsidRPr="002346A3">
              <w:rPr>
                <w:rFonts w:ascii="Times New Roman" w:hAnsi="Times New Roman"/>
                <w:sz w:val="22"/>
                <w:szCs w:val="22"/>
              </w:rPr>
              <w:t>Cell phone</w:t>
            </w:r>
            <w:r w:rsidR="002346A3">
              <w:rPr>
                <w:rFonts w:ascii="Times New Roman" w:hAnsi="Times New Roman"/>
                <w:sz w:val="22"/>
                <w:szCs w:val="22"/>
              </w:rPr>
              <w:t>:</w:t>
            </w:r>
          </w:p>
        </w:tc>
        <w:tc>
          <w:tcPr>
            <w:tcW w:w="1870" w:type="dxa"/>
          </w:tcPr>
          <w:p w:rsidR="00EC6DEE" w:rsidRPr="002346A3" w:rsidRDefault="002346A3" w:rsidP="00285A51">
            <w:pPr>
              <w:rPr>
                <w:rFonts w:ascii="Times New Roman" w:hAnsi="Times New Roman"/>
                <w:sz w:val="22"/>
                <w:szCs w:val="22"/>
              </w:rPr>
            </w:pPr>
            <w:r w:rsidRPr="002346A3">
              <w:rPr>
                <w:rFonts w:ascii="Times New Roman" w:hAnsi="Times New Roman"/>
                <w:sz w:val="22"/>
                <w:szCs w:val="22"/>
              </w:rPr>
              <w:t>E</w:t>
            </w:r>
            <w:r w:rsidR="00EC6DEE" w:rsidRPr="002346A3">
              <w:rPr>
                <w:rFonts w:ascii="Times New Roman" w:hAnsi="Times New Roman"/>
                <w:sz w:val="22"/>
                <w:szCs w:val="22"/>
              </w:rPr>
              <w:t>mail</w:t>
            </w:r>
            <w:r>
              <w:rPr>
                <w:rFonts w:ascii="Times New Roman" w:hAnsi="Times New Roman"/>
                <w:sz w:val="22"/>
                <w:szCs w:val="22"/>
              </w:rPr>
              <w:t>:</w:t>
            </w:r>
          </w:p>
        </w:tc>
      </w:tr>
      <w:tr w:rsidR="00EC6DEE" w:rsidTr="00574BC2">
        <w:tc>
          <w:tcPr>
            <w:tcW w:w="1873" w:type="dxa"/>
          </w:tcPr>
          <w:p w:rsidR="00EC6DEE" w:rsidRDefault="005061BD" w:rsidP="00285A51">
            <w:pPr>
              <w:rPr>
                <w:rFonts w:ascii="Times New Roman" w:hAnsi="Times New Roman"/>
              </w:rPr>
            </w:pPr>
            <w:r>
              <w:rPr>
                <w:rFonts w:ascii="Times New Roman" w:hAnsi="Times New Roman"/>
              </w:rPr>
              <w:t>Jill Ulbricht</w:t>
            </w:r>
          </w:p>
        </w:tc>
        <w:tc>
          <w:tcPr>
            <w:tcW w:w="1869" w:type="dxa"/>
          </w:tcPr>
          <w:p w:rsidR="00EC6DEE" w:rsidRDefault="005061BD" w:rsidP="00285A51">
            <w:pPr>
              <w:rPr>
                <w:rFonts w:ascii="Times New Roman" w:hAnsi="Times New Roman"/>
              </w:rPr>
            </w:pPr>
            <w:r>
              <w:rPr>
                <w:rFonts w:ascii="Times New Roman" w:hAnsi="Times New Roman"/>
              </w:rPr>
              <w:t>255-3319</w:t>
            </w:r>
          </w:p>
        </w:tc>
        <w:tc>
          <w:tcPr>
            <w:tcW w:w="1869" w:type="dxa"/>
          </w:tcPr>
          <w:p w:rsidR="00EC6DEE" w:rsidRDefault="005061BD" w:rsidP="00285A51">
            <w:pPr>
              <w:rPr>
                <w:rFonts w:ascii="Times New Roman" w:hAnsi="Times New Roman"/>
              </w:rPr>
            </w:pPr>
            <w:r>
              <w:rPr>
                <w:rFonts w:ascii="Times New Roman" w:hAnsi="Times New Roman"/>
              </w:rPr>
              <w:t>277-9866</w:t>
            </w:r>
          </w:p>
        </w:tc>
        <w:tc>
          <w:tcPr>
            <w:tcW w:w="1869" w:type="dxa"/>
          </w:tcPr>
          <w:p w:rsidR="00EC6DEE" w:rsidRDefault="005061BD" w:rsidP="00285A51">
            <w:pPr>
              <w:rPr>
                <w:rFonts w:ascii="Times New Roman" w:hAnsi="Times New Roman"/>
              </w:rPr>
            </w:pPr>
            <w:r>
              <w:rPr>
                <w:rFonts w:ascii="Times New Roman" w:hAnsi="Times New Roman"/>
              </w:rPr>
              <w:t>279-9550</w:t>
            </w:r>
          </w:p>
        </w:tc>
        <w:tc>
          <w:tcPr>
            <w:tcW w:w="1870" w:type="dxa"/>
          </w:tcPr>
          <w:p w:rsidR="00EC6DEE" w:rsidRDefault="005061BD" w:rsidP="00285A51">
            <w:pPr>
              <w:rPr>
                <w:rFonts w:ascii="Times New Roman" w:hAnsi="Times New Roman"/>
              </w:rPr>
            </w:pPr>
            <w:r>
              <w:rPr>
                <w:rFonts w:ascii="Times New Roman" w:hAnsi="Times New Roman"/>
              </w:rPr>
              <w:t>ju23</w:t>
            </w:r>
          </w:p>
        </w:tc>
      </w:tr>
      <w:tr w:rsidR="00EC6DEE" w:rsidTr="00574BC2">
        <w:tc>
          <w:tcPr>
            <w:tcW w:w="1873" w:type="dxa"/>
          </w:tcPr>
          <w:p w:rsidR="00EC6DEE" w:rsidRDefault="005061BD" w:rsidP="00285A51">
            <w:pPr>
              <w:rPr>
                <w:rFonts w:ascii="Times New Roman" w:hAnsi="Times New Roman"/>
              </w:rPr>
            </w:pPr>
            <w:r>
              <w:rPr>
                <w:rFonts w:ascii="Times New Roman" w:hAnsi="Times New Roman"/>
              </w:rPr>
              <w:t>Jon Frankel</w:t>
            </w:r>
          </w:p>
        </w:tc>
        <w:tc>
          <w:tcPr>
            <w:tcW w:w="1869" w:type="dxa"/>
          </w:tcPr>
          <w:p w:rsidR="00EC6DEE" w:rsidRDefault="005061BD" w:rsidP="00285A51">
            <w:pPr>
              <w:rPr>
                <w:rFonts w:ascii="Times New Roman" w:hAnsi="Times New Roman"/>
              </w:rPr>
            </w:pPr>
            <w:r>
              <w:rPr>
                <w:rFonts w:ascii="Times New Roman" w:hAnsi="Times New Roman"/>
              </w:rPr>
              <w:t>255-9565</w:t>
            </w:r>
          </w:p>
        </w:tc>
        <w:tc>
          <w:tcPr>
            <w:tcW w:w="1869" w:type="dxa"/>
          </w:tcPr>
          <w:p w:rsidR="00EC6DEE" w:rsidRDefault="005061BD" w:rsidP="00285A51">
            <w:pPr>
              <w:rPr>
                <w:rFonts w:ascii="Times New Roman" w:hAnsi="Times New Roman"/>
              </w:rPr>
            </w:pPr>
            <w:r>
              <w:rPr>
                <w:rFonts w:ascii="Times New Roman" w:hAnsi="Times New Roman"/>
              </w:rPr>
              <w:t>319-4180</w:t>
            </w:r>
          </w:p>
        </w:tc>
        <w:tc>
          <w:tcPr>
            <w:tcW w:w="1869" w:type="dxa"/>
          </w:tcPr>
          <w:p w:rsidR="00EC6DEE" w:rsidRDefault="005061BD" w:rsidP="00285A51">
            <w:pPr>
              <w:rPr>
                <w:rFonts w:ascii="Times New Roman" w:hAnsi="Times New Roman"/>
              </w:rPr>
            </w:pPr>
            <w:r>
              <w:rPr>
                <w:rFonts w:ascii="Times New Roman" w:hAnsi="Times New Roman"/>
              </w:rPr>
              <w:t>n/a</w:t>
            </w:r>
          </w:p>
        </w:tc>
        <w:tc>
          <w:tcPr>
            <w:tcW w:w="1870" w:type="dxa"/>
          </w:tcPr>
          <w:p w:rsidR="00EC6DEE" w:rsidRDefault="005061BD" w:rsidP="00285A51">
            <w:pPr>
              <w:rPr>
                <w:rFonts w:ascii="Times New Roman" w:hAnsi="Times New Roman"/>
              </w:rPr>
            </w:pPr>
            <w:r>
              <w:rPr>
                <w:rFonts w:ascii="Times New Roman" w:hAnsi="Times New Roman"/>
              </w:rPr>
              <w:t>jef17</w:t>
            </w:r>
          </w:p>
        </w:tc>
      </w:tr>
      <w:tr w:rsidR="00EC6DEE" w:rsidTr="00574BC2">
        <w:tc>
          <w:tcPr>
            <w:tcW w:w="1873" w:type="dxa"/>
          </w:tcPr>
          <w:p w:rsidR="00EC6DEE" w:rsidRDefault="000B4B3E" w:rsidP="00285A51">
            <w:pPr>
              <w:rPr>
                <w:rFonts w:ascii="Times New Roman" w:hAnsi="Times New Roman"/>
              </w:rPr>
            </w:pPr>
            <w:r>
              <w:rPr>
                <w:rFonts w:ascii="Times New Roman" w:hAnsi="Times New Roman"/>
              </w:rPr>
              <w:t>Caitlin Finlay</w:t>
            </w:r>
          </w:p>
        </w:tc>
        <w:tc>
          <w:tcPr>
            <w:tcW w:w="1869" w:type="dxa"/>
          </w:tcPr>
          <w:p w:rsidR="00EC6DEE" w:rsidRDefault="000B4B3E" w:rsidP="00285A51">
            <w:pPr>
              <w:rPr>
                <w:rFonts w:ascii="Times New Roman" w:hAnsi="Times New Roman"/>
              </w:rPr>
            </w:pPr>
            <w:r>
              <w:rPr>
                <w:rFonts w:ascii="Times New Roman" w:hAnsi="Times New Roman"/>
              </w:rPr>
              <w:t>255-5294</w:t>
            </w:r>
          </w:p>
        </w:tc>
        <w:tc>
          <w:tcPr>
            <w:tcW w:w="1869" w:type="dxa"/>
          </w:tcPr>
          <w:p w:rsidR="00EC6DEE" w:rsidRDefault="00EC6DEE" w:rsidP="00285A51">
            <w:pPr>
              <w:rPr>
                <w:rFonts w:ascii="Times New Roman" w:hAnsi="Times New Roman"/>
              </w:rPr>
            </w:pPr>
          </w:p>
        </w:tc>
        <w:tc>
          <w:tcPr>
            <w:tcW w:w="1869" w:type="dxa"/>
          </w:tcPr>
          <w:p w:rsidR="00EC6DEE" w:rsidRDefault="000B4B3E" w:rsidP="00285A51">
            <w:pPr>
              <w:rPr>
                <w:rFonts w:ascii="Times New Roman" w:hAnsi="Times New Roman"/>
              </w:rPr>
            </w:pPr>
            <w:r>
              <w:rPr>
                <w:rFonts w:ascii="Times New Roman" w:hAnsi="Times New Roman"/>
              </w:rPr>
              <w:t>607-229-9654</w:t>
            </w:r>
          </w:p>
        </w:tc>
        <w:tc>
          <w:tcPr>
            <w:tcW w:w="1870" w:type="dxa"/>
          </w:tcPr>
          <w:p w:rsidR="00EC6DEE" w:rsidRDefault="000B4B3E" w:rsidP="00285A51">
            <w:pPr>
              <w:rPr>
                <w:rFonts w:ascii="Times New Roman" w:hAnsi="Times New Roman"/>
              </w:rPr>
            </w:pPr>
            <w:r>
              <w:rPr>
                <w:rFonts w:ascii="Times New Roman" w:hAnsi="Times New Roman"/>
              </w:rPr>
              <w:t>cmf7</w:t>
            </w:r>
          </w:p>
        </w:tc>
      </w:tr>
      <w:tr w:rsidR="00EC6DEE" w:rsidTr="00574BC2">
        <w:tc>
          <w:tcPr>
            <w:tcW w:w="1873" w:type="dxa"/>
          </w:tcPr>
          <w:p w:rsidR="00EC6DEE" w:rsidRDefault="005061BD" w:rsidP="00285A51">
            <w:pPr>
              <w:rPr>
                <w:rFonts w:ascii="Times New Roman" w:hAnsi="Times New Roman"/>
              </w:rPr>
            </w:pPr>
            <w:r>
              <w:rPr>
                <w:rFonts w:ascii="Times New Roman" w:hAnsi="Times New Roman"/>
              </w:rPr>
              <w:t>Wendy Wilcox</w:t>
            </w:r>
          </w:p>
        </w:tc>
        <w:tc>
          <w:tcPr>
            <w:tcW w:w="1869" w:type="dxa"/>
          </w:tcPr>
          <w:p w:rsidR="00EC6DEE" w:rsidRDefault="005061BD" w:rsidP="00285A51">
            <w:pPr>
              <w:rPr>
                <w:rFonts w:ascii="Times New Roman" w:hAnsi="Times New Roman"/>
              </w:rPr>
            </w:pPr>
            <w:r>
              <w:rPr>
                <w:rFonts w:ascii="Times New Roman" w:hAnsi="Times New Roman"/>
              </w:rPr>
              <w:t>254-6241</w:t>
            </w:r>
          </w:p>
        </w:tc>
        <w:tc>
          <w:tcPr>
            <w:tcW w:w="1869" w:type="dxa"/>
          </w:tcPr>
          <w:p w:rsidR="00EC6DEE" w:rsidRDefault="001D30E2" w:rsidP="00285A51">
            <w:pPr>
              <w:rPr>
                <w:rFonts w:ascii="Times New Roman" w:hAnsi="Times New Roman"/>
              </w:rPr>
            </w:pPr>
            <w:r>
              <w:rPr>
                <w:rFonts w:ascii="Times New Roman" w:hAnsi="Times New Roman"/>
              </w:rPr>
              <w:t>319-0642</w:t>
            </w:r>
          </w:p>
        </w:tc>
        <w:tc>
          <w:tcPr>
            <w:tcW w:w="1869" w:type="dxa"/>
          </w:tcPr>
          <w:p w:rsidR="00EC6DEE" w:rsidRDefault="001D30E2" w:rsidP="00285A51">
            <w:pPr>
              <w:rPr>
                <w:rFonts w:ascii="Times New Roman" w:hAnsi="Times New Roman"/>
              </w:rPr>
            </w:pPr>
            <w:r>
              <w:rPr>
                <w:rFonts w:ascii="Times New Roman" w:hAnsi="Times New Roman"/>
              </w:rPr>
              <w:t>734-649-4492</w:t>
            </w:r>
          </w:p>
        </w:tc>
        <w:tc>
          <w:tcPr>
            <w:tcW w:w="1870" w:type="dxa"/>
          </w:tcPr>
          <w:p w:rsidR="00EC6DEE" w:rsidRDefault="005061BD" w:rsidP="00285A51">
            <w:pPr>
              <w:rPr>
                <w:rFonts w:ascii="Times New Roman" w:hAnsi="Times New Roman"/>
              </w:rPr>
            </w:pPr>
            <w:r>
              <w:rPr>
                <w:rFonts w:ascii="Times New Roman" w:hAnsi="Times New Roman"/>
              </w:rPr>
              <w:t>ww83</w:t>
            </w:r>
          </w:p>
        </w:tc>
      </w:tr>
      <w:tr w:rsidR="005061BD" w:rsidTr="00574BC2">
        <w:tc>
          <w:tcPr>
            <w:tcW w:w="1873" w:type="dxa"/>
          </w:tcPr>
          <w:p w:rsidR="005061BD" w:rsidRDefault="005061BD" w:rsidP="00285A51">
            <w:pPr>
              <w:rPr>
                <w:rFonts w:ascii="Times New Roman" w:hAnsi="Times New Roman"/>
              </w:rPr>
            </w:pPr>
          </w:p>
        </w:tc>
        <w:tc>
          <w:tcPr>
            <w:tcW w:w="1869" w:type="dxa"/>
          </w:tcPr>
          <w:p w:rsidR="005061BD" w:rsidRDefault="005061BD" w:rsidP="00285A51">
            <w:pPr>
              <w:rPr>
                <w:rFonts w:ascii="Times New Roman" w:hAnsi="Times New Roman"/>
              </w:rPr>
            </w:pPr>
          </w:p>
        </w:tc>
        <w:tc>
          <w:tcPr>
            <w:tcW w:w="1869" w:type="dxa"/>
          </w:tcPr>
          <w:p w:rsidR="005061BD" w:rsidRDefault="005061BD" w:rsidP="00285A51">
            <w:pPr>
              <w:rPr>
                <w:rFonts w:ascii="Times New Roman" w:hAnsi="Times New Roman"/>
              </w:rPr>
            </w:pPr>
          </w:p>
        </w:tc>
        <w:tc>
          <w:tcPr>
            <w:tcW w:w="1869" w:type="dxa"/>
          </w:tcPr>
          <w:p w:rsidR="005061BD" w:rsidRDefault="005061BD" w:rsidP="00285A51">
            <w:pPr>
              <w:rPr>
                <w:rFonts w:ascii="Times New Roman" w:hAnsi="Times New Roman"/>
              </w:rPr>
            </w:pPr>
          </w:p>
        </w:tc>
        <w:tc>
          <w:tcPr>
            <w:tcW w:w="1870" w:type="dxa"/>
          </w:tcPr>
          <w:p w:rsidR="005061BD" w:rsidRDefault="005061BD" w:rsidP="00285A51">
            <w:pPr>
              <w:rPr>
                <w:rFonts w:ascii="Times New Roman" w:hAnsi="Times New Roman"/>
              </w:rPr>
            </w:pPr>
          </w:p>
        </w:tc>
      </w:tr>
    </w:tbl>
    <w:p w:rsidR="00BC3D34" w:rsidRDefault="00BC3D34"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A67102" w:rsidRPr="00BC3D34" w:rsidRDefault="00A67102"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BC3D34" w:rsidRPr="00740CE3" w:rsidRDefault="00740CE3" w:rsidP="00155119">
      <w:pPr>
        <w:tabs>
          <w:tab w:val="left" w:pos="-1440"/>
          <w:tab w:val="left" w:pos="3600"/>
          <w:tab w:val="left" w:pos="6480"/>
          <w:tab w:val="left" w:pos="7200"/>
          <w:tab w:val="left" w:pos="7920"/>
          <w:tab w:val="left" w:pos="8640"/>
          <w:tab w:val="left" w:pos="9360"/>
        </w:tabs>
        <w:rPr>
          <w:rFonts w:ascii="Times New Roman" w:hAnsi="Times New Roman"/>
          <w:b/>
          <w:sz w:val="22"/>
          <w:szCs w:val="22"/>
        </w:rPr>
      </w:pPr>
      <w:r w:rsidRPr="00740CE3">
        <w:rPr>
          <w:rFonts w:ascii="Times New Roman" w:hAnsi="Times New Roman"/>
          <w:b/>
          <w:sz w:val="22"/>
          <w:szCs w:val="22"/>
        </w:rPr>
        <w:t>Library Technical Services</w:t>
      </w:r>
    </w:p>
    <w:tbl>
      <w:tblPr>
        <w:tblStyle w:val="TableGrid"/>
        <w:tblW w:w="0" w:type="auto"/>
        <w:tblLook w:val="04A0" w:firstRow="1" w:lastRow="0" w:firstColumn="1" w:lastColumn="0" w:noHBand="0" w:noVBand="1"/>
      </w:tblPr>
      <w:tblGrid>
        <w:gridCol w:w="1848"/>
        <w:gridCol w:w="1825"/>
        <w:gridCol w:w="2027"/>
        <w:gridCol w:w="1825"/>
        <w:gridCol w:w="1825"/>
      </w:tblGrid>
      <w:tr w:rsidR="00740CE3" w:rsidTr="00354399">
        <w:tc>
          <w:tcPr>
            <w:tcW w:w="1915" w:type="dxa"/>
          </w:tcPr>
          <w:p w:rsidR="00740CE3" w:rsidRPr="002346A3" w:rsidRDefault="00740CE3" w:rsidP="00354399">
            <w:pPr>
              <w:rPr>
                <w:rFonts w:ascii="Times New Roman" w:hAnsi="Times New Roman"/>
                <w:sz w:val="22"/>
                <w:szCs w:val="22"/>
              </w:rPr>
            </w:pPr>
            <w:r w:rsidRPr="002346A3">
              <w:rPr>
                <w:rFonts w:ascii="Times New Roman" w:hAnsi="Times New Roman"/>
                <w:sz w:val="22"/>
                <w:szCs w:val="22"/>
              </w:rPr>
              <w:t>Name</w:t>
            </w:r>
            <w:r>
              <w:rPr>
                <w:rFonts w:ascii="Times New Roman" w:hAnsi="Times New Roman"/>
                <w:sz w:val="22"/>
                <w:szCs w:val="22"/>
              </w:rPr>
              <w:t>:</w:t>
            </w:r>
          </w:p>
        </w:tc>
        <w:tc>
          <w:tcPr>
            <w:tcW w:w="1915" w:type="dxa"/>
          </w:tcPr>
          <w:p w:rsidR="00740CE3" w:rsidRPr="002346A3" w:rsidRDefault="00740CE3" w:rsidP="00354399">
            <w:pPr>
              <w:rPr>
                <w:rFonts w:ascii="Times New Roman" w:hAnsi="Times New Roman"/>
                <w:sz w:val="22"/>
                <w:szCs w:val="22"/>
              </w:rPr>
            </w:pPr>
            <w:r w:rsidRPr="002346A3">
              <w:rPr>
                <w:rFonts w:ascii="Times New Roman" w:hAnsi="Times New Roman"/>
                <w:sz w:val="22"/>
                <w:szCs w:val="22"/>
              </w:rPr>
              <w:t>Work phone</w:t>
            </w:r>
            <w:r>
              <w:rPr>
                <w:rFonts w:ascii="Times New Roman" w:hAnsi="Times New Roman"/>
                <w:sz w:val="22"/>
                <w:szCs w:val="22"/>
              </w:rPr>
              <w:t>:</w:t>
            </w:r>
          </w:p>
        </w:tc>
        <w:tc>
          <w:tcPr>
            <w:tcW w:w="1915" w:type="dxa"/>
          </w:tcPr>
          <w:p w:rsidR="00740CE3" w:rsidRPr="002346A3" w:rsidRDefault="00740CE3" w:rsidP="00354399">
            <w:pPr>
              <w:rPr>
                <w:rFonts w:ascii="Times New Roman" w:hAnsi="Times New Roman"/>
                <w:sz w:val="22"/>
                <w:szCs w:val="22"/>
              </w:rPr>
            </w:pPr>
            <w:r>
              <w:rPr>
                <w:rFonts w:ascii="Times New Roman" w:hAnsi="Times New Roman"/>
                <w:sz w:val="22"/>
                <w:szCs w:val="22"/>
              </w:rPr>
              <w:t>Area</w:t>
            </w:r>
          </w:p>
        </w:tc>
        <w:tc>
          <w:tcPr>
            <w:tcW w:w="1915" w:type="dxa"/>
          </w:tcPr>
          <w:p w:rsidR="00740CE3" w:rsidRPr="002346A3" w:rsidRDefault="00740CE3" w:rsidP="00354399">
            <w:pPr>
              <w:rPr>
                <w:rFonts w:ascii="Times New Roman" w:hAnsi="Times New Roman"/>
                <w:sz w:val="22"/>
                <w:szCs w:val="22"/>
              </w:rPr>
            </w:pPr>
            <w:r w:rsidRPr="002346A3">
              <w:rPr>
                <w:rFonts w:ascii="Times New Roman" w:hAnsi="Times New Roman"/>
                <w:sz w:val="22"/>
                <w:szCs w:val="22"/>
              </w:rPr>
              <w:t>Cell phone</w:t>
            </w:r>
            <w:r>
              <w:rPr>
                <w:rFonts w:ascii="Times New Roman" w:hAnsi="Times New Roman"/>
                <w:sz w:val="22"/>
                <w:szCs w:val="22"/>
              </w:rPr>
              <w:t>:</w:t>
            </w:r>
          </w:p>
        </w:tc>
        <w:tc>
          <w:tcPr>
            <w:tcW w:w="1916" w:type="dxa"/>
          </w:tcPr>
          <w:p w:rsidR="00740CE3" w:rsidRPr="002346A3" w:rsidRDefault="00740CE3" w:rsidP="00354399">
            <w:pPr>
              <w:rPr>
                <w:rFonts w:ascii="Times New Roman" w:hAnsi="Times New Roman"/>
                <w:sz w:val="22"/>
                <w:szCs w:val="22"/>
              </w:rPr>
            </w:pPr>
            <w:r w:rsidRPr="002346A3">
              <w:rPr>
                <w:rFonts w:ascii="Times New Roman" w:hAnsi="Times New Roman"/>
                <w:sz w:val="22"/>
                <w:szCs w:val="22"/>
              </w:rPr>
              <w:t>Email</w:t>
            </w:r>
            <w:r>
              <w:rPr>
                <w:rFonts w:ascii="Times New Roman" w:hAnsi="Times New Roman"/>
                <w:sz w:val="22"/>
                <w:szCs w:val="22"/>
              </w:rPr>
              <w:t>:</w:t>
            </w:r>
          </w:p>
        </w:tc>
      </w:tr>
      <w:tr w:rsidR="00740CE3" w:rsidTr="00354399">
        <w:tc>
          <w:tcPr>
            <w:tcW w:w="1915" w:type="dxa"/>
          </w:tcPr>
          <w:p w:rsidR="00740CE3" w:rsidRDefault="00740CE3" w:rsidP="00354399">
            <w:pPr>
              <w:rPr>
                <w:rFonts w:ascii="Times New Roman" w:hAnsi="Times New Roman"/>
              </w:rPr>
            </w:pPr>
            <w:r>
              <w:rPr>
                <w:rFonts w:ascii="Times New Roman" w:hAnsi="Times New Roman"/>
              </w:rPr>
              <w:t>Jesse Koennecke</w:t>
            </w:r>
          </w:p>
        </w:tc>
        <w:tc>
          <w:tcPr>
            <w:tcW w:w="1915" w:type="dxa"/>
          </w:tcPr>
          <w:p w:rsidR="00740CE3" w:rsidRDefault="00740CE3" w:rsidP="00354399">
            <w:pPr>
              <w:rPr>
                <w:rFonts w:ascii="Times New Roman" w:hAnsi="Times New Roman"/>
              </w:rPr>
            </w:pPr>
            <w:r>
              <w:rPr>
                <w:rFonts w:ascii="Times New Roman" w:hAnsi="Times New Roman"/>
              </w:rPr>
              <w:t>255-5680</w:t>
            </w:r>
          </w:p>
        </w:tc>
        <w:tc>
          <w:tcPr>
            <w:tcW w:w="1915" w:type="dxa"/>
          </w:tcPr>
          <w:p w:rsidR="00740CE3" w:rsidRDefault="00740CE3" w:rsidP="00354399">
            <w:pPr>
              <w:rPr>
                <w:rFonts w:ascii="Times New Roman" w:hAnsi="Times New Roman"/>
              </w:rPr>
            </w:pPr>
            <w:r>
              <w:rPr>
                <w:rFonts w:ascii="Times New Roman" w:hAnsi="Times New Roman"/>
              </w:rPr>
              <w:t>Acquisition/Electronic</w:t>
            </w:r>
          </w:p>
        </w:tc>
        <w:tc>
          <w:tcPr>
            <w:tcW w:w="1915" w:type="dxa"/>
          </w:tcPr>
          <w:p w:rsidR="00740CE3" w:rsidRDefault="00740CE3" w:rsidP="00354399">
            <w:pPr>
              <w:rPr>
                <w:rFonts w:ascii="Times New Roman" w:hAnsi="Times New Roman"/>
              </w:rPr>
            </w:pPr>
            <w:r>
              <w:rPr>
                <w:rFonts w:ascii="Times New Roman" w:hAnsi="Times New Roman"/>
              </w:rPr>
              <w:t>607-280-9181</w:t>
            </w:r>
          </w:p>
        </w:tc>
        <w:tc>
          <w:tcPr>
            <w:tcW w:w="1916" w:type="dxa"/>
          </w:tcPr>
          <w:p w:rsidR="00740CE3" w:rsidRDefault="00740CE3" w:rsidP="00354399">
            <w:pPr>
              <w:rPr>
                <w:rFonts w:ascii="Times New Roman" w:hAnsi="Times New Roman"/>
              </w:rPr>
            </w:pPr>
            <w:r>
              <w:rPr>
                <w:rFonts w:ascii="Times New Roman" w:hAnsi="Times New Roman"/>
              </w:rPr>
              <w:t>jtk1</w:t>
            </w:r>
          </w:p>
        </w:tc>
      </w:tr>
      <w:tr w:rsidR="00740CE3" w:rsidTr="00354399">
        <w:tc>
          <w:tcPr>
            <w:tcW w:w="1915" w:type="dxa"/>
          </w:tcPr>
          <w:p w:rsidR="00740CE3" w:rsidRDefault="00740CE3" w:rsidP="00354399">
            <w:pPr>
              <w:rPr>
                <w:rFonts w:ascii="Times New Roman" w:hAnsi="Times New Roman"/>
              </w:rPr>
            </w:pPr>
            <w:r>
              <w:rPr>
                <w:rFonts w:ascii="Times New Roman" w:hAnsi="Times New Roman"/>
              </w:rPr>
              <w:t>Bill Kara</w:t>
            </w:r>
          </w:p>
        </w:tc>
        <w:tc>
          <w:tcPr>
            <w:tcW w:w="1915" w:type="dxa"/>
          </w:tcPr>
          <w:p w:rsidR="00740CE3" w:rsidRDefault="00740CE3" w:rsidP="00354399">
            <w:pPr>
              <w:rPr>
                <w:rFonts w:ascii="Times New Roman" w:hAnsi="Times New Roman"/>
              </w:rPr>
            </w:pPr>
            <w:r>
              <w:rPr>
                <w:rFonts w:ascii="Times New Roman" w:hAnsi="Times New Roman"/>
              </w:rPr>
              <w:t>255-9405</w:t>
            </w:r>
          </w:p>
        </w:tc>
        <w:tc>
          <w:tcPr>
            <w:tcW w:w="1915" w:type="dxa"/>
          </w:tcPr>
          <w:p w:rsidR="00740CE3" w:rsidRDefault="00740CE3" w:rsidP="00354399">
            <w:pPr>
              <w:rPr>
                <w:rFonts w:ascii="Times New Roman" w:hAnsi="Times New Roman"/>
              </w:rPr>
            </w:pPr>
            <w:r>
              <w:rPr>
                <w:rFonts w:ascii="Times New Roman" w:hAnsi="Times New Roman"/>
              </w:rPr>
              <w:t>Physical Processing</w:t>
            </w:r>
          </w:p>
        </w:tc>
        <w:tc>
          <w:tcPr>
            <w:tcW w:w="1915" w:type="dxa"/>
          </w:tcPr>
          <w:p w:rsidR="00740CE3" w:rsidRDefault="00740CE3" w:rsidP="00354399">
            <w:pPr>
              <w:rPr>
                <w:rFonts w:ascii="Times New Roman" w:hAnsi="Times New Roman"/>
              </w:rPr>
            </w:pPr>
            <w:r>
              <w:rPr>
                <w:rFonts w:ascii="Times New Roman" w:hAnsi="Times New Roman"/>
              </w:rPr>
              <w:t>607-342-7529</w:t>
            </w:r>
          </w:p>
        </w:tc>
        <w:tc>
          <w:tcPr>
            <w:tcW w:w="1916" w:type="dxa"/>
          </w:tcPr>
          <w:p w:rsidR="00740CE3" w:rsidRDefault="00740CE3" w:rsidP="00354399">
            <w:pPr>
              <w:rPr>
                <w:rFonts w:ascii="Times New Roman" w:hAnsi="Times New Roman"/>
              </w:rPr>
            </w:pPr>
            <w:r>
              <w:rPr>
                <w:rFonts w:ascii="Times New Roman" w:hAnsi="Times New Roman"/>
              </w:rPr>
              <w:t>wjk4</w:t>
            </w:r>
          </w:p>
        </w:tc>
      </w:tr>
      <w:tr w:rsidR="00740CE3" w:rsidTr="00354399">
        <w:tc>
          <w:tcPr>
            <w:tcW w:w="1915" w:type="dxa"/>
          </w:tcPr>
          <w:p w:rsidR="00740CE3" w:rsidRDefault="00CB0999" w:rsidP="00354399">
            <w:pPr>
              <w:rPr>
                <w:rFonts w:ascii="Times New Roman" w:hAnsi="Times New Roman"/>
              </w:rPr>
            </w:pPr>
            <w:r>
              <w:rPr>
                <w:rFonts w:ascii="Times New Roman" w:hAnsi="Times New Roman"/>
              </w:rPr>
              <w:t>Jason Kovari</w:t>
            </w:r>
          </w:p>
        </w:tc>
        <w:tc>
          <w:tcPr>
            <w:tcW w:w="1915" w:type="dxa"/>
          </w:tcPr>
          <w:p w:rsidR="00740CE3" w:rsidRDefault="00BF0A94" w:rsidP="00354399">
            <w:pPr>
              <w:rPr>
                <w:rFonts w:ascii="Times New Roman" w:hAnsi="Times New Roman"/>
              </w:rPr>
            </w:pPr>
            <w:r>
              <w:rPr>
                <w:rFonts w:ascii="Times New Roman" w:hAnsi="Times New Roman"/>
              </w:rPr>
              <w:t>254-8031</w:t>
            </w:r>
          </w:p>
        </w:tc>
        <w:tc>
          <w:tcPr>
            <w:tcW w:w="1915" w:type="dxa"/>
          </w:tcPr>
          <w:p w:rsidR="00740CE3" w:rsidRDefault="00740CE3" w:rsidP="00354399">
            <w:pPr>
              <w:rPr>
                <w:rFonts w:ascii="Times New Roman" w:hAnsi="Times New Roman"/>
              </w:rPr>
            </w:pPr>
            <w:r>
              <w:rPr>
                <w:rFonts w:ascii="Times New Roman" w:hAnsi="Times New Roman"/>
              </w:rPr>
              <w:t>Cataloging</w:t>
            </w:r>
          </w:p>
        </w:tc>
        <w:tc>
          <w:tcPr>
            <w:tcW w:w="1915" w:type="dxa"/>
          </w:tcPr>
          <w:p w:rsidR="00740CE3" w:rsidRDefault="00BF0A94" w:rsidP="00354399">
            <w:pPr>
              <w:rPr>
                <w:rFonts w:ascii="Times New Roman" w:hAnsi="Times New Roman"/>
              </w:rPr>
            </w:pPr>
            <w:r>
              <w:rPr>
                <w:rFonts w:ascii="Times New Roman" w:hAnsi="Times New Roman"/>
              </w:rPr>
              <w:t>914-474-9325</w:t>
            </w:r>
          </w:p>
        </w:tc>
        <w:tc>
          <w:tcPr>
            <w:tcW w:w="1916" w:type="dxa"/>
          </w:tcPr>
          <w:p w:rsidR="00740CE3" w:rsidRDefault="00CB0999" w:rsidP="00354399">
            <w:pPr>
              <w:rPr>
                <w:rFonts w:ascii="Times New Roman" w:hAnsi="Times New Roman"/>
              </w:rPr>
            </w:pPr>
            <w:r>
              <w:rPr>
                <w:rFonts w:ascii="Times New Roman" w:hAnsi="Times New Roman"/>
              </w:rPr>
              <w:t>jak473</w:t>
            </w:r>
          </w:p>
        </w:tc>
      </w:tr>
      <w:tr w:rsidR="00740CE3" w:rsidTr="00354399">
        <w:tc>
          <w:tcPr>
            <w:tcW w:w="1915" w:type="dxa"/>
          </w:tcPr>
          <w:p w:rsidR="00740CE3" w:rsidRDefault="00740CE3" w:rsidP="00354399">
            <w:pPr>
              <w:rPr>
                <w:rFonts w:ascii="Times New Roman" w:hAnsi="Times New Roman"/>
              </w:rPr>
            </w:pPr>
            <w:r>
              <w:rPr>
                <w:rFonts w:ascii="Times New Roman" w:hAnsi="Times New Roman"/>
              </w:rPr>
              <w:t>Adam Chandler</w:t>
            </w:r>
          </w:p>
        </w:tc>
        <w:tc>
          <w:tcPr>
            <w:tcW w:w="1915" w:type="dxa"/>
          </w:tcPr>
          <w:p w:rsidR="00740CE3" w:rsidRDefault="00740CE3" w:rsidP="00354399">
            <w:pPr>
              <w:rPr>
                <w:rFonts w:ascii="Times New Roman" w:hAnsi="Times New Roman"/>
              </w:rPr>
            </w:pPr>
            <w:r>
              <w:rPr>
                <w:rFonts w:ascii="Times New Roman" w:hAnsi="Times New Roman"/>
              </w:rPr>
              <w:t>255-5760</w:t>
            </w:r>
          </w:p>
        </w:tc>
        <w:tc>
          <w:tcPr>
            <w:tcW w:w="1915" w:type="dxa"/>
          </w:tcPr>
          <w:p w:rsidR="00740CE3" w:rsidRDefault="00740CE3" w:rsidP="00354399">
            <w:pPr>
              <w:rPr>
                <w:rFonts w:ascii="Times New Roman" w:hAnsi="Times New Roman"/>
              </w:rPr>
            </w:pPr>
            <w:r>
              <w:rPr>
                <w:rFonts w:ascii="Times New Roman" w:hAnsi="Times New Roman"/>
              </w:rPr>
              <w:t>Batch Processing</w:t>
            </w:r>
          </w:p>
        </w:tc>
        <w:tc>
          <w:tcPr>
            <w:tcW w:w="1915" w:type="dxa"/>
          </w:tcPr>
          <w:p w:rsidR="00740CE3" w:rsidRDefault="00740CE3" w:rsidP="00354399">
            <w:pPr>
              <w:rPr>
                <w:rFonts w:ascii="Times New Roman" w:hAnsi="Times New Roman"/>
              </w:rPr>
            </w:pPr>
            <w:r>
              <w:rPr>
                <w:rFonts w:ascii="Times New Roman" w:hAnsi="Times New Roman"/>
              </w:rPr>
              <w:t>607-280-7491</w:t>
            </w:r>
          </w:p>
        </w:tc>
        <w:tc>
          <w:tcPr>
            <w:tcW w:w="1916" w:type="dxa"/>
          </w:tcPr>
          <w:p w:rsidR="00740CE3" w:rsidRDefault="00740CE3" w:rsidP="00354399">
            <w:pPr>
              <w:rPr>
                <w:rFonts w:ascii="Times New Roman" w:hAnsi="Times New Roman"/>
              </w:rPr>
            </w:pPr>
            <w:r>
              <w:rPr>
                <w:rFonts w:ascii="Times New Roman" w:hAnsi="Times New Roman"/>
              </w:rPr>
              <w:t>alc28</w:t>
            </w:r>
          </w:p>
        </w:tc>
      </w:tr>
      <w:tr w:rsidR="00740CE3" w:rsidTr="00354399">
        <w:tc>
          <w:tcPr>
            <w:tcW w:w="1915" w:type="dxa"/>
          </w:tcPr>
          <w:p w:rsidR="00740CE3" w:rsidRDefault="00740CE3" w:rsidP="00354399">
            <w:pPr>
              <w:rPr>
                <w:rFonts w:ascii="Times New Roman" w:hAnsi="Times New Roman"/>
              </w:rPr>
            </w:pPr>
          </w:p>
        </w:tc>
        <w:tc>
          <w:tcPr>
            <w:tcW w:w="1915" w:type="dxa"/>
          </w:tcPr>
          <w:p w:rsidR="00740CE3" w:rsidRDefault="00740CE3" w:rsidP="00354399">
            <w:pPr>
              <w:rPr>
                <w:rFonts w:ascii="Times New Roman" w:hAnsi="Times New Roman"/>
              </w:rPr>
            </w:pPr>
          </w:p>
        </w:tc>
        <w:tc>
          <w:tcPr>
            <w:tcW w:w="1915" w:type="dxa"/>
          </w:tcPr>
          <w:p w:rsidR="00740CE3" w:rsidRDefault="00740CE3" w:rsidP="00354399">
            <w:pPr>
              <w:rPr>
                <w:rFonts w:ascii="Times New Roman" w:hAnsi="Times New Roman"/>
              </w:rPr>
            </w:pPr>
          </w:p>
        </w:tc>
        <w:tc>
          <w:tcPr>
            <w:tcW w:w="1915" w:type="dxa"/>
          </w:tcPr>
          <w:p w:rsidR="00740CE3" w:rsidRDefault="00740CE3" w:rsidP="00354399">
            <w:pPr>
              <w:rPr>
                <w:rFonts w:ascii="Times New Roman" w:hAnsi="Times New Roman"/>
              </w:rPr>
            </w:pPr>
          </w:p>
        </w:tc>
        <w:tc>
          <w:tcPr>
            <w:tcW w:w="1916" w:type="dxa"/>
          </w:tcPr>
          <w:p w:rsidR="00740CE3" w:rsidRDefault="00740CE3" w:rsidP="00354399">
            <w:pPr>
              <w:rPr>
                <w:rFonts w:ascii="Times New Roman" w:hAnsi="Times New Roman"/>
              </w:rPr>
            </w:pPr>
          </w:p>
        </w:tc>
      </w:tr>
    </w:tbl>
    <w:p w:rsidR="00D46E73" w:rsidRDefault="00D46E73"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574BC2" w:rsidRPr="00574BC2" w:rsidRDefault="00574BC2" w:rsidP="00155119">
      <w:pPr>
        <w:tabs>
          <w:tab w:val="left" w:pos="-1440"/>
          <w:tab w:val="left" w:pos="3600"/>
          <w:tab w:val="left" w:pos="6480"/>
          <w:tab w:val="left" w:pos="7200"/>
          <w:tab w:val="left" w:pos="7920"/>
          <w:tab w:val="left" w:pos="8640"/>
          <w:tab w:val="left" w:pos="9360"/>
        </w:tabs>
        <w:rPr>
          <w:rFonts w:ascii="Times New Roman" w:hAnsi="Times New Roman"/>
          <w:b/>
          <w:sz w:val="22"/>
          <w:szCs w:val="22"/>
        </w:rPr>
      </w:pPr>
      <w:r w:rsidRPr="00574BC2">
        <w:rPr>
          <w:rFonts w:ascii="Times New Roman" w:hAnsi="Times New Roman"/>
          <w:b/>
          <w:sz w:val="22"/>
          <w:szCs w:val="22"/>
        </w:rPr>
        <w:t>Library Technical Services Disaster Action Team</w:t>
      </w:r>
    </w:p>
    <w:tbl>
      <w:tblPr>
        <w:tblStyle w:val="TableGrid"/>
        <w:tblW w:w="0" w:type="auto"/>
        <w:tblLook w:val="04A0" w:firstRow="1" w:lastRow="0" w:firstColumn="1" w:lastColumn="0" w:noHBand="0" w:noVBand="1"/>
      </w:tblPr>
      <w:tblGrid>
        <w:gridCol w:w="1873"/>
        <w:gridCol w:w="1869"/>
        <w:gridCol w:w="1869"/>
        <w:gridCol w:w="1869"/>
        <w:gridCol w:w="1870"/>
      </w:tblGrid>
      <w:tr w:rsidR="00574BC2" w:rsidTr="006E25B9">
        <w:tc>
          <w:tcPr>
            <w:tcW w:w="1873" w:type="dxa"/>
          </w:tcPr>
          <w:p w:rsidR="00574BC2" w:rsidRPr="002346A3" w:rsidRDefault="00574BC2" w:rsidP="006E25B9">
            <w:pPr>
              <w:rPr>
                <w:rFonts w:ascii="Times New Roman" w:hAnsi="Times New Roman"/>
                <w:sz w:val="22"/>
                <w:szCs w:val="22"/>
              </w:rPr>
            </w:pPr>
            <w:r w:rsidRPr="002346A3">
              <w:rPr>
                <w:rFonts w:ascii="Times New Roman" w:hAnsi="Times New Roman"/>
                <w:sz w:val="22"/>
                <w:szCs w:val="22"/>
              </w:rPr>
              <w:t>Name</w:t>
            </w:r>
            <w:r>
              <w:rPr>
                <w:rFonts w:ascii="Times New Roman" w:hAnsi="Times New Roman"/>
                <w:sz w:val="22"/>
                <w:szCs w:val="22"/>
              </w:rPr>
              <w:t>:</w:t>
            </w:r>
          </w:p>
        </w:tc>
        <w:tc>
          <w:tcPr>
            <w:tcW w:w="1869" w:type="dxa"/>
          </w:tcPr>
          <w:p w:rsidR="00574BC2" w:rsidRPr="002346A3" w:rsidRDefault="00574BC2" w:rsidP="006E25B9">
            <w:pPr>
              <w:rPr>
                <w:rFonts w:ascii="Times New Roman" w:hAnsi="Times New Roman"/>
                <w:sz w:val="22"/>
                <w:szCs w:val="22"/>
              </w:rPr>
            </w:pPr>
            <w:r w:rsidRPr="002346A3">
              <w:rPr>
                <w:rFonts w:ascii="Times New Roman" w:hAnsi="Times New Roman"/>
                <w:sz w:val="22"/>
                <w:szCs w:val="22"/>
              </w:rPr>
              <w:t>Work phone</w:t>
            </w:r>
            <w:r>
              <w:rPr>
                <w:rFonts w:ascii="Times New Roman" w:hAnsi="Times New Roman"/>
                <w:sz w:val="22"/>
                <w:szCs w:val="22"/>
              </w:rPr>
              <w:t>:</w:t>
            </w:r>
          </w:p>
        </w:tc>
        <w:tc>
          <w:tcPr>
            <w:tcW w:w="1869" w:type="dxa"/>
          </w:tcPr>
          <w:p w:rsidR="00574BC2" w:rsidRPr="002346A3" w:rsidRDefault="00574BC2" w:rsidP="006E25B9">
            <w:pPr>
              <w:rPr>
                <w:rFonts w:ascii="Times New Roman" w:hAnsi="Times New Roman"/>
                <w:sz w:val="22"/>
                <w:szCs w:val="22"/>
              </w:rPr>
            </w:pPr>
            <w:r w:rsidRPr="002346A3">
              <w:rPr>
                <w:rFonts w:ascii="Times New Roman" w:hAnsi="Times New Roman"/>
                <w:sz w:val="22"/>
                <w:szCs w:val="22"/>
              </w:rPr>
              <w:t>Home phone</w:t>
            </w:r>
            <w:r>
              <w:rPr>
                <w:rFonts w:ascii="Times New Roman" w:hAnsi="Times New Roman"/>
                <w:sz w:val="22"/>
                <w:szCs w:val="22"/>
              </w:rPr>
              <w:t>:</w:t>
            </w:r>
          </w:p>
        </w:tc>
        <w:tc>
          <w:tcPr>
            <w:tcW w:w="1869" w:type="dxa"/>
          </w:tcPr>
          <w:p w:rsidR="00574BC2" w:rsidRPr="002346A3" w:rsidRDefault="00574BC2" w:rsidP="006E25B9">
            <w:pPr>
              <w:rPr>
                <w:rFonts w:ascii="Times New Roman" w:hAnsi="Times New Roman"/>
                <w:sz w:val="22"/>
                <w:szCs w:val="22"/>
              </w:rPr>
            </w:pPr>
            <w:r w:rsidRPr="002346A3">
              <w:rPr>
                <w:rFonts w:ascii="Times New Roman" w:hAnsi="Times New Roman"/>
                <w:sz w:val="22"/>
                <w:szCs w:val="22"/>
              </w:rPr>
              <w:t>Cell phone</w:t>
            </w:r>
            <w:r>
              <w:rPr>
                <w:rFonts w:ascii="Times New Roman" w:hAnsi="Times New Roman"/>
                <w:sz w:val="22"/>
                <w:szCs w:val="22"/>
              </w:rPr>
              <w:t>:</w:t>
            </w:r>
          </w:p>
        </w:tc>
        <w:tc>
          <w:tcPr>
            <w:tcW w:w="1870" w:type="dxa"/>
          </w:tcPr>
          <w:p w:rsidR="00574BC2" w:rsidRPr="002346A3" w:rsidRDefault="00574BC2" w:rsidP="006E25B9">
            <w:pPr>
              <w:rPr>
                <w:rFonts w:ascii="Times New Roman" w:hAnsi="Times New Roman"/>
                <w:sz w:val="22"/>
                <w:szCs w:val="22"/>
              </w:rPr>
            </w:pPr>
            <w:r w:rsidRPr="002346A3">
              <w:rPr>
                <w:rFonts w:ascii="Times New Roman" w:hAnsi="Times New Roman"/>
                <w:sz w:val="22"/>
                <w:szCs w:val="22"/>
              </w:rPr>
              <w:t>Email</w:t>
            </w:r>
            <w:r>
              <w:rPr>
                <w:rFonts w:ascii="Times New Roman" w:hAnsi="Times New Roman"/>
                <w:sz w:val="22"/>
                <w:szCs w:val="22"/>
              </w:rPr>
              <w:t>:</w:t>
            </w:r>
          </w:p>
        </w:tc>
      </w:tr>
      <w:tr w:rsidR="00574BC2" w:rsidTr="006E25B9">
        <w:tc>
          <w:tcPr>
            <w:tcW w:w="1873" w:type="dxa"/>
          </w:tcPr>
          <w:p w:rsidR="00574BC2" w:rsidRDefault="00574BC2" w:rsidP="006E25B9">
            <w:pPr>
              <w:rPr>
                <w:rFonts w:ascii="Times New Roman" w:hAnsi="Times New Roman"/>
              </w:rPr>
            </w:pPr>
            <w:r>
              <w:rPr>
                <w:rFonts w:ascii="Times New Roman" w:hAnsi="Times New Roman"/>
              </w:rPr>
              <w:t>Jim LeBlanc</w:t>
            </w:r>
          </w:p>
        </w:tc>
        <w:tc>
          <w:tcPr>
            <w:tcW w:w="1869" w:type="dxa"/>
          </w:tcPr>
          <w:p w:rsidR="00574BC2" w:rsidRDefault="00574BC2" w:rsidP="006E25B9">
            <w:pPr>
              <w:rPr>
                <w:rFonts w:ascii="Times New Roman" w:hAnsi="Times New Roman"/>
              </w:rPr>
            </w:pPr>
            <w:r>
              <w:rPr>
                <w:rFonts w:ascii="Times New Roman" w:hAnsi="Times New Roman"/>
              </w:rPr>
              <w:t>254-5290</w:t>
            </w:r>
          </w:p>
        </w:tc>
        <w:tc>
          <w:tcPr>
            <w:tcW w:w="1869" w:type="dxa"/>
          </w:tcPr>
          <w:p w:rsidR="00574BC2" w:rsidRDefault="00574BC2" w:rsidP="006E25B9">
            <w:pPr>
              <w:rPr>
                <w:rFonts w:ascii="Times New Roman" w:hAnsi="Times New Roman"/>
              </w:rPr>
            </w:pPr>
            <w:r>
              <w:rPr>
                <w:rFonts w:ascii="Times New Roman" w:hAnsi="Times New Roman"/>
              </w:rPr>
              <w:t>607-229-9652</w:t>
            </w:r>
          </w:p>
        </w:tc>
        <w:tc>
          <w:tcPr>
            <w:tcW w:w="1869" w:type="dxa"/>
          </w:tcPr>
          <w:p w:rsidR="00574BC2" w:rsidRDefault="00574BC2" w:rsidP="006E25B9">
            <w:pPr>
              <w:rPr>
                <w:rFonts w:ascii="Times New Roman" w:hAnsi="Times New Roman"/>
              </w:rPr>
            </w:pPr>
          </w:p>
        </w:tc>
        <w:tc>
          <w:tcPr>
            <w:tcW w:w="1870" w:type="dxa"/>
          </w:tcPr>
          <w:p w:rsidR="00574BC2" w:rsidRDefault="00574BC2" w:rsidP="006E25B9">
            <w:pPr>
              <w:rPr>
                <w:rFonts w:ascii="Times New Roman" w:hAnsi="Times New Roman"/>
              </w:rPr>
            </w:pPr>
            <w:r>
              <w:rPr>
                <w:rFonts w:ascii="Times New Roman" w:hAnsi="Times New Roman"/>
              </w:rPr>
              <w:t>jdl8</w:t>
            </w:r>
          </w:p>
        </w:tc>
      </w:tr>
      <w:tr w:rsidR="00574BC2" w:rsidTr="006E25B9">
        <w:tc>
          <w:tcPr>
            <w:tcW w:w="1873" w:type="dxa"/>
          </w:tcPr>
          <w:p w:rsidR="00574BC2" w:rsidRDefault="00574BC2" w:rsidP="006E25B9">
            <w:pPr>
              <w:rPr>
                <w:rFonts w:ascii="Times New Roman" w:hAnsi="Times New Roman"/>
              </w:rPr>
            </w:pPr>
            <w:r>
              <w:rPr>
                <w:rFonts w:ascii="Times New Roman" w:hAnsi="Times New Roman"/>
              </w:rPr>
              <w:t>Cynthia Rich</w:t>
            </w:r>
          </w:p>
        </w:tc>
        <w:tc>
          <w:tcPr>
            <w:tcW w:w="1869" w:type="dxa"/>
          </w:tcPr>
          <w:p w:rsidR="00574BC2" w:rsidRDefault="00574BC2" w:rsidP="006E25B9">
            <w:pPr>
              <w:rPr>
                <w:rFonts w:ascii="Times New Roman" w:hAnsi="Times New Roman"/>
              </w:rPr>
            </w:pPr>
            <w:r>
              <w:rPr>
                <w:rFonts w:ascii="Times New Roman" w:hAnsi="Times New Roman"/>
              </w:rPr>
              <w:t>255-4969</w:t>
            </w:r>
          </w:p>
        </w:tc>
        <w:tc>
          <w:tcPr>
            <w:tcW w:w="1869" w:type="dxa"/>
          </w:tcPr>
          <w:p w:rsidR="00574BC2" w:rsidRDefault="00574BC2" w:rsidP="006E25B9">
            <w:pPr>
              <w:rPr>
                <w:rFonts w:ascii="Times New Roman" w:hAnsi="Times New Roman"/>
              </w:rPr>
            </w:pPr>
            <w:r>
              <w:rPr>
                <w:rFonts w:ascii="Times New Roman" w:hAnsi="Times New Roman"/>
              </w:rPr>
              <w:t>607-539-6519</w:t>
            </w:r>
          </w:p>
        </w:tc>
        <w:tc>
          <w:tcPr>
            <w:tcW w:w="1869" w:type="dxa"/>
          </w:tcPr>
          <w:p w:rsidR="00574BC2" w:rsidRDefault="00574BC2" w:rsidP="006E25B9">
            <w:pPr>
              <w:rPr>
                <w:rFonts w:ascii="Times New Roman" w:hAnsi="Times New Roman"/>
              </w:rPr>
            </w:pPr>
          </w:p>
        </w:tc>
        <w:tc>
          <w:tcPr>
            <w:tcW w:w="1870" w:type="dxa"/>
          </w:tcPr>
          <w:p w:rsidR="00574BC2" w:rsidRDefault="00574BC2" w:rsidP="006E25B9">
            <w:pPr>
              <w:rPr>
                <w:rFonts w:ascii="Times New Roman" w:hAnsi="Times New Roman"/>
              </w:rPr>
            </w:pPr>
            <w:r>
              <w:rPr>
                <w:rFonts w:ascii="Times New Roman" w:hAnsi="Times New Roman"/>
              </w:rPr>
              <w:t>cpr9</w:t>
            </w:r>
          </w:p>
        </w:tc>
      </w:tr>
      <w:tr w:rsidR="00574BC2" w:rsidTr="006E25B9">
        <w:tc>
          <w:tcPr>
            <w:tcW w:w="1873" w:type="dxa"/>
          </w:tcPr>
          <w:p w:rsidR="00574BC2" w:rsidRDefault="00574BC2" w:rsidP="006E25B9">
            <w:pPr>
              <w:rPr>
                <w:rFonts w:ascii="Times New Roman" w:hAnsi="Times New Roman"/>
              </w:rPr>
            </w:pPr>
            <w:r>
              <w:rPr>
                <w:rFonts w:ascii="Times New Roman" w:hAnsi="Times New Roman"/>
              </w:rPr>
              <w:t>Pam Stansbury</w:t>
            </w:r>
          </w:p>
        </w:tc>
        <w:tc>
          <w:tcPr>
            <w:tcW w:w="1869" w:type="dxa"/>
          </w:tcPr>
          <w:p w:rsidR="00574BC2" w:rsidRDefault="00574BC2" w:rsidP="006E25B9">
            <w:pPr>
              <w:rPr>
                <w:rFonts w:ascii="Times New Roman" w:hAnsi="Times New Roman"/>
              </w:rPr>
            </w:pPr>
            <w:r>
              <w:rPr>
                <w:rFonts w:ascii="Times New Roman" w:hAnsi="Times New Roman"/>
              </w:rPr>
              <w:t>255-5752</w:t>
            </w:r>
          </w:p>
        </w:tc>
        <w:tc>
          <w:tcPr>
            <w:tcW w:w="1869" w:type="dxa"/>
          </w:tcPr>
          <w:p w:rsidR="00574BC2" w:rsidRDefault="00574BC2" w:rsidP="006E25B9">
            <w:pPr>
              <w:rPr>
                <w:rFonts w:ascii="Times New Roman" w:hAnsi="Times New Roman"/>
              </w:rPr>
            </w:pPr>
            <w:r>
              <w:rPr>
                <w:rFonts w:ascii="Times New Roman" w:hAnsi="Times New Roman"/>
              </w:rPr>
              <w:t>607-273-8725</w:t>
            </w:r>
          </w:p>
        </w:tc>
        <w:tc>
          <w:tcPr>
            <w:tcW w:w="1869" w:type="dxa"/>
          </w:tcPr>
          <w:p w:rsidR="00574BC2" w:rsidRDefault="00574BC2" w:rsidP="006E25B9">
            <w:pPr>
              <w:rPr>
                <w:rFonts w:ascii="Times New Roman" w:hAnsi="Times New Roman"/>
              </w:rPr>
            </w:pPr>
          </w:p>
        </w:tc>
        <w:tc>
          <w:tcPr>
            <w:tcW w:w="1870" w:type="dxa"/>
          </w:tcPr>
          <w:p w:rsidR="00574BC2" w:rsidRDefault="00574BC2" w:rsidP="006E25B9">
            <w:pPr>
              <w:rPr>
                <w:rFonts w:ascii="Times New Roman" w:hAnsi="Times New Roman"/>
              </w:rPr>
            </w:pPr>
            <w:r>
              <w:rPr>
                <w:rFonts w:ascii="Times New Roman" w:hAnsi="Times New Roman"/>
              </w:rPr>
              <w:t>pjs4</w:t>
            </w:r>
          </w:p>
        </w:tc>
      </w:tr>
      <w:tr w:rsidR="00574BC2" w:rsidTr="006E25B9">
        <w:tc>
          <w:tcPr>
            <w:tcW w:w="1873" w:type="dxa"/>
          </w:tcPr>
          <w:p w:rsidR="00574BC2" w:rsidRDefault="00574BC2" w:rsidP="006E25B9">
            <w:pPr>
              <w:rPr>
                <w:rFonts w:ascii="Times New Roman" w:hAnsi="Times New Roman"/>
              </w:rPr>
            </w:pPr>
            <w:r>
              <w:rPr>
                <w:rFonts w:ascii="Times New Roman" w:hAnsi="Times New Roman"/>
              </w:rPr>
              <w:t>Deb Warfield</w:t>
            </w:r>
          </w:p>
        </w:tc>
        <w:tc>
          <w:tcPr>
            <w:tcW w:w="1869" w:type="dxa"/>
          </w:tcPr>
          <w:p w:rsidR="00574BC2" w:rsidRDefault="00574BC2" w:rsidP="006E25B9">
            <w:pPr>
              <w:rPr>
                <w:rFonts w:ascii="Times New Roman" w:hAnsi="Times New Roman"/>
              </w:rPr>
            </w:pPr>
            <w:r>
              <w:rPr>
                <w:rFonts w:ascii="Times New Roman" w:hAnsi="Times New Roman"/>
              </w:rPr>
              <w:t>255-1438</w:t>
            </w:r>
          </w:p>
        </w:tc>
        <w:tc>
          <w:tcPr>
            <w:tcW w:w="1869" w:type="dxa"/>
          </w:tcPr>
          <w:p w:rsidR="00574BC2" w:rsidRDefault="00574BC2" w:rsidP="006E25B9">
            <w:pPr>
              <w:rPr>
                <w:rFonts w:ascii="Times New Roman" w:hAnsi="Times New Roman"/>
              </w:rPr>
            </w:pPr>
            <w:r>
              <w:rPr>
                <w:rFonts w:ascii="Times New Roman" w:hAnsi="Times New Roman"/>
              </w:rPr>
              <w:t>607-257+1576</w:t>
            </w:r>
          </w:p>
        </w:tc>
        <w:tc>
          <w:tcPr>
            <w:tcW w:w="1869" w:type="dxa"/>
          </w:tcPr>
          <w:p w:rsidR="00574BC2" w:rsidRDefault="00574BC2" w:rsidP="006E25B9">
            <w:pPr>
              <w:rPr>
                <w:rFonts w:ascii="Times New Roman" w:hAnsi="Times New Roman"/>
              </w:rPr>
            </w:pPr>
          </w:p>
        </w:tc>
        <w:tc>
          <w:tcPr>
            <w:tcW w:w="1870" w:type="dxa"/>
          </w:tcPr>
          <w:p w:rsidR="00574BC2" w:rsidRDefault="00574BC2" w:rsidP="006E25B9">
            <w:pPr>
              <w:rPr>
                <w:rFonts w:ascii="Times New Roman" w:hAnsi="Times New Roman"/>
              </w:rPr>
            </w:pPr>
            <w:r>
              <w:rPr>
                <w:rFonts w:ascii="Times New Roman" w:hAnsi="Times New Roman"/>
              </w:rPr>
              <w:t>dcw8</w:t>
            </w:r>
          </w:p>
        </w:tc>
      </w:tr>
      <w:tr w:rsidR="00574BC2" w:rsidTr="006E25B9">
        <w:tc>
          <w:tcPr>
            <w:tcW w:w="1873" w:type="dxa"/>
          </w:tcPr>
          <w:p w:rsidR="00574BC2" w:rsidRDefault="00574BC2" w:rsidP="006E25B9">
            <w:pPr>
              <w:rPr>
                <w:rFonts w:ascii="Times New Roman" w:hAnsi="Times New Roman"/>
              </w:rPr>
            </w:pPr>
          </w:p>
        </w:tc>
        <w:tc>
          <w:tcPr>
            <w:tcW w:w="1869" w:type="dxa"/>
          </w:tcPr>
          <w:p w:rsidR="00574BC2" w:rsidRDefault="00574BC2" w:rsidP="006E25B9">
            <w:pPr>
              <w:rPr>
                <w:rFonts w:ascii="Times New Roman" w:hAnsi="Times New Roman"/>
              </w:rPr>
            </w:pPr>
          </w:p>
        </w:tc>
        <w:tc>
          <w:tcPr>
            <w:tcW w:w="1869" w:type="dxa"/>
          </w:tcPr>
          <w:p w:rsidR="00574BC2" w:rsidRDefault="00574BC2" w:rsidP="006E25B9">
            <w:pPr>
              <w:rPr>
                <w:rFonts w:ascii="Times New Roman" w:hAnsi="Times New Roman"/>
              </w:rPr>
            </w:pPr>
          </w:p>
        </w:tc>
        <w:tc>
          <w:tcPr>
            <w:tcW w:w="1869" w:type="dxa"/>
          </w:tcPr>
          <w:p w:rsidR="00574BC2" w:rsidRDefault="00574BC2" w:rsidP="006E25B9">
            <w:pPr>
              <w:rPr>
                <w:rFonts w:ascii="Times New Roman" w:hAnsi="Times New Roman"/>
              </w:rPr>
            </w:pPr>
          </w:p>
        </w:tc>
        <w:tc>
          <w:tcPr>
            <w:tcW w:w="1870" w:type="dxa"/>
          </w:tcPr>
          <w:p w:rsidR="00574BC2" w:rsidRDefault="00574BC2" w:rsidP="006E25B9">
            <w:pPr>
              <w:rPr>
                <w:rFonts w:ascii="Times New Roman" w:hAnsi="Times New Roman"/>
              </w:rPr>
            </w:pPr>
          </w:p>
        </w:tc>
      </w:tr>
    </w:tbl>
    <w:p w:rsidR="00574BC2" w:rsidRDefault="00574BC2"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574BC2" w:rsidRPr="00574BC2" w:rsidRDefault="00A67102" w:rsidP="00155119">
      <w:pPr>
        <w:tabs>
          <w:tab w:val="left" w:pos="-1440"/>
          <w:tab w:val="left" w:pos="3600"/>
          <w:tab w:val="left" w:pos="6480"/>
          <w:tab w:val="left" w:pos="7200"/>
          <w:tab w:val="left" w:pos="7920"/>
          <w:tab w:val="left" w:pos="8640"/>
          <w:tab w:val="left" w:pos="9360"/>
        </w:tabs>
        <w:rPr>
          <w:rFonts w:ascii="Times New Roman" w:hAnsi="Times New Roman"/>
          <w:b/>
          <w:sz w:val="22"/>
          <w:szCs w:val="22"/>
        </w:rPr>
      </w:pPr>
      <w:r w:rsidRPr="00574BC2">
        <w:rPr>
          <w:rFonts w:ascii="Times New Roman" w:hAnsi="Times New Roman"/>
          <w:b/>
          <w:sz w:val="22"/>
          <w:szCs w:val="22"/>
        </w:rPr>
        <w:t>Kroch Asia</w:t>
      </w:r>
      <w:r w:rsidR="00574BC2" w:rsidRPr="00574BC2">
        <w:rPr>
          <w:rFonts w:ascii="Times New Roman" w:hAnsi="Times New Roman"/>
          <w:b/>
          <w:sz w:val="22"/>
          <w:szCs w:val="22"/>
        </w:rPr>
        <w:t xml:space="preserve"> Disaster Action Team</w:t>
      </w:r>
    </w:p>
    <w:tbl>
      <w:tblPr>
        <w:tblStyle w:val="TableGrid"/>
        <w:tblW w:w="0" w:type="auto"/>
        <w:tblLook w:val="04A0" w:firstRow="1" w:lastRow="0" w:firstColumn="1" w:lastColumn="0" w:noHBand="0" w:noVBand="1"/>
      </w:tblPr>
      <w:tblGrid>
        <w:gridCol w:w="1848"/>
        <w:gridCol w:w="1825"/>
        <w:gridCol w:w="2027"/>
        <w:gridCol w:w="1825"/>
        <w:gridCol w:w="1825"/>
      </w:tblGrid>
      <w:tr w:rsidR="00A67102" w:rsidTr="00A67102">
        <w:tc>
          <w:tcPr>
            <w:tcW w:w="1848" w:type="dxa"/>
          </w:tcPr>
          <w:p w:rsidR="00A67102" w:rsidRPr="002346A3" w:rsidRDefault="00A67102" w:rsidP="00A67102">
            <w:pPr>
              <w:rPr>
                <w:rFonts w:ascii="Times New Roman" w:hAnsi="Times New Roman"/>
                <w:sz w:val="22"/>
                <w:szCs w:val="22"/>
              </w:rPr>
            </w:pPr>
            <w:r w:rsidRPr="002346A3">
              <w:rPr>
                <w:rFonts w:ascii="Times New Roman" w:hAnsi="Times New Roman"/>
                <w:sz w:val="22"/>
                <w:szCs w:val="22"/>
              </w:rPr>
              <w:t>Name</w:t>
            </w:r>
            <w:r>
              <w:rPr>
                <w:rFonts w:ascii="Times New Roman" w:hAnsi="Times New Roman"/>
                <w:sz w:val="22"/>
                <w:szCs w:val="22"/>
              </w:rPr>
              <w:t>:</w:t>
            </w:r>
          </w:p>
        </w:tc>
        <w:tc>
          <w:tcPr>
            <w:tcW w:w="1825" w:type="dxa"/>
          </w:tcPr>
          <w:p w:rsidR="00A67102" w:rsidRPr="002346A3" w:rsidRDefault="00A67102" w:rsidP="00A67102">
            <w:pPr>
              <w:rPr>
                <w:rFonts w:ascii="Times New Roman" w:hAnsi="Times New Roman"/>
                <w:sz w:val="22"/>
                <w:szCs w:val="22"/>
              </w:rPr>
            </w:pPr>
            <w:r w:rsidRPr="002346A3">
              <w:rPr>
                <w:rFonts w:ascii="Times New Roman" w:hAnsi="Times New Roman"/>
                <w:sz w:val="22"/>
                <w:szCs w:val="22"/>
              </w:rPr>
              <w:t>Work phone</w:t>
            </w:r>
            <w:r>
              <w:rPr>
                <w:rFonts w:ascii="Times New Roman" w:hAnsi="Times New Roman"/>
                <w:sz w:val="22"/>
                <w:szCs w:val="22"/>
              </w:rPr>
              <w:t>:</w:t>
            </w:r>
          </w:p>
        </w:tc>
        <w:tc>
          <w:tcPr>
            <w:tcW w:w="2027" w:type="dxa"/>
          </w:tcPr>
          <w:p w:rsidR="00A67102" w:rsidRPr="002346A3" w:rsidRDefault="00A67102" w:rsidP="00A67102">
            <w:pPr>
              <w:rPr>
                <w:rFonts w:ascii="Times New Roman" w:hAnsi="Times New Roman"/>
                <w:sz w:val="22"/>
                <w:szCs w:val="22"/>
              </w:rPr>
            </w:pPr>
            <w:r>
              <w:rPr>
                <w:rFonts w:ascii="Times New Roman" w:hAnsi="Times New Roman"/>
                <w:sz w:val="22"/>
                <w:szCs w:val="22"/>
              </w:rPr>
              <w:t>Area</w:t>
            </w:r>
          </w:p>
        </w:tc>
        <w:tc>
          <w:tcPr>
            <w:tcW w:w="1825" w:type="dxa"/>
          </w:tcPr>
          <w:p w:rsidR="00A67102" w:rsidRPr="002346A3" w:rsidRDefault="00A67102" w:rsidP="00A67102">
            <w:pPr>
              <w:rPr>
                <w:rFonts w:ascii="Times New Roman" w:hAnsi="Times New Roman"/>
                <w:sz w:val="22"/>
                <w:szCs w:val="22"/>
              </w:rPr>
            </w:pPr>
            <w:r w:rsidRPr="002346A3">
              <w:rPr>
                <w:rFonts w:ascii="Times New Roman" w:hAnsi="Times New Roman"/>
                <w:sz w:val="22"/>
                <w:szCs w:val="22"/>
              </w:rPr>
              <w:t>Cell phone</w:t>
            </w:r>
            <w:r>
              <w:rPr>
                <w:rFonts w:ascii="Times New Roman" w:hAnsi="Times New Roman"/>
                <w:sz w:val="22"/>
                <w:szCs w:val="22"/>
              </w:rPr>
              <w:t>:</w:t>
            </w:r>
          </w:p>
        </w:tc>
        <w:tc>
          <w:tcPr>
            <w:tcW w:w="1825" w:type="dxa"/>
          </w:tcPr>
          <w:p w:rsidR="00A67102" w:rsidRPr="002346A3" w:rsidRDefault="00A67102" w:rsidP="00A67102">
            <w:pPr>
              <w:rPr>
                <w:rFonts w:ascii="Times New Roman" w:hAnsi="Times New Roman"/>
                <w:sz w:val="22"/>
                <w:szCs w:val="22"/>
              </w:rPr>
            </w:pPr>
            <w:r w:rsidRPr="002346A3">
              <w:rPr>
                <w:rFonts w:ascii="Times New Roman" w:hAnsi="Times New Roman"/>
                <w:sz w:val="22"/>
                <w:szCs w:val="22"/>
              </w:rPr>
              <w:t>Email</w:t>
            </w:r>
            <w:r>
              <w:rPr>
                <w:rFonts w:ascii="Times New Roman" w:hAnsi="Times New Roman"/>
                <w:sz w:val="22"/>
                <w:szCs w:val="22"/>
              </w:rPr>
              <w:t>:</w:t>
            </w:r>
          </w:p>
        </w:tc>
      </w:tr>
      <w:tr w:rsidR="00A67102" w:rsidTr="00A67102">
        <w:tc>
          <w:tcPr>
            <w:tcW w:w="1848" w:type="dxa"/>
          </w:tcPr>
          <w:p w:rsidR="00A67102" w:rsidRDefault="00A67102" w:rsidP="00A67102">
            <w:pPr>
              <w:rPr>
                <w:rFonts w:ascii="Times New Roman" w:hAnsi="Times New Roman"/>
              </w:rPr>
            </w:pPr>
            <w:r>
              <w:rPr>
                <w:rFonts w:ascii="Times New Roman" w:hAnsi="Times New Roman"/>
              </w:rPr>
              <w:t>Aparna Ghosh</w:t>
            </w:r>
          </w:p>
        </w:tc>
        <w:tc>
          <w:tcPr>
            <w:tcW w:w="1825" w:type="dxa"/>
          </w:tcPr>
          <w:p w:rsidR="00A67102" w:rsidRDefault="00A67102" w:rsidP="00A67102">
            <w:pPr>
              <w:rPr>
                <w:rFonts w:ascii="Times New Roman" w:hAnsi="Times New Roman"/>
              </w:rPr>
            </w:pPr>
            <w:r>
              <w:rPr>
                <w:rFonts w:ascii="Times New Roman" w:hAnsi="Times New Roman"/>
              </w:rPr>
              <w:t>255-</w:t>
            </w:r>
            <w:r w:rsidR="00680DF1">
              <w:rPr>
                <w:rFonts w:ascii="Times New Roman" w:hAnsi="Times New Roman"/>
              </w:rPr>
              <w:t>4189</w:t>
            </w:r>
          </w:p>
        </w:tc>
        <w:tc>
          <w:tcPr>
            <w:tcW w:w="2027" w:type="dxa"/>
          </w:tcPr>
          <w:p w:rsidR="00A67102" w:rsidRDefault="00A67102" w:rsidP="00A67102">
            <w:pPr>
              <w:rPr>
                <w:rFonts w:ascii="Times New Roman" w:hAnsi="Times New Roman"/>
              </w:rPr>
            </w:pPr>
            <w:r>
              <w:rPr>
                <w:rFonts w:ascii="Times New Roman" w:hAnsi="Times New Roman"/>
              </w:rPr>
              <w:t>Kroch Asia</w:t>
            </w:r>
          </w:p>
        </w:tc>
        <w:tc>
          <w:tcPr>
            <w:tcW w:w="1825" w:type="dxa"/>
          </w:tcPr>
          <w:p w:rsidR="00A67102" w:rsidRDefault="00A67102" w:rsidP="00A67102">
            <w:pPr>
              <w:rPr>
                <w:rFonts w:ascii="Times New Roman" w:hAnsi="Times New Roman"/>
              </w:rPr>
            </w:pPr>
          </w:p>
        </w:tc>
        <w:tc>
          <w:tcPr>
            <w:tcW w:w="1825" w:type="dxa"/>
          </w:tcPr>
          <w:p w:rsidR="00A67102" w:rsidRDefault="00680DF1" w:rsidP="00A67102">
            <w:pPr>
              <w:rPr>
                <w:rFonts w:ascii="Times New Roman" w:hAnsi="Times New Roman"/>
              </w:rPr>
            </w:pPr>
            <w:r>
              <w:rPr>
                <w:rFonts w:ascii="Times New Roman" w:hAnsi="Times New Roman"/>
              </w:rPr>
              <w:t>ag726</w:t>
            </w:r>
          </w:p>
        </w:tc>
      </w:tr>
      <w:tr w:rsidR="00A67102" w:rsidTr="00A67102">
        <w:tc>
          <w:tcPr>
            <w:tcW w:w="1848" w:type="dxa"/>
          </w:tcPr>
          <w:p w:rsidR="00A67102" w:rsidRDefault="00A67102" w:rsidP="00A67102">
            <w:pPr>
              <w:rPr>
                <w:rFonts w:ascii="Times New Roman" w:hAnsi="Times New Roman"/>
              </w:rPr>
            </w:pPr>
            <w:r>
              <w:rPr>
                <w:rFonts w:ascii="Times New Roman" w:hAnsi="Times New Roman"/>
              </w:rPr>
              <w:t>Jeff Peterson</w:t>
            </w:r>
          </w:p>
        </w:tc>
        <w:tc>
          <w:tcPr>
            <w:tcW w:w="1825" w:type="dxa"/>
          </w:tcPr>
          <w:p w:rsidR="00A67102" w:rsidRDefault="00A67102" w:rsidP="00A67102">
            <w:pPr>
              <w:rPr>
                <w:rFonts w:ascii="Times New Roman" w:hAnsi="Times New Roman"/>
              </w:rPr>
            </w:pPr>
            <w:r>
              <w:rPr>
                <w:rFonts w:ascii="Times New Roman" w:hAnsi="Times New Roman"/>
              </w:rPr>
              <w:t>255</w:t>
            </w:r>
            <w:r w:rsidR="00680DF1">
              <w:rPr>
                <w:rFonts w:ascii="Times New Roman" w:hAnsi="Times New Roman"/>
              </w:rPr>
              <w:t>-7229</w:t>
            </w:r>
          </w:p>
        </w:tc>
        <w:tc>
          <w:tcPr>
            <w:tcW w:w="2027" w:type="dxa"/>
          </w:tcPr>
          <w:p w:rsidR="00A67102" w:rsidRDefault="00A67102" w:rsidP="00A67102">
            <w:pPr>
              <w:rPr>
                <w:rFonts w:ascii="Times New Roman" w:hAnsi="Times New Roman"/>
              </w:rPr>
            </w:pPr>
            <w:r>
              <w:rPr>
                <w:rFonts w:ascii="Times New Roman" w:hAnsi="Times New Roman"/>
              </w:rPr>
              <w:t>Kroch Asia</w:t>
            </w:r>
          </w:p>
        </w:tc>
        <w:tc>
          <w:tcPr>
            <w:tcW w:w="1825" w:type="dxa"/>
          </w:tcPr>
          <w:p w:rsidR="00A67102" w:rsidRDefault="00A67102" w:rsidP="00A67102">
            <w:pPr>
              <w:rPr>
                <w:rFonts w:ascii="Times New Roman" w:hAnsi="Times New Roman"/>
              </w:rPr>
            </w:pPr>
          </w:p>
        </w:tc>
        <w:tc>
          <w:tcPr>
            <w:tcW w:w="1825" w:type="dxa"/>
          </w:tcPr>
          <w:p w:rsidR="00A67102" w:rsidRDefault="00680DF1" w:rsidP="00A67102">
            <w:pPr>
              <w:rPr>
                <w:rFonts w:ascii="Times New Roman" w:hAnsi="Times New Roman"/>
              </w:rPr>
            </w:pPr>
            <w:r>
              <w:rPr>
                <w:rFonts w:ascii="Times New Roman" w:hAnsi="Times New Roman"/>
              </w:rPr>
              <w:t>jwp42</w:t>
            </w:r>
          </w:p>
        </w:tc>
      </w:tr>
    </w:tbl>
    <w:p w:rsidR="00D46E73" w:rsidRDefault="00D46E73"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D46E73" w:rsidRDefault="00D46E73"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BC3D34" w:rsidRPr="00BC3D34" w:rsidRDefault="00BC3D34"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163FFB" w:rsidP="006D598F">
      <w:pPr>
        <w:tabs>
          <w:tab w:val="left" w:pos="-144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Pr="00BC3D34">
        <w:rPr>
          <w:rFonts w:ascii="Times New Roman" w:hAnsi="Times New Roman"/>
          <w:b/>
          <w:sz w:val="22"/>
          <w:szCs w:val="22"/>
        </w:rPr>
        <w:softHyphen/>
      </w:r>
      <w:r w:rsidR="006D598F" w:rsidRPr="00BC3D34">
        <w:rPr>
          <w:rFonts w:ascii="Times New Roman" w:hAnsi="Times New Roman"/>
          <w:b/>
          <w:sz w:val="22"/>
          <w:szCs w:val="22"/>
        </w:rPr>
        <w:t xml:space="preserve">B.  </w:t>
      </w:r>
      <w:r w:rsidR="00155119" w:rsidRPr="00BC3D34">
        <w:rPr>
          <w:rFonts w:ascii="Times New Roman" w:hAnsi="Times New Roman"/>
          <w:b/>
          <w:sz w:val="22"/>
          <w:szCs w:val="22"/>
        </w:rPr>
        <w:t>CENTRAL DISASTER TEAM</w:t>
      </w:r>
      <w:r w:rsidR="00155119" w:rsidRPr="00BC3D34">
        <w:rPr>
          <w:rFonts w:ascii="Times New Roman" w:hAnsi="Times New Roman"/>
          <w:sz w:val="22"/>
          <w:szCs w:val="22"/>
        </w:rPr>
        <w:t xml:space="preserve"> </w:t>
      </w:r>
    </w:p>
    <w:p w:rsidR="00155119" w:rsidRDefault="00AC68FC"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Call a member of the Central Disaster</w:t>
      </w:r>
      <w:r w:rsidR="00183CCF" w:rsidRPr="00BC3D34">
        <w:rPr>
          <w:rFonts w:ascii="Times New Roman" w:hAnsi="Times New Roman"/>
          <w:sz w:val="22"/>
          <w:szCs w:val="22"/>
        </w:rPr>
        <w:t xml:space="preserve"> Team</w:t>
      </w:r>
      <w:r w:rsidRPr="00BC3D34">
        <w:rPr>
          <w:rFonts w:ascii="Times New Roman" w:hAnsi="Times New Roman"/>
          <w:sz w:val="22"/>
          <w:szCs w:val="22"/>
        </w:rPr>
        <w:t xml:space="preserve"> in any disaster. </w:t>
      </w:r>
      <w:r w:rsidR="00E33E58" w:rsidRPr="00BC3D34">
        <w:rPr>
          <w:rFonts w:ascii="Times New Roman" w:hAnsi="Times New Roman"/>
          <w:sz w:val="22"/>
          <w:szCs w:val="22"/>
        </w:rPr>
        <w:t>She/he</w:t>
      </w:r>
      <w:r w:rsidRPr="00BC3D34">
        <w:rPr>
          <w:rFonts w:ascii="Times New Roman" w:hAnsi="Times New Roman"/>
          <w:sz w:val="22"/>
          <w:szCs w:val="22"/>
        </w:rPr>
        <w:t xml:space="preserve"> will give you advice on how to proceed. </w:t>
      </w:r>
      <w:r w:rsidR="00155119" w:rsidRPr="00BC3D34">
        <w:rPr>
          <w:rFonts w:ascii="Times New Roman" w:hAnsi="Times New Roman"/>
          <w:sz w:val="22"/>
          <w:szCs w:val="22"/>
        </w:rPr>
        <w:t xml:space="preserve">In the event of a major emergency, one or more of the following </w:t>
      </w:r>
      <w:r w:rsidRPr="00BC3D34">
        <w:rPr>
          <w:rFonts w:ascii="Times New Roman" w:hAnsi="Times New Roman"/>
          <w:sz w:val="22"/>
          <w:szCs w:val="22"/>
        </w:rPr>
        <w:t>Central Disaster Team members</w:t>
      </w:r>
      <w:r w:rsidR="00155119" w:rsidRPr="00BC3D34">
        <w:rPr>
          <w:rFonts w:ascii="Times New Roman" w:hAnsi="Times New Roman"/>
          <w:sz w:val="22"/>
          <w:szCs w:val="22"/>
        </w:rPr>
        <w:t xml:space="preserve"> will join the </w:t>
      </w:r>
      <w:r w:rsidRPr="00BC3D34">
        <w:rPr>
          <w:rFonts w:ascii="Times New Roman" w:hAnsi="Times New Roman"/>
          <w:sz w:val="22"/>
          <w:szCs w:val="22"/>
        </w:rPr>
        <w:t>Unit Disaster Action Team</w:t>
      </w:r>
      <w:r w:rsidR="00155119" w:rsidRPr="00BC3D34">
        <w:rPr>
          <w:rFonts w:ascii="Times New Roman" w:hAnsi="Times New Roman"/>
          <w:sz w:val="22"/>
          <w:szCs w:val="22"/>
        </w:rPr>
        <w:t>.</w:t>
      </w:r>
    </w:p>
    <w:p w:rsidR="00EC6DEE" w:rsidRPr="00BC3D34" w:rsidRDefault="00EC6DEE"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tbl>
      <w:tblPr>
        <w:tblStyle w:val="TableGrid"/>
        <w:tblW w:w="9711" w:type="dxa"/>
        <w:tblLook w:val="04A0" w:firstRow="1" w:lastRow="0" w:firstColumn="1" w:lastColumn="0" w:noHBand="0" w:noVBand="1"/>
      </w:tblPr>
      <w:tblGrid>
        <w:gridCol w:w="2848"/>
        <w:gridCol w:w="1460"/>
        <w:gridCol w:w="1734"/>
        <w:gridCol w:w="1726"/>
        <w:gridCol w:w="1943"/>
      </w:tblGrid>
      <w:tr w:rsidR="00EC6DEE" w:rsidTr="00621C57">
        <w:trPr>
          <w:trHeight w:val="200"/>
        </w:trPr>
        <w:tc>
          <w:tcPr>
            <w:tcW w:w="2848" w:type="dxa"/>
          </w:tcPr>
          <w:p w:rsidR="00EC6DEE" w:rsidRPr="00621C57" w:rsidRDefault="00EC6DEE" w:rsidP="00285A51">
            <w:pPr>
              <w:rPr>
                <w:rFonts w:ascii="Times New Roman" w:hAnsi="Times New Roman"/>
                <w:sz w:val="22"/>
                <w:szCs w:val="22"/>
              </w:rPr>
            </w:pPr>
            <w:r w:rsidRPr="00621C57">
              <w:rPr>
                <w:rFonts w:ascii="Times New Roman" w:hAnsi="Times New Roman"/>
                <w:sz w:val="22"/>
                <w:szCs w:val="22"/>
              </w:rPr>
              <w:t>Name</w:t>
            </w:r>
          </w:p>
        </w:tc>
        <w:tc>
          <w:tcPr>
            <w:tcW w:w="1460" w:type="dxa"/>
          </w:tcPr>
          <w:p w:rsidR="00EC6DEE" w:rsidRPr="00621C57" w:rsidRDefault="00EC6DEE" w:rsidP="00285A51">
            <w:pPr>
              <w:rPr>
                <w:rFonts w:ascii="Times New Roman" w:hAnsi="Times New Roman"/>
                <w:sz w:val="22"/>
                <w:szCs w:val="22"/>
              </w:rPr>
            </w:pPr>
            <w:r w:rsidRPr="00621C57">
              <w:rPr>
                <w:rFonts w:ascii="Times New Roman" w:hAnsi="Times New Roman"/>
                <w:sz w:val="22"/>
                <w:szCs w:val="22"/>
              </w:rPr>
              <w:t>Work phone</w:t>
            </w:r>
          </w:p>
        </w:tc>
        <w:tc>
          <w:tcPr>
            <w:tcW w:w="1734" w:type="dxa"/>
          </w:tcPr>
          <w:p w:rsidR="00EC6DEE" w:rsidRPr="00621C57" w:rsidRDefault="00EC6DEE" w:rsidP="00285A51">
            <w:pPr>
              <w:rPr>
                <w:rFonts w:ascii="Times New Roman" w:hAnsi="Times New Roman"/>
                <w:sz w:val="22"/>
                <w:szCs w:val="22"/>
              </w:rPr>
            </w:pPr>
            <w:r w:rsidRPr="00621C57">
              <w:rPr>
                <w:rFonts w:ascii="Times New Roman" w:hAnsi="Times New Roman"/>
                <w:sz w:val="22"/>
                <w:szCs w:val="22"/>
              </w:rPr>
              <w:t>Home phone</w:t>
            </w:r>
          </w:p>
        </w:tc>
        <w:tc>
          <w:tcPr>
            <w:tcW w:w="1726" w:type="dxa"/>
          </w:tcPr>
          <w:p w:rsidR="00EC6DEE" w:rsidRPr="00621C57" w:rsidRDefault="00EC6DEE" w:rsidP="00285A51">
            <w:pPr>
              <w:rPr>
                <w:rFonts w:ascii="Times New Roman" w:hAnsi="Times New Roman"/>
                <w:sz w:val="22"/>
                <w:szCs w:val="22"/>
              </w:rPr>
            </w:pPr>
            <w:r w:rsidRPr="00621C57">
              <w:rPr>
                <w:rFonts w:ascii="Times New Roman" w:hAnsi="Times New Roman"/>
                <w:sz w:val="22"/>
                <w:szCs w:val="22"/>
              </w:rPr>
              <w:t>Cell phone</w:t>
            </w:r>
          </w:p>
        </w:tc>
        <w:tc>
          <w:tcPr>
            <w:tcW w:w="1943" w:type="dxa"/>
          </w:tcPr>
          <w:p w:rsidR="00EC6DEE" w:rsidRPr="00621C57" w:rsidRDefault="00EC6DEE" w:rsidP="00285A51">
            <w:pPr>
              <w:rPr>
                <w:rFonts w:ascii="Times New Roman" w:hAnsi="Times New Roman"/>
                <w:sz w:val="22"/>
                <w:szCs w:val="22"/>
              </w:rPr>
            </w:pPr>
            <w:r w:rsidRPr="00621C57">
              <w:rPr>
                <w:rFonts w:ascii="Times New Roman" w:hAnsi="Times New Roman"/>
                <w:sz w:val="22"/>
                <w:szCs w:val="22"/>
              </w:rPr>
              <w:t>email</w:t>
            </w:r>
          </w:p>
        </w:tc>
      </w:tr>
      <w:tr w:rsidR="00EC6DEE" w:rsidTr="00621C57">
        <w:trPr>
          <w:trHeight w:val="387"/>
        </w:trPr>
        <w:tc>
          <w:tcPr>
            <w:tcW w:w="2848" w:type="dxa"/>
          </w:tcPr>
          <w:p w:rsidR="002346A3" w:rsidRPr="00621C57" w:rsidRDefault="00574BC2" w:rsidP="002346A3">
            <w:pPr>
              <w:tabs>
                <w:tab w:val="left" w:pos="-1440"/>
                <w:tab w:val="left" w:pos="3600"/>
                <w:tab w:val="left" w:pos="648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Tre Berney, Director, Digitization and Conservation Services</w:t>
            </w:r>
          </w:p>
        </w:tc>
        <w:tc>
          <w:tcPr>
            <w:tcW w:w="1460" w:type="dxa"/>
          </w:tcPr>
          <w:p w:rsidR="00EC6DEE" w:rsidRPr="00621C57" w:rsidRDefault="00574BC2" w:rsidP="00285A51">
            <w:pPr>
              <w:rPr>
                <w:rFonts w:ascii="Times New Roman" w:hAnsi="Times New Roman"/>
                <w:sz w:val="22"/>
                <w:szCs w:val="22"/>
              </w:rPr>
            </w:pPr>
            <w:r>
              <w:rPr>
                <w:rFonts w:ascii="Times New Roman" w:hAnsi="Times New Roman"/>
                <w:sz w:val="22"/>
                <w:szCs w:val="22"/>
              </w:rPr>
              <w:t>255-7933</w:t>
            </w:r>
          </w:p>
        </w:tc>
        <w:tc>
          <w:tcPr>
            <w:tcW w:w="1734" w:type="dxa"/>
          </w:tcPr>
          <w:p w:rsidR="00EC6DEE" w:rsidRPr="00621C57" w:rsidRDefault="00574BC2" w:rsidP="00285A51">
            <w:pPr>
              <w:rPr>
                <w:rFonts w:ascii="Times New Roman" w:hAnsi="Times New Roman"/>
                <w:sz w:val="22"/>
                <w:szCs w:val="22"/>
              </w:rPr>
            </w:pPr>
            <w:r>
              <w:rPr>
                <w:rFonts w:ascii="Times New Roman" w:hAnsi="Times New Roman"/>
                <w:sz w:val="22"/>
                <w:szCs w:val="22"/>
              </w:rPr>
              <w:t xml:space="preserve"> </w:t>
            </w:r>
          </w:p>
        </w:tc>
        <w:tc>
          <w:tcPr>
            <w:tcW w:w="1726" w:type="dxa"/>
          </w:tcPr>
          <w:p w:rsidR="00EC6DEE" w:rsidRPr="00621C57" w:rsidRDefault="00574BC2" w:rsidP="00285A51">
            <w:pPr>
              <w:rPr>
                <w:rFonts w:ascii="Times New Roman" w:hAnsi="Times New Roman"/>
                <w:sz w:val="22"/>
                <w:szCs w:val="22"/>
              </w:rPr>
            </w:pPr>
            <w:r>
              <w:rPr>
                <w:rFonts w:ascii="Times New Roman" w:hAnsi="Times New Roman"/>
                <w:sz w:val="22"/>
                <w:szCs w:val="22"/>
              </w:rPr>
              <w:t>255-7933</w:t>
            </w:r>
          </w:p>
        </w:tc>
        <w:tc>
          <w:tcPr>
            <w:tcW w:w="1943" w:type="dxa"/>
          </w:tcPr>
          <w:p w:rsidR="00EC6DEE" w:rsidRPr="00621C57" w:rsidRDefault="00574BC2" w:rsidP="00285A51">
            <w:pPr>
              <w:rPr>
                <w:rFonts w:ascii="Times New Roman" w:hAnsi="Times New Roman"/>
                <w:sz w:val="22"/>
                <w:szCs w:val="22"/>
              </w:rPr>
            </w:pPr>
            <w:r>
              <w:rPr>
                <w:rFonts w:ascii="Times New Roman" w:hAnsi="Times New Roman"/>
                <w:sz w:val="22"/>
                <w:szCs w:val="22"/>
              </w:rPr>
              <w:t>dhb229</w:t>
            </w:r>
          </w:p>
        </w:tc>
      </w:tr>
      <w:tr w:rsidR="00EC6DEE" w:rsidTr="00621C57">
        <w:trPr>
          <w:trHeight w:val="399"/>
        </w:trPr>
        <w:tc>
          <w:tcPr>
            <w:tcW w:w="2848" w:type="dxa"/>
          </w:tcPr>
          <w:p w:rsidR="00EC6DEE" w:rsidRPr="00621C57" w:rsidRDefault="00621C57" w:rsidP="00285A51">
            <w:pPr>
              <w:rPr>
                <w:rFonts w:ascii="Times New Roman" w:hAnsi="Times New Roman"/>
                <w:sz w:val="22"/>
                <w:szCs w:val="22"/>
              </w:rPr>
            </w:pPr>
            <w:r w:rsidRPr="00621C57">
              <w:rPr>
                <w:rFonts w:ascii="Times New Roman" w:hAnsi="Times New Roman"/>
                <w:sz w:val="22"/>
                <w:szCs w:val="22"/>
              </w:rPr>
              <w:t>Michele Brown,</w:t>
            </w:r>
          </w:p>
          <w:p w:rsidR="00621C57" w:rsidRPr="00621C57" w:rsidRDefault="00621C57" w:rsidP="00621C57">
            <w:pPr>
              <w:rPr>
                <w:rFonts w:ascii="Times New Roman" w:hAnsi="Times New Roman"/>
                <w:sz w:val="22"/>
                <w:szCs w:val="22"/>
              </w:rPr>
            </w:pPr>
            <w:r w:rsidRPr="00621C57">
              <w:rPr>
                <w:rFonts w:ascii="Times New Roman" w:hAnsi="Times New Roman"/>
                <w:sz w:val="22"/>
                <w:szCs w:val="22"/>
              </w:rPr>
              <w:t>Book Conservator</w:t>
            </w:r>
          </w:p>
        </w:tc>
        <w:tc>
          <w:tcPr>
            <w:tcW w:w="1460" w:type="dxa"/>
          </w:tcPr>
          <w:p w:rsidR="00EC6DEE" w:rsidRPr="00621C57" w:rsidRDefault="00621C57" w:rsidP="00285A51">
            <w:pPr>
              <w:rPr>
                <w:rFonts w:ascii="Times New Roman" w:hAnsi="Times New Roman"/>
                <w:sz w:val="22"/>
                <w:szCs w:val="22"/>
              </w:rPr>
            </w:pPr>
            <w:r w:rsidRPr="00621C57">
              <w:rPr>
                <w:rFonts w:ascii="Times New Roman" w:hAnsi="Times New Roman"/>
                <w:sz w:val="22"/>
                <w:szCs w:val="22"/>
              </w:rPr>
              <w:t>255-2484</w:t>
            </w:r>
          </w:p>
        </w:tc>
        <w:tc>
          <w:tcPr>
            <w:tcW w:w="1734" w:type="dxa"/>
          </w:tcPr>
          <w:p w:rsidR="00EC6DEE" w:rsidRPr="00621C57" w:rsidRDefault="00621C57" w:rsidP="00285A51">
            <w:pPr>
              <w:rPr>
                <w:rFonts w:ascii="Times New Roman" w:hAnsi="Times New Roman"/>
                <w:sz w:val="22"/>
                <w:szCs w:val="22"/>
              </w:rPr>
            </w:pPr>
            <w:r w:rsidRPr="00621C57">
              <w:rPr>
                <w:rFonts w:ascii="Times New Roman" w:hAnsi="Times New Roman"/>
                <w:sz w:val="22"/>
                <w:szCs w:val="22"/>
              </w:rPr>
              <w:t>607-539-6354</w:t>
            </w:r>
          </w:p>
        </w:tc>
        <w:tc>
          <w:tcPr>
            <w:tcW w:w="1726" w:type="dxa"/>
          </w:tcPr>
          <w:p w:rsidR="00EC6DEE" w:rsidRPr="00621C57" w:rsidRDefault="00621C57" w:rsidP="00285A51">
            <w:pPr>
              <w:rPr>
                <w:rFonts w:ascii="Times New Roman" w:hAnsi="Times New Roman"/>
                <w:sz w:val="22"/>
                <w:szCs w:val="22"/>
              </w:rPr>
            </w:pPr>
            <w:r w:rsidRPr="00621C57">
              <w:rPr>
                <w:rFonts w:ascii="Times New Roman" w:hAnsi="Times New Roman"/>
                <w:sz w:val="22"/>
                <w:szCs w:val="22"/>
              </w:rPr>
              <w:t>607-351-7803</w:t>
            </w:r>
          </w:p>
        </w:tc>
        <w:tc>
          <w:tcPr>
            <w:tcW w:w="1943" w:type="dxa"/>
          </w:tcPr>
          <w:p w:rsidR="00EC6DEE" w:rsidRPr="00621C57" w:rsidRDefault="00621C57" w:rsidP="00285A51">
            <w:pPr>
              <w:rPr>
                <w:rFonts w:ascii="Times New Roman" w:hAnsi="Times New Roman"/>
                <w:sz w:val="22"/>
                <w:szCs w:val="22"/>
              </w:rPr>
            </w:pPr>
            <w:r w:rsidRPr="00621C57">
              <w:rPr>
                <w:rFonts w:ascii="Times New Roman" w:hAnsi="Times New Roman"/>
                <w:sz w:val="22"/>
                <w:szCs w:val="22"/>
              </w:rPr>
              <w:t>mb72</w:t>
            </w:r>
          </w:p>
        </w:tc>
      </w:tr>
      <w:tr w:rsidR="00EC6DEE" w:rsidTr="00621C57">
        <w:trPr>
          <w:trHeight w:val="188"/>
        </w:trPr>
        <w:tc>
          <w:tcPr>
            <w:tcW w:w="2848" w:type="dxa"/>
          </w:tcPr>
          <w:p w:rsidR="00EC6DEE" w:rsidRDefault="005B63B7" w:rsidP="00285A51">
            <w:pPr>
              <w:rPr>
                <w:rFonts w:ascii="Times New Roman" w:hAnsi="Times New Roman"/>
                <w:sz w:val="22"/>
                <w:szCs w:val="22"/>
              </w:rPr>
            </w:pPr>
            <w:r>
              <w:rPr>
                <w:rFonts w:ascii="Times New Roman" w:hAnsi="Times New Roman"/>
                <w:sz w:val="22"/>
                <w:szCs w:val="22"/>
              </w:rPr>
              <w:t>Michele Hamill,</w:t>
            </w:r>
          </w:p>
          <w:p w:rsidR="005B63B7" w:rsidRPr="00621C57" w:rsidRDefault="005B63B7" w:rsidP="00285A51">
            <w:pPr>
              <w:rPr>
                <w:rFonts w:ascii="Times New Roman" w:hAnsi="Times New Roman"/>
                <w:sz w:val="22"/>
                <w:szCs w:val="22"/>
              </w:rPr>
            </w:pPr>
            <w:r>
              <w:rPr>
                <w:rFonts w:ascii="Times New Roman" w:hAnsi="Times New Roman"/>
                <w:sz w:val="22"/>
                <w:szCs w:val="22"/>
              </w:rPr>
              <w:t>Paper and Photograph Conservator</w:t>
            </w:r>
          </w:p>
        </w:tc>
        <w:tc>
          <w:tcPr>
            <w:tcW w:w="1460" w:type="dxa"/>
          </w:tcPr>
          <w:p w:rsidR="00EC6DEE" w:rsidRPr="00621C57" w:rsidRDefault="005B63B7" w:rsidP="00285A51">
            <w:pPr>
              <w:rPr>
                <w:rFonts w:ascii="Times New Roman" w:hAnsi="Times New Roman"/>
                <w:sz w:val="22"/>
                <w:szCs w:val="22"/>
              </w:rPr>
            </w:pPr>
            <w:r>
              <w:rPr>
                <w:rFonts w:ascii="Times New Roman" w:hAnsi="Times New Roman"/>
                <w:sz w:val="22"/>
                <w:szCs w:val="22"/>
              </w:rPr>
              <w:t>255-5766</w:t>
            </w:r>
          </w:p>
        </w:tc>
        <w:tc>
          <w:tcPr>
            <w:tcW w:w="1734" w:type="dxa"/>
          </w:tcPr>
          <w:p w:rsidR="00EC6DEE" w:rsidRPr="00621C57" w:rsidRDefault="005B63B7" w:rsidP="00285A51">
            <w:pPr>
              <w:rPr>
                <w:rFonts w:ascii="Times New Roman" w:hAnsi="Times New Roman"/>
                <w:sz w:val="22"/>
                <w:szCs w:val="22"/>
              </w:rPr>
            </w:pPr>
            <w:r>
              <w:rPr>
                <w:rFonts w:ascii="Times New Roman" w:hAnsi="Times New Roman"/>
                <w:sz w:val="22"/>
                <w:szCs w:val="22"/>
              </w:rPr>
              <w:t>607-257-1694</w:t>
            </w:r>
          </w:p>
        </w:tc>
        <w:tc>
          <w:tcPr>
            <w:tcW w:w="1726" w:type="dxa"/>
          </w:tcPr>
          <w:p w:rsidR="00EC6DEE" w:rsidRPr="00621C57" w:rsidRDefault="005B63B7" w:rsidP="00621C57">
            <w:pPr>
              <w:rPr>
                <w:rFonts w:ascii="Times New Roman" w:hAnsi="Times New Roman"/>
                <w:sz w:val="22"/>
                <w:szCs w:val="22"/>
              </w:rPr>
            </w:pPr>
            <w:r>
              <w:rPr>
                <w:rFonts w:ascii="Times New Roman" w:hAnsi="Times New Roman"/>
                <w:sz w:val="22"/>
                <w:szCs w:val="22"/>
              </w:rPr>
              <w:t>607-351-7269</w:t>
            </w:r>
          </w:p>
        </w:tc>
        <w:tc>
          <w:tcPr>
            <w:tcW w:w="1943" w:type="dxa"/>
          </w:tcPr>
          <w:p w:rsidR="00EC6DEE" w:rsidRPr="00621C57" w:rsidRDefault="005B63B7" w:rsidP="00285A51">
            <w:pPr>
              <w:rPr>
                <w:rFonts w:ascii="Times New Roman" w:hAnsi="Times New Roman"/>
                <w:sz w:val="22"/>
                <w:szCs w:val="22"/>
              </w:rPr>
            </w:pPr>
            <w:r>
              <w:rPr>
                <w:rFonts w:ascii="Times New Roman" w:hAnsi="Times New Roman"/>
                <w:sz w:val="22"/>
                <w:szCs w:val="22"/>
              </w:rPr>
              <w:t>mh92</w:t>
            </w:r>
          </w:p>
        </w:tc>
      </w:tr>
      <w:tr w:rsidR="00EC6DEE" w:rsidTr="00621C57">
        <w:trPr>
          <w:trHeight w:val="352"/>
        </w:trPr>
        <w:tc>
          <w:tcPr>
            <w:tcW w:w="2848" w:type="dxa"/>
          </w:tcPr>
          <w:p w:rsidR="00EC6DEE" w:rsidRPr="00621C57" w:rsidRDefault="00621C57" w:rsidP="00285A51">
            <w:pPr>
              <w:rPr>
                <w:rFonts w:ascii="Times New Roman" w:hAnsi="Times New Roman"/>
                <w:sz w:val="22"/>
                <w:szCs w:val="22"/>
              </w:rPr>
            </w:pPr>
            <w:r w:rsidRPr="00621C57">
              <w:rPr>
                <w:rFonts w:ascii="Times New Roman" w:hAnsi="Times New Roman"/>
                <w:sz w:val="22"/>
                <w:szCs w:val="22"/>
              </w:rPr>
              <w:t>Pat Fox,</w:t>
            </w:r>
          </w:p>
          <w:p w:rsidR="00621C57" w:rsidRPr="00621C57" w:rsidRDefault="00621C57" w:rsidP="00285A51">
            <w:pPr>
              <w:rPr>
                <w:rFonts w:ascii="Times New Roman" w:hAnsi="Times New Roman"/>
                <w:sz w:val="22"/>
                <w:szCs w:val="22"/>
              </w:rPr>
            </w:pPr>
            <w:r w:rsidRPr="00621C57">
              <w:rPr>
                <w:rFonts w:ascii="Times New Roman" w:hAnsi="Times New Roman"/>
                <w:sz w:val="22"/>
                <w:szCs w:val="22"/>
              </w:rPr>
              <w:t>Assistant Book Conservator</w:t>
            </w:r>
          </w:p>
        </w:tc>
        <w:tc>
          <w:tcPr>
            <w:tcW w:w="1460" w:type="dxa"/>
          </w:tcPr>
          <w:p w:rsidR="00EC6DEE" w:rsidRPr="00621C57" w:rsidRDefault="00621C57" w:rsidP="00285A51">
            <w:pPr>
              <w:rPr>
                <w:rFonts w:ascii="Times New Roman" w:hAnsi="Times New Roman"/>
                <w:sz w:val="22"/>
                <w:szCs w:val="22"/>
              </w:rPr>
            </w:pPr>
            <w:r w:rsidRPr="00621C57">
              <w:rPr>
                <w:rFonts w:ascii="Times New Roman" w:hAnsi="Times New Roman"/>
                <w:sz w:val="22"/>
                <w:szCs w:val="22"/>
              </w:rPr>
              <w:t>255-5766</w:t>
            </w:r>
          </w:p>
        </w:tc>
        <w:tc>
          <w:tcPr>
            <w:tcW w:w="1734" w:type="dxa"/>
          </w:tcPr>
          <w:p w:rsidR="00EC6DEE" w:rsidRPr="00621C57" w:rsidRDefault="00621C57" w:rsidP="00285A51">
            <w:pPr>
              <w:rPr>
                <w:rFonts w:ascii="Times New Roman" w:hAnsi="Times New Roman"/>
                <w:sz w:val="22"/>
                <w:szCs w:val="22"/>
              </w:rPr>
            </w:pPr>
            <w:r w:rsidRPr="00621C57">
              <w:rPr>
                <w:rFonts w:ascii="Times New Roman" w:hAnsi="Times New Roman"/>
                <w:sz w:val="22"/>
                <w:szCs w:val="22"/>
              </w:rPr>
              <w:t>607-277-4512</w:t>
            </w:r>
          </w:p>
        </w:tc>
        <w:tc>
          <w:tcPr>
            <w:tcW w:w="1726" w:type="dxa"/>
          </w:tcPr>
          <w:p w:rsidR="00EC6DEE" w:rsidRPr="00621C57" w:rsidRDefault="00EC6DEE" w:rsidP="00285A51">
            <w:pPr>
              <w:rPr>
                <w:rFonts w:ascii="Times New Roman" w:hAnsi="Times New Roman"/>
                <w:sz w:val="22"/>
                <w:szCs w:val="22"/>
              </w:rPr>
            </w:pPr>
          </w:p>
        </w:tc>
        <w:tc>
          <w:tcPr>
            <w:tcW w:w="1943" w:type="dxa"/>
          </w:tcPr>
          <w:p w:rsidR="00EC6DEE" w:rsidRPr="00621C57" w:rsidRDefault="00621C57" w:rsidP="00285A51">
            <w:pPr>
              <w:rPr>
                <w:rFonts w:ascii="Times New Roman" w:hAnsi="Times New Roman"/>
                <w:sz w:val="22"/>
                <w:szCs w:val="22"/>
              </w:rPr>
            </w:pPr>
            <w:r w:rsidRPr="00621C57">
              <w:rPr>
                <w:rFonts w:ascii="Times New Roman" w:hAnsi="Times New Roman"/>
                <w:sz w:val="22"/>
                <w:szCs w:val="22"/>
              </w:rPr>
              <w:t>paf3</w:t>
            </w:r>
          </w:p>
        </w:tc>
      </w:tr>
      <w:tr w:rsidR="00621C57" w:rsidTr="00621C57">
        <w:trPr>
          <w:trHeight w:val="364"/>
        </w:trPr>
        <w:tc>
          <w:tcPr>
            <w:tcW w:w="2848" w:type="dxa"/>
          </w:tcPr>
          <w:p w:rsidR="00621C57" w:rsidRPr="00621C57" w:rsidRDefault="00621C57" w:rsidP="00285A51">
            <w:pPr>
              <w:rPr>
                <w:rFonts w:ascii="Times New Roman" w:hAnsi="Times New Roman"/>
                <w:sz w:val="22"/>
                <w:szCs w:val="22"/>
              </w:rPr>
            </w:pPr>
            <w:r w:rsidRPr="00621C57">
              <w:rPr>
                <w:rFonts w:ascii="Times New Roman" w:hAnsi="Times New Roman"/>
                <w:sz w:val="22"/>
                <w:szCs w:val="22"/>
              </w:rPr>
              <w:t>Jon Frankel,</w:t>
            </w:r>
          </w:p>
          <w:p w:rsidR="00621C57" w:rsidRPr="00621C57" w:rsidRDefault="00621C57" w:rsidP="00285A51">
            <w:pPr>
              <w:rPr>
                <w:rFonts w:ascii="Times New Roman" w:hAnsi="Times New Roman"/>
                <w:sz w:val="22"/>
                <w:szCs w:val="22"/>
              </w:rPr>
            </w:pPr>
            <w:r w:rsidRPr="00621C57">
              <w:rPr>
                <w:rFonts w:ascii="Times New Roman" w:hAnsi="Times New Roman"/>
                <w:sz w:val="22"/>
                <w:szCs w:val="22"/>
              </w:rPr>
              <w:t>Collection Maintenance</w:t>
            </w:r>
          </w:p>
        </w:tc>
        <w:tc>
          <w:tcPr>
            <w:tcW w:w="1460" w:type="dxa"/>
          </w:tcPr>
          <w:p w:rsidR="00621C57" w:rsidRPr="00621C57" w:rsidRDefault="00621C57" w:rsidP="00285A51">
            <w:pPr>
              <w:rPr>
                <w:rFonts w:ascii="Times New Roman" w:hAnsi="Times New Roman"/>
                <w:sz w:val="22"/>
                <w:szCs w:val="22"/>
              </w:rPr>
            </w:pPr>
            <w:r w:rsidRPr="00621C57">
              <w:rPr>
                <w:rFonts w:ascii="Times New Roman" w:hAnsi="Times New Roman"/>
                <w:sz w:val="22"/>
                <w:szCs w:val="22"/>
              </w:rPr>
              <w:t>255-9565</w:t>
            </w:r>
          </w:p>
        </w:tc>
        <w:tc>
          <w:tcPr>
            <w:tcW w:w="1734" w:type="dxa"/>
          </w:tcPr>
          <w:p w:rsidR="00621C57" w:rsidRPr="00621C57" w:rsidRDefault="00621C57" w:rsidP="00285A51">
            <w:pPr>
              <w:rPr>
                <w:rFonts w:ascii="Times New Roman" w:hAnsi="Times New Roman"/>
                <w:sz w:val="22"/>
                <w:szCs w:val="22"/>
              </w:rPr>
            </w:pPr>
            <w:r w:rsidRPr="00621C57">
              <w:rPr>
                <w:rFonts w:ascii="Times New Roman" w:hAnsi="Times New Roman"/>
                <w:iCs/>
                <w:sz w:val="22"/>
                <w:szCs w:val="22"/>
              </w:rPr>
              <w:t>607-272-4162</w:t>
            </w:r>
          </w:p>
        </w:tc>
        <w:tc>
          <w:tcPr>
            <w:tcW w:w="1726" w:type="dxa"/>
          </w:tcPr>
          <w:p w:rsidR="00621C57" w:rsidRPr="00621C57" w:rsidRDefault="00621C57" w:rsidP="00285A51">
            <w:pPr>
              <w:rPr>
                <w:rFonts w:ascii="Times New Roman" w:hAnsi="Times New Roman"/>
                <w:sz w:val="22"/>
                <w:szCs w:val="22"/>
              </w:rPr>
            </w:pPr>
          </w:p>
        </w:tc>
        <w:tc>
          <w:tcPr>
            <w:tcW w:w="1943" w:type="dxa"/>
          </w:tcPr>
          <w:p w:rsidR="00621C57" w:rsidRPr="00621C57" w:rsidRDefault="00621C57" w:rsidP="00285A51">
            <w:pPr>
              <w:rPr>
                <w:rFonts w:ascii="Times New Roman" w:hAnsi="Times New Roman"/>
                <w:sz w:val="22"/>
                <w:szCs w:val="22"/>
              </w:rPr>
            </w:pPr>
            <w:r w:rsidRPr="00621C57">
              <w:rPr>
                <w:rFonts w:ascii="Times New Roman" w:hAnsi="Times New Roman"/>
                <w:sz w:val="22"/>
                <w:szCs w:val="22"/>
              </w:rPr>
              <w:t>jef1</w:t>
            </w:r>
          </w:p>
        </w:tc>
      </w:tr>
    </w:tbl>
    <w:p w:rsidR="00A67102" w:rsidRDefault="00A67102"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155119" w:rsidRPr="00BC3D34"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sz w:val="22"/>
          <w:szCs w:val="22"/>
          <w:u w:val="single"/>
        </w:rPr>
      </w:pPr>
      <w:r>
        <w:rPr>
          <w:rFonts w:ascii="Times New Roman" w:hAnsi="Times New Roman"/>
          <w:b/>
          <w:bCs/>
          <w:sz w:val="22"/>
          <w:szCs w:val="22"/>
          <w:u w:val="single"/>
        </w:rPr>
        <w:t>I</w:t>
      </w:r>
      <w:r w:rsidR="00155119" w:rsidRPr="00BC3D34">
        <w:rPr>
          <w:rFonts w:ascii="Times New Roman" w:hAnsi="Times New Roman"/>
          <w:b/>
          <w:bCs/>
          <w:sz w:val="22"/>
          <w:szCs w:val="22"/>
          <w:u w:val="single"/>
        </w:rPr>
        <w:t>I</w:t>
      </w:r>
      <w:r w:rsidR="0080331D" w:rsidRPr="00BC3D34">
        <w:rPr>
          <w:rFonts w:ascii="Times New Roman" w:hAnsi="Times New Roman"/>
          <w:b/>
          <w:bCs/>
          <w:sz w:val="22"/>
          <w:szCs w:val="22"/>
          <w:u w:val="single"/>
        </w:rPr>
        <w:t xml:space="preserve">. </w:t>
      </w:r>
      <w:r w:rsidR="00F716AD" w:rsidRPr="00BC3D34">
        <w:rPr>
          <w:rFonts w:ascii="Times New Roman" w:hAnsi="Times New Roman"/>
          <w:b/>
          <w:bCs/>
          <w:sz w:val="22"/>
          <w:szCs w:val="22"/>
          <w:u w:val="single"/>
        </w:rPr>
        <w:t xml:space="preserve">GUIDELINES FOR </w:t>
      </w:r>
      <w:r w:rsidR="0080331D" w:rsidRPr="00BC3D34">
        <w:rPr>
          <w:rFonts w:ascii="Times New Roman" w:hAnsi="Times New Roman"/>
          <w:b/>
          <w:sz w:val="22"/>
          <w:szCs w:val="22"/>
          <w:u w:val="single"/>
        </w:rPr>
        <w:t>MAJOR AND</w:t>
      </w:r>
      <w:r w:rsidR="00155119" w:rsidRPr="00BC3D34">
        <w:rPr>
          <w:rFonts w:ascii="Times New Roman" w:hAnsi="Times New Roman"/>
          <w:b/>
          <w:sz w:val="22"/>
          <w:szCs w:val="22"/>
          <w:u w:val="single"/>
        </w:rPr>
        <w:t xml:space="preserve"> MINOR EMERGENCIES</w:t>
      </w:r>
    </w:p>
    <w:p w:rsidR="00155119" w:rsidRPr="00BC3D34" w:rsidRDefault="00155119" w:rsidP="00155119">
      <w:pPr>
        <w:tabs>
          <w:tab w:val="left" w:pos="0"/>
          <w:tab w:val="left" w:pos="360"/>
        </w:tabs>
        <w:rPr>
          <w:rFonts w:ascii="Times New Roman" w:hAnsi="Times New Roman"/>
          <w:b/>
          <w:sz w:val="22"/>
          <w:szCs w:val="22"/>
        </w:rPr>
      </w:pPr>
    </w:p>
    <w:p w:rsidR="00155119" w:rsidRPr="00BC3D34" w:rsidRDefault="00155119" w:rsidP="00DC0475">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ab/>
        <w:t xml:space="preserve">Most library "disasters" are relatively minor, involving fewer than 100 volumes, and can usually be handled by the unit's disaster action team with some advice and assistance from </w:t>
      </w:r>
      <w:r w:rsidR="00B1710C" w:rsidRPr="00BC3D34">
        <w:rPr>
          <w:rFonts w:ascii="Times New Roman" w:hAnsi="Times New Roman"/>
          <w:sz w:val="22"/>
          <w:szCs w:val="22"/>
        </w:rPr>
        <w:t>Facilities</w:t>
      </w:r>
      <w:r w:rsidRPr="00BC3D34">
        <w:rPr>
          <w:rFonts w:ascii="Times New Roman" w:hAnsi="Times New Roman"/>
          <w:sz w:val="22"/>
          <w:szCs w:val="22"/>
        </w:rPr>
        <w:t xml:space="preserve"> and Conservation Department staff</w:t>
      </w:r>
      <w:r w:rsidR="00C0455E" w:rsidRPr="00BC3D34">
        <w:rPr>
          <w:rFonts w:ascii="Times New Roman" w:hAnsi="Times New Roman"/>
          <w:sz w:val="22"/>
          <w:szCs w:val="22"/>
        </w:rPr>
        <w:t xml:space="preserve">. </w:t>
      </w:r>
    </w:p>
    <w:p w:rsidR="00155119" w:rsidRPr="00BC3D34" w:rsidRDefault="00C0455E" w:rsidP="00DC0475">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ab/>
      </w:r>
      <w:r w:rsidR="00155119" w:rsidRPr="00BC3D34">
        <w:rPr>
          <w:rFonts w:ascii="Times New Roman" w:hAnsi="Times New Roman"/>
          <w:sz w:val="22"/>
          <w:szCs w:val="22"/>
        </w:rPr>
        <w:t>In the event of a major disaster (</w:t>
      </w:r>
      <w:r w:rsidR="00F716AD" w:rsidRPr="00BC3D34">
        <w:rPr>
          <w:rFonts w:ascii="Times New Roman" w:hAnsi="Times New Roman"/>
          <w:sz w:val="22"/>
          <w:szCs w:val="22"/>
        </w:rPr>
        <w:t xml:space="preserve">generally </w:t>
      </w:r>
      <w:r w:rsidR="00155119" w:rsidRPr="00BC3D34">
        <w:rPr>
          <w:rFonts w:ascii="Times New Roman" w:hAnsi="Times New Roman"/>
          <w:sz w:val="22"/>
          <w:szCs w:val="22"/>
        </w:rPr>
        <w:t>more than 100 volumes), it may become necessary to coordinate a large number of people and activities and commit significant amounts of money.</w:t>
      </w:r>
      <w:r w:rsidR="00496847" w:rsidRPr="00BC3D34">
        <w:rPr>
          <w:rFonts w:ascii="Times New Roman" w:hAnsi="Times New Roman"/>
          <w:sz w:val="22"/>
          <w:szCs w:val="22"/>
        </w:rPr>
        <w:t xml:space="preserve"> </w:t>
      </w:r>
      <w:r w:rsidR="00155119" w:rsidRPr="00BC3D34">
        <w:rPr>
          <w:rFonts w:ascii="Times New Roman" w:hAnsi="Times New Roman"/>
          <w:sz w:val="22"/>
          <w:szCs w:val="22"/>
        </w:rPr>
        <w:t>Success of the recovery effort depends on action that is quick but organized and deliberate. Clear definitions of duties and chain of command are necessary to avoid confusion and to insure the safety of the people working at the recovery site.</w:t>
      </w:r>
    </w:p>
    <w:p w:rsidR="00155119" w:rsidRPr="00BC3D34" w:rsidRDefault="00C0455E" w:rsidP="00DC0475">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ab/>
      </w:r>
      <w:r w:rsidR="00155119" w:rsidRPr="00BC3D34">
        <w:rPr>
          <w:rFonts w:ascii="Times New Roman" w:hAnsi="Times New Roman"/>
          <w:sz w:val="22"/>
          <w:szCs w:val="22"/>
        </w:rPr>
        <w:t>The following guidelines are designed to expedite the process of organizing the</w:t>
      </w:r>
      <w:r w:rsidR="00314F32" w:rsidRPr="00BC3D34">
        <w:rPr>
          <w:rFonts w:ascii="Times New Roman" w:hAnsi="Times New Roman"/>
          <w:sz w:val="22"/>
          <w:szCs w:val="22"/>
        </w:rPr>
        <w:t xml:space="preserve"> Unit</w:t>
      </w:r>
      <w:r w:rsidR="00155119" w:rsidRPr="00BC3D34">
        <w:rPr>
          <w:rFonts w:ascii="Times New Roman" w:hAnsi="Times New Roman"/>
          <w:sz w:val="22"/>
          <w:szCs w:val="22"/>
        </w:rPr>
        <w:t xml:space="preserve"> Disaster Action Team and provide a summary of technical information the team may need to plan and carry out the initial recovery operation. Since the most common library disasters involve water, special emphasis is given to the salvage of wet material.</w:t>
      </w:r>
    </w:p>
    <w:p w:rsidR="00DC0475" w:rsidRPr="00BC3D34" w:rsidRDefault="00DC0475" w:rsidP="00DC0475">
      <w:pPr>
        <w:tabs>
          <w:tab w:val="left" w:pos="0"/>
          <w:tab w:val="left" w:pos="360"/>
        </w:tabs>
        <w:spacing w:line="276" w:lineRule="auto"/>
        <w:rPr>
          <w:rFonts w:ascii="Times New Roman" w:hAnsi="Times New Roman"/>
          <w:b/>
          <w:sz w:val="22"/>
          <w:szCs w:val="22"/>
        </w:rPr>
      </w:pPr>
    </w:p>
    <w:p w:rsidR="00C25671" w:rsidRDefault="00C25671" w:rsidP="00DC0475">
      <w:pPr>
        <w:tabs>
          <w:tab w:val="left" w:pos="0"/>
          <w:tab w:val="left" w:pos="360"/>
        </w:tabs>
        <w:spacing w:line="276" w:lineRule="auto"/>
        <w:rPr>
          <w:rFonts w:ascii="Times New Roman" w:hAnsi="Times New Roman"/>
          <w:b/>
          <w:sz w:val="22"/>
          <w:szCs w:val="22"/>
        </w:rPr>
      </w:pPr>
    </w:p>
    <w:p w:rsidR="00155119" w:rsidRPr="00BC3D34" w:rsidRDefault="00F716AD" w:rsidP="00DC0475">
      <w:pPr>
        <w:tabs>
          <w:tab w:val="left" w:pos="0"/>
          <w:tab w:val="left" w:pos="360"/>
        </w:tabs>
        <w:spacing w:line="276" w:lineRule="auto"/>
        <w:rPr>
          <w:rFonts w:ascii="Times New Roman" w:hAnsi="Times New Roman"/>
          <w:sz w:val="22"/>
          <w:szCs w:val="22"/>
        </w:rPr>
      </w:pPr>
      <w:r w:rsidRPr="00BC3D34">
        <w:rPr>
          <w:rFonts w:ascii="Times New Roman" w:hAnsi="Times New Roman"/>
          <w:b/>
          <w:sz w:val="22"/>
          <w:szCs w:val="22"/>
        </w:rPr>
        <w:t>EMERGENCIES</w:t>
      </w:r>
      <w:r w:rsidR="00496847" w:rsidRPr="00BC3D34">
        <w:rPr>
          <w:rFonts w:ascii="Times New Roman" w:hAnsi="Times New Roman"/>
          <w:sz w:val="22"/>
          <w:szCs w:val="22"/>
        </w:rPr>
        <w:t xml:space="preserve">: </w:t>
      </w:r>
      <w:r w:rsidRPr="00BC3D34">
        <w:rPr>
          <w:rFonts w:ascii="Times New Roman" w:hAnsi="Times New Roman"/>
          <w:sz w:val="22"/>
          <w:szCs w:val="22"/>
        </w:rPr>
        <w:t xml:space="preserve">In the event of fire, </w:t>
      </w:r>
      <w:r w:rsidR="002111B4" w:rsidRPr="00BC3D34">
        <w:rPr>
          <w:rFonts w:ascii="Times New Roman" w:hAnsi="Times New Roman"/>
          <w:sz w:val="22"/>
          <w:szCs w:val="22"/>
        </w:rPr>
        <w:t>security, or other hazardous conditions, calls</w:t>
      </w:r>
      <w:r w:rsidRPr="00BC3D34">
        <w:rPr>
          <w:rFonts w:ascii="Times New Roman" w:hAnsi="Times New Roman"/>
          <w:sz w:val="22"/>
          <w:szCs w:val="22"/>
        </w:rPr>
        <w:t xml:space="preserve"> 911 from a campus phone </w:t>
      </w:r>
      <w:r w:rsidR="00496847" w:rsidRPr="00BC3D34">
        <w:rPr>
          <w:rFonts w:ascii="Times New Roman" w:hAnsi="Times New Roman"/>
          <w:sz w:val="22"/>
          <w:szCs w:val="22"/>
        </w:rPr>
        <w:t xml:space="preserve">or </w:t>
      </w:r>
      <w:r w:rsidRPr="00BC3D34">
        <w:rPr>
          <w:rFonts w:ascii="Times New Roman" w:hAnsi="Times New Roman"/>
          <w:sz w:val="22"/>
          <w:szCs w:val="22"/>
        </w:rPr>
        <w:t>255-1111 from a cell phone or off</w:t>
      </w:r>
      <w:r w:rsidR="00496847" w:rsidRPr="00BC3D34">
        <w:rPr>
          <w:rFonts w:ascii="Times New Roman" w:hAnsi="Times New Roman"/>
          <w:sz w:val="22"/>
          <w:szCs w:val="22"/>
        </w:rPr>
        <w:t>-</w:t>
      </w:r>
      <w:r w:rsidRPr="00BC3D34">
        <w:rPr>
          <w:rFonts w:ascii="Times New Roman" w:hAnsi="Times New Roman"/>
          <w:sz w:val="22"/>
          <w:szCs w:val="22"/>
        </w:rPr>
        <w:t>campus phone.</w:t>
      </w:r>
    </w:p>
    <w:p w:rsidR="00496847" w:rsidRPr="00BC3D34" w:rsidRDefault="00496847" w:rsidP="00DC0475">
      <w:pPr>
        <w:tabs>
          <w:tab w:val="left" w:pos="0"/>
          <w:tab w:val="left" w:pos="360"/>
        </w:tabs>
        <w:spacing w:line="276" w:lineRule="auto"/>
        <w:rPr>
          <w:rFonts w:ascii="Times New Roman" w:hAnsi="Times New Roman"/>
          <w:i/>
          <w:sz w:val="22"/>
          <w:szCs w:val="22"/>
        </w:rPr>
      </w:pPr>
    </w:p>
    <w:p w:rsidR="00F716AD" w:rsidRPr="00BC3D34" w:rsidRDefault="00F716AD" w:rsidP="00DC0475">
      <w:pPr>
        <w:tabs>
          <w:tab w:val="left" w:pos="0"/>
          <w:tab w:val="left" w:pos="360"/>
        </w:tabs>
        <w:spacing w:line="276" w:lineRule="auto"/>
        <w:rPr>
          <w:rFonts w:ascii="Times New Roman" w:hAnsi="Times New Roman"/>
          <w:i/>
          <w:sz w:val="22"/>
          <w:szCs w:val="22"/>
        </w:rPr>
      </w:pPr>
      <w:r w:rsidRPr="00BC3D34">
        <w:rPr>
          <w:rFonts w:ascii="Times New Roman" w:hAnsi="Times New Roman"/>
          <w:i/>
          <w:sz w:val="22"/>
          <w:szCs w:val="22"/>
        </w:rPr>
        <w:t>In case of fire:</w:t>
      </w:r>
    </w:p>
    <w:p w:rsidR="00F716AD" w:rsidRPr="00BC3D34" w:rsidRDefault="00F716AD" w:rsidP="00DC0475">
      <w:pPr>
        <w:tabs>
          <w:tab w:val="left" w:pos="0"/>
          <w:tab w:val="left" w:pos="360"/>
        </w:tabs>
        <w:spacing w:line="360" w:lineRule="auto"/>
        <w:rPr>
          <w:rFonts w:ascii="Times New Roman" w:hAnsi="Times New Roman"/>
          <w:sz w:val="22"/>
          <w:szCs w:val="22"/>
        </w:rPr>
      </w:pPr>
      <w:r w:rsidRPr="00BC3D34">
        <w:rPr>
          <w:rFonts w:ascii="Times New Roman" w:hAnsi="Times New Roman"/>
          <w:sz w:val="22"/>
          <w:szCs w:val="22"/>
        </w:rPr>
        <w:t>a.</w:t>
      </w:r>
      <w:r w:rsidRPr="00BC3D34">
        <w:rPr>
          <w:rFonts w:ascii="Times New Roman" w:hAnsi="Times New Roman"/>
          <w:sz w:val="22"/>
          <w:szCs w:val="22"/>
        </w:rPr>
        <w:tab/>
        <w:t>Pull the fire alarm. (Public Safety and Life Safety Services will automatically be alerted.)</w:t>
      </w:r>
    </w:p>
    <w:p w:rsidR="00F716AD" w:rsidRPr="00BC3D34" w:rsidRDefault="00F716AD" w:rsidP="00DC0475">
      <w:pPr>
        <w:tabs>
          <w:tab w:val="left" w:pos="0"/>
          <w:tab w:val="left" w:pos="360"/>
        </w:tabs>
        <w:spacing w:line="360" w:lineRule="auto"/>
        <w:rPr>
          <w:rFonts w:ascii="Times New Roman" w:hAnsi="Times New Roman"/>
          <w:sz w:val="22"/>
          <w:szCs w:val="22"/>
        </w:rPr>
      </w:pPr>
      <w:r w:rsidRPr="00BC3D34">
        <w:rPr>
          <w:rFonts w:ascii="Times New Roman" w:hAnsi="Times New Roman"/>
          <w:sz w:val="22"/>
          <w:szCs w:val="22"/>
        </w:rPr>
        <w:t>b.</w:t>
      </w:r>
      <w:r w:rsidRPr="00BC3D34">
        <w:rPr>
          <w:rFonts w:ascii="Times New Roman" w:hAnsi="Times New Roman"/>
          <w:sz w:val="22"/>
          <w:szCs w:val="22"/>
        </w:rPr>
        <w:tab/>
        <w:t>Follow the emergency evacuation plan for your unit or library.</w:t>
      </w:r>
    </w:p>
    <w:p w:rsidR="00F716AD" w:rsidRPr="00BC3D34" w:rsidRDefault="00F716AD" w:rsidP="00DC0475">
      <w:pPr>
        <w:tabs>
          <w:tab w:val="left" w:pos="0"/>
          <w:tab w:val="left" w:pos="360"/>
        </w:tabs>
        <w:spacing w:line="360" w:lineRule="auto"/>
        <w:rPr>
          <w:rFonts w:ascii="Times New Roman" w:hAnsi="Times New Roman"/>
          <w:sz w:val="22"/>
          <w:szCs w:val="22"/>
        </w:rPr>
      </w:pPr>
      <w:r w:rsidRPr="00BC3D34">
        <w:rPr>
          <w:rFonts w:ascii="Times New Roman" w:hAnsi="Times New Roman"/>
          <w:sz w:val="22"/>
          <w:szCs w:val="22"/>
        </w:rPr>
        <w:t>c.</w:t>
      </w:r>
      <w:r w:rsidRPr="00BC3D34">
        <w:rPr>
          <w:rFonts w:ascii="Times New Roman" w:hAnsi="Times New Roman"/>
          <w:sz w:val="22"/>
          <w:szCs w:val="22"/>
        </w:rPr>
        <w:tab/>
        <w:t xml:space="preserve">Notify: PUBLIC SAFETY (255-1111) and individuals on Disaster Contact List (pg. </w:t>
      </w:r>
      <w:r w:rsidR="00613B5E">
        <w:rPr>
          <w:rFonts w:ascii="Times New Roman" w:hAnsi="Times New Roman"/>
          <w:sz w:val="22"/>
          <w:szCs w:val="22"/>
        </w:rPr>
        <w:t>4</w:t>
      </w:r>
      <w:r w:rsidRPr="00BC3D34">
        <w:rPr>
          <w:rFonts w:ascii="Times New Roman" w:hAnsi="Times New Roman"/>
          <w:sz w:val="22"/>
          <w:szCs w:val="22"/>
        </w:rPr>
        <w:t>)</w:t>
      </w:r>
      <w:r w:rsidR="00496847" w:rsidRPr="00BC3D34">
        <w:rPr>
          <w:rFonts w:ascii="Times New Roman" w:hAnsi="Times New Roman"/>
          <w:sz w:val="22"/>
          <w:szCs w:val="22"/>
        </w:rPr>
        <w:t>, because</w:t>
      </w:r>
      <w:r w:rsidRPr="00BC3D34">
        <w:rPr>
          <w:rFonts w:ascii="Times New Roman" w:hAnsi="Times New Roman"/>
          <w:sz w:val="22"/>
          <w:szCs w:val="22"/>
        </w:rPr>
        <w:t xml:space="preserve"> a water disaster is likely to occur.</w:t>
      </w:r>
    </w:p>
    <w:p w:rsidR="00E257AE" w:rsidRPr="00A67102" w:rsidRDefault="00F716AD" w:rsidP="00A67102">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 xml:space="preserve">For more information about emergency response, consult the Cornell University Emergency Response Guide: </w:t>
      </w:r>
      <w:hyperlink r:id="rId8" w:history="1">
        <w:r w:rsidRPr="00BC3D34">
          <w:rPr>
            <w:rStyle w:val="Hyperlink"/>
            <w:rFonts w:ascii="Times New Roman" w:hAnsi="Times New Roman"/>
            <w:sz w:val="22"/>
            <w:szCs w:val="22"/>
          </w:rPr>
          <w:t>http://www.epr.cornell.edu/central_plan/resp_guide.cfm</w:t>
        </w:r>
      </w:hyperlink>
    </w:p>
    <w:p w:rsidR="00E257AE" w:rsidRPr="00BC3D34" w:rsidRDefault="00E257AE" w:rsidP="00F716AD">
      <w:pPr>
        <w:tabs>
          <w:tab w:val="left" w:pos="0"/>
          <w:tab w:val="left" w:pos="360"/>
        </w:tabs>
        <w:rPr>
          <w:rFonts w:ascii="Times New Roman" w:hAnsi="Times New Roman"/>
          <w:b/>
          <w:bCs/>
          <w:sz w:val="22"/>
          <w:szCs w:val="22"/>
        </w:rPr>
      </w:pPr>
    </w:p>
    <w:p w:rsidR="00155119" w:rsidRPr="00BC3D34" w:rsidRDefault="00DC0475" w:rsidP="00F716AD">
      <w:pPr>
        <w:tabs>
          <w:tab w:val="left" w:pos="0"/>
          <w:tab w:val="left" w:pos="360"/>
        </w:tabs>
        <w:rPr>
          <w:rFonts w:ascii="Times New Roman" w:hAnsi="Times New Roman"/>
          <w:b/>
          <w:bCs/>
          <w:sz w:val="22"/>
          <w:szCs w:val="22"/>
        </w:rPr>
      </w:pPr>
      <w:r w:rsidRPr="00BC3D34">
        <w:rPr>
          <w:rFonts w:ascii="Times New Roman" w:hAnsi="Times New Roman"/>
          <w:b/>
          <w:bCs/>
          <w:sz w:val="22"/>
          <w:szCs w:val="22"/>
        </w:rPr>
        <w:t>A</w:t>
      </w:r>
      <w:r w:rsidR="00AE7D34" w:rsidRPr="00BC3D34">
        <w:rPr>
          <w:rFonts w:ascii="Times New Roman" w:hAnsi="Times New Roman"/>
          <w:b/>
          <w:bCs/>
          <w:sz w:val="22"/>
          <w:szCs w:val="22"/>
        </w:rPr>
        <w:t xml:space="preserve">. </w:t>
      </w:r>
      <w:r w:rsidR="00155119" w:rsidRPr="00BC3D34">
        <w:rPr>
          <w:rFonts w:ascii="Times New Roman" w:hAnsi="Times New Roman"/>
          <w:b/>
          <w:bCs/>
          <w:sz w:val="22"/>
          <w:szCs w:val="22"/>
        </w:rPr>
        <w:t xml:space="preserve">MINOR </w:t>
      </w:r>
      <w:r w:rsidR="00F716AD" w:rsidRPr="00BC3D34">
        <w:rPr>
          <w:rFonts w:ascii="Times New Roman" w:hAnsi="Times New Roman"/>
          <w:b/>
          <w:bCs/>
          <w:sz w:val="22"/>
          <w:szCs w:val="22"/>
        </w:rPr>
        <w:t xml:space="preserve">WATER </w:t>
      </w:r>
      <w:r w:rsidR="00155119" w:rsidRPr="00BC3D34">
        <w:rPr>
          <w:rFonts w:ascii="Times New Roman" w:hAnsi="Times New Roman"/>
          <w:b/>
          <w:bCs/>
          <w:sz w:val="22"/>
          <w:szCs w:val="22"/>
        </w:rPr>
        <w:t>EMERGENCIES</w:t>
      </w:r>
    </w:p>
    <w:p w:rsidR="00155119" w:rsidRPr="00BC3D34" w:rsidRDefault="00155119" w:rsidP="00155119">
      <w:pPr>
        <w:tabs>
          <w:tab w:val="left" w:pos="-1440"/>
          <w:tab w:val="left" w:pos="3600"/>
          <w:tab w:val="left" w:pos="6480"/>
          <w:tab w:val="left" w:pos="7200"/>
          <w:tab w:val="left" w:pos="7920"/>
          <w:tab w:val="left" w:pos="8640"/>
          <w:tab w:val="left" w:pos="9360"/>
        </w:tabs>
        <w:rPr>
          <w:rFonts w:ascii="Times New Roman" w:hAnsi="Times New Roman"/>
          <w:b/>
          <w:bCs/>
          <w:sz w:val="22"/>
          <w:szCs w:val="22"/>
        </w:rPr>
      </w:pPr>
    </w:p>
    <w:p w:rsidR="00155119" w:rsidRPr="00BC3D34" w:rsidRDefault="00155119" w:rsidP="00155119">
      <w:pPr>
        <w:tabs>
          <w:tab w:val="left" w:pos="-1440"/>
          <w:tab w:val="left" w:pos="360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IMMEDIATE STEPS</w:t>
      </w:r>
      <w:r w:rsidR="00513743" w:rsidRPr="00BC3D34">
        <w:rPr>
          <w:rFonts w:ascii="Times New Roman" w:hAnsi="Times New Roman"/>
          <w:bCs/>
          <w:sz w:val="22"/>
          <w:szCs w:val="22"/>
        </w:rPr>
        <w:t>:</w:t>
      </w:r>
    </w:p>
    <w:p w:rsidR="00155119" w:rsidRPr="00BC3D34" w:rsidRDefault="00155119"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DC0475">
      <w:pPr>
        <w:tabs>
          <w:tab w:val="left" w:pos="-1440"/>
          <w:tab w:val="left" w:pos="3600"/>
          <w:tab w:val="left" w:pos="6480"/>
          <w:tab w:val="left" w:pos="7200"/>
          <w:tab w:val="left" w:pos="7920"/>
          <w:tab w:val="left" w:pos="8640"/>
          <w:tab w:val="left" w:pos="9360"/>
        </w:tabs>
        <w:spacing w:line="360" w:lineRule="auto"/>
        <w:rPr>
          <w:rFonts w:ascii="Times New Roman" w:hAnsi="Times New Roman"/>
          <w:b/>
          <w:sz w:val="22"/>
          <w:szCs w:val="22"/>
        </w:rPr>
      </w:pPr>
      <w:r w:rsidRPr="00BC3D34">
        <w:rPr>
          <w:rFonts w:ascii="Times New Roman" w:hAnsi="Times New Roman"/>
          <w:sz w:val="22"/>
          <w:szCs w:val="22"/>
        </w:rPr>
        <w:t>The following steps should be taken in the event of an emergency that does not pose a threat to physical safety</w:t>
      </w:r>
      <w:r w:rsidR="00054514" w:rsidRPr="00BC3D34">
        <w:rPr>
          <w:rFonts w:ascii="Times New Roman" w:hAnsi="Times New Roman"/>
          <w:sz w:val="22"/>
          <w:szCs w:val="22"/>
        </w:rPr>
        <w:t>, and when library materials will be air dried</w:t>
      </w:r>
      <w:r w:rsidRPr="00BC3D34">
        <w:rPr>
          <w:rFonts w:ascii="Times New Roman" w:hAnsi="Times New Roman"/>
          <w:sz w:val="22"/>
          <w:szCs w:val="22"/>
        </w:rPr>
        <w:t xml:space="preserve">. This usually involves fewer than </w:t>
      </w:r>
      <w:r w:rsidR="00AE7D34" w:rsidRPr="00BC3D34">
        <w:rPr>
          <w:rFonts w:ascii="Times New Roman" w:hAnsi="Times New Roman"/>
          <w:sz w:val="22"/>
          <w:szCs w:val="22"/>
        </w:rPr>
        <w:t>100</w:t>
      </w:r>
      <w:r w:rsidRPr="00BC3D34">
        <w:rPr>
          <w:rFonts w:ascii="Times New Roman" w:hAnsi="Times New Roman"/>
          <w:sz w:val="22"/>
          <w:szCs w:val="22"/>
        </w:rPr>
        <w:t xml:space="preserve"> volumes.</w:t>
      </w:r>
      <w:r w:rsidR="00B53CF5" w:rsidRPr="00BC3D34">
        <w:rPr>
          <w:rFonts w:ascii="Times New Roman" w:hAnsi="Times New Roman"/>
          <w:sz w:val="22"/>
          <w:szCs w:val="22"/>
        </w:rPr>
        <w:t xml:space="preserve"> </w:t>
      </w:r>
      <w:r w:rsidR="00F716AD" w:rsidRPr="00BC3D34">
        <w:rPr>
          <w:rFonts w:ascii="Times New Roman" w:hAnsi="Times New Roman"/>
          <w:b/>
          <w:color w:val="FF0000"/>
          <w:sz w:val="22"/>
          <w:szCs w:val="22"/>
        </w:rPr>
        <w:t>This</w:t>
      </w:r>
      <w:r w:rsidRPr="00BC3D34">
        <w:rPr>
          <w:rFonts w:ascii="Times New Roman" w:hAnsi="Times New Roman"/>
          <w:b/>
          <w:bCs/>
          <w:color w:val="FF0000"/>
          <w:sz w:val="22"/>
          <w:szCs w:val="22"/>
        </w:rPr>
        <w:t xml:space="preserve"> section contains general guidelines and should be tailored to the specific needs of your unit.</w:t>
      </w:r>
    </w:p>
    <w:p w:rsidR="00155119" w:rsidRPr="00BC3D34" w:rsidRDefault="00155119" w:rsidP="00DC0475">
      <w:pPr>
        <w:tabs>
          <w:tab w:val="left" w:pos="-1440"/>
          <w:tab w:val="left" w:pos="0"/>
          <w:tab w:val="left" w:pos="432"/>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w:t>
      </w:r>
      <w:r w:rsidRPr="00BC3D34">
        <w:rPr>
          <w:rFonts w:ascii="Times New Roman" w:hAnsi="Times New Roman"/>
          <w:b/>
          <w:sz w:val="22"/>
          <w:szCs w:val="22"/>
        </w:rPr>
        <w:t>DO NOT ENTER</w:t>
      </w:r>
      <w:r w:rsidRPr="00BC3D34">
        <w:rPr>
          <w:rFonts w:ascii="Times New Roman" w:hAnsi="Times New Roman"/>
          <w:sz w:val="22"/>
          <w:szCs w:val="22"/>
        </w:rPr>
        <w:t xml:space="preserve"> AN AREA THAT IS FLOODED UNTIL MAINTENANCE AND SERVICE ELECTRICIANS HAVE DISCONNECTED THE ELECTRICITY</w:t>
      </w:r>
      <w:r w:rsidR="00496847" w:rsidRPr="00BC3D34">
        <w:rPr>
          <w:rFonts w:ascii="Times New Roman" w:hAnsi="Times New Roman"/>
          <w:sz w:val="22"/>
          <w:szCs w:val="22"/>
        </w:rPr>
        <w:t xml:space="preserve">. </w:t>
      </w:r>
      <w:r w:rsidRPr="00BC3D34">
        <w:rPr>
          <w:rFonts w:ascii="Times New Roman" w:hAnsi="Times New Roman"/>
          <w:sz w:val="22"/>
          <w:szCs w:val="22"/>
        </w:rPr>
        <w:t>THERE IS EXTREME DANGER OF SHOCK.</w:t>
      </w:r>
    </w:p>
    <w:p w:rsidR="00C0455E" w:rsidRPr="00BC3D34" w:rsidRDefault="00502432" w:rsidP="00577C5E">
      <w:pPr>
        <w:tabs>
          <w:tab w:val="left" w:pos="-1440"/>
          <w:tab w:val="left" w:pos="0"/>
          <w:tab w:val="left" w:pos="432"/>
          <w:tab w:val="left" w:pos="3600"/>
          <w:tab w:val="left" w:pos="6480"/>
          <w:tab w:val="left" w:pos="7200"/>
          <w:tab w:val="left" w:pos="7920"/>
          <w:tab w:val="left" w:pos="8640"/>
          <w:tab w:val="left" w:pos="9360"/>
        </w:tabs>
        <w:ind w:left="432"/>
        <w:rPr>
          <w:rFonts w:ascii="Times New Roman" w:hAnsi="Times New Roman"/>
          <w:sz w:val="22"/>
          <w:szCs w:val="22"/>
        </w:rPr>
      </w:pPr>
      <w:r>
        <w:rPr>
          <w:rFonts w:ascii="Times New Roman" w:hAnsi="Times New Roman"/>
          <w:sz w:val="22"/>
          <w:szCs w:val="22"/>
        </w:rPr>
        <w:t>1</w:t>
      </w:r>
      <w:r w:rsidR="00C0455E" w:rsidRPr="00BC3D34">
        <w:rPr>
          <w:rFonts w:ascii="Times New Roman" w:hAnsi="Times New Roman"/>
          <w:sz w:val="22"/>
          <w:szCs w:val="22"/>
        </w:rPr>
        <w:t xml:space="preserve">. Notify Building/Facilities Coordinator </w:t>
      </w:r>
      <w:r w:rsidR="00155119" w:rsidRPr="00BC3D34">
        <w:rPr>
          <w:rFonts w:ascii="Times New Roman" w:hAnsi="Times New Roman"/>
          <w:sz w:val="22"/>
          <w:szCs w:val="22"/>
        </w:rPr>
        <w:t xml:space="preserve">and contact individuals on </w:t>
      </w:r>
      <w:r w:rsidR="00314F32" w:rsidRPr="00BC3D34">
        <w:rPr>
          <w:rFonts w:ascii="Times New Roman" w:hAnsi="Times New Roman"/>
          <w:sz w:val="22"/>
          <w:szCs w:val="22"/>
        </w:rPr>
        <w:t xml:space="preserve">Unit </w:t>
      </w:r>
      <w:r w:rsidR="00155119" w:rsidRPr="00BC3D34">
        <w:rPr>
          <w:rFonts w:ascii="Times New Roman" w:hAnsi="Times New Roman"/>
          <w:sz w:val="22"/>
          <w:szCs w:val="22"/>
        </w:rPr>
        <w:t xml:space="preserve">Disaster Action </w:t>
      </w:r>
      <w:r w:rsidR="00B71F89" w:rsidRPr="00BC3D34">
        <w:rPr>
          <w:rFonts w:ascii="Times New Roman" w:hAnsi="Times New Roman"/>
          <w:sz w:val="22"/>
          <w:szCs w:val="22"/>
        </w:rPr>
        <w:t>Team (</w:t>
      </w:r>
      <w:r w:rsidR="00496847" w:rsidRPr="00BC3D34">
        <w:rPr>
          <w:rFonts w:ascii="Times New Roman" w:hAnsi="Times New Roman"/>
          <w:sz w:val="22"/>
          <w:szCs w:val="22"/>
        </w:rPr>
        <w:t xml:space="preserve">pg. </w:t>
      </w:r>
      <w:r w:rsidR="00334559">
        <w:rPr>
          <w:rFonts w:ascii="Times New Roman" w:hAnsi="Times New Roman"/>
          <w:sz w:val="22"/>
          <w:szCs w:val="22"/>
        </w:rPr>
        <w:t>4</w:t>
      </w:r>
      <w:r w:rsidR="00155119" w:rsidRPr="00BC3D34">
        <w:rPr>
          <w:rFonts w:ascii="Times New Roman" w:hAnsi="Times New Roman"/>
          <w:sz w:val="22"/>
          <w:szCs w:val="22"/>
        </w:rPr>
        <w:t xml:space="preserve">) </w:t>
      </w:r>
    </w:p>
    <w:p w:rsidR="00496847" w:rsidRPr="00BC3D34" w:rsidRDefault="00496847" w:rsidP="00577C5E">
      <w:pPr>
        <w:tabs>
          <w:tab w:val="left" w:pos="-1440"/>
          <w:tab w:val="left" w:pos="0"/>
          <w:tab w:val="left" w:pos="432"/>
          <w:tab w:val="left" w:pos="3600"/>
          <w:tab w:val="left" w:pos="6480"/>
          <w:tab w:val="left" w:pos="7200"/>
          <w:tab w:val="left" w:pos="7920"/>
          <w:tab w:val="left" w:pos="8640"/>
          <w:tab w:val="left" w:pos="9360"/>
        </w:tabs>
        <w:ind w:firstLine="432"/>
        <w:rPr>
          <w:rFonts w:ascii="Times New Roman" w:hAnsi="Times New Roman"/>
          <w:sz w:val="22"/>
          <w:szCs w:val="22"/>
        </w:rPr>
      </w:pPr>
    </w:p>
    <w:tbl>
      <w:tblPr>
        <w:tblStyle w:val="TableGrid"/>
        <w:tblW w:w="0" w:type="auto"/>
        <w:tblLook w:val="04A0" w:firstRow="1" w:lastRow="0" w:firstColumn="1" w:lastColumn="0" w:noHBand="0" w:noVBand="1"/>
      </w:tblPr>
      <w:tblGrid>
        <w:gridCol w:w="1906"/>
        <w:gridCol w:w="1861"/>
        <w:gridCol w:w="1861"/>
        <w:gridCol w:w="1861"/>
        <w:gridCol w:w="1861"/>
      </w:tblGrid>
      <w:tr w:rsidR="00D46E73" w:rsidTr="00285A51">
        <w:tc>
          <w:tcPr>
            <w:tcW w:w="1915" w:type="dxa"/>
          </w:tcPr>
          <w:p w:rsidR="00D46E73" w:rsidRPr="008A1660" w:rsidRDefault="00D46E73" w:rsidP="00D46E73">
            <w:pPr>
              <w:rPr>
                <w:rFonts w:ascii="Times New Roman" w:hAnsi="Times New Roman"/>
              </w:rPr>
            </w:pPr>
            <w:r>
              <w:rPr>
                <w:rFonts w:ascii="Times New Roman" w:hAnsi="Times New Roman"/>
              </w:rPr>
              <w:t>Building/Facilities coordinator</w:t>
            </w:r>
            <w:r w:rsidRPr="008A1660">
              <w:rPr>
                <w:rFonts w:ascii="Times New Roman" w:hAnsi="Times New Roman"/>
              </w:rPr>
              <w:t>:</w:t>
            </w:r>
          </w:p>
        </w:tc>
        <w:tc>
          <w:tcPr>
            <w:tcW w:w="1915" w:type="dxa"/>
          </w:tcPr>
          <w:p w:rsidR="00D46E73" w:rsidRPr="008A1660" w:rsidRDefault="00D46E73" w:rsidP="00285A51">
            <w:pPr>
              <w:rPr>
                <w:rFonts w:ascii="Times New Roman" w:hAnsi="Times New Roman"/>
              </w:rPr>
            </w:pPr>
            <w:r w:rsidRPr="008A1660">
              <w:rPr>
                <w:rFonts w:ascii="Times New Roman" w:hAnsi="Times New Roman"/>
              </w:rPr>
              <w:t>Work Phone</w:t>
            </w:r>
            <w:r>
              <w:rPr>
                <w:rFonts w:ascii="Times New Roman" w:hAnsi="Times New Roman"/>
              </w:rPr>
              <w:t>:</w:t>
            </w:r>
          </w:p>
        </w:tc>
        <w:tc>
          <w:tcPr>
            <w:tcW w:w="1915" w:type="dxa"/>
          </w:tcPr>
          <w:p w:rsidR="00D46E73" w:rsidRPr="008A1660" w:rsidRDefault="00D46E73" w:rsidP="00285A51">
            <w:pPr>
              <w:rPr>
                <w:rFonts w:ascii="Times New Roman" w:hAnsi="Times New Roman"/>
              </w:rPr>
            </w:pPr>
            <w:r w:rsidRPr="008A1660">
              <w:rPr>
                <w:rFonts w:ascii="Times New Roman" w:hAnsi="Times New Roman"/>
              </w:rPr>
              <w:t>Home phone</w:t>
            </w:r>
            <w:r>
              <w:rPr>
                <w:rFonts w:ascii="Times New Roman" w:hAnsi="Times New Roman"/>
              </w:rPr>
              <w:t>:</w:t>
            </w:r>
          </w:p>
        </w:tc>
        <w:tc>
          <w:tcPr>
            <w:tcW w:w="1915" w:type="dxa"/>
          </w:tcPr>
          <w:p w:rsidR="00D46E73" w:rsidRPr="008A1660" w:rsidRDefault="00D46E73" w:rsidP="00285A51">
            <w:pPr>
              <w:rPr>
                <w:rFonts w:ascii="Times New Roman" w:hAnsi="Times New Roman"/>
              </w:rPr>
            </w:pPr>
            <w:r w:rsidRPr="008A1660">
              <w:rPr>
                <w:rFonts w:ascii="Times New Roman" w:hAnsi="Times New Roman"/>
              </w:rPr>
              <w:t>Cell phone</w:t>
            </w:r>
            <w:r>
              <w:rPr>
                <w:rFonts w:ascii="Times New Roman" w:hAnsi="Times New Roman"/>
              </w:rPr>
              <w:t>:</w:t>
            </w:r>
          </w:p>
        </w:tc>
        <w:tc>
          <w:tcPr>
            <w:tcW w:w="1916" w:type="dxa"/>
          </w:tcPr>
          <w:p w:rsidR="00D46E73" w:rsidRPr="008A1660" w:rsidRDefault="00D46E73" w:rsidP="00285A51">
            <w:pPr>
              <w:rPr>
                <w:rFonts w:ascii="Times New Roman" w:hAnsi="Times New Roman"/>
              </w:rPr>
            </w:pPr>
            <w:r w:rsidRPr="008A1660">
              <w:rPr>
                <w:rFonts w:ascii="Times New Roman" w:hAnsi="Times New Roman"/>
              </w:rPr>
              <w:t>Email</w:t>
            </w:r>
            <w:r>
              <w:rPr>
                <w:rFonts w:ascii="Times New Roman" w:hAnsi="Times New Roman"/>
              </w:rPr>
              <w:t>:</w:t>
            </w:r>
          </w:p>
        </w:tc>
      </w:tr>
      <w:tr w:rsidR="00D46E73" w:rsidTr="00285A51">
        <w:tc>
          <w:tcPr>
            <w:tcW w:w="1915" w:type="dxa"/>
          </w:tcPr>
          <w:p w:rsidR="00D46E73" w:rsidRDefault="001D30E2" w:rsidP="00285A51">
            <w:r>
              <w:t>Ronald Clark</w:t>
            </w:r>
          </w:p>
        </w:tc>
        <w:tc>
          <w:tcPr>
            <w:tcW w:w="1915" w:type="dxa"/>
          </w:tcPr>
          <w:p w:rsidR="00D46E73" w:rsidRDefault="001D30E2" w:rsidP="00285A51">
            <w:r>
              <w:t>255-2405</w:t>
            </w:r>
          </w:p>
        </w:tc>
        <w:tc>
          <w:tcPr>
            <w:tcW w:w="1915" w:type="dxa"/>
          </w:tcPr>
          <w:p w:rsidR="00D46E73" w:rsidRDefault="00D46E73" w:rsidP="00285A51"/>
        </w:tc>
        <w:tc>
          <w:tcPr>
            <w:tcW w:w="1915" w:type="dxa"/>
          </w:tcPr>
          <w:p w:rsidR="00D46E73" w:rsidRDefault="001D30E2" w:rsidP="00285A51">
            <w:r>
              <w:t>327-0282</w:t>
            </w:r>
          </w:p>
        </w:tc>
        <w:tc>
          <w:tcPr>
            <w:tcW w:w="1916" w:type="dxa"/>
          </w:tcPr>
          <w:p w:rsidR="00D46E73" w:rsidRDefault="001D30E2" w:rsidP="00285A51">
            <w:r>
              <w:t>rbc9</w:t>
            </w:r>
          </w:p>
        </w:tc>
      </w:tr>
    </w:tbl>
    <w:p w:rsidR="00D46E73" w:rsidRDefault="00D46E73" w:rsidP="00D46E73"/>
    <w:p w:rsidR="00B1710C" w:rsidRPr="00BC3D34" w:rsidRDefault="00155119" w:rsidP="00496847">
      <w:pPr>
        <w:tabs>
          <w:tab w:val="left" w:pos="-1440"/>
          <w:tab w:val="left" w:pos="450"/>
          <w:tab w:val="left" w:pos="3600"/>
          <w:tab w:val="left" w:pos="6480"/>
          <w:tab w:val="left" w:pos="7200"/>
          <w:tab w:val="left" w:pos="7920"/>
          <w:tab w:val="left" w:pos="8640"/>
          <w:tab w:val="left" w:pos="9360"/>
        </w:tabs>
        <w:ind w:left="450" w:hanging="18"/>
        <w:rPr>
          <w:rFonts w:ascii="Times New Roman" w:hAnsi="Times New Roman"/>
          <w:sz w:val="22"/>
          <w:szCs w:val="22"/>
        </w:rPr>
      </w:pPr>
      <w:r w:rsidRPr="00BC3D34">
        <w:rPr>
          <w:rFonts w:ascii="Times New Roman" w:hAnsi="Times New Roman"/>
          <w:b/>
          <w:sz w:val="22"/>
          <w:szCs w:val="22"/>
        </w:rPr>
        <w:t>After</w:t>
      </w:r>
      <w:r w:rsidR="00496847" w:rsidRPr="00BC3D34">
        <w:rPr>
          <w:rFonts w:ascii="Times New Roman" w:hAnsi="Times New Roman"/>
          <w:b/>
          <w:sz w:val="22"/>
          <w:szCs w:val="22"/>
        </w:rPr>
        <w:t xml:space="preserve"> b</w:t>
      </w:r>
      <w:r w:rsidRPr="00BC3D34">
        <w:rPr>
          <w:rFonts w:ascii="Times New Roman" w:hAnsi="Times New Roman"/>
          <w:b/>
          <w:sz w:val="22"/>
          <w:szCs w:val="22"/>
        </w:rPr>
        <w:t xml:space="preserve">usiness </w:t>
      </w:r>
      <w:r w:rsidR="00496847" w:rsidRPr="00BC3D34">
        <w:rPr>
          <w:rFonts w:ascii="Times New Roman" w:hAnsi="Times New Roman"/>
          <w:b/>
          <w:sz w:val="22"/>
          <w:szCs w:val="22"/>
        </w:rPr>
        <w:t>h</w:t>
      </w:r>
      <w:r w:rsidRPr="00BC3D34">
        <w:rPr>
          <w:rFonts w:ascii="Times New Roman" w:hAnsi="Times New Roman"/>
          <w:b/>
          <w:sz w:val="22"/>
          <w:szCs w:val="22"/>
        </w:rPr>
        <w:t>ours:</w:t>
      </w:r>
      <w:r w:rsidR="001C73C4" w:rsidRPr="00BC3D34">
        <w:rPr>
          <w:rFonts w:ascii="Times New Roman" w:hAnsi="Times New Roman"/>
          <w:b/>
          <w:sz w:val="22"/>
          <w:szCs w:val="22"/>
        </w:rPr>
        <w:t xml:space="preserve"> </w:t>
      </w:r>
      <w:r w:rsidR="00496847" w:rsidRPr="00BC3D34">
        <w:rPr>
          <w:rFonts w:ascii="Times New Roman" w:hAnsi="Times New Roman"/>
          <w:b/>
          <w:sz w:val="22"/>
          <w:szCs w:val="22"/>
        </w:rPr>
        <w:t xml:space="preserve">Call </w:t>
      </w:r>
      <w:r w:rsidR="001C73C4" w:rsidRPr="00BC3D34">
        <w:rPr>
          <w:rFonts w:ascii="Times New Roman" w:hAnsi="Times New Roman"/>
          <w:b/>
          <w:sz w:val="22"/>
          <w:szCs w:val="22"/>
        </w:rPr>
        <w:t>255-5322 after 4</w:t>
      </w:r>
      <w:r w:rsidR="00496847" w:rsidRPr="00BC3D34">
        <w:rPr>
          <w:rFonts w:ascii="Times New Roman" w:hAnsi="Times New Roman"/>
          <w:b/>
          <w:sz w:val="22"/>
          <w:szCs w:val="22"/>
        </w:rPr>
        <w:t xml:space="preserve"> </w:t>
      </w:r>
      <w:r w:rsidR="001C73C4" w:rsidRPr="00BC3D34">
        <w:rPr>
          <w:rFonts w:ascii="Times New Roman" w:hAnsi="Times New Roman"/>
          <w:b/>
          <w:sz w:val="22"/>
          <w:szCs w:val="22"/>
        </w:rPr>
        <w:t>p</w:t>
      </w:r>
      <w:r w:rsidR="00496847" w:rsidRPr="00BC3D34">
        <w:rPr>
          <w:rFonts w:ascii="Times New Roman" w:hAnsi="Times New Roman"/>
          <w:b/>
          <w:sz w:val="22"/>
          <w:szCs w:val="22"/>
        </w:rPr>
        <w:t>.</w:t>
      </w:r>
      <w:r w:rsidR="001C73C4" w:rsidRPr="00BC3D34">
        <w:rPr>
          <w:rFonts w:ascii="Times New Roman" w:hAnsi="Times New Roman"/>
          <w:b/>
          <w:sz w:val="22"/>
          <w:szCs w:val="22"/>
        </w:rPr>
        <w:t>m</w:t>
      </w:r>
      <w:r w:rsidR="00496847" w:rsidRPr="00BC3D34">
        <w:rPr>
          <w:rFonts w:ascii="Times New Roman" w:hAnsi="Times New Roman"/>
          <w:b/>
          <w:sz w:val="22"/>
          <w:szCs w:val="22"/>
        </w:rPr>
        <w:t>.</w:t>
      </w:r>
      <w:r w:rsidR="001C73C4" w:rsidRPr="00BC3D34">
        <w:rPr>
          <w:rFonts w:ascii="Times New Roman" w:hAnsi="Times New Roman"/>
          <w:b/>
          <w:sz w:val="22"/>
          <w:szCs w:val="22"/>
        </w:rPr>
        <w:t xml:space="preserve"> weekdays and anytime on weekends</w:t>
      </w:r>
      <w:r w:rsidR="001C73C4" w:rsidRPr="00BC3D34">
        <w:rPr>
          <w:rFonts w:ascii="Times New Roman" w:hAnsi="Times New Roman"/>
          <w:sz w:val="22"/>
          <w:szCs w:val="22"/>
        </w:rPr>
        <w:t>.</w:t>
      </w:r>
      <w:r w:rsidR="00496847" w:rsidRPr="00BC3D34">
        <w:rPr>
          <w:rFonts w:ascii="Times New Roman" w:hAnsi="Times New Roman"/>
          <w:sz w:val="22"/>
          <w:szCs w:val="22"/>
        </w:rPr>
        <w:t xml:space="preserve"> This number connects you to </w:t>
      </w:r>
      <w:r w:rsidR="00054514" w:rsidRPr="00BC3D34">
        <w:rPr>
          <w:rFonts w:ascii="Times New Roman" w:hAnsi="Times New Roman"/>
          <w:sz w:val="22"/>
          <w:szCs w:val="22"/>
        </w:rPr>
        <w:t>C</w:t>
      </w:r>
      <w:r w:rsidR="00670828" w:rsidRPr="00BC3D34">
        <w:rPr>
          <w:rFonts w:ascii="Times New Roman" w:hAnsi="Times New Roman"/>
          <w:sz w:val="22"/>
          <w:szCs w:val="22"/>
        </w:rPr>
        <w:t>ustomer Service (formerly Chilled Water</w:t>
      </w:r>
      <w:r w:rsidR="00B71F89" w:rsidRPr="00BC3D34">
        <w:rPr>
          <w:rFonts w:ascii="Times New Roman" w:hAnsi="Times New Roman"/>
          <w:sz w:val="22"/>
          <w:szCs w:val="22"/>
        </w:rPr>
        <w:t>)</w:t>
      </w:r>
      <w:r w:rsidR="00496847" w:rsidRPr="00BC3D34">
        <w:rPr>
          <w:rFonts w:ascii="Times New Roman" w:hAnsi="Times New Roman"/>
          <w:b/>
          <w:sz w:val="22"/>
          <w:szCs w:val="22"/>
        </w:rPr>
        <w:t xml:space="preserve">. </w:t>
      </w:r>
      <w:r w:rsidR="00496847" w:rsidRPr="00BC3D34">
        <w:rPr>
          <w:rFonts w:ascii="Times New Roman" w:hAnsi="Times New Roman"/>
          <w:sz w:val="22"/>
          <w:szCs w:val="22"/>
        </w:rPr>
        <w:t>T</w:t>
      </w:r>
      <w:r w:rsidR="007D127A" w:rsidRPr="00BC3D34">
        <w:rPr>
          <w:rFonts w:ascii="Times New Roman" w:hAnsi="Times New Roman"/>
          <w:sz w:val="22"/>
          <w:szCs w:val="22"/>
        </w:rPr>
        <w:t xml:space="preserve">hey will dispatch the proper people including </w:t>
      </w:r>
      <w:r w:rsidR="00054514" w:rsidRPr="00BC3D34">
        <w:rPr>
          <w:rFonts w:ascii="Times New Roman" w:hAnsi="Times New Roman"/>
          <w:sz w:val="22"/>
          <w:szCs w:val="22"/>
        </w:rPr>
        <w:t>b</w:t>
      </w:r>
      <w:r w:rsidR="007D127A" w:rsidRPr="00BC3D34">
        <w:rPr>
          <w:rFonts w:ascii="Times New Roman" w:hAnsi="Times New Roman"/>
          <w:sz w:val="22"/>
          <w:szCs w:val="22"/>
        </w:rPr>
        <w:t xml:space="preserve">uilding </w:t>
      </w:r>
      <w:r w:rsidR="00054514" w:rsidRPr="00BC3D34">
        <w:rPr>
          <w:rFonts w:ascii="Times New Roman" w:hAnsi="Times New Roman"/>
          <w:sz w:val="22"/>
          <w:szCs w:val="22"/>
        </w:rPr>
        <w:t>c</w:t>
      </w:r>
      <w:r w:rsidR="007D127A" w:rsidRPr="00BC3D34">
        <w:rPr>
          <w:rFonts w:ascii="Times New Roman" w:hAnsi="Times New Roman"/>
          <w:sz w:val="22"/>
          <w:szCs w:val="22"/>
        </w:rPr>
        <w:t>are</w:t>
      </w:r>
      <w:r w:rsidR="00054514" w:rsidRPr="00BC3D34">
        <w:rPr>
          <w:rFonts w:ascii="Times New Roman" w:hAnsi="Times New Roman"/>
          <w:sz w:val="22"/>
          <w:szCs w:val="22"/>
        </w:rPr>
        <w:t xml:space="preserve"> staff</w:t>
      </w:r>
      <w:r w:rsidR="00DC0475" w:rsidRPr="00BC3D34">
        <w:rPr>
          <w:rFonts w:ascii="Times New Roman" w:hAnsi="Times New Roman"/>
          <w:sz w:val="22"/>
          <w:szCs w:val="22"/>
        </w:rPr>
        <w:t>.</w:t>
      </w:r>
    </w:p>
    <w:p w:rsidR="00496847" w:rsidRPr="00BC3D34" w:rsidRDefault="00B1710C" w:rsidP="00B1710C">
      <w:pPr>
        <w:tabs>
          <w:tab w:val="left" w:pos="-1440"/>
          <w:tab w:val="left" w:pos="-288"/>
          <w:tab w:val="left" w:pos="0"/>
          <w:tab w:val="left" w:pos="432"/>
          <w:tab w:val="left" w:pos="3600"/>
          <w:tab w:val="left" w:pos="6480"/>
          <w:tab w:val="left" w:pos="7200"/>
          <w:tab w:val="left" w:pos="7920"/>
          <w:tab w:val="left" w:pos="8640"/>
          <w:tab w:val="left" w:pos="9360"/>
        </w:tabs>
        <w:ind w:left="432"/>
        <w:rPr>
          <w:rFonts w:ascii="Times New Roman" w:hAnsi="Times New Roman"/>
          <w:sz w:val="22"/>
          <w:szCs w:val="22"/>
        </w:rPr>
      </w:pPr>
      <w:r w:rsidRPr="00BC3D34">
        <w:rPr>
          <w:rFonts w:ascii="Times New Roman" w:hAnsi="Times New Roman"/>
          <w:sz w:val="22"/>
          <w:szCs w:val="22"/>
        </w:rPr>
        <w:t xml:space="preserve"> </w:t>
      </w:r>
    </w:p>
    <w:p w:rsidR="00B1710C" w:rsidRPr="00BC3D34" w:rsidRDefault="00496847" w:rsidP="00B1710C">
      <w:pPr>
        <w:tabs>
          <w:tab w:val="left" w:pos="-1440"/>
          <w:tab w:val="left" w:pos="-288"/>
          <w:tab w:val="left" w:pos="0"/>
          <w:tab w:val="left" w:pos="432"/>
          <w:tab w:val="left" w:pos="3600"/>
          <w:tab w:val="left" w:pos="6480"/>
          <w:tab w:val="left" w:pos="7200"/>
          <w:tab w:val="left" w:pos="7920"/>
          <w:tab w:val="left" w:pos="8640"/>
          <w:tab w:val="left" w:pos="9360"/>
        </w:tabs>
        <w:ind w:left="432"/>
        <w:rPr>
          <w:rFonts w:ascii="Times New Roman" w:hAnsi="Times New Roman"/>
          <w:sz w:val="22"/>
          <w:szCs w:val="22"/>
        </w:rPr>
      </w:pPr>
      <w:r w:rsidRPr="00BC3D34">
        <w:rPr>
          <w:rFonts w:ascii="Times New Roman" w:hAnsi="Times New Roman"/>
          <w:sz w:val="22"/>
          <w:szCs w:val="22"/>
        </w:rPr>
        <w:t>G</w:t>
      </w:r>
      <w:r w:rsidR="00B1710C" w:rsidRPr="00BC3D34">
        <w:rPr>
          <w:rFonts w:ascii="Times New Roman" w:hAnsi="Times New Roman"/>
          <w:sz w:val="22"/>
          <w:szCs w:val="22"/>
        </w:rPr>
        <w:t xml:space="preserve">ive Customer Services the following information: </w:t>
      </w:r>
    </w:p>
    <w:p w:rsidR="00670828" w:rsidRPr="00BC3D34" w:rsidRDefault="00670828" w:rsidP="005A37DA">
      <w:pPr>
        <w:pStyle w:val="ListParagraph"/>
        <w:numPr>
          <w:ilvl w:val="0"/>
          <w:numId w:val="2"/>
        </w:numPr>
        <w:tabs>
          <w:tab w:val="left" w:pos="-1440"/>
          <w:tab w:val="left" w:pos="0"/>
          <w:tab w:val="left" w:pos="432"/>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sz w:val="22"/>
          <w:szCs w:val="22"/>
        </w:rPr>
        <w:t>Your name</w:t>
      </w:r>
    </w:p>
    <w:p w:rsidR="00670828" w:rsidRPr="00BC3D34" w:rsidRDefault="00670828" w:rsidP="00670828">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sz w:val="22"/>
          <w:szCs w:val="22"/>
        </w:rPr>
        <w:t>Location</w:t>
      </w:r>
    </w:p>
    <w:p w:rsidR="00670828" w:rsidRPr="00BC3D34" w:rsidRDefault="00670828" w:rsidP="00670828">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sz w:val="22"/>
          <w:szCs w:val="22"/>
        </w:rPr>
        <w:t xml:space="preserve">Description of the problem </w:t>
      </w:r>
    </w:p>
    <w:p w:rsidR="00670828" w:rsidRPr="00BC3D34" w:rsidRDefault="00670828" w:rsidP="00670828">
      <w:pPr>
        <w:tabs>
          <w:tab w:val="left" w:pos="-1440"/>
          <w:tab w:val="left" w:pos="-288"/>
          <w:tab w:val="left" w:pos="0"/>
          <w:tab w:val="left" w:pos="432"/>
          <w:tab w:val="left" w:pos="3600"/>
          <w:tab w:val="left" w:pos="6480"/>
          <w:tab w:val="left" w:pos="7200"/>
          <w:tab w:val="left" w:pos="7920"/>
          <w:tab w:val="left" w:pos="8640"/>
          <w:tab w:val="left" w:pos="9360"/>
        </w:tabs>
        <w:rPr>
          <w:rFonts w:ascii="Times New Roman" w:hAnsi="Times New Roman"/>
          <w:sz w:val="22"/>
          <w:szCs w:val="22"/>
        </w:rPr>
      </w:pPr>
    </w:p>
    <w:p w:rsidR="00670828" w:rsidRPr="00BC3D34" w:rsidRDefault="00670828" w:rsidP="00670828">
      <w:pPr>
        <w:tabs>
          <w:tab w:val="left" w:pos="-1440"/>
          <w:tab w:val="left" w:pos="-288"/>
          <w:tab w:val="left" w:pos="0"/>
          <w:tab w:val="left" w:pos="432"/>
          <w:tab w:val="left" w:pos="3600"/>
          <w:tab w:val="left" w:pos="6480"/>
          <w:tab w:val="left" w:pos="7200"/>
          <w:tab w:val="left" w:pos="7920"/>
          <w:tab w:val="left" w:pos="8640"/>
          <w:tab w:val="left" w:pos="9360"/>
        </w:tabs>
        <w:ind w:left="435"/>
        <w:rPr>
          <w:rFonts w:ascii="Times New Roman" w:hAnsi="Times New Roman"/>
          <w:sz w:val="22"/>
          <w:szCs w:val="22"/>
        </w:rPr>
      </w:pPr>
      <w:r w:rsidRPr="00BC3D34">
        <w:rPr>
          <w:rFonts w:ascii="Times New Roman" w:hAnsi="Times New Roman"/>
          <w:sz w:val="22"/>
          <w:szCs w:val="22"/>
        </w:rPr>
        <w:t>Meet the Facilities/Customer Services representative at the door and stay with them to find out what action will be taken.</w:t>
      </w:r>
    </w:p>
    <w:p w:rsidR="005A37DA" w:rsidRPr="00BC3D34" w:rsidRDefault="005A37DA" w:rsidP="00DC0475">
      <w:pPr>
        <w:tabs>
          <w:tab w:val="left" w:pos="-1440"/>
          <w:tab w:val="left" w:pos="-288"/>
          <w:tab w:val="left" w:pos="0"/>
          <w:tab w:val="left" w:pos="432"/>
          <w:tab w:val="left" w:pos="3600"/>
          <w:tab w:val="left" w:pos="6480"/>
          <w:tab w:val="left" w:pos="7200"/>
          <w:tab w:val="left" w:pos="7920"/>
          <w:tab w:val="left" w:pos="8640"/>
          <w:tab w:val="left" w:pos="9360"/>
        </w:tabs>
        <w:spacing w:line="276" w:lineRule="auto"/>
        <w:ind w:left="435"/>
        <w:rPr>
          <w:rFonts w:ascii="Times New Roman" w:hAnsi="Times New Roman"/>
          <w:sz w:val="22"/>
          <w:szCs w:val="22"/>
        </w:rPr>
      </w:pPr>
    </w:p>
    <w:p w:rsidR="00155119" w:rsidRPr="00BC3D34" w:rsidRDefault="00502432" w:rsidP="00DC0475">
      <w:pPr>
        <w:tabs>
          <w:tab w:val="left" w:pos="-1440"/>
          <w:tab w:val="left" w:pos="-288"/>
          <w:tab w:val="left" w:pos="0"/>
          <w:tab w:val="left" w:pos="432"/>
          <w:tab w:val="left" w:pos="3600"/>
          <w:tab w:val="left" w:pos="6480"/>
          <w:tab w:val="left" w:pos="7200"/>
          <w:tab w:val="left" w:pos="7920"/>
          <w:tab w:val="left" w:pos="8640"/>
          <w:tab w:val="left" w:pos="9360"/>
        </w:tabs>
        <w:spacing w:line="276" w:lineRule="auto"/>
        <w:ind w:left="435"/>
        <w:rPr>
          <w:rFonts w:ascii="Times New Roman" w:hAnsi="Times New Roman"/>
          <w:b/>
          <w:bCs/>
          <w:sz w:val="22"/>
          <w:szCs w:val="22"/>
        </w:rPr>
      </w:pPr>
      <w:r>
        <w:rPr>
          <w:rFonts w:ascii="Times New Roman" w:hAnsi="Times New Roman"/>
          <w:sz w:val="22"/>
          <w:szCs w:val="22"/>
        </w:rPr>
        <w:t>2</w:t>
      </w:r>
      <w:r w:rsidR="00B1710C" w:rsidRPr="00BC3D34">
        <w:rPr>
          <w:rFonts w:ascii="Times New Roman" w:hAnsi="Times New Roman"/>
          <w:sz w:val="22"/>
          <w:szCs w:val="22"/>
        </w:rPr>
        <w:t>. Locate the unit’s emergency supply kit.</w:t>
      </w:r>
    </w:p>
    <w:p w:rsidR="00670828" w:rsidRPr="00BC3D34" w:rsidRDefault="00502432" w:rsidP="00DC0475">
      <w:pPr>
        <w:tabs>
          <w:tab w:val="left" w:pos="-1440"/>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sz w:val="22"/>
          <w:szCs w:val="22"/>
        </w:rPr>
      </w:pPr>
      <w:r>
        <w:rPr>
          <w:rFonts w:ascii="Times New Roman" w:hAnsi="Times New Roman"/>
          <w:sz w:val="22"/>
          <w:szCs w:val="22"/>
        </w:rPr>
        <w:t>3</w:t>
      </w:r>
      <w:r w:rsidR="00155119" w:rsidRPr="00BC3D34">
        <w:rPr>
          <w:rFonts w:ascii="Times New Roman" w:hAnsi="Times New Roman"/>
          <w:sz w:val="22"/>
          <w:szCs w:val="22"/>
        </w:rPr>
        <w:t>. Once it is safe to enter the area, cordon it off to prohibit the public from entering.</w:t>
      </w:r>
    </w:p>
    <w:p w:rsidR="00670828" w:rsidRPr="00BC3D34" w:rsidRDefault="00502432" w:rsidP="00DC0475">
      <w:pPr>
        <w:tabs>
          <w:tab w:val="left" w:pos="-1440"/>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sz w:val="22"/>
          <w:szCs w:val="22"/>
        </w:rPr>
      </w:pPr>
      <w:r>
        <w:rPr>
          <w:rFonts w:ascii="Times New Roman" w:hAnsi="Times New Roman"/>
          <w:sz w:val="22"/>
          <w:szCs w:val="22"/>
        </w:rPr>
        <w:t>4</w:t>
      </w:r>
      <w:r w:rsidR="00670828" w:rsidRPr="00BC3D34">
        <w:rPr>
          <w:rFonts w:ascii="Times New Roman" w:hAnsi="Times New Roman"/>
          <w:sz w:val="22"/>
          <w:szCs w:val="22"/>
        </w:rPr>
        <w:t>. Cover library materials with plastic, regardless of the source of water.</w:t>
      </w:r>
      <w:r>
        <w:rPr>
          <w:rFonts w:ascii="Times New Roman" w:hAnsi="Times New Roman"/>
          <w:sz w:val="22"/>
          <w:szCs w:val="22"/>
        </w:rPr>
        <w:t xml:space="preserve"> </w:t>
      </w:r>
    </w:p>
    <w:p w:rsidR="00155119" w:rsidRPr="00BC3D34" w:rsidRDefault="00502432" w:rsidP="00DC0475">
      <w:pPr>
        <w:tabs>
          <w:tab w:val="left" w:pos="-1440"/>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sz w:val="22"/>
          <w:szCs w:val="22"/>
        </w:rPr>
      </w:pPr>
      <w:r>
        <w:rPr>
          <w:rFonts w:ascii="Times New Roman" w:hAnsi="Times New Roman"/>
          <w:sz w:val="22"/>
          <w:szCs w:val="22"/>
        </w:rPr>
        <w:t>5</w:t>
      </w:r>
      <w:r w:rsidR="00670828" w:rsidRPr="00BC3D34">
        <w:rPr>
          <w:rFonts w:ascii="Times New Roman" w:hAnsi="Times New Roman"/>
          <w:sz w:val="22"/>
          <w:szCs w:val="22"/>
        </w:rPr>
        <w:t xml:space="preserve">. Refer to </w:t>
      </w:r>
      <w:r w:rsidR="00670828" w:rsidRPr="00BC3D34">
        <w:rPr>
          <w:rFonts w:ascii="Times New Roman" w:hAnsi="Times New Roman"/>
          <w:b/>
          <w:sz w:val="22"/>
          <w:szCs w:val="22"/>
        </w:rPr>
        <w:t>Salvage Priorities List</w:t>
      </w:r>
      <w:r w:rsidR="00670828" w:rsidRPr="00BC3D34">
        <w:rPr>
          <w:rFonts w:ascii="Times New Roman" w:hAnsi="Times New Roman"/>
          <w:sz w:val="22"/>
          <w:szCs w:val="22"/>
        </w:rPr>
        <w:t xml:space="preserve"> </w:t>
      </w:r>
      <w:r w:rsidR="000B3E9E" w:rsidRPr="00BC3D34">
        <w:rPr>
          <w:rFonts w:ascii="Times New Roman" w:hAnsi="Times New Roman"/>
          <w:sz w:val="22"/>
          <w:szCs w:val="22"/>
        </w:rPr>
        <w:t>(</w:t>
      </w:r>
      <w:r w:rsidR="00496847" w:rsidRPr="00BC3D34">
        <w:rPr>
          <w:rFonts w:ascii="Times New Roman" w:hAnsi="Times New Roman"/>
          <w:sz w:val="22"/>
          <w:szCs w:val="22"/>
        </w:rPr>
        <w:t xml:space="preserve">pg. </w:t>
      </w:r>
      <w:r w:rsidR="00613B5E">
        <w:rPr>
          <w:rFonts w:ascii="Times New Roman" w:hAnsi="Times New Roman"/>
          <w:sz w:val="22"/>
          <w:szCs w:val="22"/>
        </w:rPr>
        <w:t>10</w:t>
      </w:r>
      <w:r w:rsidR="000B3E9E" w:rsidRPr="00BC3D34">
        <w:rPr>
          <w:rFonts w:ascii="Times New Roman" w:hAnsi="Times New Roman"/>
          <w:sz w:val="22"/>
          <w:szCs w:val="22"/>
        </w:rPr>
        <w:t xml:space="preserve">) </w:t>
      </w:r>
      <w:r w:rsidR="00670828" w:rsidRPr="00BC3D34">
        <w:rPr>
          <w:rFonts w:ascii="Times New Roman" w:hAnsi="Times New Roman"/>
          <w:sz w:val="22"/>
          <w:szCs w:val="22"/>
        </w:rPr>
        <w:t>for material</w:t>
      </w:r>
      <w:r w:rsidR="00DC0475" w:rsidRPr="00BC3D34">
        <w:rPr>
          <w:rFonts w:ascii="Times New Roman" w:hAnsi="Times New Roman"/>
          <w:sz w:val="22"/>
          <w:szCs w:val="22"/>
        </w:rPr>
        <w:t xml:space="preserve">s </w:t>
      </w:r>
      <w:r w:rsidR="00496847" w:rsidRPr="00BC3D34">
        <w:rPr>
          <w:rFonts w:ascii="Times New Roman" w:hAnsi="Times New Roman"/>
          <w:sz w:val="22"/>
          <w:szCs w:val="22"/>
        </w:rPr>
        <w:t xml:space="preserve">that require </w:t>
      </w:r>
      <w:r w:rsidR="00DC0475" w:rsidRPr="00BC3D34">
        <w:rPr>
          <w:rFonts w:ascii="Times New Roman" w:hAnsi="Times New Roman"/>
          <w:sz w:val="22"/>
          <w:szCs w:val="22"/>
        </w:rPr>
        <w:t>immediate attention</w:t>
      </w:r>
      <w:r w:rsidR="00496847" w:rsidRPr="00BC3D34">
        <w:rPr>
          <w:rFonts w:ascii="Times New Roman" w:hAnsi="Times New Roman"/>
          <w:sz w:val="22"/>
          <w:szCs w:val="22"/>
        </w:rPr>
        <w:t>.</w:t>
      </w:r>
    </w:p>
    <w:p w:rsidR="00502432" w:rsidRDefault="00502432" w:rsidP="00DC0475">
      <w:pPr>
        <w:tabs>
          <w:tab w:val="left" w:pos="-1440"/>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sz w:val="22"/>
          <w:szCs w:val="22"/>
        </w:rPr>
      </w:pPr>
      <w:r>
        <w:rPr>
          <w:rFonts w:ascii="Times New Roman" w:hAnsi="Times New Roman"/>
          <w:sz w:val="22"/>
          <w:szCs w:val="22"/>
        </w:rPr>
        <w:t>6. Protect library materials as appropriate.</w:t>
      </w:r>
    </w:p>
    <w:p w:rsidR="00502432" w:rsidRDefault="00502432" w:rsidP="00DC0475">
      <w:pPr>
        <w:tabs>
          <w:tab w:val="left" w:pos="-1440"/>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sz w:val="22"/>
          <w:szCs w:val="22"/>
        </w:rPr>
      </w:pPr>
    </w:p>
    <w:p w:rsidR="00155119" w:rsidRPr="00502432" w:rsidRDefault="00155119" w:rsidP="00DC0475">
      <w:pPr>
        <w:tabs>
          <w:tab w:val="left" w:pos="-1440"/>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b/>
          <w:sz w:val="22"/>
          <w:szCs w:val="22"/>
        </w:rPr>
      </w:pPr>
      <w:r w:rsidRPr="00502432">
        <w:rPr>
          <w:rFonts w:ascii="Times New Roman" w:hAnsi="Times New Roman"/>
          <w:b/>
          <w:sz w:val="22"/>
          <w:szCs w:val="22"/>
        </w:rPr>
        <w:t>For water coming from above:</w:t>
      </w:r>
    </w:p>
    <w:p w:rsidR="00155119" w:rsidRPr="00BC3D34" w:rsidRDefault="00155119" w:rsidP="00DC0475">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Cover stacks with plastic sheeting located in your unit's emergency supply box</w:t>
      </w:r>
      <w:r w:rsidR="00496847" w:rsidRPr="00BC3D34">
        <w:rPr>
          <w:rFonts w:ascii="Times New Roman" w:hAnsi="Times New Roman"/>
          <w:sz w:val="22"/>
          <w:szCs w:val="22"/>
        </w:rPr>
        <w:t>.</w:t>
      </w:r>
    </w:p>
    <w:p w:rsidR="00155119" w:rsidRPr="00BC3D34" w:rsidRDefault="00155119" w:rsidP="00DC0475">
      <w:p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ab/>
      </w:r>
      <w:r w:rsidR="00670828" w:rsidRPr="00BC3D34">
        <w:rPr>
          <w:rFonts w:ascii="Times New Roman" w:hAnsi="Times New Roman"/>
          <w:sz w:val="22"/>
          <w:szCs w:val="22"/>
        </w:rPr>
        <w:t>THEN</w:t>
      </w:r>
    </w:p>
    <w:p w:rsidR="00670828" w:rsidRPr="00BC3D34" w:rsidRDefault="00155119" w:rsidP="00DC0475">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Move </w:t>
      </w:r>
      <w:r w:rsidR="00670828" w:rsidRPr="00BC3D34">
        <w:rPr>
          <w:rFonts w:ascii="Times New Roman" w:hAnsi="Times New Roman"/>
          <w:sz w:val="22"/>
          <w:szCs w:val="22"/>
        </w:rPr>
        <w:t>dry, at</w:t>
      </w:r>
      <w:r w:rsidR="00496847" w:rsidRPr="00BC3D34">
        <w:rPr>
          <w:rFonts w:ascii="Times New Roman" w:hAnsi="Times New Roman"/>
          <w:sz w:val="22"/>
          <w:szCs w:val="22"/>
        </w:rPr>
        <w:t>-</w:t>
      </w:r>
      <w:r w:rsidR="00670828" w:rsidRPr="00BC3D34">
        <w:rPr>
          <w:rFonts w:ascii="Times New Roman" w:hAnsi="Times New Roman"/>
          <w:sz w:val="22"/>
          <w:szCs w:val="22"/>
        </w:rPr>
        <w:t xml:space="preserve">risk </w:t>
      </w:r>
      <w:r w:rsidRPr="00BC3D34">
        <w:rPr>
          <w:rFonts w:ascii="Times New Roman" w:hAnsi="Times New Roman"/>
          <w:sz w:val="22"/>
          <w:szCs w:val="22"/>
        </w:rPr>
        <w:t>books off shelves, including adjacent library materials or property that might be damaged to a clean, dry area.</w:t>
      </w:r>
      <w:r w:rsidR="00670828" w:rsidRPr="00BC3D34">
        <w:rPr>
          <w:rFonts w:ascii="Times New Roman" w:hAnsi="Times New Roman"/>
          <w:sz w:val="22"/>
          <w:szCs w:val="22"/>
        </w:rPr>
        <w:t xml:space="preserve"> </w:t>
      </w:r>
    </w:p>
    <w:p w:rsidR="00155119" w:rsidRDefault="00496847" w:rsidP="00DC0475">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Begin</w:t>
      </w:r>
      <w:r w:rsidR="00670828" w:rsidRPr="00BC3D34">
        <w:rPr>
          <w:rFonts w:ascii="Times New Roman" w:hAnsi="Times New Roman"/>
          <w:sz w:val="22"/>
          <w:szCs w:val="22"/>
        </w:rPr>
        <w:t xml:space="preserve"> removing</w:t>
      </w:r>
      <w:r w:rsidR="00155119" w:rsidRPr="00BC3D34">
        <w:rPr>
          <w:rFonts w:ascii="Times New Roman" w:hAnsi="Times New Roman"/>
          <w:sz w:val="22"/>
          <w:szCs w:val="22"/>
        </w:rPr>
        <w:t xml:space="preserve"> wet books. </w:t>
      </w:r>
      <w:r w:rsidRPr="00BC3D34">
        <w:rPr>
          <w:rFonts w:ascii="Times New Roman" w:hAnsi="Times New Roman"/>
          <w:sz w:val="22"/>
          <w:szCs w:val="22"/>
        </w:rPr>
        <w:t xml:space="preserve">Keep them </w:t>
      </w:r>
      <w:r w:rsidR="00155119" w:rsidRPr="00BC3D34">
        <w:rPr>
          <w:rFonts w:ascii="Times New Roman" w:hAnsi="Times New Roman"/>
          <w:sz w:val="22"/>
          <w:szCs w:val="22"/>
        </w:rPr>
        <w:t>separate from dry or undamaged materials.</w:t>
      </w:r>
    </w:p>
    <w:p w:rsidR="00502432" w:rsidRPr="00BC3D34" w:rsidRDefault="00502432" w:rsidP="00502432">
      <w:pPr>
        <w:pStyle w:val="ListParagraph"/>
        <w:tabs>
          <w:tab w:val="left" w:pos="-1440"/>
          <w:tab w:val="left" w:pos="-288"/>
          <w:tab w:val="left" w:pos="0"/>
          <w:tab w:val="left" w:pos="432"/>
          <w:tab w:val="left" w:pos="3600"/>
          <w:tab w:val="left" w:pos="6480"/>
          <w:tab w:val="left" w:pos="7200"/>
          <w:tab w:val="left" w:pos="7920"/>
          <w:tab w:val="left" w:pos="8640"/>
          <w:tab w:val="left" w:pos="9360"/>
        </w:tabs>
        <w:spacing w:line="276" w:lineRule="auto"/>
        <w:ind w:left="1155"/>
        <w:rPr>
          <w:rFonts w:ascii="Times New Roman" w:hAnsi="Times New Roman"/>
          <w:sz w:val="22"/>
          <w:szCs w:val="22"/>
        </w:rPr>
      </w:pPr>
    </w:p>
    <w:p w:rsidR="00155119" w:rsidRPr="00502432" w:rsidRDefault="00314F32" w:rsidP="00DC0475">
      <w:p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b/>
          <w:sz w:val="22"/>
          <w:szCs w:val="22"/>
        </w:rPr>
      </w:pPr>
      <w:r w:rsidRPr="00BC3D34">
        <w:rPr>
          <w:rFonts w:ascii="Times New Roman" w:hAnsi="Times New Roman"/>
          <w:sz w:val="22"/>
          <w:szCs w:val="22"/>
        </w:rPr>
        <w:tab/>
      </w:r>
      <w:r w:rsidR="00155119" w:rsidRPr="00502432">
        <w:rPr>
          <w:rFonts w:ascii="Times New Roman" w:hAnsi="Times New Roman"/>
          <w:b/>
          <w:sz w:val="22"/>
          <w:szCs w:val="22"/>
        </w:rPr>
        <w:t>For water coming from below:</w:t>
      </w:r>
    </w:p>
    <w:p w:rsidR="00155119" w:rsidRPr="00BC3D34" w:rsidRDefault="00155119" w:rsidP="00DC0475">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Move books off shelves to another location</w:t>
      </w:r>
      <w:r w:rsidR="00496847" w:rsidRPr="00BC3D34">
        <w:rPr>
          <w:rFonts w:ascii="Times New Roman" w:hAnsi="Times New Roman"/>
          <w:sz w:val="22"/>
          <w:szCs w:val="22"/>
        </w:rPr>
        <w:t>.</w:t>
      </w:r>
      <w:r w:rsidRPr="00BC3D34">
        <w:rPr>
          <w:rFonts w:ascii="Times New Roman" w:hAnsi="Times New Roman"/>
          <w:sz w:val="22"/>
          <w:szCs w:val="22"/>
        </w:rPr>
        <w:t xml:space="preserve"> </w:t>
      </w:r>
    </w:p>
    <w:p w:rsidR="00155119" w:rsidRPr="00BC3D34" w:rsidRDefault="00496847" w:rsidP="00DC0475">
      <w:pPr>
        <w:tabs>
          <w:tab w:val="left" w:pos="-1440"/>
          <w:tab w:val="left" w:pos="-288"/>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sz w:val="22"/>
          <w:szCs w:val="22"/>
        </w:rPr>
      </w:pPr>
      <w:r w:rsidRPr="00BC3D34">
        <w:rPr>
          <w:rFonts w:ascii="Times New Roman" w:hAnsi="Times New Roman"/>
          <w:sz w:val="22"/>
          <w:szCs w:val="22"/>
        </w:rPr>
        <w:t xml:space="preserve">      </w:t>
      </w:r>
      <w:r w:rsidR="00155119" w:rsidRPr="00BC3D34">
        <w:rPr>
          <w:rFonts w:ascii="Times New Roman" w:hAnsi="Times New Roman"/>
          <w:sz w:val="22"/>
          <w:szCs w:val="22"/>
        </w:rPr>
        <w:t>OR</w:t>
      </w:r>
    </w:p>
    <w:p w:rsidR="00FF7020" w:rsidRPr="00A67102" w:rsidRDefault="00A67102" w:rsidP="00A67102">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sz w:val="22"/>
          <w:szCs w:val="22"/>
        </w:rPr>
        <w:sectPr w:rsidR="00FF7020" w:rsidRPr="00A67102" w:rsidSect="009358B5">
          <w:footerReference w:type="even" r:id="rId9"/>
          <w:footerReference w:type="default" r:id="rId10"/>
          <w:endnotePr>
            <w:numFmt w:val="decimal"/>
          </w:endnotePr>
          <w:type w:val="continuous"/>
          <w:pgSz w:w="12240" w:h="15840" w:code="1"/>
          <w:pgMar w:top="1440" w:right="1440" w:bottom="720" w:left="1440" w:header="1440" w:footer="720" w:gutter="0"/>
          <w:cols w:space="720"/>
          <w:noEndnote/>
          <w:docGrid w:linePitch="272"/>
        </w:sectPr>
      </w:pPr>
      <w:r>
        <w:rPr>
          <w:rFonts w:ascii="Times New Roman" w:hAnsi="Times New Roman"/>
          <w:sz w:val="22"/>
          <w:szCs w:val="22"/>
        </w:rPr>
        <w:t>Move books higher on shelve</w:t>
      </w:r>
    </w:p>
    <w:p w:rsidR="00155119" w:rsidRPr="00BC3D34" w:rsidRDefault="003048F7" w:rsidP="003E2A0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Pr>
          <w:rFonts w:ascii="Times New Roman" w:hAnsi="Times New Roman"/>
          <w:b/>
          <w:bCs/>
          <w:sz w:val="22"/>
          <w:szCs w:val="22"/>
        </w:rPr>
        <w:t>B</w:t>
      </w:r>
      <w:r w:rsidR="00DC1CD4">
        <w:rPr>
          <w:rFonts w:ascii="Times New Roman" w:hAnsi="Times New Roman"/>
          <w:b/>
          <w:bCs/>
          <w:sz w:val="22"/>
          <w:szCs w:val="22"/>
        </w:rPr>
        <w:t>. MA</w:t>
      </w:r>
      <w:r w:rsidR="00155119" w:rsidRPr="00BC3D34">
        <w:rPr>
          <w:rFonts w:ascii="Times New Roman" w:hAnsi="Times New Roman"/>
          <w:b/>
          <w:bCs/>
          <w:sz w:val="22"/>
          <w:szCs w:val="22"/>
        </w:rPr>
        <w:t xml:space="preserve">JOR </w:t>
      </w:r>
      <w:r w:rsidR="00513743" w:rsidRPr="00BC3D34">
        <w:rPr>
          <w:rFonts w:ascii="Times New Roman" w:hAnsi="Times New Roman"/>
          <w:b/>
          <w:bCs/>
          <w:sz w:val="22"/>
          <w:szCs w:val="22"/>
        </w:rPr>
        <w:t xml:space="preserve">WATER </w:t>
      </w:r>
      <w:r w:rsidR="00155119" w:rsidRPr="00BC3D34">
        <w:rPr>
          <w:rFonts w:ascii="Times New Roman" w:hAnsi="Times New Roman"/>
          <w:b/>
          <w:bCs/>
          <w:sz w:val="22"/>
          <w:szCs w:val="22"/>
        </w:rPr>
        <w:t>EMERGENCIES</w:t>
      </w:r>
    </w:p>
    <w:p w:rsidR="006D598F" w:rsidRPr="00BC3D34" w:rsidRDefault="006D598F" w:rsidP="003E2A09">
      <w:pPr>
        <w:tabs>
          <w:tab w:val="left" w:pos="0"/>
          <w:tab w:val="left" w:pos="360"/>
        </w:tabs>
        <w:rPr>
          <w:rFonts w:ascii="Times New Roman" w:hAnsi="Times New Roman"/>
          <w:sz w:val="22"/>
          <w:szCs w:val="22"/>
        </w:rPr>
      </w:pPr>
    </w:p>
    <w:p w:rsidR="00155119" w:rsidRPr="00BC3D34" w:rsidRDefault="00155119" w:rsidP="00DC0475">
      <w:pPr>
        <w:tabs>
          <w:tab w:val="left" w:pos="0"/>
          <w:tab w:val="left" w:pos="360"/>
        </w:tabs>
        <w:spacing w:line="360" w:lineRule="auto"/>
        <w:rPr>
          <w:rFonts w:ascii="Times New Roman" w:hAnsi="Times New Roman"/>
          <w:sz w:val="22"/>
          <w:szCs w:val="22"/>
        </w:rPr>
      </w:pPr>
      <w:r w:rsidRPr="00BC3D34">
        <w:rPr>
          <w:rFonts w:ascii="Times New Roman" w:hAnsi="Times New Roman"/>
          <w:bCs/>
          <w:sz w:val="22"/>
          <w:szCs w:val="22"/>
        </w:rPr>
        <w:t>IMMEDIATE STEPS</w:t>
      </w:r>
      <w:r w:rsidR="00513743" w:rsidRPr="00BC3D34">
        <w:rPr>
          <w:rFonts w:ascii="Times New Roman" w:hAnsi="Times New Roman"/>
          <w:bCs/>
          <w:sz w:val="22"/>
          <w:szCs w:val="22"/>
        </w:rPr>
        <w:t>:</w:t>
      </w:r>
    </w:p>
    <w:p w:rsidR="00E31148" w:rsidRPr="00BC3D34" w:rsidRDefault="00E31148" w:rsidP="00DC0475">
      <w:pPr>
        <w:tabs>
          <w:tab w:val="left" w:pos="0"/>
          <w:tab w:val="left" w:pos="360"/>
        </w:tabs>
        <w:spacing w:line="360" w:lineRule="auto"/>
        <w:rPr>
          <w:rFonts w:ascii="Times New Roman" w:hAnsi="Times New Roman"/>
          <w:b/>
          <w:sz w:val="22"/>
          <w:szCs w:val="22"/>
        </w:rPr>
      </w:pPr>
    </w:p>
    <w:p w:rsidR="00155119" w:rsidRPr="00BC3D34" w:rsidRDefault="00155119" w:rsidP="00DC0475">
      <w:pPr>
        <w:tabs>
          <w:tab w:val="left" w:pos="0"/>
          <w:tab w:val="left" w:pos="360"/>
        </w:tabs>
        <w:spacing w:line="360" w:lineRule="auto"/>
        <w:rPr>
          <w:rFonts w:ascii="Times New Roman" w:hAnsi="Times New Roman"/>
          <w:b/>
          <w:sz w:val="22"/>
          <w:szCs w:val="22"/>
        </w:rPr>
      </w:pPr>
      <w:r w:rsidRPr="00BC3D34">
        <w:rPr>
          <w:rFonts w:ascii="Times New Roman" w:hAnsi="Times New Roman"/>
          <w:b/>
          <w:sz w:val="22"/>
          <w:szCs w:val="22"/>
        </w:rPr>
        <w:t>First and foremost, take appropriate action to protect the safety of staff and patrons</w:t>
      </w:r>
      <w:r w:rsidR="00FF7020" w:rsidRPr="00BC3D34">
        <w:rPr>
          <w:rFonts w:ascii="Times New Roman" w:hAnsi="Times New Roman"/>
          <w:b/>
          <w:sz w:val="22"/>
          <w:szCs w:val="22"/>
        </w:rPr>
        <w:t>.</w:t>
      </w:r>
    </w:p>
    <w:p w:rsidR="00E31148" w:rsidRPr="00BC3D34" w:rsidRDefault="00E31148" w:rsidP="00DC0475">
      <w:pPr>
        <w:tabs>
          <w:tab w:val="left" w:pos="0"/>
          <w:tab w:val="left" w:pos="360"/>
        </w:tabs>
        <w:spacing w:line="360" w:lineRule="auto"/>
        <w:rPr>
          <w:rFonts w:ascii="Times New Roman" w:hAnsi="Times New Roman"/>
          <w:sz w:val="22"/>
          <w:szCs w:val="22"/>
        </w:rPr>
      </w:pPr>
    </w:p>
    <w:p w:rsidR="00155119" w:rsidRPr="00BC3D34" w:rsidRDefault="00155119" w:rsidP="00DC0475">
      <w:pPr>
        <w:tabs>
          <w:tab w:val="left" w:pos="0"/>
          <w:tab w:val="left" w:pos="360"/>
        </w:tabs>
        <w:spacing w:line="360" w:lineRule="auto"/>
        <w:rPr>
          <w:rFonts w:ascii="Times New Roman" w:hAnsi="Times New Roman"/>
          <w:sz w:val="22"/>
          <w:szCs w:val="22"/>
        </w:rPr>
      </w:pPr>
      <w:r w:rsidRPr="00BC3D34">
        <w:rPr>
          <w:rFonts w:ascii="Times New Roman" w:hAnsi="Times New Roman"/>
          <w:sz w:val="22"/>
          <w:szCs w:val="22"/>
        </w:rPr>
        <w:t>The following is concerned with the salvage and recovery of library and archives collections.</w:t>
      </w:r>
    </w:p>
    <w:p w:rsidR="00155119" w:rsidRPr="00BC3D34" w:rsidRDefault="00155119" w:rsidP="00155119">
      <w:pPr>
        <w:tabs>
          <w:tab w:val="left" w:pos="0"/>
          <w:tab w:val="left" w:pos="360"/>
        </w:tabs>
        <w:rPr>
          <w:rFonts w:ascii="Times New Roman" w:hAnsi="Times New Roman"/>
          <w:sz w:val="22"/>
          <w:szCs w:val="22"/>
        </w:rPr>
      </w:pPr>
    </w:p>
    <w:p w:rsidR="00513743" w:rsidRPr="00BC3D34" w:rsidRDefault="00C70DDE" w:rsidP="00513743">
      <w:pPr>
        <w:pStyle w:val="ListParagraph"/>
        <w:numPr>
          <w:ilvl w:val="0"/>
          <w:numId w:val="8"/>
        </w:numPr>
        <w:tabs>
          <w:tab w:val="left" w:pos="0"/>
          <w:tab w:val="left" w:pos="360"/>
        </w:tabs>
        <w:rPr>
          <w:rFonts w:ascii="Times New Roman" w:hAnsi="Times New Roman"/>
          <w:sz w:val="22"/>
          <w:szCs w:val="22"/>
        </w:rPr>
      </w:pPr>
      <w:r w:rsidRPr="00BC3D34">
        <w:rPr>
          <w:rFonts w:ascii="Times New Roman" w:hAnsi="Times New Roman"/>
          <w:b/>
          <w:sz w:val="22"/>
          <w:szCs w:val="22"/>
        </w:rPr>
        <w:t>D</w:t>
      </w:r>
      <w:r w:rsidR="00513743" w:rsidRPr="00BC3D34">
        <w:rPr>
          <w:rFonts w:ascii="Times New Roman" w:hAnsi="Times New Roman"/>
          <w:b/>
          <w:sz w:val="22"/>
          <w:szCs w:val="22"/>
        </w:rPr>
        <w:t>o</w:t>
      </w:r>
      <w:r w:rsidR="00513743" w:rsidRPr="00BC3D34">
        <w:rPr>
          <w:rFonts w:ascii="Times New Roman" w:hAnsi="Times New Roman"/>
          <w:b/>
          <w:bCs/>
          <w:sz w:val="22"/>
          <w:szCs w:val="22"/>
        </w:rPr>
        <w:t xml:space="preserve"> not start removing material until you make a general plan of action.</w:t>
      </w:r>
    </w:p>
    <w:p w:rsidR="00513743" w:rsidRPr="00BC3D34" w:rsidRDefault="00513743" w:rsidP="00C70DDE">
      <w:pPr>
        <w:pStyle w:val="ListParagraph"/>
        <w:tabs>
          <w:tab w:val="left" w:pos="0"/>
          <w:tab w:val="left" w:pos="360"/>
        </w:tabs>
        <w:rPr>
          <w:rFonts w:ascii="Times New Roman" w:hAnsi="Times New Roman"/>
          <w:sz w:val="22"/>
          <w:szCs w:val="22"/>
        </w:rPr>
      </w:pPr>
    </w:p>
    <w:p w:rsidR="00155119" w:rsidRPr="00BC3D34" w:rsidRDefault="00155119" w:rsidP="00513743">
      <w:pPr>
        <w:pStyle w:val="ListParagraph"/>
        <w:numPr>
          <w:ilvl w:val="0"/>
          <w:numId w:val="8"/>
        </w:numPr>
        <w:tabs>
          <w:tab w:val="left" w:pos="0"/>
          <w:tab w:val="left" w:pos="360"/>
        </w:tabs>
        <w:rPr>
          <w:rFonts w:ascii="Times New Roman" w:hAnsi="Times New Roman"/>
          <w:sz w:val="22"/>
          <w:szCs w:val="22"/>
        </w:rPr>
      </w:pPr>
      <w:r w:rsidRPr="00BC3D34">
        <w:rPr>
          <w:rFonts w:ascii="Times New Roman" w:hAnsi="Times New Roman"/>
          <w:sz w:val="22"/>
          <w:szCs w:val="22"/>
        </w:rPr>
        <w:t xml:space="preserve">Alert </w:t>
      </w:r>
      <w:r w:rsidR="00FF7020" w:rsidRPr="00BC3D34">
        <w:rPr>
          <w:rFonts w:ascii="Times New Roman" w:hAnsi="Times New Roman"/>
          <w:sz w:val="22"/>
          <w:szCs w:val="22"/>
        </w:rPr>
        <w:t>Central Disaster Team and Unit Emergency Coordinator</w:t>
      </w:r>
      <w:r w:rsidRPr="00BC3D34">
        <w:rPr>
          <w:rFonts w:ascii="Times New Roman" w:hAnsi="Times New Roman"/>
          <w:sz w:val="22"/>
          <w:szCs w:val="22"/>
        </w:rPr>
        <w:t xml:space="preserve"> (see </w:t>
      </w:r>
      <w:r w:rsidR="00E31148" w:rsidRPr="00BC3D34">
        <w:rPr>
          <w:rFonts w:ascii="Times New Roman" w:hAnsi="Times New Roman"/>
          <w:sz w:val="22"/>
          <w:szCs w:val="22"/>
        </w:rPr>
        <w:t>p</w:t>
      </w:r>
      <w:r w:rsidR="00FF7020" w:rsidRPr="00BC3D34">
        <w:rPr>
          <w:rFonts w:ascii="Times New Roman" w:hAnsi="Times New Roman"/>
          <w:sz w:val="22"/>
          <w:szCs w:val="22"/>
        </w:rPr>
        <w:t xml:space="preserve">hone numbers </w:t>
      </w:r>
      <w:r w:rsidR="00E31148" w:rsidRPr="00BC3D34">
        <w:rPr>
          <w:rFonts w:ascii="Times New Roman" w:hAnsi="Times New Roman"/>
          <w:sz w:val="22"/>
          <w:szCs w:val="22"/>
        </w:rPr>
        <w:t>on pg</w:t>
      </w:r>
      <w:r w:rsidR="00613B5E">
        <w:rPr>
          <w:rFonts w:ascii="Times New Roman" w:hAnsi="Times New Roman"/>
          <w:sz w:val="22"/>
          <w:szCs w:val="22"/>
        </w:rPr>
        <w:t>s</w:t>
      </w:r>
      <w:r w:rsidR="00E31148" w:rsidRPr="00BC3D34">
        <w:rPr>
          <w:rFonts w:ascii="Times New Roman" w:hAnsi="Times New Roman"/>
          <w:sz w:val="22"/>
          <w:szCs w:val="22"/>
        </w:rPr>
        <w:t xml:space="preserve">. </w:t>
      </w:r>
      <w:r w:rsidR="00613B5E">
        <w:rPr>
          <w:rFonts w:ascii="Times New Roman" w:hAnsi="Times New Roman"/>
          <w:sz w:val="22"/>
          <w:szCs w:val="22"/>
        </w:rPr>
        <w:t>4, 5</w:t>
      </w:r>
      <w:r w:rsidRPr="00BC3D34">
        <w:rPr>
          <w:rFonts w:ascii="Times New Roman" w:hAnsi="Times New Roman"/>
          <w:sz w:val="22"/>
          <w:szCs w:val="22"/>
        </w:rPr>
        <w:t xml:space="preserve">); name a </w:t>
      </w:r>
      <w:r w:rsidR="00C042DF" w:rsidRPr="00BC3D34">
        <w:rPr>
          <w:rFonts w:ascii="Times New Roman" w:hAnsi="Times New Roman"/>
          <w:sz w:val="22"/>
          <w:szCs w:val="22"/>
        </w:rPr>
        <w:t>meeting point</w:t>
      </w:r>
      <w:r w:rsidRPr="00BC3D34">
        <w:rPr>
          <w:rFonts w:ascii="Times New Roman" w:hAnsi="Times New Roman"/>
          <w:sz w:val="22"/>
          <w:szCs w:val="22"/>
        </w:rPr>
        <w:t>.</w:t>
      </w:r>
    </w:p>
    <w:p w:rsidR="00155119" w:rsidRPr="00BC3D34" w:rsidRDefault="00155119" w:rsidP="00155119">
      <w:pPr>
        <w:tabs>
          <w:tab w:val="left" w:pos="0"/>
          <w:tab w:val="left" w:pos="360"/>
        </w:tabs>
        <w:rPr>
          <w:rFonts w:ascii="Times New Roman" w:hAnsi="Times New Roman"/>
          <w:sz w:val="22"/>
          <w:szCs w:val="22"/>
        </w:rPr>
      </w:pPr>
    </w:p>
    <w:p w:rsidR="00155119" w:rsidRPr="00BC3D34" w:rsidRDefault="00155119" w:rsidP="00CD0A1F">
      <w:pPr>
        <w:pStyle w:val="ListParagraph"/>
        <w:numPr>
          <w:ilvl w:val="0"/>
          <w:numId w:val="8"/>
        </w:numPr>
        <w:tabs>
          <w:tab w:val="left" w:pos="0"/>
          <w:tab w:val="left" w:pos="360"/>
        </w:tabs>
        <w:rPr>
          <w:rFonts w:ascii="Times New Roman" w:hAnsi="Times New Roman"/>
          <w:sz w:val="22"/>
          <w:szCs w:val="22"/>
        </w:rPr>
      </w:pPr>
      <w:r w:rsidRPr="00BC3D34">
        <w:rPr>
          <w:rFonts w:ascii="Times New Roman" w:hAnsi="Times New Roman"/>
          <w:sz w:val="22"/>
          <w:szCs w:val="22"/>
        </w:rPr>
        <w:t xml:space="preserve">Contact </w:t>
      </w:r>
      <w:r w:rsidR="002111B4">
        <w:rPr>
          <w:rFonts w:ascii="Times New Roman" w:hAnsi="Times New Roman"/>
          <w:sz w:val="22"/>
          <w:szCs w:val="22"/>
        </w:rPr>
        <w:t>Ezra Delaney</w:t>
      </w:r>
      <w:r w:rsidR="00E31148" w:rsidRPr="00BC3D34">
        <w:rPr>
          <w:rFonts w:ascii="Times New Roman" w:hAnsi="Times New Roman"/>
          <w:sz w:val="22"/>
          <w:szCs w:val="22"/>
        </w:rPr>
        <w:t xml:space="preserve"> (</w:t>
      </w:r>
      <w:r w:rsidR="002111B4" w:rsidRPr="002346A3">
        <w:rPr>
          <w:rFonts w:ascii="Times New Roman" w:hAnsi="Times New Roman"/>
          <w:sz w:val="22"/>
          <w:szCs w:val="22"/>
        </w:rPr>
        <w:t>254-5257</w:t>
      </w:r>
      <w:r w:rsidR="006D36F1" w:rsidRPr="00BC3D34">
        <w:rPr>
          <w:rFonts w:ascii="Times New Roman" w:hAnsi="Times New Roman"/>
          <w:iCs/>
          <w:sz w:val="22"/>
          <w:szCs w:val="22"/>
        </w:rPr>
        <w:t>)</w:t>
      </w:r>
      <w:r w:rsidRPr="00BC3D34">
        <w:rPr>
          <w:rFonts w:ascii="Times New Roman" w:hAnsi="Times New Roman"/>
          <w:sz w:val="22"/>
          <w:szCs w:val="22"/>
        </w:rPr>
        <w:t xml:space="preserve">. </w:t>
      </w:r>
      <w:r w:rsidR="00B1710C" w:rsidRPr="00BC3D34">
        <w:rPr>
          <w:rFonts w:ascii="Times New Roman" w:hAnsi="Times New Roman"/>
          <w:sz w:val="22"/>
          <w:szCs w:val="22"/>
        </w:rPr>
        <w:t>If he is unavailable, contact the office of University</w:t>
      </w:r>
      <w:r w:rsidR="006D36F1" w:rsidRPr="00BC3D34">
        <w:rPr>
          <w:rFonts w:ascii="Times New Roman" w:hAnsi="Times New Roman"/>
          <w:sz w:val="22"/>
          <w:szCs w:val="22"/>
        </w:rPr>
        <w:t xml:space="preserve"> Office of</w:t>
      </w:r>
      <w:r w:rsidR="00B1710C" w:rsidRPr="00BC3D34">
        <w:rPr>
          <w:rFonts w:ascii="Times New Roman" w:hAnsi="Times New Roman"/>
          <w:sz w:val="22"/>
          <w:szCs w:val="22"/>
        </w:rPr>
        <w:t xml:space="preserve"> Risk Management</w:t>
      </w:r>
      <w:r w:rsidR="006D36F1" w:rsidRPr="00BC3D34">
        <w:rPr>
          <w:rFonts w:ascii="Times New Roman" w:hAnsi="Times New Roman"/>
          <w:sz w:val="22"/>
          <w:szCs w:val="22"/>
        </w:rPr>
        <w:t xml:space="preserve"> (254-1575)</w:t>
      </w:r>
      <w:r w:rsidR="00B1710C" w:rsidRPr="00BC3D34">
        <w:rPr>
          <w:rFonts w:ascii="Times New Roman" w:hAnsi="Times New Roman"/>
          <w:sz w:val="22"/>
          <w:szCs w:val="22"/>
        </w:rPr>
        <w:t xml:space="preserve">. </w:t>
      </w:r>
      <w:r w:rsidRPr="00BC3D34">
        <w:rPr>
          <w:rFonts w:ascii="Times New Roman" w:hAnsi="Times New Roman"/>
          <w:sz w:val="22"/>
          <w:szCs w:val="22"/>
        </w:rPr>
        <w:t xml:space="preserve">Public Safety can contact representatives from this office after hours, if necessary.  </w:t>
      </w:r>
    </w:p>
    <w:p w:rsidR="00155119" w:rsidRPr="00BC3D34" w:rsidRDefault="00155119" w:rsidP="00155119">
      <w:pPr>
        <w:tabs>
          <w:tab w:val="left" w:pos="0"/>
          <w:tab w:val="left" w:pos="360"/>
        </w:tabs>
        <w:rPr>
          <w:rFonts w:ascii="Times New Roman" w:hAnsi="Times New Roman"/>
          <w:sz w:val="22"/>
          <w:szCs w:val="22"/>
        </w:rPr>
      </w:pPr>
    </w:p>
    <w:p w:rsidR="00155119" w:rsidRPr="00BC3D34" w:rsidRDefault="00155119" w:rsidP="00CD0A1F">
      <w:pPr>
        <w:pStyle w:val="ListParagraph"/>
        <w:numPr>
          <w:ilvl w:val="0"/>
          <w:numId w:val="8"/>
        </w:numPr>
        <w:tabs>
          <w:tab w:val="left" w:pos="0"/>
          <w:tab w:val="left" w:pos="360"/>
        </w:tabs>
        <w:rPr>
          <w:rFonts w:ascii="Times New Roman" w:hAnsi="Times New Roman"/>
          <w:sz w:val="22"/>
          <w:szCs w:val="22"/>
        </w:rPr>
      </w:pPr>
      <w:r w:rsidRPr="00BC3D34">
        <w:rPr>
          <w:rFonts w:ascii="Times New Roman" w:hAnsi="Times New Roman"/>
          <w:sz w:val="22"/>
          <w:szCs w:val="22"/>
        </w:rPr>
        <w:t xml:space="preserve">Coordinate with emergency services (Public Safety, Fire Department) to determine when and where it is safe to enter </w:t>
      </w:r>
      <w:r w:rsidR="00E31148" w:rsidRPr="00BC3D34">
        <w:rPr>
          <w:rFonts w:ascii="Times New Roman" w:hAnsi="Times New Roman"/>
          <w:sz w:val="22"/>
          <w:szCs w:val="22"/>
        </w:rPr>
        <w:t xml:space="preserve">the </w:t>
      </w:r>
      <w:r w:rsidRPr="00BC3D34">
        <w:rPr>
          <w:rFonts w:ascii="Times New Roman" w:hAnsi="Times New Roman"/>
          <w:sz w:val="22"/>
          <w:szCs w:val="22"/>
        </w:rPr>
        <w:t>building.</w:t>
      </w:r>
    </w:p>
    <w:p w:rsidR="00155119" w:rsidRPr="00BC3D34" w:rsidRDefault="00155119" w:rsidP="00155119">
      <w:pPr>
        <w:tabs>
          <w:tab w:val="left" w:pos="0"/>
          <w:tab w:val="left" w:pos="360"/>
        </w:tabs>
        <w:rPr>
          <w:rFonts w:ascii="Times New Roman" w:hAnsi="Times New Roman"/>
          <w:sz w:val="22"/>
          <w:szCs w:val="22"/>
        </w:rPr>
      </w:pPr>
    </w:p>
    <w:p w:rsidR="00155119" w:rsidRPr="00BC3D34" w:rsidRDefault="00155119" w:rsidP="00CD0A1F">
      <w:pPr>
        <w:pStyle w:val="ListParagraph"/>
        <w:numPr>
          <w:ilvl w:val="0"/>
          <w:numId w:val="8"/>
        </w:numPr>
        <w:tabs>
          <w:tab w:val="left" w:pos="0"/>
          <w:tab w:val="left" w:pos="360"/>
        </w:tabs>
        <w:rPr>
          <w:rFonts w:ascii="Times New Roman" w:hAnsi="Times New Roman"/>
          <w:sz w:val="22"/>
          <w:szCs w:val="22"/>
        </w:rPr>
      </w:pPr>
      <w:r w:rsidRPr="00BC3D34">
        <w:rPr>
          <w:rFonts w:ascii="Times New Roman" w:hAnsi="Times New Roman"/>
          <w:sz w:val="22"/>
          <w:szCs w:val="22"/>
        </w:rPr>
        <w:t xml:space="preserve">Take action to </w:t>
      </w:r>
      <w:r w:rsidR="00C70DDE" w:rsidRPr="00BC3D34">
        <w:rPr>
          <w:rFonts w:ascii="Times New Roman" w:hAnsi="Times New Roman"/>
          <w:sz w:val="22"/>
          <w:szCs w:val="22"/>
        </w:rPr>
        <w:t>protect the materials</w:t>
      </w:r>
      <w:r w:rsidR="00F664EF">
        <w:rPr>
          <w:rFonts w:ascii="Times New Roman" w:hAnsi="Times New Roman"/>
          <w:sz w:val="22"/>
          <w:szCs w:val="22"/>
        </w:rPr>
        <w:t xml:space="preserve"> (see Minor Water Emergencies, pg</w:t>
      </w:r>
      <w:r w:rsidRPr="00BC3D34">
        <w:rPr>
          <w:rFonts w:ascii="Times New Roman" w:hAnsi="Times New Roman"/>
          <w:sz w:val="22"/>
          <w:szCs w:val="22"/>
        </w:rPr>
        <w:t>.</w:t>
      </w:r>
      <w:r w:rsidR="00F664EF">
        <w:rPr>
          <w:rFonts w:ascii="Times New Roman" w:hAnsi="Times New Roman"/>
          <w:sz w:val="22"/>
          <w:szCs w:val="22"/>
        </w:rPr>
        <w:t xml:space="preserve"> 7).</w:t>
      </w:r>
      <w:r w:rsidR="00B1710C" w:rsidRPr="00BC3D34">
        <w:rPr>
          <w:rFonts w:ascii="Times New Roman" w:hAnsi="Times New Roman"/>
          <w:sz w:val="22"/>
          <w:szCs w:val="22"/>
        </w:rPr>
        <w:t xml:space="preserve"> Coordinate with Facilities to </w:t>
      </w:r>
      <w:r w:rsidR="005A37DA" w:rsidRPr="00BC3D34">
        <w:rPr>
          <w:rFonts w:ascii="Times New Roman" w:hAnsi="Times New Roman"/>
          <w:sz w:val="22"/>
          <w:szCs w:val="22"/>
        </w:rPr>
        <w:t xml:space="preserve">stop the flow of water. </w:t>
      </w:r>
    </w:p>
    <w:p w:rsidR="00155119" w:rsidRPr="00BC3D34" w:rsidRDefault="00155119" w:rsidP="00155119">
      <w:pPr>
        <w:tabs>
          <w:tab w:val="left" w:pos="0"/>
          <w:tab w:val="left" w:pos="360"/>
        </w:tabs>
        <w:rPr>
          <w:rFonts w:ascii="Times New Roman" w:hAnsi="Times New Roman"/>
          <w:sz w:val="22"/>
          <w:szCs w:val="22"/>
        </w:rPr>
      </w:pPr>
    </w:p>
    <w:p w:rsidR="00513743" w:rsidRPr="00BC3D34" w:rsidRDefault="00155119" w:rsidP="00C70DDE">
      <w:pPr>
        <w:pStyle w:val="ListParagraph"/>
        <w:numPr>
          <w:ilvl w:val="0"/>
          <w:numId w:val="8"/>
        </w:numPr>
        <w:tabs>
          <w:tab w:val="left" w:pos="0"/>
          <w:tab w:val="left" w:pos="360"/>
        </w:tabs>
        <w:rPr>
          <w:rFonts w:ascii="Times New Roman" w:hAnsi="Times New Roman"/>
          <w:sz w:val="22"/>
          <w:szCs w:val="22"/>
        </w:rPr>
      </w:pPr>
      <w:r w:rsidRPr="00BC3D34">
        <w:rPr>
          <w:rFonts w:ascii="Times New Roman" w:hAnsi="Times New Roman"/>
          <w:sz w:val="22"/>
          <w:szCs w:val="22"/>
        </w:rPr>
        <w:t>Reduce relative humidity and ensure good air circulation to control mold growth</w:t>
      </w:r>
      <w:r w:rsidR="00E31148" w:rsidRPr="00BC3D34">
        <w:rPr>
          <w:rFonts w:ascii="Times New Roman" w:hAnsi="Times New Roman"/>
          <w:sz w:val="22"/>
          <w:szCs w:val="22"/>
        </w:rPr>
        <w:t>. D</w:t>
      </w:r>
      <w:r w:rsidRPr="00BC3D34">
        <w:rPr>
          <w:rFonts w:ascii="Times New Roman" w:hAnsi="Times New Roman"/>
          <w:sz w:val="22"/>
          <w:szCs w:val="22"/>
        </w:rPr>
        <w:t>o not turn off heat</w:t>
      </w:r>
      <w:r w:rsidR="00E31148" w:rsidRPr="00BC3D34">
        <w:rPr>
          <w:rFonts w:ascii="Times New Roman" w:hAnsi="Times New Roman"/>
          <w:sz w:val="22"/>
          <w:szCs w:val="22"/>
        </w:rPr>
        <w:t xml:space="preserve">, which is necessary </w:t>
      </w:r>
      <w:r w:rsidRPr="00BC3D34">
        <w:rPr>
          <w:rFonts w:ascii="Times New Roman" w:hAnsi="Times New Roman"/>
          <w:sz w:val="22"/>
          <w:szCs w:val="22"/>
        </w:rPr>
        <w:t>to keep pipes from freezing</w:t>
      </w:r>
      <w:r w:rsidR="00E31148" w:rsidRPr="00BC3D34">
        <w:rPr>
          <w:rFonts w:ascii="Times New Roman" w:hAnsi="Times New Roman"/>
          <w:sz w:val="22"/>
          <w:szCs w:val="22"/>
        </w:rPr>
        <w:t>. K</w:t>
      </w:r>
      <w:r w:rsidRPr="00BC3D34">
        <w:rPr>
          <w:rFonts w:ascii="Times New Roman" w:hAnsi="Times New Roman"/>
          <w:sz w:val="22"/>
          <w:szCs w:val="22"/>
        </w:rPr>
        <w:t>eep air conditioning on</w:t>
      </w:r>
      <w:r w:rsidR="00E31148" w:rsidRPr="00BC3D34">
        <w:rPr>
          <w:rFonts w:ascii="Times New Roman" w:hAnsi="Times New Roman"/>
          <w:sz w:val="22"/>
          <w:szCs w:val="22"/>
        </w:rPr>
        <w:t>,</w:t>
      </w:r>
      <w:r w:rsidRPr="00BC3D34">
        <w:rPr>
          <w:rFonts w:ascii="Times New Roman" w:hAnsi="Times New Roman"/>
          <w:sz w:val="22"/>
          <w:szCs w:val="22"/>
        </w:rPr>
        <w:t xml:space="preserve"> if possibl</w:t>
      </w:r>
      <w:r w:rsidR="00E31148" w:rsidRPr="00BC3D34">
        <w:rPr>
          <w:rFonts w:ascii="Times New Roman" w:hAnsi="Times New Roman"/>
          <w:sz w:val="22"/>
          <w:szCs w:val="22"/>
        </w:rPr>
        <w:t>e. U</w:t>
      </w:r>
      <w:r w:rsidRPr="00BC3D34">
        <w:rPr>
          <w:rFonts w:ascii="Times New Roman" w:hAnsi="Times New Roman"/>
          <w:sz w:val="22"/>
          <w:szCs w:val="22"/>
        </w:rPr>
        <w:t xml:space="preserve">se fans, open windows, etc. to keep air circulating.  </w:t>
      </w:r>
      <w:r w:rsidR="00BC3D34" w:rsidRPr="00BC3D34">
        <w:rPr>
          <w:rFonts w:ascii="Times New Roman" w:hAnsi="Times New Roman"/>
          <w:sz w:val="22"/>
          <w:szCs w:val="22"/>
        </w:rPr>
        <w:t>L</w:t>
      </w:r>
      <w:r w:rsidRPr="00BC3D34">
        <w:rPr>
          <w:rFonts w:ascii="Times New Roman" w:hAnsi="Times New Roman"/>
          <w:sz w:val="22"/>
          <w:szCs w:val="22"/>
        </w:rPr>
        <w:t>arge commercial dehumidifiers may be brought into the facility if needed.</w:t>
      </w:r>
      <w:r w:rsidR="00B1710C" w:rsidRPr="00BC3D34">
        <w:rPr>
          <w:rFonts w:ascii="Times New Roman" w:hAnsi="Times New Roman"/>
          <w:sz w:val="22"/>
          <w:szCs w:val="22"/>
        </w:rPr>
        <w:t xml:space="preserve"> These are available from Customer Service</w:t>
      </w:r>
      <w:r w:rsidR="005A37DA" w:rsidRPr="00BC3D34">
        <w:rPr>
          <w:rFonts w:ascii="Times New Roman" w:hAnsi="Times New Roman"/>
          <w:sz w:val="22"/>
          <w:szCs w:val="22"/>
        </w:rPr>
        <w:t xml:space="preserve"> (255-5322)</w:t>
      </w:r>
      <w:r w:rsidR="00B1710C" w:rsidRPr="00BC3D34">
        <w:rPr>
          <w:rFonts w:ascii="Times New Roman" w:hAnsi="Times New Roman"/>
          <w:sz w:val="22"/>
          <w:szCs w:val="22"/>
        </w:rPr>
        <w:t xml:space="preserve"> for a fee.</w:t>
      </w:r>
      <w:r w:rsidRPr="00BC3D34">
        <w:rPr>
          <w:rFonts w:ascii="Times New Roman" w:hAnsi="Times New Roman"/>
          <w:sz w:val="22"/>
          <w:szCs w:val="22"/>
        </w:rPr>
        <w:t xml:space="preserve">  </w:t>
      </w:r>
    </w:p>
    <w:p w:rsidR="00513743" w:rsidRPr="00BC3D34" w:rsidRDefault="00513743" w:rsidP="00C70DDE">
      <w:pPr>
        <w:tabs>
          <w:tab w:val="left" w:pos="0"/>
          <w:tab w:val="left" w:pos="360"/>
        </w:tabs>
        <w:ind w:left="720"/>
        <w:rPr>
          <w:rFonts w:ascii="Times New Roman" w:hAnsi="Times New Roman"/>
          <w:sz w:val="22"/>
          <w:szCs w:val="22"/>
        </w:rPr>
      </w:pPr>
    </w:p>
    <w:p w:rsidR="00155119" w:rsidRPr="00F664EF" w:rsidRDefault="00155119" w:rsidP="00F664EF">
      <w:pPr>
        <w:pStyle w:val="ListParagraph"/>
        <w:numPr>
          <w:ilvl w:val="0"/>
          <w:numId w:val="8"/>
        </w:numPr>
        <w:tabs>
          <w:tab w:val="left" w:pos="0"/>
          <w:tab w:val="left" w:pos="360"/>
        </w:tabs>
        <w:rPr>
          <w:rFonts w:ascii="Times New Roman" w:hAnsi="Times New Roman"/>
          <w:sz w:val="22"/>
          <w:szCs w:val="22"/>
        </w:rPr>
      </w:pPr>
      <w:r w:rsidRPr="00F664EF">
        <w:rPr>
          <w:rFonts w:ascii="Times New Roman" w:hAnsi="Times New Roman"/>
          <w:sz w:val="22"/>
          <w:szCs w:val="22"/>
        </w:rPr>
        <w:t>Monitor temperature and relative humidity throughout the recovery process.</w:t>
      </w:r>
    </w:p>
    <w:p w:rsidR="00155119" w:rsidRPr="00BC3D34" w:rsidRDefault="00155119" w:rsidP="00155119">
      <w:pPr>
        <w:tabs>
          <w:tab w:val="left" w:pos="0"/>
          <w:tab w:val="left" w:pos="360"/>
        </w:tabs>
        <w:rPr>
          <w:rFonts w:ascii="Times New Roman" w:hAnsi="Times New Roman"/>
          <w:sz w:val="22"/>
          <w:szCs w:val="22"/>
        </w:rPr>
      </w:pPr>
    </w:p>
    <w:p w:rsidR="00E31148" w:rsidRPr="00BC3D34" w:rsidRDefault="00513743" w:rsidP="00155119">
      <w:pPr>
        <w:tabs>
          <w:tab w:val="left" w:pos="0"/>
          <w:tab w:val="left" w:pos="360"/>
        </w:tabs>
        <w:rPr>
          <w:rFonts w:ascii="Times New Roman" w:hAnsi="Times New Roman"/>
          <w:sz w:val="22"/>
          <w:szCs w:val="22"/>
        </w:rPr>
      </w:pPr>
      <w:r w:rsidRPr="00BC3D34">
        <w:rPr>
          <w:rFonts w:ascii="Times New Roman" w:hAnsi="Times New Roman"/>
          <w:sz w:val="22"/>
          <w:szCs w:val="22"/>
        </w:rPr>
        <w:t>ADDITIONAL STEPS:</w:t>
      </w:r>
    </w:p>
    <w:p w:rsidR="00155119" w:rsidRPr="00BC3D34" w:rsidRDefault="00155119" w:rsidP="00CD0A1F">
      <w:pPr>
        <w:pStyle w:val="ListParagraph"/>
        <w:numPr>
          <w:ilvl w:val="0"/>
          <w:numId w:val="9"/>
        </w:numPr>
        <w:tabs>
          <w:tab w:val="left" w:pos="0"/>
          <w:tab w:val="left" w:pos="360"/>
        </w:tabs>
        <w:rPr>
          <w:rFonts w:ascii="Times New Roman" w:hAnsi="Times New Roman"/>
          <w:sz w:val="22"/>
          <w:szCs w:val="22"/>
        </w:rPr>
      </w:pPr>
      <w:r w:rsidRPr="00BC3D34">
        <w:rPr>
          <w:rFonts w:ascii="Times New Roman" w:hAnsi="Times New Roman"/>
          <w:sz w:val="22"/>
          <w:szCs w:val="22"/>
        </w:rPr>
        <w:t xml:space="preserve">Assess nature and extent of damage; </w:t>
      </w:r>
      <w:r w:rsidRPr="00BC3D34">
        <w:rPr>
          <w:rFonts w:ascii="Times New Roman" w:hAnsi="Times New Roman"/>
          <w:b/>
          <w:sz w:val="22"/>
          <w:szCs w:val="22"/>
        </w:rPr>
        <w:t>take detailed notes and photographs</w:t>
      </w:r>
      <w:r w:rsidRPr="00BC3D34">
        <w:rPr>
          <w:rFonts w:ascii="Times New Roman" w:hAnsi="Times New Roman"/>
          <w:sz w:val="22"/>
          <w:szCs w:val="22"/>
        </w:rPr>
        <w:t xml:space="preserve"> for record purposes.</w:t>
      </w:r>
    </w:p>
    <w:p w:rsidR="00B1710C" w:rsidRPr="00BC3D34" w:rsidRDefault="00155119" w:rsidP="00CD0A1F">
      <w:pPr>
        <w:pStyle w:val="ListParagraph"/>
        <w:numPr>
          <w:ilvl w:val="0"/>
          <w:numId w:val="9"/>
        </w:numPr>
        <w:tabs>
          <w:tab w:val="left" w:pos="0"/>
          <w:tab w:val="left" w:pos="360"/>
        </w:tabs>
        <w:rPr>
          <w:rFonts w:ascii="Times New Roman" w:hAnsi="Times New Roman"/>
          <w:sz w:val="22"/>
          <w:szCs w:val="22"/>
        </w:rPr>
      </w:pPr>
      <w:r w:rsidRPr="00BC3D34">
        <w:rPr>
          <w:rFonts w:ascii="Times New Roman" w:hAnsi="Times New Roman"/>
          <w:sz w:val="22"/>
          <w:szCs w:val="22"/>
        </w:rPr>
        <w:t>Identify a disaster command post, with necessary telephones, desks, and supplies for directing the recovery effort.</w:t>
      </w:r>
    </w:p>
    <w:p w:rsidR="00155119" w:rsidRPr="0029013F" w:rsidRDefault="00A66AEB" w:rsidP="0029013F">
      <w:pPr>
        <w:pStyle w:val="ListParagraph"/>
        <w:numPr>
          <w:ilvl w:val="0"/>
          <w:numId w:val="9"/>
        </w:numPr>
        <w:tabs>
          <w:tab w:val="left" w:pos="0"/>
          <w:tab w:val="left" w:pos="360"/>
        </w:tabs>
        <w:rPr>
          <w:rFonts w:ascii="Times New Roman" w:hAnsi="Times New Roman"/>
          <w:sz w:val="22"/>
          <w:szCs w:val="22"/>
        </w:rPr>
      </w:pPr>
      <w:r w:rsidRPr="00BC3D34">
        <w:rPr>
          <w:rFonts w:ascii="Times New Roman" w:hAnsi="Times New Roman"/>
          <w:sz w:val="22"/>
          <w:szCs w:val="22"/>
        </w:rPr>
        <w:t>Make plans to remove materials to the library freezer.</w:t>
      </w:r>
      <w:r w:rsidR="0029013F">
        <w:rPr>
          <w:rFonts w:ascii="Times New Roman" w:hAnsi="Times New Roman"/>
          <w:sz w:val="22"/>
          <w:szCs w:val="22"/>
        </w:rPr>
        <w:t xml:space="preserve"> </w:t>
      </w:r>
      <w:r w:rsidR="00155119" w:rsidRPr="0029013F">
        <w:rPr>
          <w:rFonts w:ascii="Times New Roman" w:hAnsi="Times New Roman"/>
          <w:sz w:val="22"/>
          <w:szCs w:val="22"/>
        </w:rPr>
        <w:t>Decisions must be made and action taken quickly; mold can start growing on wet material within 48 hours.</w:t>
      </w:r>
    </w:p>
    <w:p w:rsidR="00513743" w:rsidRPr="00BC3D34" w:rsidRDefault="00513743">
      <w:pPr>
        <w:widowControl/>
        <w:autoSpaceDE/>
        <w:autoSpaceDN/>
        <w:adjustRightInd/>
        <w:rPr>
          <w:rFonts w:ascii="Times New Roman" w:hAnsi="Times New Roman"/>
          <w:b/>
          <w:bCs/>
          <w:sz w:val="22"/>
          <w:szCs w:val="22"/>
        </w:rPr>
      </w:pPr>
      <w:r w:rsidRPr="00BC3D34">
        <w:rPr>
          <w:rFonts w:ascii="Times New Roman" w:hAnsi="Times New Roman"/>
          <w:b/>
          <w:bCs/>
          <w:sz w:val="22"/>
          <w:szCs w:val="22"/>
        </w:rPr>
        <w:br w:type="page"/>
      </w:r>
    </w:p>
    <w:p w:rsidR="00AE7D34" w:rsidRPr="00BC3D34" w:rsidRDefault="003048F7" w:rsidP="00AE7D3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Pr>
          <w:rFonts w:ascii="Times New Roman" w:hAnsi="Times New Roman"/>
          <w:b/>
          <w:bCs/>
          <w:sz w:val="22"/>
          <w:szCs w:val="22"/>
        </w:rPr>
        <w:t>C</w:t>
      </w:r>
      <w:r w:rsidR="00513743" w:rsidRPr="00BC3D34">
        <w:rPr>
          <w:rFonts w:ascii="Times New Roman" w:hAnsi="Times New Roman"/>
          <w:b/>
          <w:bCs/>
          <w:sz w:val="22"/>
          <w:szCs w:val="22"/>
        </w:rPr>
        <w:t xml:space="preserve">. </w:t>
      </w:r>
      <w:r w:rsidR="00AE7D34" w:rsidRPr="00BC3D34">
        <w:rPr>
          <w:rFonts w:ascii="Times New Roman" w:hAnsi="Times New Roman"/>
          <w:b/>
          <w:bCs/>
          <w:sz w:val="22"/>
          <w:szCs w:val="22"/>
        </w:rPr>
        <w:t>NON-WATER DISASTERS</w:t>
      </w:r>
    </w:p>
    <w:p w:rsidR="00AE7D34" w:rsidRPr="00BC3D34" w:rsidRDefault="00AE7D34" w:rsidP="00DC0475">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0" w:lineRule="exact"/>
        <w:rPr>
          <w:rFonts w:ascii="Times New Roman" w:hAnsi="Times New Roman"/>
          <w:b/>
          <w:bCs/>
          <w:sz w:val="22"/>
          <w:szCs w:val="22"/>
        </w:rPr>
      </w:pPr>
    </w:p>
    <w:p w:rsidR="00DC0475" w:rsidRPr="00BC3D34" w:rsidRDefault="00DC0475" w:rsidP="00DC0475">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0" w:lineRule="exact"/>
        <w:rPr>
          <w:rFonts w:ascii="Times New Roman" w:hAnsi="Times New Roman"/>
          <w:b/>
          <w:bCs/>
          <w:sz w:val="22"/>
          <w:szCs w:val="22"/>
        </w:rPr>
      </w:pPr>
    </w:p>
    <w:p w:rsidR="00DC0475" w:rsidRPr="00BC3D34" w:rsidRDefault="00DC0475" w:rsidP="00DC0475">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0" w:lineRule="exact"/>
        <w:rPr>
          <w:rFonts w:ascii="Times New Roman" w:hAnsi="Times New Roman"/>
          <w:b/>
          <w:bCs/>
          <w:sz w:val="22"/>
          <w:szCs w:val="22"/>
        </w:rPr>
      </w:pPr>
    </w:p>
    <w:p w:rsidR="00DC0475" w:rsidRPr="00BC3D34" w:rsidRDefault="00DC0475" w:rsidP="00DC0475">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0" w:lineRule="exact"/>
        <w:rPr>
          <w:rFonts w:ascii="Times New Roman" w:hAnsi="Times New Roman"/>
          <w:b/>
          <w:bCs/>
          <w:sz w:val="22"/>
          <w:szCs w:val="22"/>
        </w:rPr>
      </w:pPr>
    </w:p>
    <w:p w:rsidR="00DC0475" w:rsidRPr="00BC3D34" w:rsidRDefault="00DC0475" w:rsidP="00DC0475">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0" w:lineRule="exact"/>
        <w:rPr>
          <w:rFonts w:ascii="Times New Roman" w:hAnsi="Times New Roman"/>
          <w:b/>
          <w:bCs/>
          <w:sz w:val="22"/>
          <w:szCs w:val="22"/>
        </w:rPr>
      </w:pPr>
    </w:p>
    <w:p w:rsidR="00DC0475" w:rsidRPr="00BC3D34" w:rsidRDefault="00DC0475" w:rsidP="00DC0475">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0" w:lineRule="exact"/>
        <w:rPr>
          <w:rFonts w:ascii="Times New Roman" w:hAnsi="Times New Roman"/>
          <w:b/>
          <w:bCs/>
          <w:sz w:val="22"/>
          <w:szCs w:val="22"/>
        </w:rPr>
      </w:pPr>
    </w:p>
    <w:p w:rsidR="00AE7D34" w:rsidRPr="00BC3D34" w:rsidRDefault="00AE7D34" w:rsidP="00AE7D3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b/>
          <w:bCs/>
          <w:sz w:val="22"/>
          <w:szCs w:val="22"/>
        </w:rPr>
        <w:t>Smoke, charring</w:t>
      </w:r>
    </w:p>
    <w:p w:rsidR="000B3E9E" w:rsidRPr="00BC3D34" w:rsidRDefault="00AE7D34" w:rsidP="000B3E9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firstLine="450"/>
        <w:rPr>
          <w:rFonts w:ascii="Times New Roman" w:hAnsi="Times New Roman"/>
          <w:sz w:val="22"/>
          <w:szCs w:val="22"/>
        </w:rPr>
      </w:pPr>
      <w:r w:rsidRPr="00BC3D34">
        <w:rPr>
          <w:rFonts w:ascii="Times New Roman" w:hAnsi="Times New Roman"/>
          <w:sz w:val="22"/>
          <w:szCs w:val="22"/>
        </w:rPr>
        <w:t>Book and paper material</w:t>
      </w:r>
      <w:r w:rsidR="00513743" w:rsidRPr="00BC3D34">
        <w:rPr>
          <w:rFonts w:ascii="Times New Roman" w:hAnsi="Times New Roman"/>
          <w:sz w:val="22"/>
          <w:szCs w:val="22"/>
        </w:rPr>
        <w:t>s</w:t>
      </w:r>
      <w:r w:rsidRPr="00BC3D34">
        <w:rPr>
          <w:rFonts w:ascii="Times New Roman" w:hAnsi="Times New Roman"/>
          <w:sz w:val="22"/>
          <w:szCs w:val="22"/>
        </w:rPr>
        <w:t xml:space="preserve"> with fire damage only (no water) </w:t>
      </w:r>
      <w:r w:rsidR="00513743" w:rsidRPr="00BC3D34">
        <w:rPr>
          <w:rFonts w:ascii="Times New Roman" w:hAnsi="Times New Roman"/>
          <w:sz w:val="22"/>
          <w:szCs w:val="22"/>
        </w:rPr>
        <w:t xml:space="preserve">are </w:t>
      </w:r>
      <w:r w:rsidRPr="00BC3D34">
        <w:rPr>
          <w:rFonts w:ascii="Times New Roman" w:hAnsi="Times New Roman"/>
          <w:sz w:val="22"/>
          <w:szCs w:val="22"/>
        </w:rPr>
        <w:t>quite stable</w:t>
      </w:r>
      <w:r w:rsidR="00513743" w:rsidRPr="00BC3D34">
        <w:rPr>
          <w:rFonts w:ascii="Times New Roman" w:hAnsi="Times New Roman"/>
          <w:sz w:val="22"/>
          <w:szCs w:val="22"/>
        </w:rPr>
        <w:t>,</w:t>
      </w:r>
      <w:r w:rsidRPr="00BC3D34">
        <w:rPr>
          <w:rFonts w:ascii="Times New Roman" w:hAnsi="Times New Roman"/>
          <w:sz w:val="22"/>
          <w:szCs w:val="22"/>
        </w:rPr>
        <w:t xml:space="preserve"> provided </w:t>
      </w:r>
      <w:r w:rsidR="00513743" w:rsidRPr="00BC3D34">
        <w:rPr>
          <w:rFonts w:ascii="Times New Roman" w:hAnsi="Times New Roman"/>
          <w:sz w:val="22"/>
          <w:szCs w:val="22"/>
        </w:rPr>
        <w:t>they are</w:t>
      </w:r>
      <w:r w:rsidRPr="00BC3D34">
        <w:rPr>
          <w:rFonts w:ascii="Times New Roman" w:hAnsi="Times New Roman"/>
          <w:sz w:val="22"/>
          <w:szCs w:val="22"/>
        </w:rPr>
        <w:t xml:space="preserve"> not handled. Handling can smear charred areas and cause </w:t>
      </w:r>
      <w:r w:rsidR="00C042DF" w:rsidRPr="00BC3D34">
        <w:rPr>
          <w:rFonts w:ascii="Times New Roman" w:hAnsi="Times New Roman"/>
          <w:sz w:val="22"/>
          <w:szCs w:val="22"/>
        </w:rPr>
        <w:t>brittle</w:t>
      </w:r>
      <w:r w:rsidRPr="00BC3D34">
        <w:rPr>
          <w:rFonts w:ascii="Times New Roman" w:hAnsi="Times New Roman"/>
          <w:sz w:val="22"/>
          <w:szCs w:val="22"/>
        </w:rPr>
        <w:t xml:space="preserve"> paper to break. </w:t>
      </w:r>
    </w:p>
    <w:p w:rsidR="000B3E9E" w:rsidRPr="00BC3D34" w:rsidRDefault="000B3E9E" w:rsidP="000B3E9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firstLine="450"/>
        <w:rPr>
          <w:rFonts w:ascii="Times New Roman" w:hAnsi="Times New Roman"/>
          <w:sz w:val="22"/>
          <w:szCs w:val="22"/>
        </w:rPr>
      </w:pPr>
    </w:p>
    <w:p w:rsidR="000B3E9E" w:rsidRDefault="00AE7D34" w:rsidP="000E2B15">
      <w:pPr>
        <w:pStyle w:val="ListParagraph"/>
        <w:numPr>
          <w:ilvl w:val="0"/>
          <w:numId w:val="30"/>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Do not open</w:t>
      </w:r>
      <w:r w:rsidR="00F664EF">
        <w:rPr>
          <w:rFonts w:ascii="Times New Roman" w:hAnsi="Times New Roman"/>
          <w:sz w:val="22"/>
          <w:szCs w:val="22"/>
        </w:rPr>
        <w:t xml:space="preserve"> the</w:t>
      </w:r>
      <w:r w:rsidRPr="00BC3D34">
        <w:rPr>
          <w:rFonts w:ascii="Times New Roman" w:hAnsi="Times New Roman"/>
          <w:sz w:val="22"/>
          <w:szCs w:val="22"/>
        </w:rPr>
        <w:t xml:space="preserve"> books.  </w:t>
      </w:r>
    </w:p>
    <w:p w:rsidR="00F664EF" w:rsidRPr="00F664EF" w:rsidRDefault="00F664EF" w:rsidP="00F664EF">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left="360"/>
        <w:rPr>
          <w:rFonts w:ascii="Times New Roman" w:hAnsi="Times New Roman"/>
          <w:sz w:val="22"/>
          <w:szCs w:val="22"/>
        </w:rPr>
      </w:pPr>
    </w:p>
    <w:p w:rsidR="000B3E9E" w:rsidRDefault="00AE7D34" w:rsidP="000E2B15">
      <w:pPr>
        <w:pStyle w:val="ListParagraph"/>
        <w:numPr>
          <w:ilvl w:val="0"/>
          <w:numId w:val="30"/>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Do not move material unless fire damage to the building puts the collection at a further risk.</w:t>
      </w:r>
    </w:p>
    <w:p w:rsidR="00F664EF" w:rsidRPr="00F664EF" w:rsidRDefault="00F664EF" w:rsidP="00F664EF">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left="360"/>
        <w:rPr>
          <w:rFonts w:ascii="Times New Roman" w:hAnsi="Times New Roman"/>
          <w:sz w:val="22"/>
          <w:szCs w:val="22"/>
        </w:rPr>
      </w:pPr>
    </w:p>
    <w:p w:rsidR="00AE7D34" w:rsidRPr="00BC3D34" w:rsidRDefault="00AE7D34" w:rsidP="000E2B15">
      <w:pPr>
        <w:pStyle w:val="ListParagraph"/>
        <w:numPr>
          <w:ilvl w:val="0"/>
          <w:numId w:val="30"/>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Contact the Conservation Department for advice.</w:t>
      </w:r>
    </w:p>
    <w:p w:rsidR="00AE7D34" w:rsidRPr="00BC3D34" w:rsidRDefault="00AE7D34" w:rsidP="00AE7D3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DC0475" w:rsidRPr="00BC3D34" w:rsidRDefault="00AE7D34" w:rsidP="00DC0475">
      <w:p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b/>
          <w:bCs/>
          <w:sz w:val="22"/>
          <w:szCs w:val="22"/>
        </w:rPr>
        <w:t>Earthquake, structural collapse of shelves</w:t>
      </w:r>
    </w:p>
    <w:p w:rsidR="00502432" w:rsidRPr="00502432" w:rsidRDefault="00502432" w:rsidP="000E2B15">
      <w:pPr>
        <w:pStyle w:val="ListParagraph"/>
        <w:numPr>
          <w:ilvl w:val="0"/>
          <w:numId w:val="34"/>
        </w:numPr>
        <w:tabs>
          <w:tab w:val="left" w:pos="0"/>
          <w:tab w:val="left" w:pos="360"/>
        </w:tabs>
        <w:rPr>
          <w:rFonts w:ascii="Times New Roman" w:hAnsi="Times New Roman"/>
          <w:sz w:val="22"/>
          <w:szCs w:val="22"/>
        </w:rPr>
      </w:pPr>
      <w:r w:rsidRPr="00502432">
        <w:rPr>
          <w:rFonts w:ascii="Times New Roman" w:hAnsi="Times New Roman"/>
          <w:sz w:val="22"/>
          <w:szCs w:val="22"/>
        </w:rPr>
        <w:t>Do</w:t>
      </w:r>
      <w:r w:rsidRPr="00502432">
        <w:rPr>
          <w:rFonts w:ascii="Times New Roman" w:hAnsi="Times New Roman"/>
          <w:bCs/>
          <w:sz w:val="22"/>
          <w:szCs w:val="22"/>
        </w:rPr>
        <w:t xml:space="preserve"> not start removing material until you make a general plan of action.</w:t>
      </w:r>
    </w:p>
    <w:p w:rsidR="00502432" w:rsidRPr="00BC3D34" w:rsidRDefault="00502432" w:rsidP="00502432">
      <w:pPr>
        <w:pStyle w:val="ListParagraph"/>
        <w:tabs>
          <w:tab w:val="left" w:pos="0"/>
          <w:tab w:val="left" w:pos="360"/>
        </w:tabs>
        <w:rPr>
          <w:rFonts w:ascii="Times New Roman" w:hAnsi="Times New Roman"/>
          <w:sz w:val="22"/>
          <w:szCs w:val="22"/>
        </w:rPr>
      </w:pPr>
    </w:p>
    <w:p w:rsidR="00502432" w:rsidRPr="00BC3D34" w:rsidRDefault="00502432" w:rsidP="000E2B15">
      <w:pPr>
        <w:pStyle w:val="ListParagraph"/>
        <w:numPr>
          <w:ilvl w:val="0"/>
          <w:numId w:val="34"/>
        </w:numPr>
        <w:tabs>
          <w:tab w:val="left" w:pos="0"/>
          <w:tab w:val="left" w:pos="360"/>
        </w:tabs>
        <w:rPr>
          <w:rFonts w:ascii="Times New Roman" w:hAnsi="Times New Roman"/>
          <w:sz w:val="22"/>
          <w:szCs w:val="22"/>
        </w:rPr>
      </w:pPr>
      <w:r w:rsidRPr="00BC3D34">
        <w:rPr>
          <w:rFonts w:ascii="Times New Roman" w:hAnsi="Times New Roman"/>
          <w:sz w:val="22"/>
          <w:szCs w:val="22"/>
        </w:rPr>
        <w:t>Alert Central Disaster Team and Unit Emergency Coordinator (see phone numbers on pg</w:t>
      </w:r>
      <w:r w:rsidR="00613B5E">
        <w:rPr>
          <w:rFonts w:ascii="Times New Roman" w:hAnsi="Times New Roman"/>
          <w:sz w:val="22"/>
          <w:szCs w:val="22"/>
        </w:rPr>
        <w:t>s</w:t>
      </w:r>
      <w:r w:rsidRPr="00BC3D34">
        <w:rPr>
          <w:rFonts w:ascii="Times New Roman" w:hAnsi="Times New Roman"/>
          <w:sz w:val="22"/>
          <w:szCs w:val="22"/>
        </w:rPr>
        <w:t xml:space="preserve">. </w:t>
      </w:r>
      <w:r w:rsidR="00613B5E">
        <w:rPr>
          <w:rFonts w:ascii="Times New Roman" w:hAnsi="Times New Roman"/>
          <w:sz w:val="22"/>
          <w:szCs w:val="22"/>
        </w:rPr>
        <w:t>4, 5</w:t>
      </w:r>
      <w:r w:rsidRPr="00BC3D34">
        <w:rPr>
          <w:rFonts w:ascii="Times New Roman" w:hAnsi="Times New Roman"/>
          <w:sz w:val="22"/>
          <w:szCs w:val="22"/>
        </w:rPr>
        <w:t>); name a meeting point.</w:t>
      </w:r>
    </w:p>
    <w:p w:rsidR="00502432" w:rsidRPr="00BC3D34" w:rsidRDefault="00502432" w:rsidP="00502432">
      <w:pPr>
        <w:tabs>
          <w:tab w:val="left" w:pos="0"/>
          <w:tab w:val="left" w:pos="360"/>
        </w:tabs>
        <w:rPr>
          <w:rFonts w:ascii="Times New Roman" w:hAnsi="Times New Roman"/>
          <w:sz w:val="22"/>
          <w:szCs w:val="22"/>
        </w:rPr>
      </w:pPr>
    </w:p>
    <w:p w:rsidR="00502432" w:rsidRPr="00BC3D34" w:rsidRDefault="00502432" w:rsidP="000E2B15">
      <w:pPr>
        <w:pStyle w:val="ListParagraph"/>
        <w:numPr>
          <w:ilvl w:val="0"/>
          <w:numId w:val="34"/>
        </w:numPr>
        <w:tabs>
          <w:tab w:val="left" w:pos="0"/>
          <w:tab w:val="left" w:pos="360"/>
        </w:tabs>
        <w:rPr>
          <w:rFonts w:ascii="Times New Roman" w:hAnsi="Times New Roman"/>
          <w:sz w:val="22"/>
          <w:szCs w:val="22"/>
        </w:rPr>
      </w:pPr>
      <w:r w:rsidRPr="00BC3D34">
        <w:rPr>
          <w:rFonts w:ascii="Times New Roman" w:hAnsi="Times New Roman"/>
          <w:sz w:val="22"/>
          <w:szCs w:val="22"/>
        </w:rPr>
        <w:t xml:space="preserve">Contact </w:t>
      </w:r>
      <w:r w:rsidR="00C248BD">
        <w:rPr>
          <w:rFonts w:ascii="Times New Roman" w:hAnsi="Times New Roman"/>
          <w:sz w:val="22"/>
          <w:szCs w:val="22"/>
        </w:rPr>
        <w:t>Ezra Delaney</w:t>
      </w:r>
      <w:r w:rsidRPr="00BC3D34">
        <w:rPr>
          <w:rFonts w:ascii="Times New Roman" w:hAnsi="Times New Roman"/>
          <w:sz w:val="22"/>
          <w:szCs w:val="22"/>
        </w:rPr>
        <w:t xml:space="preserve"> (</w:t>
      </w:r>
      <w:r w:rsidR="00C248BD" w:rsidRPr="00C248BD">
        <w:rPr>
          <w:rFonts w:ascii="Times New Roman" w:hAnsi="Times New Roman"/>
          <w:iCs/>
          <w:sz w:val="22"/>
          <w:szCs w:val="22"/>
        </w:rPr>
        <w:t>254-5257</w:t>
      </w:r>
      <w:r w:rsidRPr="00BC3D34">
        <w:rPr>
          <w:rFonts w:ascii="Times New Roman" w:hAnsi="Times New Roman"/>
          <w:iCs/>
          <w:sz w:val="22"/>
          <w:szCs w:val="22"/>
        </w:rPr>
        <w:t>)</w:t>
      </w:r>
      <w:r w:rsidRPr="00BC3D34">
        <w:rPr>
          <w:rFonts w:ascii="Times New Roman" w:hAnsi="Times New Roman"/>
          <w:sz w:val="22"/>
          <w:szCs w:val="22"/>
        </w:rPr>
        <w:t xml:space="preserve">. If he is unavailable, contact the office of University Office of Risk Management (254-1575). Public Safety can contact representatives from this office after hours, if necessary.  </w:t>
      </w:r>
    </w:p>
    <w:p w:rsidR="00502432" w:rsidRPr="00BC3D34" w:rsidRDefault="00502432" w:rsidP="00502432">
      <w:pPr>
        <w:tabs>
          <w:tab w:val="left" w:pos="0"/>
          <w:tab w:val="left" w:pos="360"/>
        </w:tabs>
        <w:rPr>
          <w:rFonts w:ascii="Times New Roman" w:hAnsi="Times New Roman"/>
          <w:sz w:val="22"/>
          <w:szCs w:val="22"/>
        </w:rPr>
      </w:pPr>
    </w:p>
    <w:p w:rsidR="00502432" w:rsidRPr="00BC3D34" w:rsidRDefault="00502432" w:rsidP="000E2B15">
      <w:pPr>
        <w:pStyle w:val="ListParagraph"/>
        <w:numPr>
          <w:ilvl w:val="0"/>
          <w:numId w:val="34"/>
        </w:numPr>
        <w:tabs>
          <w:tab w:val="left" w:pos="0"/>
          <w:tab w:val="left" w:pos="360"/>
        </w:tabs>
        <w:rPr>
          <w:rFonts w:ascii="Times New Roman" w:hAnsi="Times New Roman"/>
          <w:sz w:val="22"/>
          <w:szCs w:val="22"/>
        </w:rPr>
      </w:pPr>
      <w:r w:rsidRPr="00BC3D34">
        <w:rPr>
          <w:rFonts w:ascii="Times New Roman" w:hAnsi="Times New Roman"/>
          <w:sz w:val="22"/>
          <w:szCs w:val="22"/>
        </w:rPr>
        <w:t>Coordinate with emergency services (Public Safety, Fire Department) to determine when and where it is safe to enter the building.</w:t>
      </w:r>
    </w:p>
    <w:p w:rsidR="00502432" w:rsidRPr="00BC3D34" w:rsidRDefault="00502432" w:rsidP="005B08B9">
      <w:p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513743" w:rsidRPr="00BC3D34" w:rsidRDefault="00513743" w:rsidP="005B08B9">
      <w:p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513743" w:rsidRPr="00BC3D34" w:rsidRDefault="00513743" w:rsidP="005B08B9">
      <w:p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BE22F7" w:rsidRPr="00BC3D34" w:rsidRDefault="00513743" w:rsidP="003048F7">
      <w:pPr>
        <w:pStyle w:val="Heading2"/>
        <w:tabs>
          <w:tab w:val="clear" w:pos="4680"/>
          <w:tab w:val="left" w:pos="-1080"/>
          <w:tab w:val="left" w:pos="-288"/>
          <w:tab w:val="left" w:pos="0"/>
          <w:tab w:val="left" w:pos="432"/>
          <w:tab w:val="left" w:pos="864"/>
          <w:tab w:val="left" w:pos="3600"/>
          <w:tab w:val="left" w:pos="5760"/>
          <w:tab w:val="left" w:pos="7200"/>
          <w:tab w:val="left" w:pos="7920"/>
          <w:tab w:val="left" w:pos="8640"/>
          <w:tab w:val="left" w:pos="9360"/>
          <w:tab w:val="left" w:pos="10080"/>
          <w:tab w:val="left" w:pos="10800"/>
          <w:tab w:val="left" w:pos="11520"/>
          <w:tab w:val="left" w:pos="12240"/>
          <w:tab w:val="left" w:pos="12960"/>
        </w:tabs>
        <w:jc w:val="left"/>
        <w:rPr>
          <w:color w:val="C00000"/>
          <w:sz w:val="22"/>
          <w:szCs w:val="22"/>
        </w:rPr>
      </w:pPr>
      <w:r w:rsidRPr="00BC3D34">
        <w:rPr>
          <w:b w:val="0"/>
          <w:bCs w:val="0"/>
          <w:sz w:val="22"/>
          <w:szCs w:val="22"/>
        </w:rPr>
        <w:br w:type="page"/>
      </w:r>
      <w:r w:rsidR="001A0E3C">
        <w:rPr>
          <w:bCs w:val="0"/>
          <w:sz w:val="22"/>
          <w:szCs w:val="22"/>
        </w:rPr>
        <w:t>III</w:t>
      </w:r>
      <w:r w:rsidR="006F7E3F">
        <w:rPr>
          <w:bCs w:val="0"/>
          <w:sz w:val="22"/>
          <w:szCs w:val="22"/>
        </w:rPr>
        <w:t>.</w:t>
      </w:r>
      <w:r w:rsidR="00BE22F7" w:rsidRPr="00BC3D34">
        <w:rPr>
          <w:sz w:val="22"/>
          <w:szCs w:val="22"/>
        </w:rPr>
        <w:t xml:space="preserve"> LIBRARY SALVAGE PRIORITY LIST</w:t>
      </w:r>
      <w:r w:rsidR="00F909DA">
        <w:rPr>
          <w:color w:val="C00000"/>
          <w:sz w:val="22"/>
          <w:szCs w:val="22"/>
        </w:rPr>
        <w:t xml:space="preserve"> </w:t>
      </w:r>
    </w:p>
    <w:p w:rsidR="00BE22F7" w:rsidRPr="00BC3D34" w:rsidRDefault="00BE22F7" w:rsidP="00BE22F7">
      <w:pPr>
        <w:tabs>
          <w:tab w:val="left" w:pos="-1080"/>
          <w:tab w:val="left" w:pos="-288"/>
          <w:tab w:val="left" w:pos="0"/>
          <w:tab w:val="left" w:pos="432"/>
          <w:tab w:val="left" w:pos="864"/>
          <w:tab w:val="left" w:pos="3600"/>
          <w:tab w:val="left" w:pos="5760"/>
          <w:tab w:val="left" w:pos="7200"/>
          <w:tab w:val="left" w:pos="7920"/>
          <w:tab w:val="left" w:pos="8640"/>
          <w:tab w:val="left" w:pos="9360"/>
          <w:tab w:val="left" w:pos="10080"/>
          <w:tab w:val="left" w:pos="10800"/>
          <w:tab w:val="left" w:pos="11520"/>
          <w:tab w:val="left" w:pos="12240"/>
          <w:tab w:val="left" w:pos="12960"/>
        </w:tabs>
        <w:rPr>
          <w:rFonts w:ascii="Times New Roman" w:hAnsi="Times New Roman"/>
          <w:b/>
          <w:bCs/>
          <w:sz w:val="22"/>
          <w:szCs w:val="22"/>
        </w:rPr>
      </w:pPr>
    </w:p>
    <w:tbl>
      <w:tblPr>
        <w:tblStyle w:val="TableGrid"/>
        <w:tblW w:w="0" w:type="auto"/>
        <w:tblLook w:val="04A0" w:firstRow="1" w:lastRow="0" w:firstColumn="1" w:lastColumn="0" w:noHBand="0" w:noVBand="1"/>
      </w:tblPr>
      <w:tblGrid>
        <w:gridCol w:w="1420"/>
        <w:gridCol w:w="6390"/>
        <w:gridCol w:w="1995"/>
      </w:tblGrid>
      <w:tr w:rsidR="002111B4" w:rsidRPr="0032618F" w:rsidTr="00680DF1">
        <w:tc>
          <w:tcPr>
            <w:tcW w:w="1420" w:type="dxa"/>
          </w:tcPr>
          <w:p w:rsidR="002111B4" w:rsidRPr="002111B4" w:rsidRDefault="002111B4" w:rsidP="002111B4">
            <w:pPr>
              <w:rPr>
                <w:rFonts w:ascii="Times New Roman" w:hAnsi="Times New Roman"/>
                <w:sz w:val="22"/>
                <w:szCs w:val="22"/>
              </w:rPr>
            </w:pPr>
            <w:r w:rsidRPr="002111B4">
              <w:rPr>
                <w:rFonts w:ascii="Times New Roman" w:hAnsi="Times New Roman"/>
                <w:sz w:val="22"/>
                <w:szCs w:val="22"/>
              </w:rPr>
              <w:t>Library</w:t>
            </w:r>
            <w:r>
              <w:rPr>
                <w:rFonts w:ascii="Times New Roman" w:hAnsi="Times New Roman"/>
                <w:sz w:val="22"/>
                <w:szCs w:val="22"/>
              </w:rPr>
              <w:t>/Dept.</w:t>
            </w:r>
            <w:r w:rsidRPr="002111B4">
              <w:rPr>
                <w:rFonts w:ascii="Times New Roman" w:hAnsi="Times New Roman"/>
                <w:sz w:val="22"/>
                <w:szCs w:val="22"/>
              </w:rPr>
              <w:t xml:space="preserve"> </w:t>
            </w:r>
          </w:p>
        </w:tc>
        <w:tc>
          <w:tcPr>
            <w:tcW w:w="6390" w:type="dxa"/>
          </w:tcPr>
          <w:p w:rsidR="002111B4" w:rsidRDefault="002D3CB1" w:rsidP="002111B4">
            <w:r>
              <w:t>Olin Uris LTS and Kroch Asia</w:t>
            </w:r>
          </w:p>
        </w:tc>
        <w:tc>
          <w:tcPr>
            <w:tcW w:w="1995" w:type="dxa"/>
          </w:tcPr>
          <w:p w:rsidR="002111B4" w:rsidRPr="002111B4" w:rsidRDefault="002111B4" w:rsidP="00CB0999">
            <w:pPr>
              <w:rPr>
                <w:rFonts w:ascii="Times New Roman" w:hAnsi="Times New Roman"/>
                <w:sz w:val="22"/>
                <w:szCs w:val="22"/>
              </w:rPr>
            </w:pPr>
            <w:r w:rsidRPr="002111B4">
              <w:rPr>
                <w:rFonts w:ascii="Times New Roman" w:hAnsi="Times New Roman"/>
                <w:sz w:val="22"/>
                <w:szCs w:val="22"/>
              </w:rPr>
              <w:t>Date:</w:t>
            </w:r>
            <w:r w:rsidR="00A27F0B">
              <w:rPr>
                <w:rFonts w:ascii="Times New Roman" w:hAnsi="Times New Roman"/>
                <w:sz w:val="22"/>
                <w:szCs w:val="22"/>
              </w:rPr>
              <w:t xml:space="preserve"> 2/28</w:t>
            </w:r>
            <w:r w:rsidR="00CB0999">
              <w:rPr>
                <w:rFonts w:ascii="Times New Roman" w:hAnsi="Times New Roman"/>
                <w:sz w:val="24"/>
              </w:rPr>
              <w:t>/2018</w:t>
            </w:r>
          </w:p>
        </w:tc>
      </w:tr>
    </w:tbl>
    <w:p w:rsidR="00BE22F7" w:rsidRPr="00BC3D34" w:rsidRDefault="00BE22F7" w:rsidP="00BE22F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s>
        <w:rPr>
          <w:rFonts w:ascii="Times New Roman" w:hAnsi="Times New Roman"/>
          <w:b/>
          <w:bCs/>
          <w:sz w:val="22"/>
          <w:szCs w:val="22"/>
          <w:u w:val="single"/>
        </w:rPr>
      </w:pPr>
    </w:p>
    <w:p w:rsidR="00BE22F7" w:rsidRDefault="00BE22F7" w:rsidP="002111B4">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s>
        <w:rPr>
          <w:rFonts w:ascii="Times New Roman" w:hAnsi="Times New Roman"/>
          <w:b/>
          <w:bCs/>
          <w:sz w:val="22"/>
          <w:szCs w:val="22"/>
        </w:rPr>
      </w:pPr>
      <w:r w:rsidRPr="00BC3D34">
        <w:rPr>
          <w:rFonts w:ascii="Times New Roman" w:hAnsi="Times New Roman"/>
          <w:b/>
          <w:bCs/>
          <w:sz w:val="22"/>
          <w:szCs w:val="22"/>
        </w:rPr>
        <w:t>LIBRARY UNIT HEAD/DIRECTOR</w:t>
      </w:r>
      <w:r w:rsidR="002111B4">
        <w:rPr>
          <w:rFonts w:ascii="Times New Roman" w:hAnsi="Times New Roman"/>
          <w:b/>
          <w:bCs/>
          <w:sz w:val="22"/>
          <w:szCs w:val="22"/>
        </w:rPr>
        <w:t>:</w:t>
      </w:r>
    </w:p>
    <w:p w:rsidR="002111B4" w:rsidRPr="00BC3D34" w:rsidRDefault="002111B4" w:rsidP="002111B4">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s>
        <w:rPr>
          <w:rFonts w:ascii="Times New Roman" w:hAnsi="Times New Roman"/>
          <w:sz w:val="22"/>
          <w:szCs w:val="22"/>
          <w:u w:val="single"/>
        </w:rPr>
      </w:pPr>
    </w:p>
    <w:p w:rsidR="00BE22F7" w:rsidRPr="00BC3D34" w:rsidRDefault="00BE22F7" w:rsidP="00BE22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r w:rsidRPr="00BC3D34">
        <w:rPr>
          <w:rFonts w:ascii="Times New Roman" w:hAnsi="Times New Roman"/>
          <w:sz w:val="22"/>
          <w:szCs w:val="22"/>
        </w:rPr>
        <w:t xml:space="preserve">List in </w:t>
      </w:r>
      <w:r w:rsidRPr="00BC3D34">
        <w:rPr>
          <w:rFonts w:ascii="Times New Roman" w:hAnsi="Times New Roman"/>
          <w:sz w:val="22"/>
          <w:szCs w:val="22"/>
          <w:u w:val="single"/>
        </w:rPr>
        <w:t>order of priority</w:t>
      </w:r>
      <w:r w:rsidRPr="00BC3D34">
        <w:rPr>
          <w:rFonts w:ascii="Times New Roman" w:hAnsi="Times New Roman"/>
          <w:sz w:val="22"/>
          <w:szCs w:val="22"/>
        </w:rPr>
        <w:t xml:space="preserve"> those library materials and collections which should be salvaged first. </w:t>
      </w:r>
      <w:r w:rsidRPr="00BC3D34">
        <w:rPr>
          <w:rFonts w:ascii="Times New Roman" w:hAnsi="Times New Roman"/>
          <w:b/>
          <w:sz w:val="22"/>
          <w:szCs w:val="22"/>
        </w:rPr>
        <w:t>See APPENDIX 2 (pg. 2</w:t>
      </w:r>
      <w:r w:rsidR="00334559">
        <w:rPr>
          <w:rFonts w:ascii="Times New Roman" w:hAnsi="Times New Roman"/>
          <w:b/>
          <w:sz w:val="22"/>
          <w:szCs w:val="22"/>
        </w:rPr>
        <w:t>8</w:t>
      </w:r>
      <w:r w:rsidRPr="00BC3D34">
        <w:rPr>
          <w:rFonts w:ascii="Times New Roman" w:hAnsi="Times New Roman"/>
          <w:b/>
          <w:sz w:val="22"/>
          <w:szCs w:val="22"/>
        </w:rPr>
        <w:t>) for list of questions to consider.</w:t>
      </w:r>
      <w:r w:rsidRPr="00BC3D34">
        <w:rPr>
          <w:rFonts w:ascii="Times New Roman" w:hAnsi="Times New Roman"/>
          <w:sz w:val="22"/>
          <w:szCs w:val="22"/>
        </w:rPr>
        <w:t xml:space="preserve"> When </w:t>
      </w:r>
      <w:r w:rsidR="006F7E3F">
        <w:rPr>
          <w:rFonts w:ascii="Times New Roman" w:hAnsi="Times New Roman"/>
          <w:sz w:val="22"/>
          <w:szCs w:val="22"/>
        </w:rPr>
        <w:t xml:space="preserve">you </w:t>
      </w:r>
      <w:r w:rsidRPr="00BC3D34">
        <w:rPr>
          <w:rFonts w:ascii="Times New Roman" w:hAnsi="Times New Roman"/>
          <w:sz w:val="22"/>
          <w:szCs w:val="22"/>
        </w:rPr>
        <w:t>complet</w:t>
      </w:r>
      <w:r w:rsidR="006F7E3F">
        <w:rPr>
          <w:rFonts w:ascii="Times New Roman" w:hAnsi="Times New Roman"/>
          <w:sz w:val="22"/>
          <w:szCs w:val="22"/>
        </w:rPr>
        <w:t>e</w:t>
      </w:r>
      <w:r w:rsidRPr="00BC3D34">
        <w:rPr>
          <w:rFonts w:ascii="Times New Roman" w:hAnsi="Times New Roman"/>
          <w:sz w:val="22"/>
          <w:szCs w:val="22"/>
        </w:rPr>
        <w:t xml:space="preserve"> this form, consider what you would salvage if you had only half a day or less. This includes catalogs, shelf lists, and circulation files, as well as individual items. Briefly describe the collection; give the location by indicating the room, level or building; describe the type of material (e.g. books, film); and state how much material is in the collection. The contact person should be the staff member able to answer questions about the collection.</w:t>
      </w:r>
    </w:p>
    <w:p w:rsidR="00BE22F7" w:rsidRPr="00BC3D34" w:rsidRDefault="00BE22F7" w:rsidP="00BE22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p>
    <w:p w:rsidR="00BE22F7" w:rsidRPr="00BC3D34" w:rsidRDefault="00BE22F7" w:rsidP="00BE22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b/>
          <w:bCs/>
          <w:sz w:val="22"/>
          <w:szCs w:val="22"/>
          <w:u w:val="single"/>
        </w:rPr>
      </w:pPr>
      <w:r w:rsidRPr="00BC3D34">
        <w:rPr>
          <w:rFonts w:ascii="Times New Roman" w:hAnsi="Times New Roman"/>
          <w:b/>
          <w:bCs/>
          <w:sz w:val="22"/>
          <w:szCs w:val="22"/>
          <w:u w:val="single"/>
        </w:rPr>
        <w:t>COLLECTION/ITEM</w:t>
      </w:r>
      <w:r w:rsidRPr="00BC3D34">
        <w:rPr>
          <w:rFonts w:ascii="Times New Roman" w:hAnsi="Times New Roman"/>
          <w:b/>
          <w:bCs/>
          <w:sz w:val="22"/>
          <w:szCs w:val="22"/>
        </w:rPr>
        <w:tab/>
      </w:r>
      <w:r w:rsidRPr="00BC3D34">
        <w:rPr>
          <w:rFonts w:ascii="Times New Roman" w:hAnsi="Times New Roman"/>
          <w:b/>
          <w:bCs/>
          <w:sz w:val="22"/>
          <w:szCs w:val="22"/>
        </w:rPr>
        <w:tab/>
      </w:r>
      <w:r w:rsidRPr="00BC3D34">
        <w:rPr>
          <w:rFonts w:ascii="Times New Roman" w:hAnsi="Times New Roman"/>
          <w:b/>
          <w:bCs/>
          <w:sz w:val="22"/>
          <w:szCs w:val="22"/>
          <w:u w:val="single"/>
        </w:rPr>
        <w:t>LOCATION</w:t>
      </w:r>
      <w:r w:rsidRPr="00BC3D34">
        <w:rPr>
          <w:rFonts w:ascii="Times New Roman" w:hAnsi="Times New Roman"/>
          <w:b/>
          <w:bCs/>
          <w:sz w:val="22"/>
          <w:szCs w:val="22"/>
        </w:rPr>
        <w:tab/>
      </w:r>
      <w:r w:rsidR="00585312">
        <w:rPr>
          <w:rFonts w:ascii="Times New Roman" w:hAnsi="Times New Roman"/>
          <w:b/>
          <w:bCs/>
          <w:sz w:val="22"/>
          <w:szCs w:val="22"/>
        </w:rPr>
        <w:t xml:space="preserve">         </w:t>
      </w:r>
      <w:r w:rsidR="00585312">
        <w:rPr>
          <w:rFonts w:ascii="Times New Roman" w:hAnsi="Times New Roman"/>
          <w:b/>
          <w:bCs/>
          <w:sz w:val="22"/>
          <w:szCs w:val="22"/>
        </w:rPr>
        <w:tab/>
        <w:t xml:space="preserve">   </w:t>
      </w:r>
      <w:r w:rsidRPr="00BC3D34">
        <w:rPr>
          <w:rFonts w:ascii="Times New Roman" w:hAnsi="Times New Roman"/>
          <w:b/>
          <w:bCs/>
          <w:sz w:val="22"/>
          <w:szCs w:val="22"/>
          <w:u w:val="single"/>
        </w:rPr>
        <w:t>MATERIAL</w:t>
      </w:r>
      <w:r w:rsidRPr="00BC3D34">
        <w:rPr>
          <w:rFonts w:ascii="Times New Roman" w:hAnsi="Times New Roman"/>
          <w:b/>
          <w:bCs/>
          <w:sz w:val="22"/>
          <w:szCs w:val="22"/>
        </w:rPr>
        <w:tab/>
      </w:r>
      <w:r w:rsidRPr="00BC3D34">
        <w:rPr>
          <w:rFonts w:ascii="Times New Roman" w:hAnsi="Times New Roman"/>
          <w:b/>
          <w:bCs/>
          <w:sz w:val="22"/>
          <w:szCs w:val="22"/>
        </w:rPr>
        <w:tab/>
      </w:r>
      <w:r w:rsidRPr="00BC3D34">
        <w:rPr>
          <w:rFonts w:ascii="Times New Roman" w:hAnsi="Times New Roman"/>
          <w:b/>
          <w:bCs/>
          <w:sz w:val="22"/>
          <w:szCs w:val="22"/>
        </w:rPr>
        <w:tab/>
      </w:r>
      <w:r w:rsidRPr="00BC3D34">
        <w:rPr>
          <w:rFonts w:ascii="Times New Roman" w:hAnsi="Times New Roman"/>
          <w:b/>
          <w:bCs/>
          <w:sz w:val="22"/>
          <w:szCs w:val="22"/>
        </w:rPr>
        <w:tab/>
      </w:r>
      <w:r w:rsidRPr="00BC3D34">
        <w:rPr>
          <w:rFonts w:ascii="Times New Roman" w:hAnsi="Times New Roman"/>
          <w:b/>
          <w:bCs/>
          <w:sz w:val="22"/>
          <w:szCs w:val="22"/>
          <w:u w:val="single"/>
        </w:rPr>
        <w:t>CONTACT</w:t>
      </w:r>
    </w:p>
    <w:p w:rsidR="00BE22F7" w:rsidRPr="00BC3D34" w:rsidRDefault="00BE22F7" w:rsidP="00BE22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p>
    <w:p w:rsidR="00BE22F7" w:rsidRPr="00BC3D34" w:rsidRDefault="00585312"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r>
        <w:rPr>
          <w:rFonts w:ascii="Times New Roman" w:hAnsi="Times New Roman"/>
          <w:b/>
          <w:bCs/>
          <w:sz w:val="22"/>
          <w:szCs w:val="22"/>
        </w:rPr>
        <w:t>Olin</w:t>
      </w:r>
    </w:p>
    <w:p w:rsidR="00BE22F7" w:rsidRPr="001D30E2" w:rsidRDefault="001D30E2" w:rsidP="001D30E2">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r w:rsidRPr="001D30E2">
        <w:rPr>
          <w:rFonts w:ascii="Times New Roman" w:hAnsi="Times New Roman"/>
          <w:bCs/>
          <w:sz w:val="22"/>
          <w:szCs w:val="22"/>
        </w:rPr>
        <w:t>Circulation Hold Shelves</w:t>
      </w:r>
      <w:r w:rsidR="00585312">
        <w:rPr>
          <w:rFonts w:ascii="Times New Roman" w:hAnsi="Times New Roman"/>
          <w:bCs/>
          <w:sz w:val="22"/>
          <w:szCs w:val="22"/>
        </w:rPr>
        <w:t xml:space="preserve">            Behind Circulation    </w:t>
      </w:r>
      <w:r w:rsidR="00585312">
        <w:rPr>
          <w:rFonts w:ascii="Times New Roman" w:hAnsi="Times New Roman"/>
          <w:bCs/>
          <w:sz w:val="22"/>
          <w:szCs w:val="22"/>
        </w:rPr>
        <w:tab/>
        <w:t xml:space="preserve">  </w:t>
      </w:r>
      <w:r w:rsidR="006A5321">
        <w:rPr>
          <w:rFonts w:ascii="Times New Roman" w:hAnsi="Times New Roman"/>
          <w:bCs/>
          <w:sz w:val="22"/>
          <w:szCs w:val="22"/>
        </w:rPr>
        <w:t xml:space="preserve">       </w:t>
      </w:r>
      <w:r w:rsidR="00585312">
        <w:rPr>
          <w:rFonts w:ascii="Times New Roman" w:hAnsi="Times New Roman"/>
          <w:bCs/>
          <w:sz w:val="22"/>
          <w:szCs w:val="22"/>
        </w:rPr>
        <w:t>Items from non-Cornell libraries           Wendy Wilcox</w:t>
      </w: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BE22F7" w:rsidRPr="00585312" w:rsidRDefault="00585312"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r>
        <w:rPr>
          <w:rFonts w:ascii="Times New Roman" w:hAnsi="Times New Roman"/>
          <w:bCs/>
          <w:sz w:val="22"/>
          <w:szCs w:val="22"/>
        </w:rPr>
        <w:t>Maps                                            Basement</w:t>
      </w:r>
      <w:r>
        <w:rPr>
          <w:rFonts w:ascii="Times New Roman" w:hAnsi="Times New Roman"/>
          <w:bCs/>
          <w:sz w:val="22"/>
          <w:szCs w:val="22"/>
        </w:rPr>
        <w:tab/>
        <w:t xml:space="preserve">                         </w:t>
      </w:r>
      <w:r w:rsidR="006A5321">
        <w:rPr>
          <w:rFonts w:ascii="Times New Roman" w:hAnsi="Times New Roman"/>
          <w:bCs/>
          <w:sz w:val="22"/>
          <w:szCs w:val="22"/>
        </w:rPr>
        <w:t xml:space="preserve">       </w:t>
      </w:r>
      <w:r>
        <w:rPr>
          <w:rFonts w:ascii="Times New Roman" w:hAnsi="Times New Roman"/>
          <w:bCs/>
          <w:sz w:val="22"/>
          <w:szCs w:val="22"/>
        </w:rPr>
        <w:t xml:space="preserve">Print maps                        </w:t>
      </w:r>
      <w:r w:rsidR="006E25B9">
        <w:rPr>
          <w:rFonts w:ascii="Times New Roman" w:hAnsi="Times New Roman"/>
          <w:bCs/>
          <w:sz w:val="22"/>
          <w:szCs w:val="22"/>
        </w:rPr>
        <w:t xml:space="preserve">                       </w:t>
      </w:r>
      <w:r w:rsidR="00831587">
        <w:rPr>
          <w:rFonts w:ascii="Times New Roman" w:hAnsi="Times New Roman"/>
          <w:bCs/>
          <w:sz w:val="22"/>
          <w:szCs w:val="22"/>
        </w:rPr>
        <w:t>Rob Kotaska</w:t>
      </w: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BE22F7" w:rsidRPr="00BC3D34" w:rsidRDefault="00585312"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r>
        <w:rPr>
          <w:rFonts w:ascii="Times New Roman" w:hAnsi="Times New Roman"/>
          <w:bCs/>
          <w:sz w:val="22"/>
          <w:szCs w:val="22"/>
        </w:rPr>
        <w:t>Microforms                                  Basement</w:t>
      </w:r>
      <w:r>
        <w:rPr>
          <w:rFonts w:ascii="Times New Roman" w:hAnsi="Times New Roman"/>
          <w:b/>
          <w:bCs/>
          <w:sz w:val="22"/>
          <w:szCs w:val="22"/>
        </w:rPr>
        <w:tab/>
        <w:t xml:space="preserve">                         </w:t>
      </w:r>
      <w:r w:rsidR="006A5321">
        <w:rPr>
          <w:rFonts w:ascii="Times New Roman" w:hAnsi="Times New Roman"/>
          <w:b/>
          <w:bCs/>
          <w:sz w:val="22"/>
          <w:szCs w:val="22"/>
        </w:rPr>
        <w:t xml:space="preserve">       </w:t>
      </w:r>
      <w:r w:rsidRPr="00585312">
        <w:rPr>
          <w:rFonts w:ascii="Times New Roman" w:hAnsi="Times New Roman"/>
          <w:bCs/>
          <w:sz w:val="22"/>
          <w:szCs w:val="22"/>
        </w:rPr>
        <w:t>Mircofiche and microforms</w:t>
      </w:r>
      <w:r w:rsidR="006E25B9">
        <w:rPr>
          <w:rFonts w:ascii="Times New Roman" w:hAnsi="Times New Roman"/>
          <w:bCs/>
          <w:sz w:val="22"/>
          <w:szCs w:val="22"/>
        </w:rPr>
        <w:t xml:space="preserve">                    </w:t>
      </w:r>
      <w:r w:rsidR="00831587">
        <w:rPr>
          <w:rFonts w:ascii="Times New Roman" w:hAnsi="Times New Roman"/>
          <w:bCs/>
          <w:sz w:val="22"/>
          <w:szCs w:val="22"/>
        </w:rPr>
        <w:t>Rob Kotaska</w:t>
      </w: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p>
    <w:p w:rsidR="00BE22F7" w:rsidRPr="00585312" w:rsidRDefault="00585312"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r>
        <w:rPr>
          <w:rFonts w:ascii="Times New Roman" w:hAnsi="Times New Roman"/>
          <w:bCs/>
          <w:sz w:val="22"/>
          <w:szCs w:val="22"/>
        </w:rPr>
        <w:t>Graduate Reading Rooms            3</w:t>
      </w:r>
      <w:r w:rsidRPr="00585312">
        <w:rPr>
          <w:rFonts w:ascii="Times New Roman" w:hAnsi="Times New Roman"/>
          <w:bCs/>
          <w:sz w:val="22"/>
          <w:szCs w:val="22"/>
          <w:vertAlign w:val="superscript"/>
        </w:rPr>
        <w:t>rd</w:t>
      </w:r>
      <w:r>
        <w:rPr>
          <w:rFonts w:ascii="Times New Roman" w:hAnsi="Times New Roman"/>
          <w:bCs/>
          <w:sz w:val="22"/>
          <w:szCs w:val="22"/>
        </w:rPr>
        <w:t>, 4</w:t>
      </w:r>
      <w:r w:rsidRPr="00585312">
        <w:rPr>
          <w:rFonts w:ascii="Times New Roman" w:hAnsi="Times New Roman"/>
          <w:bCs/>
          <w:sz w:val="22"/>
          <w:szCs w:val="22"/>
          <w:vertAlign w:val="superscript"/>
        </w:rPr>
        <w:t>th</w:t>
      </w:r>
      <w:r>
        <w:rPr>
          <w:rFonts w:ascii="Times New Roman" w:hAnsi="Times New Roman"/>
          <w:bCs/>
          <w:sz w:val="22"/>
          <w:szCs w:val="22"/>
        </w:rPr>
        <w:t xml:space="preserve"> and 6</w:t>
      </w:r>
      <w:r w:rsidRPr="00585312">
        <w:rPr>
          <w:rFonts w:ascii="Times New Roman" w:hAnsi="Times New Roman"/>
          <w:bCs/>
          <w:sz w:val="22"/>
          <w:szCs w:val="22"/>
          <w:vertAlign w:val="superscript"/>
        </w:rPr>
        <w:t>th</w:t>
      </w:r>
      <w:r>
        <w:rPr>
          <w:rFonts w:ascii="Times New Roman" w:hAnsi="Times New Roman"/>
          <w:bCs/>
          <w:sz w:val="22"/>
          <w:szCs w:val="22"/>
        </w:rPr>
        <w:t xml:space="preserve"> floors         </w:t>
      </w:r>
      <w:r w:rsidR="006A5321">
        <w:rPr>
          <w:rFonts w:ascii="Times New Roman" w:hAnsi="Times New Roman"/>
          <w:bCs/>
          <w:sz w:val="22"/>
          <w:szCs w:val="22"/>
        </w:rPr>
        <w:t xml:space="preserve">       </w:t>
      </w:r>
      <w:r>
        <w:rPr>
          <w:rFonts w:ascii="Times New Roman" w:hAnsi="Times New Roman"/>
          <w:bCs/>
          <w:sz w:val="22"/>
          <w:szCs w:val="22"/>
        </w:rPr>
        <w:t>Departmental books                                Wendy Wilcox</w:t>
      </w:r>
    </w:p>
    <w:p w:rsidR="00BE22F7" w:rsidRPr="00BC3D34" w:rsidRDefault="00BE22F7"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p>
    <w:p w:rsidR="00BE22F7" w:rsidRPr="00585312" w:rsidRDefault="00585312"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r>
        <w:rPr>
          <w:rFonts w:ascii="Times New Roman" w:hAnsi="Times New Roman"/>
          <w:bCs/>
          <w:sz w:val="22"/>
          <w:szCs w:val="22"/>
        </w:rPr>
        <w:t>Stacks Collection                         Basement -7</w:t>
      </w:r>
      <w:r w:rsidRPr="00585312">
        <w:rPr>
          <w:rFonts w:ascii="Times New Roman" w:hAnsi="Times New Roman"/>
          <w:bCs/>
          <w:sz w:val="22"/>
          <w:szCs w:val="22"/>
          <w:vertAlign w:val="superscript"/>
        </w:rPr>
        <w:t>th</w:t>
      </w:r>
      <w:r>
        <w:rPr>
          <w:rFonts w:ascii="Times New Roman" w:hAnsi="Times New Roman"/>
          <w:bCs/>
          <w:sz w:val="22"/>
          <w:szCs w:val="22"/>
        </w:rPr>
        <w:t xml:space="preserve"> floor          </w:t>
      </w:r>
      <w:r w:rsidR="006A5321">
        <w:rPr>
          <w:rFonts w:ascii="Times New Roman" w:hAnsi="Times New Roman"/>
          <w:bCs/>
          <w:sz w:val="22"/>
          <w:szCs w:val="22"/>
        </w:rPr>
        <w:t xml:space="preserve">      </w:t>
      </w:r>
      <w:r>
        <w:rPr>
          <w:rFonts w:ascii="Times New Roman" w:hAnsi="Times New Roman"/>
          <w:bCs/>
          <w:sz w:val="22"/>
          <w:szCs w:val="22"/>
        </w:rPr>
        <w:t xml:space="preserve"> Books</w:t>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p>
    <w:p w:rsidR="00BE22F7" w:rsidRPr="00585312" w:rsidRDefault="00585312"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r w:rsidRPr="00585312">
        <w:rPr>
          <w:rFonts w:ascii="Times New Roman" w:hAnsi="Times New Roman"/>
          <w:b/>
          <w:bCs/>
          <w:sz w:val="22"/>
          <w:szCs w:val="22"/>
        </w:rPr>
        <w:t xml:space="preserve">Uris </w:t>
      </w: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6C5FFC" w:rsidRPr="006C5FFC" w:rsidRDefault="006C5FFC"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r w:rsidRPr="006C5FFC">
        <w:rPr>
          <w:rFonts w:ascii="Times New Roman" w:hAnsi="Times New Roman"/>
          <w:bCs/>
          <w:sz w:val="22"/>
          <w:szCs w:val="22"/>
        </w:rPr>
        <w:t xml:space="preserve">Circulation Hold Shelves         </w:t>
      </w:r>
      <w:r>
        <w:rPr>
          <w:rFonts w:ascii="Times New Roman" w:hAnsi="Times New Roman"/>
          <w:bCs/>
          <w:sz w:val="22"/>
          <w:szCs w:val="22"/>
        </w:rPr>
        <w:t xml:space="preserve">   </w:t>
      </w:r>
      <w:r w:rsidRPr="006C5FFC">
        <w:rPr>
          <w:rFonts w:ascii="Times New Roman" w:hAnsi="Times New Roman"/>
          <w:bCs/>
          <w:sz w:val="22"/>
          <w:szCs w:val="22"/>
        </w:rPr>
        <w:t xml:space="preserve"> Behind Circulation     </w:t>
      </w:r>
      <w:r w:rsidRPr="006C5FFC">
        <w:rPr>
          <w:rFonts w:ascii="Times New Roman" w:hAnsi="Times New Roman"/>
          <w:bCs/>
          <w:sz w:val="22"/>
          <w:szCs w:val="22"/>
        </w:rPr>
        <w:tab/>
        <w:t xml:space="preserve">  </w:t>
      </w:r>
      <w:r w:rsidR="006A5321">
        <w:rPr>
          <w:rFonts w:ascii="Times New Roman" w:hAnsi="Times New Roman"/>
          <w:bCs/>
          <w:sz w:val="22"/>
          <w:szCs w:val="22"/>
        </w:rPr>
        <w:t xml:space="preserve">       </w:t>
      </w:r>
      <w:r w:rsidRPr="006C5FFC">
        <w:rPr>
          <w:rFonts w:ascii="Times New Roman" w:hAnsi="Times New Roman"/>
          <w:bCs/>
          <w:sz w:val="22"/>
          <w:szCs w:val="22"/>
        </w:rPr>
        <w:t xml:space="preserve"> Items from other libraries</w:t>
      </w:r>
      <w:r w:rsidR="006A5321">
        <w:rPr>
          <w:rFonts w:ascii="Times New Roman" w:hAnsi="Times New Roman"/>
          <w:bCs/>
          <w:sz w:val="22"/>
          <w:szCs w:val="22"/>
        </w:rPr>
        <w:t xml:space="preserve">                      </w:t>
      </w:r>
      <w:r>
        <w:rPr>
          <w:rFonts w:ascii="Times New Roman" w:hAnsi="Times New Roman"/>
          <w:bCs/>
          <w:sz w:val="22"/>
          <w:szCs w:val="22"/>
        </w:rPr>
        <w:t>Wendy Wilcox</w:t>
      </w: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Pr="006C5FFC" w:rsidRDefault="006C5FFC"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r w:rsidRPr="006C5FFC">
        <w:rPr>
          <w:rFonts w:ascii="Times New Roman" w:hAnsi="Times New Roman"/>
          <w:bCs/>
          <w:sz w:val="22"/>
          <w:szCs w:val="22"/>
        </w:rPr>
        <w:t>Engineering Project Reports</w:t>
      </w:r>
      <w:r>
        <w:rPr>
          <w:rFonts w:ascii="Times New Roman" w:hAnsi="Times New Roman"/>
          <w:bCs/>
          <w:sz w:val="22"/>
          <w:szCs w:val="22"/>
        </w:rPr>
        <w:t xml:space="preserve">        4</w:t>
      </w:r>
      <w:r w:rsidRPr="006C5FFC">
        <w:rPr>
          <w:rFonts w:ascii="Times New Roman" w:hAnsi="Times New Roman"/>
          <w:bCs/>
          <w:sz w:val="22"/>
          <w:szCs w:val="22"/>
          <w:vertAlign w:val="superscript"/>
        </w:rPr>
        <w:t>th</w:t>
      </w:r>
      <w:r>
        <w:rPr>
          <w:rFonts w:ascii="Times New Roman" w:hAnsi="Times New Roman"/>
          <w:bCs/>
          <w:sz w:val="22"/>
          <w:szCs w:val="22"/>
        </w:rPr>
        <w:t xml:space="preserve"> floor                             </w:t>
      </w:r>
      <w:r w:rsidR="006A5321">
        <w:rPr>
          <w:rFonts w:ascii="Times New Roman" w:hAnsi="Times New Roman"/>
          <w:bCs/>
          <w:sz w:val="22"/>
          <w:szCs w:val="22"/>
        </w:rPr>
        <w:t xml:space="preserve">      </w:t>
      </w:r>
      <w:r>
        <w:rPr>
          <w:rFonts w:ascii="Times New Roman" w:hAnsi="Times New Roman"/>
          <w:bCs/>
          <w:sz w:val="22"/>
          <w:szCs w:val="22"/>
        </w:rPr>
        <w:t>Graduate Student Theses projec</w:t>
      </w:r>
      <w:r w:rsidR="006A5321">
        <w:rPr>
          <w:rFonts w:ascii="Times New Roman" w:hAnsi="Times New Roman"/>
          <w:bCs/>
          <w:sz w:val="22"/>
          <w:szCs w:val="22"/>
        </w:rPr>
        <w:t xml:space="preserve">ts         </w:t>
      </w:r>
      <w:r>
        <w:rPr>
          <w:rFonts w:ascii="Times New Roman" w:hAnsi="Times New Roman"/>
          <w:bCs/>
          <w:sz w:val="22"/>
          <w:szCs w:val="22"/>
        </w:rPr>
        <w:t xml:space="preserve"> Jill Powell</w:t>
      </w: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Pr="006C5FFC" w:rsidRDefault="006C5FFC"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r w:rsidRPr="006C5FFC">
        <w:rPr>
          <w:rFonts w:ascii="Times New Roman" w:hAnsi="Times New Roman"/>
          <w:bCs/>
          <w:sz w:val="22"/>
          <w:szCs w:val="22"/>
        </w:rPr>
        <w:t>Stacks Collection</w:t>
      </w:r>
      <w:r>
        <w:rPr>
          <w:rFonts w:ascii="Times New Roman" w:hAnsi="Times New Roman"/>
          <w:bCs/>
          <w:sz w:val="22"/>
          <w:szCs w:val="22"/>
        </w:rPr>
        <w:t xml:space="preserve">                         All floors                          </w:t>
      </w:r>
      <w:r w:rsidR="006A5321">
        <w:rPr>
          <w:rFonts w:ascii="Times New Roman" w:hAnsi="Times New Roman"/>
          <w:bCs/>
          <w:sz w:val="22"/>
          <w:szCs w:val="22"/>
        </w:rPr>
        <w:t xml:space="preserve">      </w:t>
      </w:r>
      <w:r>
        <w:rPr>
          <w:rFonts w:ascii="Times New Roman" w:hAnsi="Times New Roman"/>
          <w:bCs/>
          <w:sz w:val="22"/>
          <w:szCs w:val="22"/>
        </w:rPr>
        <w:t xml:space="preserve"> Books</w:t>
      </w: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DC1CD4" w:rsidRDefault="00740CE3"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r>
        <w:rPr>
          <w:rFonts w:ascii="Times New Roman" w:hAnsi="Times New Roman"/>
          <w:b/>
          <w:bCs/>
          <w:sz w:val="22"/>
          <w:szCs w:val="22"/>
        </w:rPr>
        <w:t>Library Technical Services</w:t>
      </w:r>
      <w:r w:rsidR="00C25671">
        <w:rPr>
          <w:rFonts w:ascii="Times New Roman" w:hAnsi="Times New Roman"/>
          <w:b/>
          <w:bCs/>
          <w:sz w:val="22"/>
          <w:szCs w:val="22"/>
        </w:rPr>
        <w:br/>
      </w:r>
      <w:r w:rsidR="00C25671">
        <w:rPr>
          <w:rFonts w:ascii="Times New Roman" w:hAnsi="Times New Roman"/>
          <w:b/>
          <w:bCs/>
          <w:sz w:val="22"/>
          <w:szCs w:val="22"/>
        </w:rPr>
        <w:br/>
      </w:r>
      <w:r w:rsidR="00C25671" w:rsidRPr="00C25671">
        <w:rPr>
          <w:rFonts w:ascii="Times New Roman" w:hAnsi="Times New Roman"/>
          <w:bCs/>
          <w:sz w:val="22"/>
          <w:szCs w:val="22"/>
        </w:rPr>
        <w:t>Physical</w:t>
      </w:r>
      <w:r w:rsidR="00C25671">
        <w:rPr>
          <w:rFonts w:ascii="Times New Roman" w:hAnsi="Times New Roman"/>
          <w:bCs/>
          <w:sz w:val="22"/>
          <w:szCs w:val="22"/>
        </w:rPr>
        <w:t xml:space="preserve"> </w:t>
      </w:r>
      <w:r w:rsidR="00C25671" w:rsidRPr="00C25671">
        <w:rPr>
          <w:rFonts w:ascii="Times New Roman" w:hAnsi="Times New Roman"/>
          <w:bCs/>
          <w:sz w:val="22"/>
          <w:szCs w:val="22"/>
        </w:rPr>
        <w:t>Processing</w:t>
      </w:r>
      <w:r w:rsidR="00C25671">
        <w:rPr>
          <w:rFonts w:ascii="Times New Roman" w:hAnsi="Times New Roman"/>
          <w:bCs/>
          <w:sz w:val="22"/>
          <w:szCs w:val="22"/>
        </w:rPr>
        <w:t xml:space="preserve"> </w:t>
      </w:r>
      <w:r w:rsidR="00C25671" w:rsidRPr="00C25671">
        <w:rPr>
          <w:rFonts w:ascii="Times New Roman" w:hAnsi="Times New Roman"/>
          <w:bCs/>
          <w:sz w:val="22"/>
          <w:szCs w:val="22"/>
        </w:rPr>
        <w:t xml:space="preserve">Room         </w:t>
      </w:r>
      <w:r w:rsidR="00C25671">
        <w:rPr>
          <w:rFonts w:ascii="Times New Roman" w:hAnsi="Times New Roman"/>
          <w:bCs/>
          <w:sz w:val="22"/>
          <w:szCs w:val="22"/>
        </w:rPr>
        <w:t xml:space="preserve">  </w:t>
      </w:r>
      <w:r w:rsidR="00C25671" w:rsidRPr="00C25671">
        <w:rPr>
          <w:rFonts w:ascii="Times New Roman" w:hAnsi="Times New Roman"/>
          <w:bCs/>
          <w:sz w:val="22"/>
          <w:szCs w:val="22"/>
        </w:rPr>
        <w:t xml:space="preserve"> Room110</w:t>
      </w:r>
      <w:r w:rsidR="00C25671">
        <w:rPr>
          <w:rFonts w:ascii="Times New Roman" w:hAnsi="Times New Roman"/>
          <w:bCs/>
          <w:sz w:val="22"/>
          <w:szCs w:val="22"/>
        </w:rPr>
        <w:t xml:space="preserve"> West end</w:t>
      </w:r>
      <w:r w:rsidR="00C25671">
        <w:rPr>
          <w:rFonts w:ascii="Times New Roman" w:hAnsi="Times New Roman"/>
          <w:b/>
          <w:bCs/>
          <w:sz w:val="22"/>
          <w:szCs w:val="22"/>
        </w:rPr>
        <w:tab/>
        <w:t xml:space="preserve"> </w:t>
      </w:r>
      <w:r w:rsidR="00C25671">
        <w:rPr>
          <w:rFonts w:ascii="Times New Roman" w:hAnsi="Times New Roman"/>
          <w:bCs/>
          <w:sz w:val="22"/>
          <w:szCs w:val="22"/>
        </w:rPr>
        <w:t xml:space="preserve"> </w:t>
      </w:r>
      <w:r w:rsidR="006A5321">
        <w:rPr>
          <w:rFonts w:ascii="Times New Roman" w:hAnsi="Times New Roman"/>
          <w:bCs/>
          <w:sz w:val="22"/>
          <w:szCs w:val="22"/>
        </w:rPr>
        <w:t xml:space="preserve">       </w:t>
      </w:r>
      <w:r w:rsidR="00C25671">
        <w:rPr>
          <w:rFonts w:ascii="Times New Roman" w:hAnsi="Times New Roman"/>
          <w:bCs/>
          <w:sz w:val="22"/>
          <w:szCs w:val="22"/>
        </w:rPr>
        <w:t>Items awaiting processing</w:t>
      </w:r>
      <w:r w:rsidR="00C25671">
        <w:rPr>
          <w:rFonts w:ascii="Times New Roman" w:hAnsi="Times New Roman"/>
          <w:bCs/>
          <w:sz w:val="22"/>
          <w:szCs w:val="22"/>
        </w:rPr>
        <w:tab/>
      </w:r>
      <w:r w:rsidR="00C25671">
        <w:rPr>
          <w:rFonts w:ascii="Times New Roman" w:hAnsi="Times New Roman"/>
          <w:bCs/>
          <w:sz w:val="22"/>
          <w:szCs w:val="22"/>
        </w:rPr>
        <w:tab/>
        <w:t xml:space="preserve">  Adam Chandler</w:t>
      </w:r>
    </w:p>
    <w:p w:rsidR="00C25671" w:rsidRDefault="00C25671"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p>
    <w:p w:rsidR="00C25671" w:rsidRDefault="00C25671"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r>
        <w:rPr>
          <w:rFonts w:ascii="Times New Roman" w:hAnsi="Times New Roman"/>
          <w:bCs/>
          <w:sz w:val="22"/>
          <w:szCs w:val="22"/>
        </w:rPr>
        <w:t xml:space="preserve">Batch Processing                           Room 110 West Central </w:t>
      </w:r>
      <w:r w:rsidR="006A5321">
        <w:rPr>
          <w:rFonts w:ascii="Times New Roman" w:hAnsi="Times New Roman"/>
          <w:bCs/>
          <w:sz w:val="22"/>
          <w:szCs w:val="22"/>
        </w:rPr>
        <w:t xml:space="preserve">      </w:t>
      </w:r>
      <w:r>
        <w:rPr>
          <w:rFonts w:ascii="Times New Roman" w:hAnsi="Times New Roman"/>
          <w:bCs/>
          <w:sz w:val="22"/>
          <w:szCs w:val="22"/>
        </w:rPr>
        <w:t>Items awaiting</w:t>
      </w:r>
      <w:r w:rsidR="006A5321">
        <w:rPr>
          <w:rFonts w:ascii="Times New Roman" w:hAnsi="Times New Roman"/>
          <w:bCs/>
          <w:sz w:val="22"/>
          <w:szCs w:val="22"/>
        </w:rPr>
        <w:t xml:space="preserve"> </w:t>
      </w:r>
      <w:r>
        <w:rPr>
          <w:rFonts w:ascii="Times New Roman" w:hAnsi="Times New Roman"/>
          <w:bCs/>
          <w:sz w:val="22"/>
          <w:szCs w:val="22"/>
        </w:rPr>
        <w:t>processing</w:t>
      </w:r>
      <w:r>
        <w:rPr>
          <w:rFonts w:ascii="Times New Roman" w:hAnsi="Times New Roman"/>
          <w:bCs/>
          <w:sz w:val="22"/>
          <w:szCs w:val="22"/>
        </w:rPr>
        <w:tab/>
        <w:t xml:space="preserve">                Adam</w:t>
      </w:r>
      <w:r w:rsidR="006E25B9">
        <w:rPr>
          <w:rFonts w:ascii="Times New Roman" w:hAnsi="Times New Roman"/>
          <w:bCs/>
          <w:sz w:val="22"/>
          <w:szCs w:val="22"/>
        </w:rPr>
        <w:t xml:space="preserve"> </w:t>
      </w:r>
      <w:r>
        <w:rPr>
          <w:rFonts w:ascii="Times New Roman" w:hAnsi="Times New Roman"/>
          <w:bCs/>
          <w:sz w:val="22"/>
          <w:szCs w:val="22"/>
        </w:rPr>
        <w:t>Chandler</w:t>
      </w:r>
    </w:p>
    <w:p w:rsidR="00C25671" w:rsidRDefault="00C25671"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p>
    <w:p w:rsidR="006A5321" w:rsidRDefault="00C25671"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r>
        <w:rPr>
          <w:rFonts w:ascii="Times New Roman" w:hAnsi="Times New Roman"/>
          <w:bCs/>
          <w:sz w:val="22"/>
          <w:szCs w:val="22"/>
        </w:rPr>
        <w:t>Acquisition/</w:t>
      </w:r>
      <w:r w:rsidR="006A5321">
        <w:rPr>
          <w:rFonts w:ascii="Times New Roman" w:hAnsi="Times New Roman"/>
          <w:bCs/>
          <w:sz w:val="22"/>
          <w:szCs w:val="22"/>
        </w:rPr>
        <w:t xml:space="preserve">Electronic Res           </w:t>
      </w:r>
      <w:r>
        <w:rPr>
          <w:rFonts w:ascii="Times New Roman" w:hAnsi="Times New Roman"/>
          <w:bCs/>
          <w:sz w:val="22"/>
          <w:szCs w:val="22"/>
        </w:rPr>
        <w:t>Room 110 East Central</w:t>
      </w:r>
      <w:r w:rsidR="006A5321">
        <w:rPr>
          <w:rFonts w:ascii="Times New Roman" w:hAnsi="Times New Roman"/>
          <w:bCs/>
          <w:sz w:val="22"/>
          <w:szCs w:val="22"/>
        </w:rPr>
        <w:t xml:space="preserve">         Items awaiting processing</w:t>
      </w:r>
      <w:r w:rsidR="006A5321">
        <w:rPr>
          <w:rFonts w:ascii="Times New Roman" w:hAnsi="Times New Roman"/>
          <w:bCs/>
          <w:sz w:val="22"/>
          <w:szCs w:val="22"/>
        </w:rPr>
        <w:tab/>
      </w:r>
      <w:r w:rsidR="006A5321">
        <w:rPr>
          <w:rFonts w:ascii="Times New Roman" w:hAnsi="Times New Roman"/>
          <w:bCs/>
          <w:sz w:val="22"/>
          <w:szCs w:val="22"/>
        </w:rPr>
        <w:tab/>
        <w:t xml:space="preserve">   Jesse Koennecke</w:t>
      </w:r>
    </w:p>
    <w:p w:rsidR="006A5321" w:rsidRDefault="006A5321"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p>
    <w:p w:rsidR="006A5321" w:rsidRDefault="006A5321"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r>
        <w:rPr>
          <w:rFonts w:ascii="Times New Roman" w:hAnsi="Times New Roman"/>
          <w:bCs/>
          <w:sz w:val="22"/>
          <w:szCs w:val="22"/>
        </w:rPr>
        <w:t>Cataloging                                     Room 110 East                      Book processing</w:t>
      </w:r>
      <w:r>
        <w:rPr>
          <w:rFonts w:ascii="Times New Roman" w:hAnsi="Times New Roman"/>
          <w:bCs/>
          <w:sz w:val="22"/>
          <w:szCs w:val="22"/>
        </w:rPr>
        <w:tab/>
      </w:r>
      <w:r>
        <w:rPr>
          <w:rFonts w:ascii="Times New Roman" w:hAnsi="Times New Roman"/>
          <w:bCs/>
          <w:sz w:val="22"/>
          <w:szCs w:val="22"/>
        </w:rPr>
        <w:tab/>
      </w:r>
      <w:r w:rsidR="006E25B9">
        <w:rPr>
          <w:rFonts w:ascii="Times New Roman" w:hAnsi="Times New Roman"/>
          <w:bCs/>
          <w:sz w:val="22"/>
          <w:szCs w:val="22"/>
        </w:rPr>
        <w:t xml:space="preserve">                </w:t>
      </w:r>
      <w:r w:rsidR="00CB0999">
        <w:rPr>
          <w:rFonts w:ascii="Times New Roman" w:hAnsi="Times New Roman"/>
          <w:bCs/>
          <w:sz w:val="22"/>
          <w:szCs w:val="22"/>
        </w:rPr>
        <w:t>Jason Kovari</w:t>
      </w:r>
    </w:p>
    <w:p w:rsidR="006A5321" w:rsidRDefault="006A5321"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p>
    <w:p w:rsidR="006A5321" w:rsidRDefault="006A5321"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r>
        <w:rPr>
          <w:rFonts w:ascii="Times New Roman" w:hAnsi="Times New Roman"/>
          <w:bCs/>
          <w:sz w:val="22"/>
          <w:szCs w:val="22"/>
        </w:rPr>
        <w:t>Cataloging/Acquisitions               Room 107E</w:t>
      </w:r>
      <w:r>
        <w:rPr>
          <w:rFonts w:ascii="Times New Roman" w:hAnsi="Times New Roman"/>
          <w:bCs/>
          <w:sz w:val="22"/>
          <w:szCs w:val="22"/>
        </w:rPr>
        <w:tab/>
      </w:r>
      <w:r>
        <w:rPr>
          <w:rFonts w:ascii="Times New Roman" w:hAnsi="Times New Roman"/>
          <w:bCs/>
          <w:sz w:val="22"/>
          <w:szCs w:val="22"/>
        </w:rPr>
        <w:tab/>
        <w:t xml:space="preserve">         Book processing</w:t>
      </w:r>
      <w:r>
        <w:rPr>
          <w:rFonts w:ascii="Times New Roman" w:hAnsi="Times New Roman"/>
          <w:bCs/>
          <w:sz w:val="22"/>
          <w:szCs w:val="22"/>
        </w:rPr>
        <w:tab/>
      </w:r>
      <w:r>
        <w:rPr>
          <w:rFonts w:ascii="Times New Roman" w:hAnsi="Times New Roman"/>
          <w:bCs/>
          <w:sz w:val="22"/>
          <w:szCs w:val="22"/>
        </w:rPr>
        <w:tab/>
        <w:t xml:space="preserve">                 Jesse Koennecke</w:t>
      </w:r>
    </w:p>
    <w:p w:rsidR="006A5321" w:rsidRDefault="006E25B9"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t xml:space="preserve">    </w:t>
      </w:r>
    </w:p>
    <w:p w:rsidR="006A5321" w:rsidRPr="006A5321" w:rsidRDefault="006A5321"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C25671" w:rsidRPr="00C25671" w:rsidRDefault="006A5321"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r w:rsidRPr="006A5321">
        <w:rPr>
          <w:rFonts w:ascii="Times New Roman" w:hAnsi="Times New Roman"/>
          <w:b/>
          <w:bCs/>
          <w:sz w:val="22"/>
          <w:szCs w:val="22"/>
        </w:rPr>
        <w:t>Kroch Asia</w:t>
      </w:r>
      <w:r>
        <w:rPr>
          <w:rFonts w:ascii="Times New Roman" w:hAnsi="Times New Roman"/>
          <w:bCs/>
          <w:sz w:val="22"/>
          <w:szCs w:val="22"/>
        </w:rPr>
        <w:tab/>
      </w:r>
      <w:r w:rsidR="00C25671">
        <w:rPr>
          <w:rFonts w:ascii="Times New Roman" w:hAnsi="Times New Roman"/>
          <w:bCs/>
          <w:sz w:val="22"/>
          <w:szCs w:val="22"/>
        </w:rPr>
        <w:tab/>
      </w:r>
      <w:r w:rsidR="00C25671">
        <w:rPr>
          <w:rFonts w:ascii="Times New Roman" w:hAnsi="Times New Roman"/>
          <w:bCs/>
          <w:sz w:val="22"/>
          <w:szCs w:val="22"/>
        </w:rPr>
        <w:tab/>
      </w:r>
      <w:r w:rsidR="00C25671">
        <w:rPr>
          <w:rFonts w:ascii="Times New Roman" w:hAnsi="Times New Roman"/>
          <w:bCs/>
          <w:sz w:val="22"/>
          <w:szCs w:val="22"/>
        </w:rPr>
        <w:tab/>
      </w:r>
    </w:p>
    <w:p w:rsidR="00DC1CD4" w:rsidRPr="005C5BC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p>
    <w:p w:rsidR="003250C8" w:rsidRDefault="005C5BC4"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r w:rsidRPr="005C5BC4">
        <w:rPr>
          <w:rFonts w:ascii="Times New Roman" w:hAnsi="Times New Roman"/>
          <w:bCs/>
          <w:sz w:val="22"/>
          <w:szCs w:val="22"/>
        </w:rPr>
        <w:t>Stacks Collections</w:t>
      </w:r>
      <w:r>
        <w:rPr>
          <w:rFonts w:ascii="Times New Roman" w:hAnsi="Times New Roman"/>
          <w:bCs/>
          <w:sz w:val="22"/>
          <w:szCs w:val="22"/>
        </w:rPr>
        <w:t xml:space="preserve">                      Level 1, B1 and Mezzanine    Books</w:t>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t xml:space="preserve">  Greg Green</w:t>
      </w:r>
    </w:p>
    <w:p w:rsidR="003250C8" w:rsidRDefault="003250C8"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r>
        <w:rPr>
          <w:rFonts w:ascii="Times New Roman" w:hAnsi="Times New Roman"/>
          <w:bCs/>
          <w:sz w:val="22"/>
          <w:szCs w:val="22"/>
        </w:rPr>
        <w:tab/>
      </w:r>
      <w:r>
        <w:rPr>
          <w:rFonts w:ascii="Times New Roman" w:hAnsi="Times New Roman"/>
          <w:bCs/>
          <w:sz w:val="22"/>
          <w:szCs w:val="22"/>
        </w:rPr>
        <w:tab/>
        <w:t xml:space="preserve">                                            </w:t>
      </w:r>
      <w:r w:rsidR="005C5BC4">
        <w:rPr>
          <w:rFonts w:ascii="Times New Roman" w:hAnsi="Times New Roman"/>
          <w:bCs/>
          <w:sz w:val="22"/>
          <w:szCs w:val="22"/>
        </w:rPr>
        <w:t xml:space="preserve">                        </w:t>
      </w:r>
      <w:r>
        <w:rPr>
          <w:rFonts w:ascii="Times New Roman" w:hAnsi="Times New Roman"/>
          <w:bCs/>
          <w:sz w:val="22"/>
          <w:szCs w:val="22"/>
        </w:rPr>
        <w:t xml:space="preserve">Liren </w:t>
      </w:r>
      <w:r w:rsidR="005C5BC4">
        <w:rPr>
          <w:rFonts w:ascii="Times New Roman" w:hAnsi="Times New Roman"/>
          <w:bCs/>
          <w:sz w:val="22"/>
          <w:szCs w:val="22"/>
        </w:rPr>
        <w:t>Z</w:t>
      </w:r>
      <w:r>
        <w:rPr>
          <w:rFonts w:ascii="Times New Roman" w:hAnsi="Times New Roman"/>
          <w:bCs/>
          <w:sz w:val="22"/>
          <w:szCs w:val="22"/>
        </w:rPr>
        <w:t>heng</w:t>
      </w:r>
    </w:p>
    <w:p w:rsidR="006A5321" w:rsidRDefault="003250C8"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t xml:space="preserve">              </w:t>
      </w:r>
      <w:r w:rsidR="005C5BC4">
        <w:rPr>
          <w:rFonts w:ascii="Times New Roman" w:hAnsi="Times New Roman"/>
          <w:bCs/>
          <w:sz w:val="22"/>
          <w:szCs w:val="22"/>
        </w:rPr>
        <w:t xml:space="preserve"> Bronwen Bledsoe</w:t>
      </w:r>
    </w:p>
    <w:p w:rsidR="00DC1CD4" w:rsidRPr="003250C8" w:rsidRDefault="005C5BC4"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rPr>
      </w:pPr>
      <w:r>
        <w:rPr>
          <w:rFonts w:ascii="Times New Roman" w:hAnsi="Times New Roman"/>
          <w:bCs/>
          <w:sz w:val="22"/>
          <w:szCs w:val="22"/>
        </w:rPr>
        <w:tab/>
      </w:r>
    </w:p>
    <w:p w:rsidR="00DC1CD4" w:rsidRPr="00BC3D34"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Cs/>
          <w:sz w:val="22"/>
          <w:szCs w:val="22"/>
          <w:u w:val="single"/>
        </w:rPr>
      </w:pPr>
    </w:p>
    <w:p w:rsidR="00DC1CD4" w:rsidRPr="00BC3D34" w:rsidRDefault="001A0E3C" w:rsidP="00DC1CD4">
      <w:pPr>
        <w:tabs>
          <w:tab w:val="center" w:pos="4680"/>
          <w:tab w:val="left" w:pos="5040"/>
          <w:tab w:val="left" w:pos="5760"/>
          <w:tab w:val="left" w:pos="6480"/>
          <w:tab w:val="left" w:pos="7200"/>
          <w:tab w:val="left" w:pos="7920"/>
          <w:tab w:val="left" w:pos="8640"/>
          <w:tab w:val="left" w:pos="9360"/>
        </w:tabs>
        <w:rPr>
          <w:rFonts w:ascii="Times New Roman" w:hAnsi="Times New Roman"/>
          <w:sz w:val="22"/>
          <w:szCs w:val="22"/>
        </w:rPr>
      </w:pPr>
      <w:r>
        <w:rPr>
          <w:rFonts w:ascii="Times New Roman" w:hAnsi="Times New Roman"/>
          <w:b/>
          <w:bCs/>
          <w:sz w:val="22"/>
          <w:szCs w:val="22"/>
        </w:rPr>
        <w:t>I</w:t>
      </w:r>
      <w:r w:rsidR="006F7E3F">
        <w:rPr>
          <w:rFonts w:ascii="Times New Roman" w:hAnsi="Times New Roman"/>
          <w:b/>
          <w:bCs/>
          <w:sz w:val="22"/>
          <w:szCs w:val="22"/>
        </w:rPr>
        <w:t>V</w:t>
      </w:r>
      <w:r w:rsidR="00A5615D">
        <w:rPr>
          <w:rFonts w:ascii="Times New Roman" w:hAnsi="Times New Roman"/>
          <w:b/>
          <w:bCs/>
          <w:sz w:val="22"/>
          <w:szCs w:val="22"/>
        </w:rPr>
        <w:t>. LOCATIONS</w:t>
      </w:r>
      <w:r w:rsidR="00DC1CD4" w:rsidRPr="00BC3D34">
        <w:rPr>
          <w:rFonts w:ascii="Times New Roman" w:hAnsi="Times New Roman"/>
          <w:b/>
          <w:bCs/>
          <w:sz w:val="22"/>
          <w:szCs w:val="22"/>
        </w:rPr>
        <w:t xml:space="preserve"> OF PRIORITY MATERIALS (Insert floor plan(s) here)</w:t>
      </w:r>
    </w:p>
    <w:p w:rsidR="00DC1CD4" w:rsidRPr="00BC3D34" w:rsidRDefault="00DC1CD4" w:rsidP="00DC1C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2"/>
          <w:szCs w:val="22"/>
        </w:rPr>
      </w:pPr>
    </w:p>
    <w:p w:rsidR="00DC1CD4" w:rsidRPr="00BC3D34" w:rsidRDefault="00DC1CD4" w:rsidP="00DC1C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22"/>
          <w:szCs w:val="22"/>
          <w:u w:val="single"/>
        </w:rPr>
      </w:pPr>
    </w:p>
    <w:p w:rsidR="00513743" w:rsidRDefault="00513743">
      <w:pPr>
        <w:widowControl/>
        <w:autoSpaceDE/>
        <w:autoSpaceDN/>
        <w:adjustRightInd/>
        <w:rPr>
          <w:rFonts w:ascii="Times New Roman" w:hAnsi="Times New Roman"/>
          <w:b/>
          <w:bCs/>
          <w:sz w:val="22"/>
          <w:szCs w:val="22"/>
        </w:rPr>
      </w:pPr>
    </w:p>
    <w:p w:rsidR="00DC1CD4" w:rsidRDefault="003250C8">
      <w:pPr>
        <w:widowControl/>
        <w:autoSpaceDE/>
        <w:autoSpaceDN/>
        <w:adjustRightInd/>
        <w:rPr>
          <w:rFonts w:ascii="Times New Roman" w:hAnsi="Times New Roman"/>
          <w:b/>
          <w:bCs/>
          <w:sz w:val="22"/>
          <w:szCs w:val="22"/>
        </w:rPr>
      </w:pPr>
      <w:r>
        <w:rPr>
          <w:rFonts w:ascii="Times New Roman" w:hAnsi="Times New Roman"/>
          <w:b/>
          <w:bCs/>
          <w:noProof/>
          <w:sz w:val="22"/>
          <w:szCs w:val="22"/>
        </w:rPr>
        <w:drawing>
          <wp:inline distT="0" distB="0" distL="0" distR="0">
            <wp:extent cx="5882640" cy="7612572"/>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50519145813172.jpg"/>
                    <pic:cNvPicPr/>
                  </pic:nvPicPr>
                  <pic:blipFill>
                    <a:blip r:embed="rId11">
                      <a:extLst>
                        <a:ext uri="{28A0092B-C50C-407E-A947-70E740481C1C}">
                          <a14:useLocalDpi xmlns:a14="http://schemas.microsoft.com/office/drawing/2010/main" val="0"/>
                        </a:ext>
                      </a:extLst>
                    </a:blip>
                    <a:stretch>
                      <a:fillRect/>
                    </a:stretch>
                  </pic:blipFill>
                  <pic:spPr>
                    <a:xfrm>
                      <a:off x="0" y="0"/>
                      <a:ext cx="5887530" cy="7618900"/>
                    </a:xfrm>
                    <a:prstGeom prst="rect">
                      <a:avLst/>
                    </a:prstGeom>
                  </pic:spPr>
                </pic:pic>
              </a:graphicData>
            </a:graphic>
          </wp:inline>
        </w:drawing>
      </w:r>
    </w:p>
    <w:p w:rsidR="00DC1CD4" w:rsidRDefault="00DC1CD4">
      <w:pPr>
        <w:widowControl/>
        <w:autoSpaceDE/>
        <w:autoSpaceDN/>
        <w:adjustRightInd/>
        <w:rPr>
          <w:rFonts w:ascii="Times New Roman" w:hAnsi="Times New Roman"/>
          <w:b/>
          <w:bCs/>
          <w:sz w:val="22"/>
          <w:szCs w:val="22"/>
        </w:rPr>
      </w:pPr>
    </w:p>
    <w:p w:rsidR="00BA11B5" w:rsidRDefault="00BA11B5">
      <w:pPr>
        <w:widowControl/>
        <w:autoSpaceDE/>
        <w:autoSpaceDN/>
        <w:adjustRightInd/>
        <w:rPr>
          <w:rFonts w:ascii="Times New Roman" w:hAnsi="Times New Roman"/>
          <w:b/>
          <w:bCs/>
          <w:sz w:val="22"/>
          <w:szCs w:val="22"/>
        </w:rPr>
      </w:pPr>
    </w:p>
    <w:p w:rsidR="00DC1CD4" w:rsidRDefault="00DC1CD4">
      <w:pPr>
        <w:widowControl/>
        <w:autoSpaceDE/>
        <w:autoSpaceDN/>
        <w:adjustRightInd/>
        <w:rPr>
          <w:rFonts w:ascii="Times New Roman" w:hAnsi="Times New Roman"/>
          <w:b/>
          <w:bCs/>
          <w:sz w:val="22"/>
          <w:szCs w:val="22"/>
        </w:rPr>
      </w:pPr>
    </w:p>
    <w:p w:rsidR="00DC1CD4" w:rsidRPr="00BC3D34" w:rsidRDefault="00DC1CD4">
      <w:pPr>
        <w:widowControl/>
        <w:autoSpaceDE/>
        <w:autoSpaceDN/>
        <w:adjustRightInd/>
        <w:rPr>
          <w:rFonts w:ascii="Times New Roman" w:hAnsi="Times New Roman"/>
          <w:b/>
          <w:bCs/>
          <w:sz w:val="22"/>
          <w:szCs w:val="22"/>
        </w:rPr>
      </w:pPr>
    </w:p>
    <w:p w:rsidR="00155119" w:rsidRPr="00BC3D34" w:rsidRDefault="006F7E3F" w:rsidP="005B08B9">
      <w:p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Pr>
          <w:rFonts w:ascii="Times New Roman" w:hAnsi="Times New Roman"/>
          <w:b/>
          <w:bCs/>
          <w:sz w:val="22"/>
          <w:szCs w:val="22"/>
        </w:rPr>
        <w:t>V</w:t>
      </w:r>
      <w:r w:rsidR="00155119" w:rsidRPr="00BC3D34">
        <w:rPr>
          <w:rFonts w:ascii="Times New Roman" w:hAnsi="Times New Roman"/>
          <w:b/>
          <w:bCs/>
          <w:sz w:val="22"/>
          <w:szCs w:val="22"/>
        </w:rPr>
        <w:t xml:space="preserve">. PROCEDURES FOR </w:t>
      </w:r>
      <w:r w:rsidR="001A0E3C">
        <w:rPr>
          <w:rFonts w:ascii="Times New Roman" w:hAnsi="Times New Roman"/>
          <w:b/>
          <w:bCs/>
          <w:sz w:val="22"/>
          <w:szCs w:val="22"/>
        </w:rPr>
        <w:t>AIR-D</w:t>
      </w:r>
      <w:r w:rsidR="00DC1CD4">
        <w:rPr>
          <w:rFonts w:ascii="Times New Roman" w:hAnsi="Times New Roman"/>
          <w:b/>
          <w:bCs/>
          <w:sz w:val="22"/>
          <w:szCs w:val="22"/>
        </w:rPr>
        <w:t>RYING</w:t>
      </w:r>
      <w:r w:rsidR="00155119" w:rsidRPr="00BC3D34">
        <w:rPr>
          <w:rFonts w:ascii="Times New Roman" w:hAnsi="Times New Roman"/>
          <w:b/>
          <w:bCs/>
          <w:sz w:val="22"/>
          <w:szCs w:val="22"/>
        </w:rPr>
        <w:t xml:space="preserve"> DAMAGED MATERIALS</w:t>
      </w:r>
    </w:p>
    <w:p w:rsidR="00933EF9" w:rsidRPr="00BC3D34" w:rsidRDefault="00933EF9" w:rsidP="00155119">
      <w:pPr>
        <w:tabs>
          <w:tab w:val="left" w:pos="-1080"/>
          <w:tab w:val="left" w:pos="-288"/>
          <w:tab w:val="left" w:pos="0"/>
          <w:tab w:val="left" w:pos="432"/>
          <w:tab w:val="left" w:pos="3600"/>
        </w:tabs>
        <w:rPr>
          <w:rFonts w:ascii="Times New Roman" w:hAnsi="Times New Roman"/>
          <w:bCs/>
          <w:sz w:val="22"/>
          <w:szCs w:val="22"/>
        </w:rPr>
      </w:pPr>
    </w:p>
    <w:p w:rsidR="00155119" w:rsidRPr="00BC3D34" w:rsidRDefault="009E442F" w:rsidP="009E442F">
      <w:pPr>
        <w:tabs>
          <w:tab w:val="left" w:pos="-1080"/>
          <w:tab w:val="left" w:pos="-288"/>
          <w:tab w:val="left" w:pos="0"/>
          <w:tab w:val="left" w:pos="432"/>
          <w:tab w:val="left" w:pos="3600"/>
        </w:tabs>
        <w:rPr>
          <w:rFonts w:ascii="Times New Roman" w:hAnsi="Times New Roman"/>
          <w:b/>
          <w:bCs/>
          <w:sz w:val="22"/>
          <w:szCs w:val="22"/>
        </w:rPr>
      </w:pPr>
      <w:r w:rsidRPr="00BC3D34">
        <w:rPr>
          <w:rFonts w:ascii="Times New Roman" w:hAnsi="Times New Roman"/>
          <w:b/>
          <w:bCs/>
          <w:sz w:val="22"/>
          <w:szCs w:val="22"/>
        </w:rPr>
        <w:t xml:space="preserve">A.  STAFF LOGISTICS AND ORGANIZATION </w:t>
      </w:r>
    </w:p>
    <w:p w:rsidR="00155119" w:rsidRPr="00BC3D34" w:rsidRDefault="00155119" w:rsidP="00155119">
      <w:pPr>
        <w:tabs>
          <w:tab w:val="left" w:pos="-1080"/>
          <w:tab w:val="left" w:pos="-288"/>
          <w:tab w:val="left" w:pos="0"/>
          <w:tab w:val="left" w:pos="432"/>
          <w:tab w:val="left" w:pos="3600"/>
        </w:tabs>
        <w:rPr>
          <w:rFonts w:ascii="Times New Roman" w:hAnsi="Times New Roman"/>
          <w:b/>
          <w:bCs/>
          <w:sz w:val="22"/>
          <w:szCs w:val="22"/>
        </w:rPr>
      </w:pPr>
      <w:r w:rsidRPr="00BC3D34">
        <w:rPr>
          <w:rFonts w:ascii="Times New Roman" w:hAnsi="Times New Roman"/>
          <w:sz w:val="22"/>
          <w:szCs w:val="22"/>
        </w:rPr>
        <w:t xml:space="preserve">This section includes preparatory steps to be taken </w:t>
      </w:r>
      <w:r w:rsidR="006921D8" w:rsidRPr="00822E15">
        <w:rPr>
          <w:rFonts w:ascii="Times New Roman" w:hAnsi="Times New Roman"/>
          <w:b/>
          <w:sz w:val="22"/>
          <w:szCs w:val="22"/>
        </w:rPr>
        <w:t xml:space="preserve">before </w:t>
      </w:r>
      <w:r w:rsidRPr="00BC3D34">
        <w:rPr>
          <w:rFonts w:ascii="Times New Roman" w:hAnsi="Times New Roman"/>
          <w:sz w:val="22"/>
          <w:szCs w:val="22"/>
        </w:rPr>
        <w:t>air drying materials on site.</w:t>
      </w:r>
      <w:r w:rsidR="006921D8" w:rsidRPr="00BC3D34">
        <w:rPr>
          <w:rFonts w:ascii="Times New Roman" w:hAnsi="Times New Roman"/>
          <w:sz w:val="22"/>
          <w:szCs w:val="22"/>
        </w:rPr>
        <w:t xml:space="preserve"> See </w:t>
      </w:r>
      <w:r w:rsidR="003207A3">
        <w:rPr>
          <w:rFonts w:ascii="Times New Roman" w:hAnsi="Times New Roman"/>
          <w:sz w:val="22"/>
          <w:szCs w:val="22"/>
        </w:rPr>
        <w:t>pg. 15</w:t>
      </w:r>
      <w:r w:rsidR="00FB7D50" w:rsidRPr="00BC3D34">
        <w:rPr>
          <w:rFonts w:ascii="Times New Roman" w:hAnsi="Times New Roman"/>
          <w:sz w:val="22"/>
          <w:szCs w:val="22"/>
        </w:rPr>
        <w:t xml:space="preserve"> for</w:t>
      </w:r>
      <w:r w:rsidR="006921D8" w:rsidRPr="00BC3D34">
        <w:rPr>
          <w:rFonts w:ascii="Times New Roman" w:hAnsi="Times New Roman"/>
          <w:sz w:val="22"/>
          <w:szCs w:val="22"/>
        </w:rPr>
        <w:t xml:space="preserve"> instructions.</w:t>
      </w:r>
      <w:r w:rsidRPr="00BC3D34">
        <w:rPr>
          <w:rFonts w:ascii="Times New Roman" w:hAnsi="Times New Roman"/>
          <w:sz w:val="22"/>
          <w:szCs w:val="22"/>
        </w:rPr>
        <w:t xml:space="preserve"> </w:t>
      </w:r>
    </w:p>
    <w:p w:rsidR="00155119" w:rsidRPr="00BC3D34" w:rsidRDefault="00155119" w:rsidP="00155119">
      <w:pPr>
        <w:tabs>
          <w:tab w:val="left" w:pos="-1080"/>
          <w:tab w:val="left" w:pos="-288"/>
          <w:tab w:val="left" w:pos="0"/>
          <w:tab w:val="left" w:pos="432"/>
          <w:tab w:val="left" w:pos="3600"/>
        </w:tabs>
        <w:rPr>
          <w:rFonts w:ascii="Times New Roman" w:hAnsi="Times New Roman"/>
          <w:sz w:val="22"/>
          <w:szCs w:val="22"/>
        </w:rPr>
      </w:pPr>
    </w:p>
    <w:p w:rsidR="00155119" w:rsidRPr="00BC3D34" w:rsidRDefault="00155119" w:rsidP="00155119">
      <w:pPr>
        <w:tabs>
          <w:tab w:val="left" w:pos="-1080"/>
          <w:tab w:val="left" w:pos="-288"/>
          <w:tab w:val="left" w:pos="0"/>
          <w:tab w:val="left" w:pos="432"/>
          <w:tab w:val="left" w:pos="3600"/>
        </w:tabs>
        <w:ind w:left="432" w:hanging="432"/>
        <w:rPr>
          <w:rFonts w:ascii="Times New Roman" w:hAnsi="Times New Roman"/>
          <w:sz w:val="22"/>
          <w:szCs w:val="22"/>
        </w:rPr>
      </w:pPr>
      <w:r w:rsidRPr="001A0E3C">
        <w:rPr>
          <w:rFonts w:ascii="Times New Roman" w:hAnsi="Times New Roman"/>
          <w:b/>
          <w:sz w:val="22"/>
          <w:szCs w:val="22"/>
        </w:rPr>
        <w:t>1.</w:t>
      </w:r>
      <w:r w:rsidRPr="00BC3D34">
        <w:rPr>
          <w:rFonts w:ascii="Times New Roman" w:hAnsi="Times New Roman"/>
          <w:sz w:val="22"/>
          <w:szCs w:val="22"/>
        </w:rPr>
        <w:t xml:space="preserve"> </w:t>
      </w:r>
      <w:r w:rsidRPr="00BC3D34">
        <w:rPr>
          <w:rFonts w:ascii="Times New Roman" w:hAnsi="Times New Roman"/>
          <w:sz w:val="22"/>
          <w:szCs w:val="22"/>
        </w:rPr>
        <w:tab/>
      </w:r>
      <w:r w:rsidRPr="00822E15">
        <w:rPr>
          <w:rFonts w:ascii="Times New Roman" w:hAnsi="Times New Roman"/>
          <w:b/>
          <w:sz w:val="22"/>
          <w:szCs w:val="22"/>
        </w:rPr>
        <w:t>Staff.</w:t>
      </w:r>
      <w:r w:rsidRPr="00BC3D34">
        <w:rPr>
          <w:rFonts w:ascii="Times New Roman" w:hAnsi="Times New Roman"/>
          <w:sz w:val="22"/>
          <w:szCs w:val="22"/>
        </w:rPr>
        <w:t xml:space="preserve"> Gather your</w:t>
      </w:r>
      <w:r w:rsidR="00A66AEB" w:rsidRPr="00BC3D34">
        <w:rPr>
          <w:rFonts w:ascii="Times New Roman" w:hAnsi="Times New Roman"/>
          <w:sz w:val="22"/>
          <w:szCs w:val="22"/>
        </w:rPr>
        <w:t xml:space="preserve"> Unit</w:t>
      </w:r>
      <w:r w:rsidRPr="00BC3D34">
        <w:rPr>
          <w:rFonts w:ascii="Times New Roman" w:hAnsi="Times New Roman"/>
          <w:sz w:val="22"/>
          <w:szCs w:val="22"/>
        </w:rPr>
        <w:t xml:space="preserve"> Disaster Action T</w:t>
      </w:r>
      <w:r w:rsidR="000B3E9E" w:rsidRPr="00BC3D34">
        <w:rPr>
          <w:rFonts w:ascii="Times New Roman" w:hAnsi="Times New Roman"/>
          <w:sz w:val="22"/>
          <w:szCs w:val="22"/>
        </w:rPr>
        <w:t>eam (</w:t>
      </w:r>
      <w:r w:rsidR="006921D8" w:rsidRPr="00BC3D34">
        <w:rPr>
          <w:rFonts w:ascii="Times New Roman" w:hAnsi="Times New Roman"/>
          <w:sz w:val="22"/>
          <w:szCs w:val="22"/>
        </w:rPr>
        <w:t xml:space="preserve">see </w:t>
      </w:r>
      <w:r w:rsidR="000B3E9E" w:rsidRPr="00BC3D34">
        <w:rPr>
          <w:rFonts w:ascii="Times New Roman" w:hAnsi="Times New Roman"/>
          <w:sz w:val="22"/>
          <w:szCs w:val="22"/>
        </w:rPr>
        <w:t xml:space="preserve">list on </w:t>
      </w:r>
      <w:r w:rsidR="006921D8" w:rsidRPr="00BC3D34">
        <w:rPr>
          <w:rFonts w:ascii="Times New Roman" w:hAnsi="Times New Roman"/>
          <w:sz w:val="22"/>
          <w:szCs w:val="22"/>
        </w:rPr>
        <w:t xml:space="preserve">pg. </w:t>
      </w:r>
      <w:r w:rsidR="00613B5E">
        <w:rPr>
          <w:rFonts w:ascii="Times New Roman" w:hAnsi="Times New Roman"/>
          <w:sz w:val="22"/>
          <w:szCs w:val="22"/>
        </w:rPr>
        <w:t>4</w:t>
      </w:r>
      <w:r w:rsidRPr="00BC3D34">
        <w:rPr>
          <w:rFonts w:ascii="Times New Roman" w:hAnsi="Times New Roman"/>
          <w:sz w:val="22"/>
          <w:szCs w:val="22"/>
        </w:rPr>
        <w:t>). A general rule is that two staff members, working as a team, can handle and dry up to 100 volumes.</w:t>
      </w:r>
    </w:p>
    <w:p w:rsidR="00155119" w:rsidRPr="00BC3D34" w:rsidRDefault="00155119" w:rsidP="00155119">
      <w:pPr>
        <w:tabs>
          <w:tab w:val="left" w:pos="-1080"/>
          <w:tab w:val="left" w:pos="-288"/>
          <w:tab w:val="left" w:pos="0"/>
          <w:tab w:val="left" w:pos="432"/>
          <w:tab w:val="left" w:pos="3600"/>
        </w:tabs>
        <w:rPr>
          <w:rFonts w:ascii="Times New Roman" w:hAnsi="Times New Roman"/>
          <w:sz w:val="22"/>
          <w:szCs w:val="22"/>
        </w:rPr>
      </w:pPr>
    </w:p>
    <w:p w:rsidR="00155119" w:rsidRPr="00BC3D34" w:rsidRDefault="00155119" w:rsidP="000B3E9E">
      <w:pPr>
        <w:tabs>
          <w:tab w:val="left" w:pos="-1080"/>
          <w:tab w:val="left" w:pos="-288"/>
          <w:tab w:val="left" w:pos="0"/>
          <w:tab w:val="left" w:pos="432"/>
          <w:tab w:val="left" w:pos="3600"/>
        </w:tabs>
        <w:ind w:left="432"/>
        <w:rPr>
          <w:rFonts w:ascii="Times New Roman" w:hAnsi="Times New Roman"/>
          <w:sz w:val="22"/>
          <w:szCs w:val="22"/>
        </w:rPr>
      </w:pPr>
      <w:r w:rsidRPr="00BC3D34">
        <w:rPr>
          <w:rFonts w:ascii="Times New Roman" w:hAnsi="Times New Roman"/>
          <w:sz w:val="22"/>
          <w:szCs w:val="22"/>
        </w:rPr>
        <w:t xml:space="preserve">At least one staff member on the </w:t>
      </w:r>
      <w:r w:rsidR="00A66AEB" w:rsidRPr="00BC3D34">
        <w:rPr>
          <w:rFonts w:ascii="Times New Roman" w:hAnsi="Times New Roman"/>
          <w:sz w:val="22"/>
          <w:szCs w:val="22"/>
        </w:rPr>
        <w:t xml:space="preserve">Unit </w:t>
      </w:r>
      <w:r w:rsidRPr="00BC3D34">
        <w:rPr>
          <w:rFonts w:ascii="Times New Roman" w:hAnsi="Times New Roman"/>
          <w:sz w:val="22"/>
          <w:szCs w:val="22"/>
        </w:rPr>
        <w:t>Disaster Action Team should be trained in handling and air drying wet library materials. An asterisk indicates which members of the team have received training. For training</w:t>
      </w:r>
      <w:r w:rsidR="006921D8" w:rsidRPr="00BC3D34">
        <w:rPr>
          <w:rFonts w:ascii="Times New Roman" w:hAnsi="Times New Roman"/>
          <w:sz w:val="22"/>
          <w:szCs w:val="22"/>
        </w:rPr>
        <w:t>,</w:t>
      </w:r>
      <w:r w:rsidRPr="00BC3D34">
        <w:rPr>
          <w:rFonts w:ascii="Times New Roman" w:hAnsi="Times New Roman"/>
          <w:sz w:val="22"/>
          <w:szCs w:val="22"/>
        </w:rPr>
        <w:t xml:space="preserve"> contact the Conservation Department</w:t>
      </w:r>
      <w:r w:rsidR="000B3E9E" w:rsidRPr="00BC3D34">
        <w:rPr>
          <w:rFonts w:ascii="Times New Roman" w:hAnsi="Times New Roman"/>
          <w:sz w:val="22"/>
          <w:szCs w:val="22"/>
        </w:rPr>
        <w:t xml:space="preserve"> (</w:t>
      </w:r>
      <w:r w:rsidRPr="00BC3D34">
        <w:rPr>
          <w:rFonts w:ascii="Times New Roman" w:hAnsi="Times New Roman"/>
          <w:sz w:val="22"/>
          <w:szCs w:val="22"/>
        </w:rPr>
        <w:t>255-9440).</w:t>
      </w:r>
    </w:p>
    <w:p w:rsidR="00155119" w:rsidRPr="00BC3D34" w:rsidRDefault="00155119" w:rsidP="00155119">
      <w:pPr>
        <w:tabs>
          <w:tab w:val="left" w:pos="-1440"/>
          <w:tab w:val="left" w:pos="-288"/>
          <w:tab w:val="left" w:pos="0"/>
          <w:tab w:val="left" w:pos="432"/>
          <w:tab w:val="left" w:pos="576"/>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155119">
      <w:pPr>
        <w:tabs>
          <w:tab w:val="left" w:pos="-1440"/>
          <w:tab w:val="left" w:pos="-288"/>
          <w:tab w:val="left" w:pos="0"/>
          <w:tab w:val="left" w:pos="432"/>
          <w:tab w:val="left" w:pos="576"/>
          <w:tab w:val="left" w:pos="864"/>
          <w:tab w:val="left" w:pos="1296"/>
          <w:tab w:val="left" w:pos="3600"/>
          <w:tab w:val="left" w:pos="6480"/>
          <w:tab w:val="left" w:pos="7200"/>
          <w:tab w:val="left" w:pos="7920"/>
          <w:tab w:val="left" w:pos="8640"/>
          <w:tab w:val="left" w:pos="9360"/>
        </w:tabs>
        <w:ind w:left="432" w:hanging="432"/>
        <w:rPr>
          <w:rFonts w:ascii="Times New Roman" w:hAnsi="Times New Roman"/>
          <w:sz w:val="22"/>
          <w:szCs w:val="22"/>
        </w:rPr>
      </w:pPr>
      <w:r w:rsidRPr="001A0E3C">
        <w:rPr>
          <w:rFonts w:ascii="Times New Roman" w:hAnsi="Times New Roman"/>
          <w:b/>
          <w:sz w:val="22"/>
          <w:szCs w:val="22"/>
        </w:rPr>
        <w:t>2.</w:t>
      </w:r>
      <w:r w:rsidRPr="00BC3D34">
        <w:rPr>
          <w:rFonts w:ascii="Times New Roman" w:hAnsi="Times New Roman"/>
          <w:sz w:val="22"/>
          <w:szCs w:val="22"/>
        </w:rPr>
        <w:tab/>
      </w:r>
      <w:r w:rsidRPr="00822E15">
        <w:rPr>
          <w:rFonts w:ascii="Times New Roman" w:hAnsi="Times New Roman"/>
          <w:b/>
          <w:sz w:val="22"/>
          <w:szCs w:val="22"/>
        </w:rPr>
        <w:t>Space.</w:t>
      </w:r>
      <w:r w:rsidRPr="00BC3D34">
        <w:rPr>
          <w:rFonts w:ascii="Times New Roman" w:hAnsi="Times New Roman"/>
          <w:sz w:val="22"/>
          <w:szCs w:val="22"/>
        </w:rPr>
        <w:t xml:space="preserve"> A clean, dry, secure area with good air circulation and</w:t>
      </w:r>
      <w:r w:rsidR="00A66AEB" w:rsidRPr="00BC3D34">
        <w:rPr>
          <w:rFonts w:ascii="Times New Roman" w:hAnsi="Times New Roman"/>
          <w:sz w:val="22"/>
          <w:szCs w:val="22"/>
        </w:rPr>
        <w:t xml:space="preserve"> low</w:t>
      </w:r>
      <w:r w:rsidRPr="00BC3D34">
        <w:rPr>
          <w:rFonts w:ascii="Times New Roman" w:hAnsi="Times New Roman"/>
          <w:sz w:val="22"/>
          <w:szCs w:val="22"/>
        </w:rPr>
        <w:t xml:space="preserve"> temperature and humidity is necessary for air drying books. </w:t>
      </w:r>
    </w:p>
    <w:p w:rsidR="00155119" w:rsidRPr="00BC3D34" w:rsidRDefault="00155119" w:rsidP="00155119">
      <w:pPr>
        <w:tabs>
          <w:tab w:val="left" w:pos="-1440"/>
          <w:tab w:val="left" w:pos="-288"/>
          <w:tab w:val="left" w:pos="0"/>
          <w:tab w:val="left" w:pos="432"/>
          <w:tab w:val="left" w:pos="576"/>
          <w:tab w:val="left" w:pos="864"/>
          <w:tab w:val="left" w:pos="1296"/>
          <w:tab w:val="left" w:pos="3600"/>
          <w:tab w:val="left" w:pos="6480"/>
          <w:tab w:val="left" w:pos="7200"/>
          <w:tab w:val="left" w:pos="7920"/>
          <w:tab w:val="left" w:pos="8640"/>
          <w:tab w:val="left" w:pos="9360"/>
        </w:tabs>
        <w:ind w:left="432" w:hanging="432"/>
        <w:rPr>
          <w:rFonts w:ascii="Times New Roman" w:hAnsi="Times New Roman"/>
          <w:i/>
          <w:sz w:val="22"/>
          <w:szCs w:val="22"/>
        </w:rPr>
      </w:pPr>
      <w:r w:rsidRPr="00BC3D34">
        <w:rPr>
          <w:rFonts w:ascii="Times New Roman" w:hAnsi="Times New Roman"/>
          <w:sz w:val="22"/>
          <w:szCs w:val="22"/>
        </w:rPr>
        <w:tab/>
      </w:r>
      <w:r w:rsidRPr="00BC3D34">
        <w:rPr>
          <w:rFonts w:ascii="Times New Roman" w:hAnsi="Times New Roman"/>
          <w:sz w:val="22"/>
          <w:szCs w:val="22"/>
        </w:rPr>
        <w:tab/>
      </w:r>
      <w:r w:rsidRPr="00BC3D34">
        <w:rPr>
          <w:rFonts w:ascii="Times New Roman" w:hAnsi="Times New Roman"/>
          <w:sz w:val="22"/>
          <w:szCs w:val="22"/>
        </w:rPr>
        <w:tab/>
      </w:r>
      <w:r w:rsidRPr="00BC3D34">
        <w:rPr>
          <w:rFonts w:ascii="Times New Roman" w:hAnsi="Times New Roman"/>
          <w:i/>
          <w:sz w:val="22"/>
          <w:szCs w:val="22"/>
        </w:rPr>
        <w:t xml:space="preserve">Note: </w:t>
      </w:r>
      <w:r w:rsidR="006921D8" w:rsidRPr="00BC3D34">
        <w:rPr>
          <w:rFonts w:ascii="Times New Roman" w:hAnsi="Times New Roman"/>
          <w:i/>
          <w:sz w:val="22"/>
          <w:szCs w:val="22"/>
        </w:rPr>
        <w:t xml:space="preserve">Air </w:t>
      </w:r>
      <w:r w:rsidRPr="00BC3D34">
        <w:rPr>
          <w:rFonts w:ascii="Times New Roman" w:hAnsi="Times New Roman"/>
          <w:i/>
          <w:sz w:val="22"/>
          <w:szCs w:val="22"/>
        </w:rPr>
        <w:t>drying can take</w:t>
      </w:r>
      <w:r w:rsidR="006921D8" w:rsidRPr="00BC3D34">
        <w:rPr>
          <w:rFonts w:ascii="Times New Roman" w:hAnsi="Times New Roman"/>
          <w:i/>
          <w:sz w:val="22"/>
          <w:szCs w:val="22"/>
        </w:rPr>
        <w:t xml:space="preserve"> anywhere</w:t>
      </w:r>
      <w:r w:rsidRPr="00BC3D34">
        <w:rPr>
          <w:rFonts w:ascii="Times New Roman" w:hAnsi="Times New Roman"/>
          <w:i/>
          <w:sz w:val="22"/>
          <w:szCs w:val="22"/>
        </w:rPr>
        <w:t xml:space="preserve"> from one day to a</w:t>
      </w:r>
      <w:r w:rsidR="006921D8" w:rsidRPr="00BC3D34">
        <w:rPr>
          <w:rFonts w:ascii="Times New Roman" w:hAnsi="Times New Roman"/>
          <w:i/>
          <w:sz w:val="22"/>
          <w:szCs w:val="22"/>
        </w:rPr>
        <w:t xml:space="preserve"> full</w:t>
      </w:r>
      <w:r w:rsidRPr="00BC3D34">
        <w:rPr>
          <w:rFonts w:ascii="Times New Roman" w:hAnsi="Times New Roman"/>
          <w:i/>
          <w:sz w:val="22"/>
          <w:szCs w:val="22"/>
        </w:rPr>
        <w:t xml:space="preserve"> week</w:t>
      </w:r>
      <w:r w:rsidR="006921D8" w:rsidRPr="00BC3D34">
        <w:rPr>
          <w:rFonts w:ascii="Times New Roman" w:hAnsi="Times New Roman"/>
          <w:i/>
          <w:sz w:val="22"/>
          <w:szCs w:val="22"/>
        </w:rPr>
        <w:t xml:space="preserve">, so </w:t>
      </w:r>
      <w:r w:rsidRPr="00BC3D34">
        <w:rPr>
          <w:rFonts w:ascii="Times New Roman" w:hAnsi="Times New Roman"/>
          <w:i/>
          <w:sz w:val="22"/>
          <w:szCs w:val="22"/>
        </w:rPr>
        <w:t>the area chosen should be available for that time.</w:t>
      </w:r>
    </w:p>
    <w:p w:rsidR="00155119" w:rsidRPr="00BC3D34" w:rsidRDefault="00155119" w:rsidP="00155119">
      <w:pPr>
        <w:tabs>
          <w:tab w:val="left" w:pos="-1440"/>
          <w:tab w:val="left" w:pos="-288"/>
          <w:tab w:val="left" w:pos="0"/>
          <w:tab w:val="left" w:pos="432"/>
          <w:tab w:val="left" w:pos="576"/>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7D7515">
      <w:pPr>
        <w:tabs>
          <w:tab w:val="left" w:pos="-1440"/>
          <w:tab w:val="left" w:pos="-288"/>
          <w:tab w:val="left" w:pos="0"/>
          <w:tab w:val="left" w:pos="432"/>
          <w:tab w:val="left" w:pos="576"/>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In choosing areas for air drying</w:t>
      </w:r>
      <w:r w:rsidR="006921D8" w:rsidRPr="00BC3D34">
        <w:rPr>
          <w:rFonts w:ascii="Times New Roman" w:hAnsi="Times New Roman"/>
          <w:sz w:val="22"/>
          <w:szCs w:val="22"/>
        </w:rPr>
        <w:t>,</w:t>
      </w:r>
      <w:r w:rsidRPr="00BC3D34">
        <w:rPr>
          <w:rFonts w:ascii="Times New Roman" w:hAnsi="Times New Roman"/>
          <w:sz w:val="22"/>
          <w:szCs w:val="22"/>
        </w:rPr>
        <w:t xml:space="preserve"> consider:</w:t>
      </w:r>
    </w:p>
    <w:p w:rsidR="00155119" w:rsidRPr="00BC3D34" w:rsidRDefault="00155119" w:rsidP="00CD0A1F">
      <w:pPr>
        <w:pStyle w:val="ListParagraph"/>
        <w:numPr>
          <w:ilvl w:val="0"/>
          <w:numId w:val="3"/>
        </w:numPr>
        <w:tabs>
          <w:tab w:val="left" w:pos="-1080"/>
          <w:tab w:val="left" w:pos="-288"/>
          <w:tab w:val="left" w:pos="0"/>
          <w:tab w:val="left" w:pos="576"/>
          <w:tab w:val="left" w:pos="90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Accessibility (e.g.</w:t>
      </w:r>
      <w:r w:rsidR="006921D8" w:rsidRPr="00BC3D34">
        <w:rPr>
          <w:rFonts w:ascii="Times New Roman" w:hAnsi="Times New Roman"/>
          <w:sz w:val="22"/>
          <w:szCs w:val="22"/>
        </w:rPr>
        <w:t>,</w:t>
      </w:r>
      <w:r w:rsidRPr="00BC3D34">
        <w:rPr>
          <w:rFonts w:ascii="Times New Roman" w:hAnsi="Times New Roman"/>
          <w:sz w:val="22"/>
          <w:szCs w:val="22"/>
        </w:rPr>
        <w:t xml:space="preserve"> for wheeled trucks)</w:t>
      </w:r>
    </w:p>
    <w:p w:rsidR="00155119" w:rsidRPr="00BC3D34" w:rsidRDefault="00155119" w:rsidP="00CD0A1F">
      <w:pPr>
        <w:pStyle w:val="ListParagraph"/>
        <w:numPr>
          <w:ilvl w:val="0"/>
          <w:numId w:val="3"/>
        </w:numPr>
        <w:tabs>
          <w:tab w:val="left" w:pos="-1080"/>
          <w:tab w:val="left" w:pos="-288"/>
          <w:tab w:val="left" w:pos="0"/>
          <w:tab w:val="left" w:pos="576"/>
          <w:tab w:val="left" w:pos="90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kern w:val="2"/>
          <w:sz w:val="22"/>
          <w:szCs w:val="22"/>
        </w:rPr>
        <w:t>Cl</w:t>
      </w:r>
      <w:r w:rsidRPr="00BC3D34">
        <w:rPr>
          <w:rFonts w:ascii="Times New Roman" w:hAnsi="Times New Roman"/>
          <w:sz w:val="22"/>
          <w:szCs w:val="22"/>
        </w:rPr>
        <w:t>ear path to a loading area in case moving the collection is required</w:t>
      </w:r>
    </w:p>
    <w:p w:rsidR="00155119" w:rsidRPr="00BC3D34" w:rsidRDefault="00155119" w:rsidP="00CD0A1F">
      <w:pPr>
        <w:pStyle w:val="ListParagraph"/>
        <w:numPr>
          <w:ilvl w:val="0"/>
          <w:numId w:val="3"/>
        </w:numPr>
        <w:tabs>
          <w:tab w:val="left" w:pos="-1080"/>
          <w:tab w:val="left" w:pos="-288"/>
          <w:tab w:val="left" w:pos="0"/>
          <w:tab w:val="left" w:pos="576"/>
          <w:tab w:val="left" w:pos="90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Proximity to collection</w:t>
      </w:r>
    </w:p>
    <w:p w:rsidR="00155119" w:rsidRPr="00BC3D34" w:rsidRDefault="00155119" w:rsidP="00CD0A1F">
      <w:pPr>
        <w:pStyle w:val="ListParagraph"/>
        <w:numPr>
          <w:ilvl w:val="0"/>
          <w:numId w:val="3"/>
        </w:numPr>
        <w:tabs>
          <w:tab w:val="left" w:pos="-1080"/>
          <w:tab w:val="left" w:pos="-288"/>
          <w:tab w:val="left" w:pos="0"/>
          <w:tab w:val="left" w:pos="576"/>
          <w:tab w:val="left" w:pos="90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Air circulation and potential for controlling the environment (windows, separate air conditioning units, electrical outlets for fans, etc.</w:t>
      </w:r>
      <w:r w:rsidR="006921D8" w:rsidRPr="00BC3D34">
        <w:rPr>
          <w:rFonts w:ascii="Times New Roman" w:hAnsi="Times New Roman"/>
          <w:sz w:val="22"/>
          <w:szCs w:val="22"/>
        </w:rPr>
        <w:t>)</w:t>
      </w:r>
    </w:p>
    <w:p w:rsidR="00155119" w:rsidRPr="00BC3D34" w:rsidRDefault="00155119" w:rsidP="00CD0A1F">
      <w:pPr>
        <w:pStyle w:val="ListParagraph"/>
        <w:numPr>
          <w:ilvl w:val="0"/>
          <w:numId w:val="3"/>
        </w:numPr>
        <w:tabs>
          <w:tab w:val="left" w:pos="-1080"/>
          <w:tab w:val="left" w:pos="-288"/>
          <w:tab w:val="left" w:pos="0"/>
          <w:tab w:val="left" w:pos="576"/>
          <w:tab w:val="left" w:pos="90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Availability of open, flat surfaces (reading rooms may be good, but consider the impact on readers if they must be excluded for several days)</w:t>
      </w:r>
    </w:p>
    <w:p w:rsidR="001A0E3C" w:rsidRDefault="00155119" w:rsidP="00822E15">
      <w:pPr>
        <w:pStyle w:val="ListParagraph"/>
        <w:numPr>
          <w:ilvl w:val="0"/>
          <w:numId w:val="3"/>
        </w:numPr>
        <w:tabs>
          <w:tab w:val="left" w:pos="-1080"/>
          <w:tab w:val="left" w:pos="-288"/>
          <w:tab w:val="left" w:pos="0"/>
          <w:tab w:val="left" w:pos="270"/>
          <w:tab w:val="left" w:pos="576"/>
          <w:tab w:val="left" w:pos="864"/>
          <w:tab w:val="left" w:pos="900"/>
          <w:tab w:val="left" w:pos="1296"/>
          <w:tab w:val="left" w:pos="3600"/>
          <w:tab w:val="left" w:pos="6480"/>
          <w:tab w:val="left" w:pos="7200"/>
          <w:tab w:val="left" w:pos="7920"/>
          <w:tab w:val="left" w:pos="8640"/>
          <w:tab w:val="left" w:pos="9360"/>
        </w:tabs>
        <w:rPr>
          <w:rFonts w:ascii="Times New Roman" w:hAnsi="Times New Roman"/>
          <w:sz w:val="22"/>
          <w:szCs w:val="22"/>
        </w:rPr>
      </w:pPr>
      <w:r w:rsidRPr="001A0E3C">
        <w:rPr>
          <w:rFonts w:ascii="Times New Roman" w:hAnsi="Times New Roman"/>
          <w:sz w:val="22"/>
          <w:szCs w:val="22"/>
        </w:rPr>
        <w:t>Security</w:t>
      </w:r>
    </w:p>
    <w:p w:rsidR="001A0E3C" w:rsidRDefault="001A0E3C" w:rsidP="001A0E3C">
      <w:pPr>
        <w:pStyle w:val="ListParagraph"/>
        <w:tabs>
          <w:tab w:val="left" w:pos="-1080"/>
          <w:tab w:val="left" w:pos="-288"/>
          <w:tab w:val="left" w:pos="0"/>
          <w:tab w:val="left" w:pos="270"/>
          <w:tab w:val="left" w:pos="576"/>
          <w:tab w:val="left" w:pos="864"/>
          <w:tab w:val="left" w:pos="900"/>
          <w:tab w:val="left" w:pos="1296"/>
          <w:tab w:val="left" w:pos="3600"/>
          <w:tab w:val="left" w:pos="6480"/>
          <w:tab w:val="left" w:pos="7200"/>
          <w:tab w:val="left" w:pos="7920"/>
          <w:tab w:val="left" w:pos="8640"/>
          <w:tab w:val="left" w:pos="9360"/>
        </w:tabs>
        <w:rPr>
          <w:rFonts w:ascii="Times New Roman" w:hAnsi="Times New Roman"/>
          <w:sz w:val="22"/>
          <w:szCs w:val="22"/>
        </w:rPr>
      </w:pPr>
    </w:p>
    <w:p w:rsidR="00822E15" w:rsidRPr="001A0E3C" w:rsidRDefault="00822E15" w:rsidP="001A0E3C">
      <w:pPr>
        <w:tabs>
          <w:tab w:val="left" w:pos="-1080"/>
          <w:tab w:val="left" w:pos="-288"/>
          <w:tab w:val="left" w:pos="0"/>
          <w:tab w:val="left" w:pos="270"/>
          <w:tab w:val="left" w:pos="576"/>
          <w:tab w:val="left" w:pos="864"/>
          <w:tab w:val="left" w:pos="900"/>
          <w:tab w:val="left" w:pos="1296"/>
          <w:tab w:val="left" w:pos="3600"/>
          <w:tab w:val="left" w:pos="6480"/>
          <w:tab w:val="left" w:pos="7200"/>
          <w:tab w:val="left" w:pos="7920"/>
          <w:tab w:val="left" w:pos="8640"/>
          <w:tab w:val="left" w:pos="9360"/>
        </w:tabs>
        <w:rPr>
          <w:rFonts w:ascii="Times New Roman" w:hAnsi="Times New Roman"/>
          <w:sz w:val="22"/>
          <w:szCs w:val="22"/>
        </w:rPr>
      </w:pPr>
      <w:r w:rsidRPr="001A0E3C">
        <w:rPr>
          <w:rFonts w:ascii="Times New Roman" w:hAnsi="Times New Roman"/>
          <w:b/>
          <w:sz w:val="22"/>
          <w:szCs w:val="22"/>
        </w:rPr>
        <w:t>3.</w:t>
      </w:r>
      <w:r w:rsidRPr="001A0E3C">
        <w:rPr>
          <w:rFonts w:ascii="Times New Roman" w:hAnsi="Times New Roman"/>
          <w:sz w:val="22"/>
          <w:szCs w:val="22"/>
        </w:rPr>
        <w:t xml:space="preserve"> </w:t>
      </w:r>
      <w:r w:rsidR="00453195" w:rsidRPr="001A0E3C">
        <w:rPr>
          <w:rFonts w:ascii="Times New Roman" w:hAnsi="Times New Roman"/>
          <w:sz w:val="22"/>
          <w:szCs w:val="22"/>
        </w:rPr>
        <w:t xml:space="preserve">   </w:t>
      </w:r>
      <w:r w:rsidRPr="001A0E3C">
        <w:rPr>
          <w:rFonts w:ascii="Times New Roman" w:hAnsi="Times New Roman"/>
          <w:b/>
          <w:sz w:val="22"/>
          <w:szCs w:val="22"/>
        </w:rPr>
        <w:t>Environment.</w:t>
      </w:r>
      <w:r w:rsidRPr="001A0E3C">
        <w:rPr>
          <w:rFonts w:ascii="Times New Roman" w:hAnsi="Times New Roman"/>
          <w:sz w:val="22"/>
          <w:szCs w:val="22"/>
        </w:rPr>
        <w:t xml:space="preserve"> Reduce the relative humidity of the affected area. </w:t>
      </w:r>
    </w:p>
    <w:p w:rsidR="00822E15" w:rsidRPr="00BC3D34" w:rsidRDefault="00822E15" w:rsidP="00822E15">
      <w:pPr>
        <w:pStyle w:val="ListParagraph"/>
        <w:numPr>
          <w:ilvl w:val="0"/>
          <w:numId w:val="4"/>
        </w:num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Do NOT turn off heat in winter, or pipes may freeze. </w:t>
      </w:r>
    </w:p>
    <w:p w:rsidR="00822E15" w:rsidRPr="00BC3D34" w:rsidRDefault="00822E15" w:rsidP="00822E15">
      <w:pPr>
        <w:pStyle w:val="ListParagraph"/>
        <w:numPr>
          <w:ilvl w:val="0"/>
          <w:numId w:val="4"/>
        </w:num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Do turn on air conditioner, or open windows to ventilate area. Do NOT raise the temperature in an attempt to dry the area.</w:t>
      </w:r>
    </w:p>
    <w:p w:rsidR="00822E15" w:rsidRPr="00BC3D34" w:rsidRDefault="00822E15" w:rsidP="00822E15">
      <w:pPr>
        <w:pStyle w:val="ListParagraph"/>
        <w:numPr>
          <w:ilvl w:val="0"/>
          <w:numId w:val="4"/>
        </w:num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Bring fans or dehumidifiers to the scene to help lower the humidity and prevent mold growth. Be sure they are grounded.</w:t>
      </w:r>
    </w:p>
    <w:p w:rsidR="00453195" w:rsidRPr="00453195" w:rsidRDefault="00453195" w:rsidP="00453195">
      <w:p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Pr>
          <w:rFonts w:ascii="Times New Roman" w:hAnsi="Times New Roman"/>
          <w:b/>
          <w:sz w:val="22"/>
          <w:szCs w:val="22"/>
        </w:rPr>
        <w:t xml:space="preserve">4.    </w:t>
      </w:r>
      <w:r w:rsidR="00822E15" w:rsidRPr="00453195">
        <w:rPr>
          <w:rFonts w:ascii="Times New Roman" w:hAnsi="Times New Roman"/>
          <w:b/>
          <w:sz w:val="22"/>
          <w:szCs w:val="22"/>
        </w:rPr>
        <w:t>Equipment and Supplies.</w:t>
      </w:r>
      <w:r w:rsidR="00822E15" w:rsidRPr="00453195">
        <w:rPr>
          <w:rFonts w:ascii="Times New Roman" w:hAnsi="Times New Roman"/>
          <w:sz w:val="22"/>
          <w:szCs w:val="22"/>
        </w:rPr>
        <w:t xml:space="preserve"> </w:t>
      </w:r>
    </w:p>
    <w:p w:rsidR="00822E15" w:rsidRPr="00453195" w:rsidRDefault="00822E15" w:rsidP="000E2B15">
      <w:pPr>
        <w:pStyle w:val="ListParagraph"/>
        <w:numPr>
          <w:ilvl w:val="0"/>
          <w:numId w:val="35"/>
        </w:num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sidRPr="00453195">
        <w:rPr>
          <w:rFonts w:ascii="Times New Roman" w:hAnsi="Times New Roman"/>
          <w:sz w:val="22"/>
          <w:szCs w:val="22"/>
        </w:rPr>
        <w:t xml:space="preserve">Assemble necessary supplies, equipment, and services. </w:t>
      </w:r>
    </w:p>
    <w:p w:rsidR="00453195" w:rsidRPr="00BC3D34" w:rsidRDefault="009127B0" w:rsidP="00822E15">
      <w:p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w:t>
      </w:r>
    </w:p>
    <w:p w:rsidR="00822E15" w:rsidRDefault="00822E15" w:rsidP="00822E15">
      <w:p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ind w:firstLine="270"/>
        <w:rPr>
          <w:rFonts w:ascii="Times New Roman" w:hAnsi="Times New Roman"/>
          <w:sz w:val="22"/>
          <w:szCs w:val="22"/>
        </w:rPr>
      </w:pPr>
      <w:r w:rsidRPr="00BC3D34">
        <w:rPr>
          <w:rFonts w:ascii="Times New Roman" w:hAnsi="Times New Roman"/>
          <w:sz w:val="22"/>
          <w:szCs w:val="22"/>
        </w:rPr>
        <w:t xml:space="preserve">Location of Emergency Supply Box:   </w:t>
      </w:r>
    </w:p>
    <w:p w:rsidR="00453195" w:rsidRPr="00BC3D34" w:rsidRDefault="00F909DA" w:rsidP="00822E15">
      <w:p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ind w:firstLine="270"/>
        <w:rPr>
          <w:rFonts w:ascii="Times New Roman" w:hAnsi="Times New Roman"/>
          <w:sz w:val="22"/>
          <w:szCs w:val="22"/>
        </w:rPr>
      </w:pPr>
      <w:r>
        <w:rPr>
          <w:rFonts w:ascii="Times New Roman" w:hAnsi="Times New Roman"/>
          <w:sz w:val="22"/>
          <w:szCs w:val="22"/>
        </w:rPr>
        <w:t>Olin:  Behind circulation desk</w:t>
      </w:r>
    </w:p>
    <w:p w:rsidR="00F909DA" w:rsidRDefault="00F909DA" w:rsidP="00822E15">
      <w:p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ind w:firstLine="270"/>
        <w:rPr>
          <w:rFonts w:ascii="Times New Roman" w:hAnsi="Times New Roman"/>
          <w:sz w:val="22"/>
          <w:szCs w:val="22"/>
        </w:rPr>
      </w:pPr>
      <w:r w:rsidRPr="00F909DA">
        <w:rPr>
          <w:rFonts w:ascii="Times New Roman" w:hAnsi="Times New Roman"/>
          <w:sz w:val="22"/>
          <w:szCs w:val="22"/>
        </w:rPr>
        <w:t xml:space="preserve"> Uris</w:t>
      </w:r>
      <w:r>
        <w:rPr>
          <w:rFonts w:ascii="Times New Roman" w:hAnsi="Times New Roman"/>
          <w:sz w:val="22"/>
          <w:szCs w:val="22"/>
        </w:rPr>
        <w:t>:  Behind circulation desk</w:t>
      </w:r>
    </w:p>
    <w:p w:rsidR="00F909DA" w:rsidRDefault="00F909DA" w:rsidP="00822E15">
      <w:p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ind w:firstLine="270"/>
        <w:rPr>
          <w:rFonts w:ascii="Times New Roman" w:hAnsi="Times New Roman"/>
          <w:sz w:val="22"/>
          <w:szCs w:val="22"/>
        </w:rPr>
      </w:pPr>
      <w:r>
        <w:rPr>
          <w:rFonts w:ascii="Times New Roman" w:hAnsi="Times New Roman"/>
          <w:sz w:val="22"/>
          <w:szCs w:val="22"/>
        </w:rPr>
        <w:t>LTS:  Does not have one at this time</w:t>
      </w:r>
    </w:p>
    <w:p w:rsidR="00822E15" w:rsidRPr="00F909DA" w:rsidRDefault="00F909DA" w:rsidP="00822E15">
      <w:p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ind w:firstLine="270"/>
        <w:rPr>
          <w:rFonts w:ascii="Times New Roman" w:hAnsi="Times New Roman"/>
          <w:sz w:val="22"/>
          <w:szCs w:val="22"/>
        </w:rPr>
      </w:pPr>
      <w:r>
        <w:rPr>
          <w:rFonts w:ascii="Times New Roman" w:hAnsi="Times New Roman"/>
          <w:sz w:val="22"/>
          <w:szCs w:val="22"/>
        </w:rPr>
        <w:t>Kroch Asia:  Does not have one at this time</w:t>
      </w:r>
      <w:r w:rsidR="00822E15" w:rsidRPr="00F909DA">
        <w:rPr>
          <w:rFonts w:ascii="Times New Roman" w:hAnsi="Times New Roman"/>
          <w:sz w:val="22"/>
          <w:szCs w:val="22"/>
        </w:rPr>
        <w:t xml:space="preserve">                                                                                                                                        </w:t>
      </w:r>
    </w:p>
    <w:p w:rsidR="00822E15" w:rsidRPr="00BC3D34" w:rsidRDefault="00822E15" w:rsidP="00822E15">
      <w:pPr>
        <w:tabs>
          <w:tab w:val="left" w:pos="-1440"/>
          <w:tab w:val="left" w:pos="-288"/>
          <w:tab w:val="left" w:pos="0"/>
          <w:tab w:val="left" w:pos="432"/>
          <w:tab w:val="left" w:pos="864"/>
          <w:tab w:val="left" w:pos="3600"/>
          <w:tab w:val="left" w:pos="6480"/>
          <w:tab w:val="left" w:pos="7200"/>
          <w:tab w:val="left" w:pos="7920"/>
          <w:tab w:val="left" w:pos="8640"/>
          <w:tab w:val="left" w:pos="9360"/>
        </w:tabs>
        <w:rPr>
          <w:rFonts w:ascii="Times New Roman" w:hAnsi="Times New Roman"/>
          <w:sz w:val="22"/>
          <w:szCs w:val="22"/>
        </w:rPr>
      </w:pPr>
    </w:p>
    <w:p w:rsidR="00822E15" w:rsidRPr="00BC3D34" w:rsidRDefault="00822E15" w:rsidP="00822E15">
      <w:pPr>
        <w:tabs>
          <w:tab w:val="left" w:pos="-1080"/>
          <w:tab w:val="left" w:pos="-288"/>
          <w:tab w:val="left" w:pos="0"/>
          <w:tab w:val="left" w:pos="576"/>
          <w:tab w:val="left" w:pos="900"/>
          <w:tab w:val="left" w:pos="1080"/>
          <w:tab w:val="left" w:pos="3600"/>
          <w:tab w:val="left" w:pos="6480"/>
          <w:tab w:val="left" w:pos="7200"/>
          <w:tab w:val="left" w:pos="7920"/>
          <w:tab w:val="left" w:pos="8640"/>
          <w:tab w:val="left" w:pos="9360"/>
        </w:tabs>
        <w:rPr>
          <w:rFonts w:ascii="Times New Roman" w:hAnsi="Times New Roman"/>
          <w:b/>
          <w:color w:val="FF0000"/>
          <w:sz w:val="22"/>
          <w:szCs w:val="22"/>
        </w:rPr>
      </w:pPr>
      <w:r w:rsidRPr="00BC3D34">
        <w:rPr>
          <w:rFonts w:ascii="Times New Roman" w:hAnsi="Times New Roman"/>
          <w:sz w:val="22"/>
          <w:szCs w:val="22"/>
        </w:rPr>
        <w:t xml:space="preserve">Unit staff authorized to commit funds for additional supplies: </w:t>
      </w:r>
    </w:p>
    <w:p w:rsidR="00822E15" w:rsidRPr="00BC3D34" w:rsidRDefault="00822E15" w:rsidP="00822E15">
      <w:pPr>
        <w:tabs>
          <w:tab w:val="left" w:pos="-1440"/>
          <w:tab w:val="left" w:pos="-288"/>
          <w:tab w:val="left" w:pos="0"/>
          <w:tab w:val="left" w:pos="432"/>
          <w:tab w:val="left" w:pos="864"/>
          <w:tab w:val="left" w:pos="3600"/>
          <w:tab w:val="left" w:pos="6480"/>
          <w:tab w:val="left" w:pos="7200"/>
          <w:tab w:val="left" w:pos="7920"/>
          <w:tab w:val="left" w:pos="8640"/>
          <w:tab w:val="left" w:pos="9360"/>
        </w:tabs>
        <w:ind w:left="432"/>
        <w:rPr>
          <w:rFonts w:ascii="Times New Roman" w:hAnsi="Times New Roman"/>
          <w:sz w:val="22"/>
          <w:szCs w:val="22"/>
        </w:rPr>
      </w:pPr>
    </w:p>
    <w:tbl>
      <w:tblPr>
        <w:tblStyle w:val="TableGrid"/>
        <w:tblW w:w="0" w:type="auto"/>
        <w:tblLook w:val="04A0" w:firstRow="1" w:lastRow="0" w:firstColumn="1" w:lastColumn="0" w:noHBand="0" w:noVBand="1"/>
      </w:tblPr>
      <w:tblGrid>
        <w:gridCol w:w="1915"/>
        <w:gridCol w:w="1915"/>
        <w:gridCol w:w="1915"/>
        <w:gridCol w:w="1915"/>
        <w:gridCol w:w="1916"/>
      </w:tblGrid>
      <w:tr w:rsidR="002111B4" w:rsidTr="002111B4">
        <w:tc>
          <w:tcPr>
            <w:tcW w:w="1915" w:type="dxa"/>
          </w:tcPr>
          <w:p w:rsidR="002111B4" w:rsidRPr="002111B4" w:rsidRDefault="002111B4" w:rsidP="002111B4">
            <w:pPr>
              <w:rPr>
                <w:rFonts w:ascii="Times New Roman" w:hAnsi="Times New Roman"/>
                <w:sz w:val="22"/>
                <w:szCs w:val="22"/>
              </w:rPr>
            </w:pPr>
            <w:r w:rsidRPr="002111B4">
              <w:rPr>
                <w:rFonts w:ascii="Times New Roman" w:hAnsi="Times New Roman"/>
                <w:sz w:val="22"/>
                <w:szCs w:val="22"/>
              </w:rPr>
              <w:t>Name:</w:t>
            </w:r>
          </w:p>
        </w:tc>
        <w:tc>
          <w:tcPr>
            <w:tcW w:w="1915" w:type="dxa"/>
          </w:tcPr>
          <w:p w:rsidR="002111B4" w:rsidRPr="002111B4" w:rsidRDefault="002111B4" w:rsidP="002111B4">
            <w:pPr>
              <w:rPr>
                <w:rFonts w:ascii="Times New Roman" w:hAnsi="Times New Roman"/>
                <w:sz w:val="22"/>
                <w:szCs w:val="22"/>
              </w:rPr>
            </w:pPr>
            <w:r w:rsidRPr="002111B4">
              <w:rPr>
                <w:rFonts w:ascii="Times New Roman" w:hAnsi="Times New Roman"/>
                <w:sz w:val="22"/>
                <w:szCs w:val="22"/>
              </w:rPr>
              <w:t>Work Phone:</w:t>
            </w:r>
          </w:p>
        </w:tc>
        <w:tc>
          <w:tcPr>
            <w:tcW w:w="1915" w:type="dxa"/>
          </w:tcPr>
          <w:p w:rsidR="002111B4" w:rsidRPr="002111B4" w:rsidRDefault="008B5F42" w:rsidP="002111B4">
            <w:pPr>
              <w:rPr>
                <w:rFonts w:ascii="Times New Roman" w:hAnsi="Times New Roman"/>
                <w:sz w:val="22"/>
                <w:szCs w:val="22"/>
              </w:rPr>
            </w:pPr>
            <w:r>
              <w:rPr>
                <w:rFonts w:ascii="Times New Roman" w:hAnsi="Times New Roman"/>
                <w:sz w:val="22"/>
                <w:szCs w:val="22"/>
              </w:rPr>
              <w:t>Unit</w:t>
            </w:r>
          </w:p>
        </w:tc>
        <w:tc>
          <w:tcPr>
            <w:tcW w:w="1915" w:type="dxa"/>
          </w:tcPr>
          <w:p w:rsidR="002111B4" w:rsidRPr="002111B4" w:rsidRDefault="002111B4" w:rsidP="002111B4">
            <w:pPr>
              <w:rPr>
                <w:rFonts w:ascii="Times New Roman" w:hAnsi="Times New Roman"/>
                <w:sz w:val="22"/>
                <w:szCs w:val="22"/>
              </w:rPr>
            </w:pPr>
            <w:r w:rsidRPr="002111B4">
              <w:rPr>
                <w:rFonts w:ascii="Times New Roman" w:hAnsi="Times New Roman"/>
                <w:sz w:val="22"/>
                <w:szCs w:val="22"/>
              </w:rPr>
              <w:t>Cell phone:</w:t>
            </w:r>
          </w:p>
        </w:tc>
        <w:tc>
          <w:tcPr>
            <w:tcW w:w="1916" w:type="dxa"/>
          </w:tcPr>
          <w:p w:rsidR="002111B4" w:rsidRPr="002111B4" w:rsidRDefault="002111B4" w:rsidP="002111B4">
            <w:pPr>
              <w:rPr>
                <w:rFonts w:ascii="Times New Roman" w:hAnsi="Times New Roman"/>
                <w:sz w:val="22"/>
                <w:szCs w:val="22"/>
              </w:rPr>
            </w:pPr>
            <w:r w:rsidRPr="002111B4">
              <w:rPr>
                <w:rFonts w:ascii="Times New Roman" w:hAnsi="Times New Roman"/>
                <w:sz w:val="22"/>
                <w:szCs w:val="22"/>
              </w:rPr>
              <w:t>Email:</w:t>
            </w:r>
          </w:p>
        </w:tc>
      </w:tr>
      <w:tr w:rsidR="002111B4" w:rsidTr="002111B4">
        <w:tc>
          <w:tcPr>
            <w:tcW w:w="1915" w:type="dxa"/>
          </w:tcPr>
          <w:p w:rsidR="002111B4" w:rsidRPr="002111B4" w:rsidRDefault="006C5FFC" w:rsidP="002111B4">
            <w:pPr>
              <w:rPr>
                <w:sz w:val="22"/>
                <w:szCs w:val="22"/>
              </w:rPr>
            </w:pPr>
            <w:r>
              <w:rPr>
                <w:sz w:val="22"/>
                <w:szCs w:val="22"/>
              </w:rPr>
              <w:t>Bonna Boettcher</w:t>
            </w:r>
          </w:p>
        </w:tc>
        <w:tc>
          <w:tcPr>
            <w:tcW w:w="1915" w:type="dxa"/>
          </w:tcPr>
          <w:p w:rsidR="002111B4" w:rsidRPr="002111B4" w:rsidRDefault="006C5FFC" w:rsidP="002111B4">
            <w:pPr>
              <w:rPr>
                <w:sz w:val="22"/>
                <w:szCs w:val="22"/>
              </w:rPr>
            </w:pPr>
            <w:r>
              <w:rPr>
                <w:sz w:val="22"/>
                <w:szCs w:val="22"/>
              </w:rPr>
              <w:t>255-5998</w:t>
            </w:r>
          </w:p>
        </w:tc>
        <w:tc>
          <w:tcPr>
            <w:tcW w:w="1915" w:type="dxa"/>
          </w:tcPr>
          <w:p w:rsidR="002111B4" w:rsidRPr="002111B4" w:rsidRDefault="008B5F42" w:rsidP="002111B4">
            <w:pPr>
              <w:rPr>
                <w:sz w:val="22"/>
                <w:szCs w:val="22"/>
              </w:rPr>
            </w:pPr>
            <w:r>
              <w:rPr>
                <w:sz w:val="22"/>
                <w:szCs w:val="22"/>
              </w:rPr>
              <w:t>O / U</w:t>
            </w:r>
          </w:p>
        </w:tc>
        <w:tc>
          <w:tcPr>
            <w:tcW w:w="1915" w:type="dxa"/>
          </w:tcPr>
          <w:p w:rsidR="002111B4" w:rsidRPr="002111B4" w:rsidRDefault="006C5FFC" w:rsidP="002111B4">
            <w:pPr>
              <w:rPr>
                <w:sz w:val="22"/>
                <w:szCs w:val="22"/>
              </w:rPr>
            </w:pPr>
            <w:r>
              <w:rPr>
                <w:sz w:val="22"/>
                <w:szCs w:val="22"/>
              </w:rPr>
              <w:t>419-261-0532</w:t>
            </w:r>
          </w:p>
        </w:tc>
        <w:tc>
          <w:tcPr>
            <w:tcW w:w="1916" w:type="dxa"/>
          </w:tcPr>
          <w:p w:rsidR="002111B4" w:rsidRPr="002111B4" w:rsidRDefault="008B5F42" w:rsidP="002111B4">
            <w:pPr>
              <w:rPr>
                <w:sz w:val="22"/>
                <w:szCs w:val="22"/>
              </w:rPr>
            </w:pPr>
            <w:r>
              <w:rPr>
                <w:sz w:val="22"/>
                <w:szCs w:val="22"/>
              </w:rPr>
              <w:t>b</w:t>
            </w:r>
            <w:r w:rsidR="006C5FFC">
              <w:rPr>
                <w:sz w:val="22"/>
                <w:szCs w:val="22"/>
              </w:rPr>
              <w:t>jb57</w:t>
            </w:r>
          </w:p>
        </w:tc>
      </w:tr>
      <w:tr w:rsidR="008B5F42" w:rsidTr="002111B4">
        <w:tc>
          <w:tcPr>
            <w:tcW w:w="1915" w:type="dxa"/>
          </w:tcPr>
          <w:p w:rsidR="008B5F42" w:rsidRDefault="008B5F42" w:rsidP="002111B4">
            <w:pPr>
              <w:rPr>
                <w:sz w:val="22"/>
                <w:szCs w:val="22"/>
              </w:rPr>
            </w:pPr>
            <w:r>
              <w:rPr>
                <w:sz w:val="22"/>
                <w:szCs w:val="22"/>
              </w:rPr>
              <w:t>Jim LeBlanc</w:t>
            </w:r>
          </w:p>
        </w:tc>
        <w:tc>
          <w:tcPr>
            <w:tcW w:w="1915" w:type="dxa"/>
          </w:tcPr>
          <w:p w:rsidR="008B5F42" w:rsidRDefault="008B5F42" w:rsidP="002111B4">
            <w:pPr>
              <w:rPr>
                <w:sz w:val="22"/>
                <w:szCs w:val="22"/>
              </w:rPr>
            </w:pPr>
            <w:r>
              <w:rPr>
                <w:sz w:val="22"/>
                <w:szCs w:val="22"/>
              </w:rPr>
              <w:t>254-5290</w:t>
            </w:r>
          </w:p>
        </w:tc>
        <w:tc>
          <w:tcPr>
            <w:tcW w:w="1915" w:type="dxa"/>
          </w:tcPr>
          <w:p w:rsidR="008B5F42" w:rsidRPr="002111B4" w:rsidRDefault="008B5F42" w:rsidP="002111B4">
            <w:pPr>
              <w:rPr>
                <w:sz w:val="22"/>
                <w:szCs w:val="22"/>
              </w:rPr>
            </w:pPr>
            <w:r>
              <w:rPr>
                <w:sz w:val="22"/>
                <w:szCs w:val="22"/>
              </w:rPr>
              <w:t>LTS</w:t>
            </w:r>
          </w:p>
        </w:tc>
        <w:tc>
          <w:tcPr>
            <w:tcW w:w="1915" w:type="dxa"/>
          </w:tcPr>
          <w:p w:rsidR="008B5F42" w:rsidRDefault="008B5F42" w:rsidP="002111B4">
            <w:pPr>
              <w:rPr>
                <w:sz w:val="22"/>
                <w:szCs w:val="22"/>
              </w:rPr>
            </w:pPr>
          </w:p>
        </w:tc>
        <w:tc>
          <w:tcPr>
            <w:tcW w:w="1916" w:type="dxa"/>
          </w:tcPr>
          <w:p w:rsidR="008B5F42" w:rsidRDefault="008B5F42" w:rsidP="002111B4">
            <w:pPr>
              <w:rPr>
                <w:sz w:val="22"/>
                <w:szCs w:val="22"/>
              </w:rPr>
            </w:pPr>
            <w:r>
              <w:rPr>
                <w:sz w:val="22"/>
                <w:szCs w:val="22"/>
              </w:rPr>
              <w:t>jdl8</w:t>
            </w:r>
          </w:p>
        </w:tc>
      </w:tr>
      <w:tr w:rsidR="003250C8" w:rsidTr="002111B4">
        <w:tc>
          <w:tcPr>
            <w:tcW w:w="1915" w:type="dxa"/>
          </w:tcPr>
          <w:p w:rsidR="003250C8" w:rsidRDefault="003250C8" w:rsidP="002111B4">
            <w:pPr>
              <w:rPr>
                <w:sz w:val="22"/>
                <w:szCs w:val="22"/>
              </w:rPr>
            </w:pPr>
            <w:r>
              <w:rPr>
                <w:sz w:val="22"/>
                <w:szCs w:val="22"/>
              </w:rPr>
              <w:t>Xin Li</w:t>
            </w:r>
          </w:p>
        </w:tc>
        <w:tc>
          <w:tcPr>
            <w:tcW w:w="1915" w:type="dxa"/>
          </w:tcPr>
          <w:p w:rsidR="003250C8" w:rsidRDefault="003250C8" w:rsidP="002111B4">
            <w:pPr>
              <w:rPr>
                <w:sz w:val="22"/>
                <w:szCs w:val="22"/>
              </w:rPr>
            </w:pPr>
            <w:r>
              <w:rPr>
                <w:sz w:val="22"/>
                <w:szCs w:val="22"/>
              </w:rPr>
              <w:t>255-7026</w:t>
            </w:r>
          </w:p>
        </w:tc>
        <w:tc>
          <w:tcPr>
            <w:tcW w:w="1915" w:type="dxa"/>
          </w:tcPr>
          <w:p w:rsidR="003250C8" w:rsidRDefault="003250C8" w:rsidP="002111B4">
            <w:pPr>
              <w:rPr>
                <w:sz w:val="22"/>
                <w:szCs w:val="22"/>
              </w:rPr>
            </w:pPr>
            <w:r>
              <w:rPr>
                <w:sz w:val="22"/>
                <w:szCs w:val="22"/>
              </w:rPr>
              <w:t>Kroch Asia</w:t>
            </w:r>
          </w:p>
        </w:tc>
        <w:tc>
          <w:tcPr>
            <w:tcW w:w="1915" w:type="dxa"/>
          </w:tcPr>
          <w:p w:rsidR="003250C8" w:rsidRDefault="003250C8" w:rsidP="002111B4">
            <w:pPr>
              <w:rPr>
                <w:sz w:val="22"/>
                <w:szCs w:val="22"/>
              </w:rPr>
            </w:pPr>
          </w:p>
        </w:tc>
        <w:tc>
          <w:tcPr>
            <w:tcW w:w="1916" w:type="dxa"/>
          </w:tcPr>
          <w:p w:rsidR="003250C8" w:rsidRDefault="00680DF1" w:rsidP="002111B4">
            <w:pPr>
              <w:rPr>
                <w:sz w:val="22"/>
                <w:szCs w:val="22"/>
              </w:rPr>
            </w:pPr>
            <w:r>
              <w:rPr>
                <w:sz w:val="22"/>
                <w:szCs w:val="22"/>
              </w:rPr>
              <w:t>x</w:t>
            </w:r>
            <w:r w:rsidR="003250C8">
              <w:rPr>
                <w:sz w:val="22"/>
                <w:szCs w:val="22"/>
              </w:rPr>
              <w:t>l49</w:t>
            </w:r>
          </w:p>
        </w:tc>
      </w:tr>
    </w:tbl>
    <w:p w:rsidR="002111B4" w:rsidRDefault="002111B4" w:rsidP="002111B4"/>
    <w:p w:rsidR="009127B0" w:rsidRDefault="009127B0" w:rsidP="00822E15">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Cs/>
          <w:sz w:val="22"/>
          <w:szCs w:val="22"/>
        </w:rPr>
      </w:pPr>
    </w:p>
    <w:p w:rsidR="003250C8" w:rsidRDefault="003250C8" w:rsidP="00822E15">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Cs/>
          <w:sz w:val="22"/>
          <w:szCs w:val="22"/>
        </w:rPr>
      </w:pPr>
    </w:p>
    <w:p w:rsidR="003250C8" w:rsidRDefault="003250C8" w:rsidP="00822E15">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Cs/>
          <w:sz w:val="22"/>
          <w:szCs w:val="22"/>
        </w:rPr>
      </w:pPr>
    </w:p>
    <w:p w:rsidR="003250C8" w:rsidRDefault="003250C8" w:rsidP="00822E15">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Cs/>
          <w:sz w:val="22"/>
          <w:szCs w:val="22"/>
        </w:rPr>
      </w:pPr>
    </w:p>
    <w:p w:rsidR="00822E15" w:rsidRDefault="00822E15" w:rsidP="00822E15">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Building Care will supply necessary equipment for removing water. Contact Faci</w:t>
      </w:r>
      <w:r w:rsidR="00613B5E">
        <w:rPr>
          <w:rFonts w:ascii="Times New Roman" w:hAnsi="Times New Roman"/>
          <w:bCs/>
          <w:sz w:val="22"/>
          <w:szCs w:val="22"/>
        </w:rPr>
        <w:t>lities/Customer Service (see pg. 7</w:t>
      </w:r>
      <w:r w:rsidRPr="00BC3D34">
        <w:rPr>
          <w:rFonts w:ascii="Times New Roman" w:hAnsi="Times New Roman"/>
          <w:bCs/>
          <w:sz w:val="22"/>
          <w:szCs w:val="22"/>
        </w:rPr>
        <w:t>).</w:t>
      </w:r>
    </w:p>
    <w:p w:rsidR="003250C8" w:rsidRDefault="003250C8" w:rsidP="00822E15">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Cs/>
          <w:sz w:val="22"/>
          <w:szCs w:val="22"/>
        </w:rPr>
      </w:pPr>
    </w:p>
    <w:p w:rsidR="00155119" w:rsidRPr="00BC3D34" w:rsidRDefault="001A0E3C" w:rsidP="00155119">
      <w:pPr>
        <w:tabs>
          <w:tab w:val="left" w:pos="-1080"/>
          <w:tab w:val="left" w:pos="-288"/>
          <w:tab w:val="left" w:pos="0"/>
          <w:tab w:val="left" w:pos="576"/>
          <w:tab w:val="left" w:pos="900"/>
          <w:tab w:val="left" w:pos="1080"/>
          <w:tab w:val="left" w:pos="3600"/>
          <w:tab w:val="left" w:pos="6480"/>
          <w:tab w:val="left" w:pos="7200"/>
          <w:tab w:val="left" w:pos="7920"/>
          <w:tab w:val="left" w:pos="8640"/>
          <w:tab w:val="left" w:pos="9360"/>
        </w:tabs>
        <w:rPr>
          <w:rFonts w:ascii="Times New Roman" w:hAnsi="Times New Roman"/>
          <w:b/>
          <w:color w:val="FF0000"/>
          <w:sz w:val="22"/>
          <w:szCs w:val="22"/>
        </w:rPr>
      </w:pPr>
      <w:r w:rsidRPr="00A5615D">
        <w:rPr>
          <w:rFonts w:ascii="Times New Roman" w:hAnsi="Times New Roman"/>
          <w:b/>
          <w:sz w:val="22"/>
          <w:szCs w:val="22"/>
        </w:rPr>
        <w:t xml:space="preserve">B. </w:t>
      </w:r>
      <w:r w:rsidR="00A5615D" w:rsidRPr="00A5615D">
        <w:rPr>
          <w:rFonts w:ascii="Times New Roman" w:hAnsi="Times New Roman"/>
          <w:b/>
          <w:sz w:val="22"/>
          <w:szCs w:val="22"/>
        </w:rPr>
        <w:t>DESIGNATED AREAS FOR DRYING MATERIALS</w:t>
      </w:r>
      <w:r w:rsidR="00155119" w:rsidRPr="00BC3D34">
        <w:rPr>
          <w:rFonts w:ascii="Times New Roman" w:hAnsi="Times New Roman"/>
          <w:color w:val="FF0000"/>
          <w:sz w:val="22"/>
          <w:szCs w:val="22"/>
        </w:rPr>
        <w:t xml:space="preserve"> </w:t>
      </w:r>
    </w:p>
    <w:p w:rsidR="00155119" w:rsidRPr="00BC3D34" w:rsidRDefault="00155119" w:rsidP="00155119">
      <w:pPr>
        <w:tabs>
          <w:tab w:val="left" w:pos="-1080"/>
          <w:tab w:val="left" w:pos="-288"/>
          <w:tab w:val="left" w:pos="0"/>
          <w:tab w:val="left" w:pos="576"/>
          <w:tab w:val="left" w:pos="90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 </w:t>
      </w:r>
    </w:p>
    <w:tbl>
      <w:tblPr>
        <w:tblStyle w:val="TableGrid"/>
        <w:tblW w:w="0" w:type="auto"/>
        <w:tblLook w:val="04A0" w:firstRow="1" w:lastRow="0" w:firstColumn="1" w:lastColumn="0" w:noHBand="0" w:noVBand="1"/>
      </w:tblPr>
      <w:tblGrid>
        <w:gridCol w:w="2178"/>
        <w:gridCol w:w="7398"/>
      </w:tblGrid>
      <w:tr w:rsidR="00285A51" w:rsidTr="00285A51">
        <w:tc>
          <w:tcPr>
            <w:tcW w:w="2178" w:type="dxa"/>
          </w:tcPr>
          <w:p w:rsidR="00285A51" w:rsidRPr="002111B4" w:rsidRDefault="00285A51" w:rsidP="00285A51">
            <w:pPr>
              <w:rPr>
                <w:rFonts w:ascii="Times New Roman" w:hAnsi="Times New Roman"/>
                <w:sz w:val="22"/>
                <w:szCs w:val="22"/>
              </w:rPr>
            </w:pPr>
            <w:r w:rsidRPr="002111B4">
              <w:rPr>
                <w:rFonts w:ascii="Times New Roman" w:hAnsi="Times New Roman"/>
                <w:sz w:val="22"/>
                <w:szCs w:val="22"/>
              </w:rPr>
              <w:t>Location A</w:t>
            </w:r>
          </w:p>
        </w:tc>
        <w:tc>
          <w:tcPr>
            <w:tcW w:w="7398" w:type="dxa"/>
          </w:tcPr>
          <w:p w:rsidR="00285A51" w:rsidRDefault="003250C8" w:rsidP="00285A51">
            <w:r>
              <w:t>Olin  uses Room B52</w:t>
            </w:r>
          </w:p>
        </w:tc>
      </w:tr>
      <w:tr w:rsidR="00285A51" w:rsidTr="00285A51">
        <w:tc>
          <w:tcPr>
            <w:tcW w:w="2178" w:type="dxa"/>
          </w:tcPr>
          <w:p w:rsidR="00285A51" w:rsidRPr="002111B4" w:rsidRDefault="00285A51" w:rsidP="00285A51">
            <w:pPr>
              <w:rPr>
                <w:rFonts w:ascii="Times New Roman" w:hAnsi="Times New Roman"/>
                <w:sz w:val="22"/>
                <w:szCs w:val="22"/>
              </w:rPr>
            </w:pPr>
            <w:r w:rsidRPr="002111B4">
              <w:rPr>
                <w:rFonts w:ascii="Times New Roman" w:hAnsi="Times New Roman"/>
                <w:sz w:val="22"/>
                <w:szCs w:val="22"/>
              </w:rPr>
              <w:t>Location B</w:t>
            </w:r>
          </w:p>
        </w:tc>
        <w:tc>
          <w:tcPr>
            <w:tcW w:w="7398" w:type="dxa"/>
          </w:tcPr>
          <w:p w:rsidR="00285A51" w:rsidRDefault="003250C8" w:rsidP="00285A51">
            <w:r>
              <w:t>Uris uses Room B52</w:t>
            </w:r>
          </w:p>
        </w:tc>
      </w:tr>
      <w:tr w:rsidR="00285A51" w:rsidTr="00285A51">
        <w:tc>
          <w:tcPr>
            <w:tcW w:w="2178" w:type="dxa"/>
          </w:tcPr>
          <w:p w:rsidR="00285A51" w:rsidRPr="002111B4" w:rsidRDefault="00285A51" w:rsidP="00285A51">
            <w:pPr>
              <w:rPr>
                <w:rFonts w:ascii="Times New Roman" w:hAnsi="Times New Roman"/>
                <w:sz w:val="22"/>
                <w:szCs w:val="22"/>
              </w:rPr>
            </w:pPr>
            <w:r w:rsidRPr="002111B4">
              <w:rPr>
                <w:rFonts w:ascii="Times New Roman" w:hAnsi="Times New Roman"/>
                <w:sz w:val="22"/>
                <w:szCs w:val="22"/>
              </w:rPr>
              <w:t>Location C</w:t>
            </w:r>
          </w:p>
        </w:tc>
        <w:tc>
          <w:tcPr>
            <w:tcW w:w="7398" w:type="dxa"/>
          </w:tcPr>
          <w:p w:rsidR="00285A51" w:rsidRDefault="003250C8" w:rsidP="00285A51">
            <w:r>
              <w:t>LTS uses Room 110 and 107E</w:t>
            </w:r>
          </w:p>
        </w:tc>
      </w:tr>
      <w:tr w:rsidR="00285A51" w:rsidTr="00285A51">
        <w:tc>
          <w:tcPr>
            <w:tcW w:w="2178" w:type="dxa"/>
          </w:tcPr>
          <w:p w:rsidR="00285A51" w:rsidRPr="002111B4" w:rsidRDefault="00285A51" w:rsidP="00285A51">
            <w:pPr>
              <w:rPr>
                <w:rFonts w:ascii="Times New Roman" w:hAnsi="Times New Roman"/>
                <w:sz w:val="22"/>
                <w:szCs w:val="22"/>
              </w:rPr>
            </w:pPr>
            <w:r w:rsidRPr="002111B4">
              <w:rPr>
                <w:rFonts w:ascii="Times New Roman" w:hAnsi="Times New Roman"/>
                <w:sz w:val="22"/>
                <w:szCs w:val="22"/>
              </w:rPr>
              <w:t>Location D</w:t>
            </w:r>
          </w:p>
        </w:tc>
        <w:tc>
          <w:tcPr>
            <w:tcW w:w="7398" w:type="dxa"/>
          </w:tcPr>
          <w:p w:rsidR="00285A51" w:rsidRDefault="003250C8" w:rsidP="00285A51">
            <w:r>
              <w:t>Kroch Asia uses Mezanine and B52</w:t>
            </w:r>
          </w:p>
        </w:tc>
      </w:tr>
    </w:tbl>
    <w:p w:rsidR="00A5615D" w:rsidRPr="00BC3D34" w:rsidRDefault="00A5615D" w:rsidP="00155119">
      <w:pPr>
        <w:tabs>
          <w:tab w:val="left" w:leader="underscore" w:pos="9360"/>
        </w:tabs>
        <w:rPr>
          <w:rFonts w:ascii="Times New Roman" w:hAnsi="Times New Roman"/>
          <w:sz w:val="22"/>
          <w:szCs w:val="22"/>
        </w:rPr>
      </w:pPr>
    </w:p>
    <w:p w:rsidR="00155119" w:rsidRPr="00BC3D34" w:rsidRDefault="00155119" w:rsidP="00155119">
      <w:pPr>
        <w:tabs>
          <w:tab w:val="left" w:leader="underscore" w:pos="9360"/>
        </w:tabs>
        <w:ind w:left="270"/>
        <w:rPr>
          <w:rFonts w:ascii="Times New Roman" w:hAnsi="Times New Roman"/>
          <w:sz w:val="22"/>
          <w:szCs w:val="22"/>
          <w:u w:val="single"/>
        </w:rPr>
      </w:pPr>
    </w:p>
    <w:p w:rsidR="00155119" w:rsidRPr="00BC3D34" w:rsidRDefault="00155119" w:rsidP="00155119">
      <w:pPr>
        <w:tabs>
          <w:tab w:val="left" w:pos="-1080"/>
          <w:tab w:val="left" w:pos="-288"/>
          <w:tab w:val="left" w:pos="0"/>
          <w:tab w:val="left" w:pos="576"/>
          <w:tab w:val="left" w:pos="900"/>
          <w:tab w:val="left" w:pos="1080"/>
          <w:tab w:val="left" w:pos="3600"/>
          <w:tab w:val="left" w:pos="6480"/>
          <w:tab w:val="left" w:pos="7200"/>
          <w:tab w:val="left" w:pos="7920"/>
          <w:tab w:val="left" w:pos="8640"/>
          <w:tab w:val="left" w:pos="9360"/>
        </w:tabs>
        <w:rPr>
          <w:rFonts w:ascii="Times New Roman" w:hAnsi="Times New Roman"/>
          <w:b/>
          <w:color w:val="FF0000"/>
          <w:sz w:val="22"/>
          <w:szCs w:val="22"/>
        </w:rPr>
      </w:pPr>
      <w:r w:rsidRPr="00BC3D34">
        <w:rPr>
          <w:rFonts w:ascii="Times New Roman" w:hAnsi="Times New Roman"/>
          <w:sz w:val="22"/>
          <w:szCs w:val="22"/>
        </w:rPr>
        <w:t>For access to the above areas</w:t>
      </w:r>
      <w:r w:rsidR="00E60D35" w:rsidRPr="00BC3D34">
        <w:rPr>
          <w:rFonts w:ascii="Times New Roman" w:hAnsi="Times New Roman"/>
          <w:sz w:val="22"/>
          <w:szCs w:val="22"/>
        </w:rPr>
        <w:t>,</w:t>
      </w:r>
      <w:r w:rsidRPr="00BC3D34">
        <w:rPr>
          <w:rFonts w:ascii="Times New Roman" w:hAnsi="Times New Roman"/>
          <w:sz w:val="22"/>
          <w:szCs w:val="22"/>
        </w:rPr>
        <w:t xml:space="preserve"> please contact: </w:t>
      </w:r>
      <w:r w:rsidRPr="00BC3D34">
        <w:rPr>
          <w:rFonts w:ascii="Times New Roman" w:hAnsi="Times New Roman"/>
          <w:color w:val="FF0000"/>
          <w:sz w:val="22"/>
          <w:szCs w:val="22"/>
        </w:rPr>
        <w:t xml:space="preserve"> </w:t>
      </w:r>
    </w:p>
    <w:p w:rsidR="008A0240" w:rsidRDefault="00155119" w:rsidP="008A0240">
      <w:pPr>
        <w:tabs>
          <w:tab w:val="left" w:pos="-1080"/>
          <w:tab w:val="left" w:pos="-288"/>
          <w:tab w:val="left" w:pos="0"/>
          <w:tab w:val="left" w:pos="576"/>
          <w:tab w:val="left" w:pos="900"/>
          <w:tab w:val="left" w:pos="1080"/>
          <w:tab w:val="left" w:pos="3600"/>
          <w:tab w:val="left" w:pos="6480"/>
          <w:tab w:val="left" w:pos="7200"/>
          <w:tab w:val="left" w:pos="7920"/>
          <w:tab w:val="left" w:pos="8640"/>
          <w:tab w:val="left" w:pos="9360"/>
        </w:tabs>
      </w:pPr>
      <w:r w:rsidRPr="00BC3D34">
        <w:rPr>
          <w:rFonts w:ascii="Times New Roman" w:hAnsi="Times New Roman"/>
          <w:sz w:val="22"/>
          <w:szCs w:val="22"/>
        </w:rPr>
        <w:t xml:space="preserve">       </w:t>
      </w:r>
      <w:r w:rsidRPr="00BC3D34">
        <w:rPr>
          <w:rFonts w:ascii="Times New Roman" w:hAnsi="Times New Roman"/>
          <w:sz w:val="22"/>
          <w:szCs w:val="22"/>
        </w:rPr>
        <w:tab/>
      </w:r>
      <w:r w:rsidRPr="00BC3D34">
        <w:rPr>
          <w:rFonts w:ascii="Times New Roman" w:hAnsi="Times New Roman"/>
          <w:sz w:val="22"/>
          <w:szCs w:val="22"/>
        </w:rPr>
        <w:tab/>
        <w:t xml:space="preserve">                </w:t>
      </w:r>
      <w:r w:rsidRPr="00BC3D34">
        <w:rPr>
          <w:rFonts w:ascii="Times New Roman" w:hAnsi="Times New Roman"/>
          <w:sz w:val="22"/>
          <w:szCs w:val="22"/>
        </w:rPr>
        <w:tab/>
      </w:r>
    </w:p>
    <w:tbl>
      <w:tblPr>
        <w:tblStyle w:val="TableGrid"/>
        <w:tblW w:w="0" w:type="auto"/>
        <w:tblLook w:val="04A0" w:firstRow="1" w:lastRow="0" w:firstColumn="1" w:lastColumn="0" w:noHBand="0" w:noVBand="1"/>
      </w:tblPr>
      <w:tblGrid>
        <w:gridCol w:w="1915"/>
        <w:gridCol w:w="1915"/>
        <w:gridCol w:w="1915"/>
        <w:gridCol w:w="1915"/>
        <w:gridCol w:w="1916"/>
      </w:tblGrid>
      <w:tr w:rsidR="008A0240" w:rsidTr="002346A3">
        <w:tc>
          <w:tcPr>
            <w:tcW w:w="1915" w:type="dxa"/>
          </w:tcPr>
          <w:p w:rsidR="008A0240" w:rsidRPr="002111B4" w:rsidRDefault="008A0240" w:rsidP="002346A3">
            <w:pPr>
              <w:rPr>
                <w:rFonts w:ascii="Times New Roman" w:hAnsi="Times New Roman"/>
                <w:sz w:val="22"/>
                <w:szCs w:val="22"/>
              </w:rPr>
            </w:pPr>
            <w:r w:rsidRPr="002111B4">
              <w:rPr>
                <w:rFonts w:ascii="Times New Roman" w:hAnsi="Times New Roman"/>
                <w:sz w:val="22"/>
                <w:szCs w:val="22"/>
              </w:rPr>
              <w:t>Name:</w:t>
            </w:r>
          </w:p>
        </w:tc>
        <w:tc>
          <w:tcPr>
            <w:tcW w:w="1915" w:type="dxa"/>
          </w:tcPr>
          <w:p w:rsidR="008A0240" w:rsidRPr="002111B4" w:rsidRDefault="008A0240" w:rsidP="002346A3">
            <w:pPr>
              <w:rPr>
                <w:rFonts w:ascii="Times New Roman" w:hAnsi="Times New Roman"/>
                <w:sz w:val="22"/>
                <w:szCs w:val="22"/>
              </w:rPr>
            </w:pPr>
            <w:r w:rsidRPr="002111B4">
              <w:rPr>
                <w:rFonts w:ascii="Times New Roman" w:hAnsi="Times New Roman"/>
                <w:sz w:val="22"/>
                <w:szCs w:val="22"/>
              </w:rPr>
              <w:t>Work phone:</w:t>
            </w:r>
          </w:p>
        </w:tc>
        <w:tc>
          <w:tcPr>
            <w:tcW w:w="1915" w:type="dxa"/>
          </w:tcPr>
          <w:p w:rsidR="008A0240" w:rsidRPr="002111B4" w:rsidRDefault="008A0240" w:rsidP="002346A3">
            <w:pPr>
              <w:rPr>
                <w:rFonts w:ascii="Times New Roman" w:hAnsi="Times New Roman"/>
                <w:sz w:val="22"/>
                <w:szCs w:val="22"/>
              </w:rPr>
            </w:pPr>
            <w:r w:rsidRPr="002111B4">
              <w:rPr>
                <w:rFonts w:ascii="Times New Roman" w:hAnsi="Times New Roman"/>
                <w:sz w:val="22"/>
                <w:szCs w:val="22"/>
              </w:rPr>
              <w:t>Home phone:</w:t>
            </w:r>
          </w:p>
        </w:tc>
        <w:tc>
          <w:tcPr>
            <w:tcW w:w="1915" w:type="dxa"/>
          </w:tcPr>
          <w:p w:rsidR="008A0240" w:rsidRPr="002111B4" w:rsidRDefault="008A0240" w:rsidP="002346A3">
            <w:pPr>
              <w:rPr>
                <w:rFonts w:ascii="Times New Roman" w:hAnsi="Times New Roman"/>
                <w:sz w:val="22"/>
                <w:szCs w:val="22"/>
              </w:rPr>
            </w:pPr>
            <w:r w:rsidRPr="002111B4">
              <w:rPr>
                <w:rFonts w:ascii="Times New Roman" w:hAnsi="Times New Roman"/>
                <w:sz w:val="22"/>
                <w:szCs w:val="22"/>
              </w:rPr>
              <w:t>Cell phone:</w:t>
            </w:r>
          </w:p>
        </w:tc>
        <w:tc>
          <w:tcPr>
            <w:tcW w:w="1916" w:type="dxa"/>
          </w:tcPr>
          <w:p w:rsidR="008A0240" w:rsidRPr="002111B4" w:rsidRDefault="008A0240" w:rsidP="002346A3">
            <w:pPr>
              <w:rPr>
                <w:rFonts w:ascii="Times New Roman" w:hAnsi="Times New Roman"/>
                <w:sz w:val="22"/>
                <w:szCs w:val="22"/>
              </w:rPr>
            </w:pPr>
            <w:r w:rsidRPr="002111B4">
              <w:rPr>
                <w:rFonts w:ascii="Times New Roman" w:hAnsi="Times New Roman"/>
                <w:sz w:val="22"/>
                <w:szCs w:val="22"/>
              </w:rPr>
              <w:t>Email:</w:t>
            </w:r>
          </w:p>
        </w:tc>
      </w:tr>
      <w:tr w:rsidR="008A0240" w:rsidTr="002346A3">
        <w:tc>
          <w:tcPr>
            <w:tcW w:w="1915" w:type="dxa"/>
          </w:tcPr>
          <w:p w:rsidR="008A0240" w:rsidRPr="002111B4" w:rsidRDefault="003250C8" w:rsidP="002346A3">
            <w:pPr>
              <w:rPr>
                <w:sz w:val="22"/>
                <w:szCs w:val="22"/>
              </w:rPr>
            </w:pPr>
            <w:r>
              <w:rPr>
                <w:sz w:val="22"/>
                <w:szCs w:val="22"/>
              </w:rPr>
              <w:t>Bonna Boettcher</w:t>
            </w:r>
          </w:p>
        </w:tc>
        <w:tc>
          <w:tcPr>
            <w:tcW w:w="1915" w:type="dxa"/>
          </w:tcPr>
          <w:p w:rsidR="008A0240" w:rsidRPr="002111B4" w:rsidRDefault="003250C8" w:rsidP="002346A3">
            <w:pPr>
              <w:rPr>
                <w:sz w:val="22"/>
                <w:szCs w:val="22"/>
              </w:rPr>
            </w:pPr>
            <w:r>
              <w:rPr>
                <w:sz w:val="22"/>
                <w:szCs w:val="22"/>
              </w:rPr>
              <w:t>255-9998</w:t>
            </w:r>
          </w:p>
        </w:tc>
        <w:tc>
          <w:tcPr>
            <w:tcW w:w="1915" w:type="dxa"/>
          </w:tcPr>
          <w:p w:rsidR="008A0240" w:rsidRPr="002111B4" w:rsidRDefault="008A0240" w:rsidP="002346A3">
            <w:pPr>
              <w:rPr>
                <w:sz w:val="22"/>
                <w:szCs w:val="22"/>
              </w:rPr>
            </w:pPr>
          </w:p>
        </w:tc>
        <w:tc>
          <w:tcPr>
            <w:tcW w:w="1915" w:type="dxa"/>
          </w:tcPr>
          <w:p w:rsidR="008A0240" w:rsidRPr="002111B4" w:rsidRDefault="003250C8" w:rsidP="002346A3">
            <w:pPr>
              <w:rPr>
                <w:sz w:val="22"/>
                <w:szCs w:val="22"/>
              </w:rPr>
            </w:pPr>
            <w:r>
              <w:rPr>
                <w:sz w:val="22"/>
                <w:szCs w:val="22"/>
              </w:rPr>
              <w:t>419-261-0532</w:t>
            </w:r>
          </w:p>
        </w:tc>
        <w:tc>
          <w:tcPr>
            <w:tcW w:w="1916" w:type="dxa"/>
          </w:tcPr>
          <w:p w:rsidR="008A0240" w:rsidRPr="002111B4" w:rsidRDefault="007F10A2" w:rsidP="002346A3">
            <w:pPr>
              <w:rPr>
                <w:sz w:val="22"/>
                <w:szCs w:val="22"/>
              </w:rPr>
            </w:pPr>
            <w:r>
              <w:rPr>
                <w:sz w:val="22"/>
                <w:szCs w:val="22"/>
              </w:rPr>
              <w:t>b</w:t>
            </w:r>
            <w:r w:rsidR="003250C8">
              <w:rPr>
                <w:sz w:val="22"/>
                <w:szCs w:val="22"/>
              </w:rPr>
              <w:t>jb57</w:t>
            </w:r>
          </w:p>
        </w:tc>
      </w:tr>
      <w:tr w:rsidR="008A0240" w:rsidTr="002346A3">
        <w:tc>
          <w:tcPr>
            <w:tcW w:w="1915" w:type="dxa"/>
          </w:tcPr>
          <w:p w:rsidR="008A0240" w:rsidRPr="002111B4" w:rsidRDefault="003250C8" w:rsidP="002346A3">
            <w:pPr>
              <w:rPr>
                <w:sz w:val="22"/>
                <w:szCs w:val="22"/>
              </w:rPr>
            </w:pPr>
            <w:r>
              <w:rPr>
                <w:sz w:val="22"/>
                <w:szCs w:val="22"/>
              </w:rPr>
              <w:t>Jim LaBlanc</w:t>
            </w:r>
          </w:p>
        </w:tc>
        <w:tc>
          <w:tcPr>
            <w:tcW w:w="1915" w:type="dxa"/>
          </w:tcPr>
          <w:p w:rsidR="008A0240" w:rsidRPr="002111B4" w:rsidRDefault="003250C8" w:rsidP="002346A3">
            <w:pPr>
              <w:rPr>
                <w:sz w:val="22"/>
                <w:szCs w:val="22"/>
              </w:rPr>
            </w:pPr>
            <w:r>
              <w:rPr>
                <w:sz w:val="22"/>
                <w:szCs w:val="22"/>
              </w:rPr>
              <w:t>254-5290</w:t>
            </w:r>
          </w:p>
        </w:tc>
        <w:tc>
          <w:tcPr>
            <w:tcW w:w="1915" w:type="dxa"/>
          </w:tcPr>
          <w:p w:rsidR="008A0240" w:rsidRPr="002111B4" w:rsidRDefault="008A0240" w:rsidP="002346A3">
            <w:pPr>
              <w:rPr>
                <w:sz w:val="22"/>
                <w:szCs w:val="22"/>
              </w:rPr>
            </w:pPr>
          </w:p>
        </w:tc>
        <w:tc>
          <w:tcPr>
            <w:tcW w:w="1915" w:type="dxa"/>
          </w:tcPr>
          <w:p w:rsidR="008A0240" w:rsidRPr="002111B4" w:rsidRDefault="008A0240" w:rsidP="002346A3">
            <w:pPr>
              <w:rPr>
                <w:sz w:val="22"/>
                <w:szCs w:val="22"/>
              </w:rPr>
            </w:pPr>
          </w:p>
        </w:tc>
        <w:tc>
          <w:tcPr>
            <w:tcW w:w="1916" w:type="dxa"/>
          </w:tcPr>
          <w:p w:rsidR="008A0240" w:rsidRPr="002111B4" w:rsidRDefault="007F10A2" w:rsidP="002346A3">
            <w:pPr>
              <w:rPr>
                <w:sz w:val="22"/>
                <w:szCs w:val="22"/>
              </w:rPr>
            </w:pPr>
            <w:r>
              <w:rPr>
                <w:sz w:val="22"/>
                <w:szCs w:val="22"/>
              </w:rPr>
              <w:t>jdl8</w:t>
            </w:r>
          </w:p>
        </w:tc>
      </w:tr>
      <w:tr w:rsidR="008A0240" w:rsidTr="002346A3">
        <w:tc>
          <w:tcPr>
            <w:tcW w:w="1915" w:type="dxa"/>
          </w:tcPr>
          <w:p w:rsidR="008A0240" w:rsidRPr="002111B4" w:rsidRDefault="007F10A2" w:rsidP="002346A3">
            <w:pPr>
              <w:rPr>
                <w:sz w:val="22"/>
                <w:szCs w:val="22"/>
              </w:rPr>
            </w:pPr>
            <w:r>
              <w:rPr>
                <w:sz w:val="22"/>
                <w:szCs w:val="22"/>
              </w:rPr>
              <w:t>Xin Li</w:t>
            </w:r>
          </w:p>
        </w:tc>
        <w:tc>
          <w:tcPr>
            <w:tcW w:w="1915" w:type="dxa"/>
          </w:tcPr>
          <w:p w:rsidR="008A0240" w:rsidRPr="002111B4" w:rsidRDefault="007F10A2" w:rsidP="002346A3">
            <w:pPr>
              <w:rPr>
                <w:sz w:val="22"/>
                <w:szCs w:val="22"/>
              </w:rPr>
            </w:pPr>
            <w:r>
              <w:rPr>
                <w:sz w:val="22"/>
                <w:szCs w:val="22"/>
              </w:rPr>
              <w:t>255-7025</w:t>
            </w:r>
          </w:p>
        </w:tc>
        <w:tc>
          <w:tcPr>
            <w:tcW w:w="1915" w:type="dxa"/>
          </w:tcPr>
          <w:p w:rsidR="008A0240" w:rsidRPr="002111B4" w:rsidRDefault="008A0240" w:rsidP="002346A3">
            <w:pPr>
              <w:rPr>
                <w:sz w:val="22"/>
                <w:szCs w:val="22"/>
              </w:rPr>
            </w:pPr>
          </w:p>
        </w:tc>
        <w:tc>
          <w:tcPr>
            <w:tcW w:w="1915" w:type="dxa"/>
          </w:tcPr>
          <w:p w:rsidR="008A0240" w:rsidRPr="002111B4" w:rsidRDefault="008A0240" w:rsidP="002346A3">
            <w:pPr>
              <w:rPr>
                <w:sz w:val="22"/>
                <w:szCs w:val="22"/>
              </w:rPr>
            </w:pPr>
          </w:p>
        </w:tc>
        <w:tc>
          <w:tcPr>
            <w:tcW w:w="1916" w:type="dxa"/>
          </w:tcPr>
          <w:p w:rsidR="008A0240" w:rsidRPr="002111B4" w:rsidRDefault="00680DF1" w:rsidP="002346A3">
            <w:pPr>
              <w:rPr>
                <w:sz w:val="22"/>
                <w:szCs w:val="22"/>
              </w:rPr>
            </w:pPr>
            <w:r>
              <w:rPr>
                <w:sz w:val="22"/>
                <w:szCs w:val="22"/>
              </w:rPr>
              <w:t>x</w:t>
            </w:r>
            <w:r w:rsidR="007F10A2">
              <w:rPr>
                <w:sz w:val="22"/>
                <w:szCs w:val="22"/>
              </w:rPr>
              <w:t>l49</w:t>
            </w:r>
          </w:p>
        </w:tc>
      </w:tr>
      <w:tr w:rsidR="008A0240" w:rsidTr="002346A3">
        <w:tc>
          <w:tcPr>
            <w:tcW w:w="1915" w:type="dxa"/>
          </w:tcPr>
          <w:p w:rsidR="008A0240" w:rsidRPr="002111B4" w:rsidRDefault="008A0240" w:rsidP="002346A3">
            <w:pPr>
              <w:rPr>
                <w:sz w:val="22"/>
                <w:szCs w:val="22"/>
              </w:rPr>
            </w:pPr>
          </w:p>
        </w:tc>
        <w:tc>
          <w:tcPr>
            <w:tcW w:w="1915" w:type="dxa"/>
          </w:tcPr>
          <w:p w:rsidR="008A0240" w:rsidRPr="002111B4" w:rsidRDefault="008A0240" w:rsidP="002346A3">
            <w:pPr>
              <w:rPr>
                <w:sz w:val="22"/>
                <w:szCs w:val="22"/>
              </w:rPr>
            </w:pPr>
          </w:p>
        </w:tc>
        <w:tc>
          <w:tcPr>
            <w:tcW w:w="1915" w:type="dxa"/>
          </w:tcPr>
          <w:p w:rsidR="008A0240" w:rsidRPr="002111B4" w:rsidRDefault="008A0240" w:rsidP="002346A3">
            <w:pPr>
              <w:rPr>
                <w:sz w:val="22"/>
                <w:szCs w:val="22"/>
              </w:rPr>
            </w:pPr>
          </w:p>
        </w:tc>
        <w:tc>
          <w:tcPr>
            <w:tcW w:w="1915" w:type="dxa"/>
          </w:tcPr>
          <w:p w:rsidR="008A0240" w:rsidRPr="002111B4" w:rsidRDefault="008A0240" w:rsidP="002346A3">
            <w:pPr>
              <w:rPr>
                <w:sz w:val="22"/>
                <w:szCs w:val="22"/>
              </w:rPr>
            </w:pPr>
          </w:p>
        </w:tc>
        <w:tc>
          <w:tcPr>
            <w:tcW w:w="1916" w:type="dxa"/>
          </w:tcPr>
          <w:p w:rsidR="008A0240" w:rsidRPr="002111B4" w:rsidRDefault="008A0240" w:rsidP="002346A3">
            <w:pPr>
              <w:rPr>
                <w:sz w:val="22"/>
                <w:szCs w:val="22"/>
              </w:rPr>
            </w:pPr>
          </w:p>
        </w:tc>
      </w:tr>
    </w:tbl>
    <w:p w:rsidR="006D36F1" w:rsidRPr="007F10A2" w:rsidRDefault="001A0E3C" w:rsidP="007F10A2">
      <w:pPr>
        <w:widowControl/>
        <w:autoSpaceDE/>
        <w:autoSpaceDN/>
        <w:adjustRightInd/>
        <w:rPr>
          <w:rFonts w:ascii="Times New Roman" w:hAnsi="Times New Roman"/>
          <w:sz w:val="22"/>
          <w:szCs w:val="22"/>
        </w:rPr>
      </w:pPr>
      <w:r>
        <w:rPr>
          <w:rFonts w:ascii="Times New Roman" w:hAnsi="Times New Roman"/>
          <w:b/>
          <w:sz w:val="22"/>
          <w:szCs w:val="22"/>
        </w:rPr>
        <w:t>C</w:t>
      </w:r>
      <w:r w:rsidR="00205264" w:rsidRPr="00BC3D34">
        <w:rPr>
          <w:rFonts w:ascii="Times New Roman" w:hAnsi="Times New Roman"/>
          <w:b/>
          <w:sz w:val="22"/>
          <w:szCs w:val="22"/>
        </w:rPr>
        <w:t xml:space="preserve">. </w:t>
      </w:r>
      <w:r w:rsidR="007B7E62" w:rsidRPr="00BC3D34">
        <w:rPr>
          <w:rFonts w:ascii="Times New Roman" w:hAnsi="Times New Roman"/>
          <w:b/>
          <w:sz w:val="22"/>
          <w:szCs w:val="22"/>
        </w:rPr>
        <w:t xml:space="preserve">INSERT FLOOR PLANS </w:t>
      </w:r>
      <w:r w:rsidR="00A5615D">
        <w:rPr>
          <w:rFonts w:ascii="Times New Roman" w:hAnsi="Times New Roman"/>
          <w:b/>
          <w:sz w:val="22"/>
          <w:szCs w:val="22"/>
        </w:rPr>
        <w:t xml:space="preserve">FOR DESIGNATED DRYING AREAS </w:t>
      </w:r>
      <w:r w:rsidR="007F10A2">
        <w:rPr>
          <w:rFonts w:ascii="Times New Roman" w:hAnsi="Times New Roman"/>
          <w:b/>
          <w:bCs/>
          <w:noProof/>
          <w:sz w:val="22"/>
          <w:szCs w:val="22"/>
        </w:rPr>
        <w:drawing>
          <wp:inline distT="0" distB="0" distL="0" distR="0" wp14:anchorId="255659F9" wp14:editId="7CC67627">
            <wp:extent cx="4336930" cy="5612308"/>
            <wp:effectExtent l="0" t="9207"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50519145813172.jpg"/>
                    <pic:cNvPicPr/>
                  </pic:nvPicPr>
                  <pic:blipFill>
                    <a:blip r:embed="rId11">
                      <a:extLst>
                        <a:ext uri="{28A0092B-C50C-407E-A947-70E740481C1C}">
                          <a14:useLocalDpi xmlns:a14="http://schemas.microsoft.com/office/drawing/2010/main" val="0"/>
                        </a:ext>
                      </a:extLst>
                    </a:blip>
                    <a:stretch>
                      <a:fillRect/>
                    </a:stretch>
                  </pic:blipFill>
                  <pic:spPr>
                    <a:xfrm rot="5400000">
                      <a:off x="0" y="0"/>
                      <a:ext cx="4346724" cy="5624982"/>
                    </a:xfrm>
                    <a:prstGeom prst="rect">
                      <a:avLst/>
                    </a:prstGeom>
                  </pic:spPr>
                </pic:pic>
              </a:graphicData>
            </a:graphic>
          </wp:inline>
        </w:drawing>
      </w: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6D36F1" w:rsidRPr="00BC3D34" w:rsidRDefault="006D36F1" w:rsidP="00155119">
      <w:pPr>
        <w:tabs>
          <w:tab w:val="left" w:leader="underscore" w:pos="9360"/>
        </w:tabs>
        <w:rPr>
          <w:rFonts w:ascii="Times New Roman" w:hAnsi="Times New Roman"/>
          <w:sz w:val="22"/>
          <w:szCs w:val="22"/>
        </w:rPr>
      </w:pPr>
    </w:p>
    <w:p w:rsidR="007F10A2" w:rsidRDefault="007F10A2" w:rsidP="00155119">
      <w:pPr>
        <w:tabs>
          <w:tab w:val="left" w:pos="-1440"/>
          <w:tab w:val="left" w:pos="-288"/>
          <w:tab w:val="left" w:pos="0"/>
          <w:tab w:val="left" w:pos="432"/>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p>
    <w:p w:rsidR="007F10A2" w:rsidRDefault="007F10A2" w:rsidP="00155119">
      <w:pPr>
        <w:tabs>
          <w:tab w:val="left" w:pos="-1440"/>
          <w:tab w:val="left" w:pos="-288"/>
          <w:tab w:val="left" w:pos="0"/>
          <w:tab w:val="left" w:pos="432"/>
          <w:tab w:val="left" w:pos="864"/>
          <w:tab w:val="left" w:pos="1296"/>
          <w:tab w:val="left" w:pos="3600"/>
          <w:tab w:val="left" w:pos="6480"/>
          <w:tab w:val="left" w:pos="7200"/>
          <w:tab w:val="left" w:pos="7920"/>
          <w:tab w:val="left" w:pos="8640"/>
          <w:tab w:val="left" w:pos="9360"/>
        </w:tabs>
        <w:rPr>
          <w:rFonts w:ascii="Times New Roman" w:hAnsi="Times New Roman"/>
          <w:b/>
          <w:bCs/>
          <w:color w:val="FF0000"/>
          <w:sz w:val="22"/>
          <w:szCs w:val="22"/>
          <w:u w:val="single"/>
        </w:rPr>
      </w:pPr>
    </w:p>
    <w:p w:rsidR="007F10A2" w:rsidRPr="00BC3D34" w:rsidRDefault="007F10A2" w:rsidP="00155119">
      <w:pPr>
        <w:tabs>
          <w:tab w:val="left" w:pos="-1440"/>
          <w:tab w:val="left" w:pos="-288"/>
          <w:tab w:val="left" w:pos="0"/>
          <w:tab w:val="left" w:pos="432"/>
          <w:tab w:val="left" w:pos="864"/>
          <w:tab w:val="left" w:pos="1296"/>
          <w:tab w:val="left" w:pos="3600"/>
          <w:tab w:val="left" w:pos="6480"/>
          <w:tab w:val="left" w:pos="7200"/>
          <w:tab w:val="left" w:pos="7920"/>
          <w:tab w:val="left" w:pos="8640"/>
          <w:tab w:val="left" w:pos="9360"/>
        </w:tabs>
        <w:rPr>
          <w:rFonts w:ascii="Times New Roman" w:hAnsi="Times New Roman"/>
          <w:b/>
          <w:bCs/>
          <w:color w:val="FF0000"/>
          <w:sz w:val="22"/>
          <w:szCs w:val="22"/>
          <w:u w:val="single"/>
        </w:rPr>
      </w:pPr>
    </w:p>
    <w:p w:rsidR="00DC0475" w:rsidRPr="00BC3D34" w:rsidRDefault="00DC0475" w:rsidP="00155119">
      <w:pPr>
        <w:tabs>
          <w:tab w:val="left" w:pos="-1440"/>
          <w:tab w:val="left" w:pos="-288"/>
          <w:tab w:val="left" w:pos="0"/>
          <w:tab w:val="left" w:pos="432"/>
          <w:tab w:val="left" w:pos="864"/>
          <w:tab w:val="left" w:pos="1296"/>
          <w:tab w:val="left" w:pos="3600"/>
          <w:tab w:val="left" w:pos="6480"/>
          <w:tab w:val="left" w:pos="7200"/>
          <w:tab w:val="left" w:pos="7920"/>
          <w:tab w:val="left" w:pos="8640"/>
          <w:tab w:val="left" w:pos="9360"/>
        </w:tabs>
        <w:rPr>
          <w:rFonts w:ascii="Times New Roman" w:hAnsi="Times New Roman"/>
          <w:b/>
          <w:bCs/>
          <w:color w:val="FF0000"/>
          <w:sz w:val="22"/>
          <w:szCs w:val="22"/>
          <w:u w:val="single"/>
        </w:rPr>
      </w:pPr>
    </w:p>
    <w:p w:rsidR="00FF7020" w:rsidRPr="00BC3D34" w:rsidRDefault="001A0E3C" w:rsidP="00C70DDE">
      <w:pPr>
        <w:widowControl/>
        <w:autoSpaceDE/>
        <w:autoSpaceDN/>
        <w:adjustRightInd/>
        <w:rPr>
          <w:rFonts w:ascii="Times New Roman" w:hAnsi="Times New Roman"/>
          <w:b/>
          <w:bCs/>
          <w:sz w:val="22"/>
          <w:szCs w:val="22"/>
        </w:rPr>
      </w:pPr>
      <w:r>
        <w:rPr>
          <w:rFonts w:ascii="Times New Roman" w:hAnsi="Times New Roman"/>
          <w:b/>
          <w:bCs/>
          <w:sz w:val="22"/>
          <w:szCs w:val="22"/>
        </w:rPr>
        <w:t>D</w:t>
      </w:r>
      <w:r w:rsidR="00822E15">
        <w:rPr>
          <w:rFonts w:ascii="Times New Roman" w:hAnsi="Times New Roman"/>
          <w:b/>
          <w:bCs/>
          <w:sz w:val="22"/>
          <w:szCs w:val="22"/>
        </w:rPr>
        <w:t xml:space="preserve">. </w:t>
      </w:r>
      <w:r w:rsidR="00FF7020" w:rsidRPr="00BC3D34">
        <w:rPr>
          <w:rFonts w:ascii="Times New Roman" w:hAnsi="Times New Roman"/>
          <w:b/>
          <w:bCs/>
          <w:sz w:val="22"/>
          <w:szCs w:val="22"/>
        </w:rPr>
        <w:t xml:space="preserve"> INSTRUCTIONS FOR AIR DRYING </w:t>
      </w:r>
    </w:p>
    <w:p w:rsidR="006921D8" w:rsidRPr="00BC3D34" w:rsidRDefault="002150F9" w:rsidP="006921D8">
      <w:pPr>
        <w:tabs>
          <w:tab w:val="left" w:pos="-1080"/>
          <w:tab w:val="left" w:pos="-288"/>
          <w:tab w:val="left" w:pos="0"/>
          <w:tab w:val="left" w:pos="432"/>
          <w:tab w:val="left" w:pos="3600"/>
        </w:tabs>
        <w:rPr>
          <w:rFonts w:ascii="Times New Roman" w:hAnsi="Times New Roman"/>
          <w:b/>
          <w:bCs/>
          <w:i/>
          <w:sz w:val="22"/>
          <w:szCs w:val="22"/>
        </w:rPr>
      </w:pPr>
      <w:r w:rsidRPr="00BC3D34">
        <w:rPr>
          <w:rFonts w:ascii="Times New Roman" w:hAnsi="Times New Roman"/>
          <w:i/>
          <w:sz w:val="22"/>
          <w:szCs w:val="22"/>
        </w:rPr>
        <w:t>Note: T</w:t>
      </w:r>
      <w:r w:rsidR="006921D8" w:rsidRPr="00BC3D34">
        <w:rPr>
          <w:rFonts w:ascii="Times New Roman" w:hAnsi="Times New Roman"/>
          <w:i/>
          <w:sz w:val="22"/>
          <w:szCs w:val="22"/>
        </w:rPr>
        <w:t>he Annex freezer is available for storage of wet materials if air drying is delayed or more time is needed to make critical decisions.</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822E15"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sz w:val="22"/>
          <w:szCs w:val="22"/>
        </w:rPr>
      </w:pPr>
      <w:r>
        <w:rPr>
          <w:rFonts w:ascii="Times New Roman" w:hAnsi="Times New Roman"/>
          <w:b/>
          <w:sz w:val="22"/>
          <w:szCs w:val="22"/>
        </w:rPr>
        <w:t>1.</w:t>
      </w:r>
      <w:r w:rsidR="00FF7020" w:rsidRPr="00BC3D34">
        <w:rPr>
          <w:rFonts w:ascii="Times New Roman" w:hAnsi="Times New Roman"/>
          <w:b/>
          <w:sz w:val="22"/>
          <w:szCs w:val="22"/>
        </w:rPr>
        <w:t xml:space="preserve"> AIR DRYING BOOKS</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8516A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ab/>
        <w:t xml:space="preserve">The main objective in the air drying of wet books is to remove water as </w:t>
      </w:r>
      <w:r w:rsidR="00A66AEB" w:rsidRPr="00BC3D34">
        <w:rPr>
          <w:rFonts w:ascii="Times New Roman" w:hAnsi="Times New Roman"/>
          <w:sz w:val="22"/>
          <w:szCs w:val="22"/>
        </w:rPr>
        <w:t>quickly</w:t>
      </w:r>
      <w:r w:rsidRPr="00BC3D34">
        <w:rPr>
          <w:rFonts w:ascii="Times New Roman" w:hAnsi="Times New Roman"/>
          <w:sz w:val="22"/>
          <w:szCs w:val="22"/>
        </w:rPr>
        <w:t xml:space="preserve"> as possible and, at the same time, contain structure distortion. Structure distortion (i.e., excessive swelling of the fore-edge area, concavity of the backbone) can be avoided if </w:t>
      </w:r>
      <w:r w:rsidR="008516A0" w:rsidRPr="00BC3D34">
        <w:rPr>
          <w:rFonts w:ascii="Times New Roman" w:hAnsi="Times New Roman"/>
          <w:sz w:val="22"/>
          <w:szCs w:val="22"/>
        </w:rPr>
        <w:t>staff properly judge</w:t>
      </w:r>
      <w:r w:rsidRPr="00BC3D34">
        <w:rPr>
          <w:rFonts w:ascii="Times New Roman" w:hAnsi="Times New Roman"/>
          <w:sz w:val="22"/>
          <w:szCs w:val="22"/>
        </w:rPr>
        <w:t xml:space="preserve"> </w:t>
      </w:r>
      <w:r w:rsidR="008516A0" w:rsidRPr="00BC3D34">
        <w:rPr>
          <w:rFonts w:ascii="Times New Roman" w:hAnsi="Times New Roman"/>
          <w:sz w:val="22"/>
          <w:szCs w:val="22"/>
        </w:rPr>
        <w:t xml:space="preserve">when </w:t>
      </w:r>
      <w:r w:rsidRPr="00BC3D34">
        <w:rPr>
          <w:rFonts w:ascii="Times New Roman" w:hAnsi="Times New Roman"/>
          <w:sz w:val="22"/>
          <w:szCs w:val="22"/>
        </w:rPr>
        <w:t xml:space="preserve">the book should be opened. </w:t>
      </w:r>
    </w:p>
    <w:p w:rsidR="00FF7020" w:rsidRPr="00BC3D34" w:rsidRDefault="008516A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ab/>
      </w:r>
      <w:r w:rsidR="00FF7020" w:rsidRPr="00BC3D34">
        <w:rPr>
          <w:rFonts w:ascii="Times New Roman" w:hAnsi="Times New Roman"/>
          <w:sz w:val="22"/>
          <w:szCs w:val="22"/>
        </w:rPr>
        <w:t>The following procedures assume that the covers are in good condition and still attached to the book. If the covers must be removed (because of delamination, color running out of the binding materials, board swelling and warping, etc.), the book should be stood on edge as described below, but supported by loose pieces of binder's board, blocks of wood, or bookends. See other cautions at the end of this section.</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2150F9"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i/>
          <w:sz w:val="22"/>
          <w:szCs w:val="22"/>
        </w:rPr>
      </w:pPr>
      <w:r w:rsidRPr="00BC3D34">
        <w:rPr>
          <w:rFonts w:ascii="Times New Roman" w:hAnsi="Times New Roman"/>
          <w:i/>
          <w:sz w:val="22"/>
          <w:szCs w:val="22"/>
        </w:rPr>
        <w:t xml:space="preserve">Note: </w:t>
      </w:r>
      <w:r w:rsidR="00FF7020" w:rsidRPr="00BC3D34">
        <w:rPr>
          <w:rFonts w:ascii="Times New Roman" w:hAnsi="Times New Roman"/>
          <w:i/>
          <w:sz w:val="22"/>
          <w:szCs w:val="22"/>
        </w:rPr>
        <w:t>Depending on the degree of saturation, a book can take from one day up to a week to dry.</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822E15"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a.</w:t>
      </w:r>
      <w:r w:rsidR="00FF7020" w:rsidRPr="00BC3D34">
        <w:rPr>
          <w:rFonts w:ascii="Times New Roman" w:hAnsi="Times New Roman"/>
          <w:sz w:val="22"/>
          <w:szCs w:val="22"/>
        </w:rPr>
        <w:t xml:space="preserve"> </w:t>
      </w:r>
      <w:r w:rsidR="00FF7020" w:rsidRPr="00BC3D34">
        <w:rPr>
          <w:rFonts w:ascii="Times New Roman" w:hAnsi="Times New Roman"/>
          <w:sz w:val="22"/>
          <w:szCs w:val="22"/>
        </w:rPr>
        <w:tab/>
      </w:r>
      <w:r w:rsidR="005A4ABF">
        <w:rPr>
          <w:rFonts w:ascii="Times New Roman" w:hAnsi="Times New Roman"/>
          <w:sz w:val="22"/>
          <w:szCs w:val="22"/>
        </w:rPr>
        <w:t>T</w:t>
      </w:r>
      <w:r w:rsidR="002150F9" w:rsidRPr="00BC3D34">
        <w:rPr>
          <w:rFonts w:ascii="Times New Roman" w:hAnsi="Times New Roman"/>
          <w:sz w:val="22"/>
          <w:szCs w:val="22"/>
        </w:rPr>
        <w:t>horoughly wet</w:t>
      </w:r>
      <w:r w:rsidR="005A4ABF">
        <w:rPr>
          <w:rFonts w:ascii="Times New Roman" w:hAnsi="Times New Roman"/>
          <w:sz w:val="22"/>
          <w:szCs w:val="22"/>
        </w:rPr>
        <w:t xml:space="preserve"> books</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sz w:val="22"/>
          <w:szCs w:val="22"/>
        </w:rPr>
      </w:pPr>
      <w:r w:rsidRPr="00BC3D34">
        <w:rPr>
          <w:rFonts w:ascii="Times New Roman" w:hAnsi="Times New Roman"/>
          <w:sz w:val="22"/>
          <w:szCs w:val="22"/>
        </w:rPr>
        <w:t xml:space="preserve"> </w:t>
      </w:r>
      <w:r w:rsidRPr="00BC3D34">
        <w:rPr>
          <w:rFonts w:ascii="Times New Roman" w:hAnsi="Times New Roman"/>
          <w:sz w:val="22"/>
          <w:szCs w:val="22"/>
        </w:rPr>
        <w:tab/>
      </w:r>
      <w:r w:rsidRPr="00BC3D34">
        <w:rPr>
          <w:rFonts w:ascii="Times New Roman" w:hAnsi="Times New Roman"/>
          <w:b/>
          <w:sz w:val="22"/>
          <w:szCs w:val="22"/>
        </w:rPr>
        <w:t>Do not attempt to open.  Do not attempt to fan leaves.  Do not remove covers.</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FF7020" w:rsidP="00CD0A1F">
      <w:pPr>
        <w:pStyle w:val="ListParagraph"/>
        <w:numPr>
          <w:ilvl w:val="0"/>
          <w:numId w:val="6"/>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Place book in a closed position (with boards slightly open) </w:t>
      </w:r>
      <w:r w:rsidR="005A4ABF">
        <w:rPr>
          <w:rFonts w:ascii="Times New Roman" w:hAnsi="Times New Roman"/>
          <w:sz w:val="22"/>
          <w:szCs w:val="22"/>
        </w:rPr>
        <w:t>standing up</w:t>
      </w:r>
      <w:r w:rsidRPr="00BC3D34">
        <w:rPr>
          <w:rFonts w:ascii="Times New Roman" w:hAnsi="Times New Roman"/>
          <w:sz w:val="22"/>
          <w:szCs w:val="22"/>
        </w:rPr>
        <w:t xml:space="preserve"> on sheets of absorbent paper.  </w:t>
      </w:r>
    </w:p>
    <w:p w:rsidR="00FF7020" w:rsidRPr="00BC3D34" w:rsidRDefault="00FF7020" w:rsidP="00CD0A1F">
      <w:pPr>
        <w:pStyle w:val="ListParagraph"/>
        <w:numPr>
          <w:ilvl w:val="0"/>
          <w:numId w:val="6"/>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To permit water to drain efficiently, place small pieces of binders' board at the fore-edge.  </w:t>
      </w:r>
    </w:p>
    <w:p w:rsidR="00FF7020" w:rsidRPr="00BC3D34" w:rsidRDefault="00FF7020" w:rsidP="00CD0A1F">
      <w:pPr>
        <w:pStyle w:val="ListParagraph"/>
        <w:numPr>
          <w:ilvl w:val="0"/>
          <w:numId w:val="6"/>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Place absorbent sheets of paper between the text block and the binding.  </w:t>
      </w:r>
    </w:p>
    <w:p w:rsidR="00FF7020" w:rsidRPr="00BC3D34" w:rsidRDefault="00FF7020" w:rsidP="00CD0A1F">
      <w:pPr>
        <w:pStyle w:val="ListParagraph"/>
        <w:numPr>
          <w:ilvl w:val="0"/>
          <w:numId w:val="6"/>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Change paper on the table as it becomes wet.  </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ind w:left="435"/>
        <w:rPr>
          <w:rFonts w:ascii="Times New Roman" w:hAnsi="Times New Roman"/>
          <w:sz w:val="22"/>
          <w:szCs w:val="22"/>
        </w:rPr>
      </w:pP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ind w:left="435"/>
        <w:rPr>
          <w:rFonts w:ascii="Times New Roman" w:hAnsi="Times New Roman"/>
          <w:sz w:val="22"/>
          <w:szCs w:val="22"/>
        </w:rPr>
      </w:pPr>
      <w:r w:rsidRPr="00BC3D34">
        <w:rPr>
          <w:rFonts w:ascii="Times New Roman" w:hAnsi="Times New Roman"/>
          <w:sz w:val="22"/>
          <w:szCs w:val="22"/>
        </w:rPr>
        <w:t>Providing that the books are placed in a moving current of air, they should soon dry to the point where they may be opened for the next step.</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822E15"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u w:val="single"/>
        </w:rPr>
      </w:pPr>
      <w:r>
        <w:rPr>
          <w:rFonts w:ascii="Times New Roman" w:hAnsi="Times New Roman"/>
          <w:sz w:val="22"/>
          <w:szCs w:val="22"/>
        </w:rPr>
        <w:t>b.</w:t>
      </w:r>
      <w:r w:rsidR="00FF7020" w:rsidRPr="00BC3D34">
        <w:rPr>
          <w:rFonts w:ascii="Times New Roman" w:hAnsi="Times New Roman"/>
          <w:sz w:val="22"/>
          <w:szCs w:val="22"/>
        </w:rPr>
        <w:t xml:space="preserve"> </w:t>
      </w:r>
      <w:r w:rsidR="00FF7020" w:rsidRPr="00BC3D34">
        <w:rPr>
          <w:rFonts w:ascii="Times New Roman" w:hAnsi="Times New Roman"/>
          <w:sz w:val="22"/>
          <w:szCs w:val="22"/>
        </w:rPr>
        <w:tab/>
      </w:r>
      <w:r w:rsidR="005A4ABF">
        <w:rPr>
          <w:rFonts w:ascii="Times New Roman" w:hAnsi="Times New Roman"/>
          <w:sz w:val="22"/>
          <w:szCs w:val="22"/>
        </w:rPr>
        <w:t>P</w:t>
      </w:r>
      <w:r w:rsidR="002150F9" w:rsidRPr="00BC3D34">
        <w:rPr>
          <w:rFonts w:ascii="Times New Roman" w:hAnsi="Times New Roman"/>
          <w:sz w:val="22"/>
          <w:szCs w:val="22"/>
        </w:rPr>
        <w:t>artially wet</w:t>
      </w:r>
      <w:r w:rsidR="005A4ABF">
        <w:rPr>
          <w:rFonts w:ascii="Times New Roman" w:hAnsi="Times New Roman"/>
          <w:sz w:val="22"/>
          <w:szCs w:val="22"/>
        </w:rPr>
        <w:t xml:space="preserve"> books</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FF7020" w:rsidP="00CD0A1F">
      <w:pPr>
        <w:pStyle w:val="ListParagraph"/>
        <w:numPr>
          <w:ilvl w:val="0"/>
          <w:numId w:val="5"/>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Books may be carefully </w:t>
      </w:r>
      <w:r w:rsidRPr="005A4ABF">
        <w:rPr>
          <w:rFonts w:ascii="Times New Roman" w:hAnsi="Times New Roman"/>
          <w:sz w:val="22"/>
          <w:szCs w:val="22"/>
        </w:rPr>
        <w:t xml:space="preserve">opened </w:t>
      </w:r>
      <w:r w:rsidR="005A4ABF">
        <w:rPr>
          <w:rFonts w:ascii="Times New Roman" w:hAnsi="Times New Roman"/>
          <w:sz w:val="22"/>
          <w:szCs w:val="22"/>
        </w:rPr>
        <w:t>slightly</w:t>
      </w:r>
      <w:r w:rsidRPr="00BC3D34">
        <w:rPr>
          <w:rFonts w:ascii="Times New Roman" w:hAnsi="Times New Roman"/>
          <w:sz w:val="22"/>
          <w:szCs w:val="22"/>
        </w:rPr>
        <w:t xml:space="preserve"> (at a fairly shallow angle) and interleaved with absorbent paper. Paper towels are ideal for this purpose</w:t>
      </w:r>
      <w:r w:rsidR="000F687D" w:rsidRPr="00BC3D34">
        <w:rPr>
          <w:rFonts w:ascii="Times New Roman" w:hAnsi="Times New Roman"/>
          <w:sz w:val="22"/>
          <w:szCs w:val="22"/>
        </w:rPr>
        <w:t xml:space="preserve"> because they</w:t>
      </w:r>
      <w:r w:rsidR="00A66AEB" w:rsidRPr="00BC3D34">
        <w:rPr>
          <w:rFonts w:ascii="Times New Roman" w:hAnsi="Times New Roman"/>
          <w:sz w:val="22"/>
          <w:szCs w:val="22"/>
        </w:rPr>
        <w:t xml:space="preserve"> will wick out the excess moisture.</w:t>
      </w:r>
    </w:p>
    <w:p w:rsidR="00FF7020" w:rsidRPr="00BC3D34" w:rsidRDefault="00A66AEB" w:rsidP="00CD0A1F">
      <w:pPr>
        <w:pStyle w:val="ListParagraph"/>
        <w:numPr>
          <w:ilvl w:val="0"/>
          <w:numId w:val="5"/>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Lay the book on the table</w:t>
      </w:r>
      <w:r w:rsidR="000F687D" w:rsidRPr="00BC3D34">
        <w:rPr>
          <w:rFonts w:ascii="Times New Roman" w:hAnsi="Times New Roman"/>
          <w:sz w:val="22"/>
          <w:szCs w:val="22"/>
        </w:rPr>
        <w:t>. B</w:t>
      </w:r>
      <w:r w:rsidR="00FF7020" w:rsidRPr="00BC3D34">
        <w:rPr>
          <w:rFonts w:ascii="Times New Roman" w:hAnsi="Times New Roman"/>
          <w:sz w:val="22"/>
          <w:szCs w:val="22"/>
        </w:rPr>
        <w:t>egin</w:t>
      </w:r>
      <w:r w:rsidRPr="00BC3D34">
        <w:rPr>
          <w:rFonts w:ascii="Times New Roman" w:hAnsi="Times New Roman"/>
          <w:sz w:val="22"/>
          <w:szCs w:val="22"/>
        </w:rPr>
        <w:t>ning</w:t>
      </w:r>
      <w:r w:rsidR="00FF7020" w:rsidRPr="00BC3D34">
        <w:rPr>
          <w:rFonts w:ascii="Times New Roman" w:hAnsi="Times New Roman"/>
          <w:sz w:val="22"/>
          <w:szCs w:val="22"/>
        </w:rPr>
        <w:t xml:space="preserve"> at the back of the book</w:t>
      </w:r>
      <w:r w:rsidR="000F687D" w:rsidRPr="00BC3D34">
        <w:rPr>
          <w:rFonts w:ascii="Times New Roman" w:hAnsi="Times New Roman"/>
          <w:sz w:val="22"/>
          <w:szCs w:val="22"/>
        </w:rPr>
        <w:t>,</w:t>
      </w:r>
      <w:r w:rsidR="00FF7020" w:rsidRPr="00BC3D34">
        <w:rPr>
          <w:rFonts w:ascii="Times New Roman" w:hAnsi="Times New Roman"/>
          <w:sz w:val="22"/>
          <w:szCs w:val="22"/>
        </w:rPr>
        <w:t xml:space="preserve"> interleave every 20 or so leaves. Given good drying conditions, the book may be left flat until the interleaving material has absorbed some of the water, probably after one hour. </w:t>
      </w:r>
      <w:r w:rsidR="005A4ABF">
        <w:rPr>
          <w:rFonts w:ascii="Times New Roman" w:hAnsi="Times New Roman"/>
          <w:sz w:val="22"/>
          <w:szCs w:val="22"/>
        </w:rPr>
        <w:t>Depending on the condition of the binding the book may stand as above.</w:t>
      </w:r>
    </w:p>
    <w:p w:rsidR="00FF7020" w:rsidRPr="00BC3D34" w:rsidRDefault="00FF7020" w:rsidP="00CD0A1F">
      <w:pPr>
        <w:pStyle w:val="ListParagraph"/>
        <w:numPr>
          <w:ilvl w:val="0"/>
          <w:numId w:val="5"/>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Change interleaf </w:t>
      </w:r>
      <w:r w:rsidR="00B71F89" w:rsidRPr="00BC3D34">
        <w:rPr>
          <w:rFonts w:ascii="Times New Roman" w:hAnsi="Times New Roman"/>
          <w:sz w:val="22"/>
          <w:szCs w:val="22"/>
        </w:rPr>
        <w:t>materials periodically until book is only slightly damp, then go</w:t>
      </w:r>
      <w:r w:rsidRPr="00BC3D34">
        <w:rPr>
          <w:rFonts w:ascii="Times New Roman" w:hAnsi="Times New Roman"/>
          <w:sz w:val="22"/>
          <w:szCs w:val="22"/>
        </w:rPr>
        <w:t xml:space="preserve"> to step </w:t>
      </w:r>
      <w:r w:rsidR="003207A3">
        <w:rPr>
          <w:rFonts w:ascii="Times New Roman" w:hAnsi="Times New Roman"/>
          <w:sz w:val="22"/>
          <w:szCs w:val="22"/>
        </w:rPr>
        <w:t>c</w:t>
      </w:r>
      <w:r w:rsidRPr="00BC3D34">
        <w:rPr>
          <w:rFonts w:ascii="Times New Roman" w:hAnsi="Times New Roman"/>
          <w:sz w:val="22"/>
          <w:szCs w:val="22"/>
        </w:rPr>
        <w:t>.</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822E15"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c.</w:t>
      </w:r>
      <w:r w:rsidR="00FF7020" w:rsidRPr="00BC3D34">
        <w:rPr>
          <w:rFonts w:ascii="Times New Roman" w:hAnsi="Times New Roman"/>
          <w:sz w:val="22"/>
          <w:szCs w:val="22"/>
        </w:rPr>
        <w:t xml:space="preserve"> </w:t>
      </w:r>
      <w:r w:rsidR="00FF7020" w:rsidRPr="00BC3D34">
        <w:rPr>
          <w:rFonts w:ascii="Times New Roman" w:hAnsi="Times New Roman"/>
          <w:sz w:val="22"/>
          <w:szCs w:val="22"/>
        </w:rPr>
        <w:tab/>
      </w:r>
      <w:r w:rsidR="005A4ABF">
        <w:rPr>
          <w:rFonts w:ascii="Times New Roman" w:hAnsi="Times New Roman"/>
          <w:sz w:val="22"/>
          <w:szCs w:val="22"/>
        </w:rPr>
        <w:t>Damp books</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FF7020"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Books that are damp should be stood on edge, lightly fanned, and allowed to dry in a current of air. If the binding is </w:t>
      </w:r>
      <w:r w:rsidR="000F687D" w:rsidRPr="00BC3D34">
        <w:rPr>
          <w:rFonts w:ascii="Times New Roman" w:hAnsi="Times New Roman"/>
          <w:sz w:val="22"/>
          <w:szCs w:val="22"/>
        </w:rPr>
        <w:t xml:space="preserve">more damp </w:t>
      </w:r>
      <w:r w:rsidRPr="00BC3D34">
        <w:rPr>
          <w:rFonts w:ascii="Times New Roman" w:hAnsi="Times New Roman"/>
          <w:sz w:val="22"/>
          <w:szCs w:val="22"/>
        </w:rPr>
        <w:t xml:space="preserve">than the text, place paper between the boards and the book. When almost dry, go to </w:t>
      </w:r>
      <w:r w:rsidR="000F687D" w:rsidRPr="00BC3D34">
        <w:rPr>
          <w:rFonts w:ascii="Times New Roman" w:hAnsi="Times New Roman"/>
          <w:sz w:val="22"/>
          <w:szCs w:val="22"/>
        </w:rPr>
        <w:t xml:space="preserve">step </w:t>
      </w:r>
      <w:r w:rsidR="003207A3">
        <w:rPr>
          <w:rFonts w:ascii="Times New Roman" w:hAnsi="Times New Roman"/>
          <w:sz w:val="22"/>
          <w:szCs w:val="22"/>
        </w:rPr>
        <w:t>d</w:t>
      </w:r>
      <w:r w:rsidRPr="00BC3D34">
        <w:rPr>
          <w:rFonts w:ascii="Times New Roman" w:hAnsi="Times New Roman"/>
          <w:sz w:val="22"/>
          <w:szCs w:val="22"/>
        </w:rPr>
        <w:t>.</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822E15"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d.</w:t>
      </w:r>
      <w:r w:rsidR="00FF7020" w:rsidRPr="00BC3D34">
        <w:rPr>
          <w:rFonts w:ascii="Times New Roman" w:hAnsi="Times New Roman"/>
          <w:sz w:val="22"/>
          <w:szCs w:val="22"/>
        </w:rPr>
        <w:t xml:space="preserve"> </w:t>
      </w:r>
      <w:r w:rsidR="00FF7020" w:rsidRPr="00BC3D34">
        <w:rPr>
          <w:rFonts w:ascii="Times New Roman" w:hAnsi="Times New Roman"/>
          <w:sz w:val="22"/>
          <w:szCs w:val="22"/>
        </w:rPr>
        <w:tab/>
      </w:r>
      <w:r w:rsidR="005A4ABF">
        <w:rPr>
          <w:rFonts w:ascii="Times New Roman" w:hAnsi="Times New Roman"/>
          <w:sz w:val="22"/>
          <w:szCs w:val="22"/>
        </w:rPr>
        <w:t>Nearly dry books</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0F687D"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L</w:t>
      </w:r>
      <w:r w:rsidR="00FF7020" w:rsidRPr="00BC3D34">
        <w:rPr>
          <w:rFonts w:ascii="Times New Roman" w:hAnsi="Times New Roman"/>
          <w:sz w:val="22"/>
          <w:szCs w:val="22"/>
        </w:rPr>
        <w:t>ay the book flat</w:t>
      </w:r>
      <w:r w:rsidR="00AE4502" w:rsidRPr="00BC3D34">
        <w:rPr>
          <w:rFonts w:ascii="Times New Roman" w:hAnsi="Times New Roman"/>
          <w:sz w:val="22"/>
          <w:szCs w:val="22"/>
        </w:rPr>
        <w:t xml:space="preserve"> and</w:t>
      </w:r>
      <w:r w:rsidR="00FF7020" w:rsidRPr="00BC3D34">
        <w:rPr>
          <w:rFonts w:ascii="Times New Roman" w:hAnsi="Times New Roman"/>
          <w:sz w:val="22"/>
          <w:szCs w:val="22"/>
        </w:rPr>
        <w:t xml:space="preserve"> push the back and boards gently into position</w:t>
      </w:r>
      <w:r w:rsidR="00AE4502" w:rsidRPr="00BC3D34">
        <w:rPr>
          <w:rFonts w:ascii="Times New Roman" w:hAnsi="Times New Roman"/>
          <w:sz w:val="22"/>
          <w:szCs w:val="22"/>
        </w:rPr>
        <w:t>. Place the book</w:t>
      </w:r>
      <w:r w:rsidR="00FF7020" w:rsidRPr="00BC3D34">
        <w:rPr>
          <w:rFonts w:ascii="Times New Roman" w:hAnsi="Times New Roman"/>
          <w:sz w:val="22"/>
          <w:szCs w:val="22"/>
        </w:rPr>
        <w:t xml:space="preserve"> under a light weight</w:t>
      </w:r>
      <w:r w:rsidR="00AE4502" w:rsidRPr="00BC3D34">
        <w:rPr>
          <w:rFonts w:ascii="Times New Roman" w:hAnsi="Times New Roman"/>
          <w:sz w:val="22"/>
          <w:szCs w:val="22"/>
        </w:rPr>
        <w:t xml:space="preserve"> and</w:t>
      </w:r>
      <w:r w:rsidR="00FF7020" w:rsidRPr="00BC3D34">
        <w:rPr>
          <w:rFonts w:ascii="Times New Roman" w:hAnsi="Times New Roman"/>
          <w:sz w:val="22"/>
          <w:szCs w:val="22"/>
        </w:rPr>
        <w:t xml:space="preserve"> leave in this position </w:t>
      </w:r>
      <w:r w:rsidR="00A66AEB" w:rsidRPr="00BC3D34">
        <w:rPr>
          <w:rFonts w:ascii="Times New Roman" w:hAnsi="Times New Roman"/>
          <w:sz w:val="22"/>
          <w:szCs w:val="22"/>
        </w:rPr>
        <w:t>overnight</w:t>
      </w:r>
      <w:r w:rsidR="00FF7020" w:rsidRPr="00BC3D34">
        <w:rPr>
          <w:rFonts w:ascii="Times New Roman" w:hAnsi="Times New Roman"/>
          <w:sz w:val="22"/>
          <w:szCs w:val="22"/>
        </w:rPr>
        <w:t>.</w:t>
      </w:r>
      <w:r w:rsidR="00A66AEB" w:rsidRPr="00BC3D34">
        <w:rPr>
          <w:rFonts w:ascii="Times New Roman" w:hAnsi="Times New Roman"/>
          <w:sz w:val="22"/>
          <w:szCs w:val="22"/>
        </w:rPr>
        <w:t xml:space="preserve"> Open again</w:t>
      </w:r>
      <w:r w:rsidR="00AE4502" w:rsidRPr="00BC3D34">
        <w:rPr>
          <w:rFonts w:ascii="Times New Roman" w:hAnsi="Times New Roman"/>
          <w:sz w:val="22"/>
          <w:szCs w:val="22"/>
        </w:rPr>
        <w:t xml:space="preserve"> and</w:t>
      </w:r>
      <w:r w:rsidR="00A66AEB" w:rsidRPr="00BC3D34">
        <w:rPr>
          <w:rFonts w:ascii="Times New Roman" w:hAnsi="Times New Roman"/>
          <w:sz w:val="22"/>
          <w:szCs w:val="22"/>
        </w:rPr>
        <w:t xml:space="preserve"> check for dampness. Allow to dry open for a few hours, </w:t>
      </w:r>
      <w:r w:rsidR="00822E15" w:rsidRPr="00BC3D34">
        <w:rPr>
          <w:rFonts w:ascii="Times New Roman" w:hAnsi="Times New Roman"/>
          <w:sz w:val="22"/>
          <w:szCs w:val="22"/>
        </w:rPr>
        <w:t>and then</w:t>
      </w:r>
      <w:r w:rsidR="00A66AEB" w:rsidRPr="00BC3D34">
        <w:rPr>
          <w:rFonts w:ascii="Times New Roman" w:hAnsi="Times New Roman"/>
          <w:sz w:val="22"/>
          <w:szCs w:val="22"/>
        </w:rPr>
        <w:t xml:space="preserve"> close</w:t>
      </w:r>
      <w:r w:rsidR="00AE4502" w:rsidRPr="00BC3D34">
        <w:rPr>
          <w:rFonts w:ascii="Times New Roman" w:hAnsi="Times New Roman"/>
          <w:sz w:val="22"/>
          <w:szCs w:val="22"/>
        </w:rPr>
        <w:t xml:space="preserve"> again</w:t>
      </w:r>
      <w:r w:rsidR="00A66AEB" w:rsidRPr="00BC3D34">
        <w:rPr>
          <w:rFonts w:ascii="Times New Roman" w:hAnsi="Times New Roman"/>
          <w:sz w:val="22"/>
          <w:szCs w:val="22"/>
        </w:rPr>
        <w:t xml:space="preserve">. Repeat until thoroughly dry. </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u w:val="single"/>
        </w:rPr>
      </w:pPr>
    </w:p>
    <w:p w:rsidR="00FF7020" w:rsidRPr="00BC3D34" w:rsidRDefault="00FF7020" w:rsidP="00A66AEB">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hanging="432"/>
        <w:rPr>
          <w:rFonts w:ascii="Times New Roman" w:hAnsi="Times New Roman"/>
          <w:b/>
          <w:bCs/>
          <w:sz w:val="22"/>
          <w:szCs w:val="22"/>
        </w:rPr>
      </w:pPr>
      <w:r w:rsidRPr="00BC3D34">
        <w:rPr>
          <w:rFonts w:ascii="Times New Roman" w:hAnsi="Times New Roman"/>
          <w:sz w:val="22"/>
          <w:szCs w:val="22"/>
        </w:rPr>
        <w:tab/>
      </w:r>
    </w:p>
    <w:p w:rsidR="00FF7020" w:rsidRPr="00BC3D34" w:rsidRDefault="00822E15"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r>
        <w:rPr>
          <w:rFonts w:ascii="Times New Roman" w:hAnsi="Times New Roman"/>
          <w:b/>
          <w:bCs/>
          <w:sz w:val="22"/>
          <w:szCs w:val="22"/>
        </w:rPr>
        <w:t>2</w:t>
      </w:r>
      <w:r w:rsidR="00FF7020" w:rsidRPr="00BC3D34">
        <w:rPr>
          <w:rFonts w:ascii="Times New Roman" w:hAnsi="Times New Roman"/>
          <w:b/>
          <w:bCs/>
          <w:sz w:val="22"/>
          <w:szCs w:val="22"/>
        </w:rPr>
        <w:t>.</w:t>
      </w:r>
      <w:r w:rsidR="00FF7020" w:rsidRPr="00BC3D34">
        <w:rPr>
          <w:rFonts w:ascii="Times New Roman" w:hAnsi="Times New Roman"/>
          <w:sz w:val="22"/>
          <w:szCs w:val="22"/>
        </w:rPr>
        <w:t xml:space="preserve"> </w:t>
      </w:r>
      <w:r w:rsidR="00FF7020" w:rsidRPr="00BC3D34">
        <w:rPr>
          <w:rFonts w:ascii="Times New Roman" w:hAnsi="Times New Roman"/>
          <w:b/>
          <w:bCs/>
          <w:sz w:val="22"/>
          <w:szCs w:val="22"/>
        </w:rPr>
        <w:t>AIR DRYING PAPER DOCUMENTS OR PAMPHLETS</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Do not attempt to air dry manuscripts, drawings, or material with water-soluble colors except under the advice of a conservation specialist. Do not attempt to separate leaves that are very wet or that are sticking together unless you have been trained to do so.</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1. </w:t>
      </w:r>
      <w:r w:rsidRPr="00BC3D34">
        <w:rPr>
          <w:rFonts w:ascii="Times New Roman" w:hAnsi="Times New Roman"/>
          <w:sz w:val="22"/>
          <w:szCs w:val="22"/>
        </w:rPr>
        <w:tab/>
        <w:t>Wet pamphlets may be hung over</w:t>
      </w:r>
      <w:r w:rsidR="00A66AEB" w:rsidRPr="00BC3D34">
        <w:rPr>
          <w:rFonts w:ascii="Times New Roman" w:hAnsi="Times New Roman"/>
          <w:sz w:val="22"/>
          <w:szCs w:val="22"/>
        </w:rPr>
        <w:t xml:space="preserve"> suspended fishing lines to dry or la</w:t>
      </w:r>
      <w:r w:rsidR="000834C1" w:rsidRPr="00BC3D34">
        <w:rPr>
          <w:rFonts w:ascii="Times New Roman" w:hAnsi="Times New Roman"/>
          <w:sz w:val="22"/>
          <w:szCs w:val="22"/>
        </w:rPr>
        <w:t>id</w:t>
      </w:r>
      <w:r w:rsidR="00A66AEB" w:rsidRPr="00BC3D34">
        <w:rPr>
          <w:rFonts w:ascii="Times New Roman" w:hAnsi="Times New Roman"/>
          <w:sz w:val="22"/>
          <w:szCs w:val="22"/>
        </w:rPr>
        <w:t xml:space="preserve"> flat on absorbent paper. </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hanging="432"/>
        <w:rPr>
          <w:rFonts w:ascii="Times New Roman" w:hAnsi="Times New Roman"/>
          <w:sz w:val="22"/>
          <w:szCs w:val="22"/>
        </w:rPr>
      </w:pPr>
      <w:r w:rsidRPr="00BC3D34">
        <w:rPr>
          <w:rFonts w:ascii="Times New Roman" w:hAnsi="Times New Roman"/>
          <w:sz w:val="22"/>
          <w:szCs w:val="22"/>
        </w:rPr>
        <w:t xml:space="preserve">2. </w:t>
      </w:r>
      <w:r w:rsidRPr="00BC3D34">
        <w:rPr>
          <w:rFonts w:ascii="Times New Roman" w:hAnsi="Times New Roman"/>
          <w:sz w:val="22"/>
          <w:szCs w:val="22"/>
        </w:rPr>
        <w:tab/>
        <w:t>Single pages or small stacks of documents can be laid out on tables, floors, and other flat surfaces, protected if necessary by paper towels, blotting paper, or unprinted newspapers.</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BC3D34" w:rsidRDefault="00A66AEB"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hanging="432"/>
        <w:rPr>
          <w:rFonts w:ascii="Times New Roman" w:hAnsi="Times New Roman"/>
          <w:sz w:val="22"/>
          <w:szCs w:val="22"/>
        </w:rPr>
      </w:pPr>
      <w:r w:rsidRPr="00BC3D34">
        <w:rPr>
          <w:rFonts w:ascii="Times New Roman" w:hAnsi="Times New Roman"/>
          <w:sz w:val="22"/>
          <w:szCs w:val="22"/>
        </w:rPr>
        <w:t xml:space="preserve">3. </w:t>
      </w:r>
      <w:r w:rsidRPr="00BC3D34">
        <w:rPr>
          <w:rFonts w:ascii="Times New Roman" w:hAnsi="Times New Roman"/>
          <w:sz w:val="22"/>
          <w:szCs w:val="22"/>
        </w:rPr>
        <w:tab/>
        <w:t>Clothes</w:t>
      </w:r>
      <w:r w:rsidR="000834C1" w:rsidRPr="00BC3D34">
        <w:rPr>
          <w:rFonts w:ascii="Times New Roman" w:hAnsi="Times New Roman"/>
          <w:sz w:val="22"/>
          <w:szCs w:val="22"/>
        </w:rPr>
        <w:t>l</w:t>
      </w:r>
      <w:r w:rsidRPr="00BC3D34">
        <w:rPr>
          <w:rFonts w:ascii="Times New Roman" w:hAnsi="Times New Roman"/>
          <w:sz w:val="22"/>
          <w:szCs w:val="22"/>
        </w:rPr>
        <w:t>ines or fishing line</w:t>
      </w:r>
      <w:r w:rsidR="000834C1" w:rsidRPr="00BC3D34">
        <w:rPr>
          <w:rFonts w:ascii="Times New Roman" w:hAnsi="Times New Roman"/>
          <w:sz w:val="22"/>
          <w:szCs w:val="22"/>
        </w:rPr>
        <w:t>s</w:t>
      </w:r>
      <w:r w:rsidR="00FF7020" w:rsidRPr="00BC3D34">
        <w:rPr>
          <w:rFonts w:ascii="Times New Roman" w:hAnsi="Times New Roman"/>
          <w:sz w:val="22"/>
          <w:szCs w:val="22"/>
        </w:rPr>
        <w:t xml:space="preserve"> may be strung close together and documents laid across them for drying.</w:t>
      </w: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u w:val="single"/>
        </w:rPr>
      </w:pPr>
    </w:p>
    <w:p w:rsidR="00FF7020" w:rsidRPr="00BC3D34"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b/>
          <w:bCs/>
          <w:sz w:val="22"/>
          <w:szCs w:val="22"/>
        </w:rPr>
        <w:t>CAUTION</w:t>
      </w:r>
      <w:r w:rsidRPr="00BC3D34">
        <w:rPr>
          <w:rFonts w:ascii="Times New Roman" w:hAnsi="Times New Roman"/>
          <w:sz w:val="22"/>
          <w:szCs w:val="22"/>
        </w:rPr>
        <w:t>:</w:t>
      </w:r>
      <w:r w:rsidR="000834C1" w:rsidRPr="00BC3D34">
        <w:rPr>
          <w:rFonts w:ascii="Times New Roman" w:hAnsi="Times New Roman"/>
          <w:sz w:val="22"/>
          <w:szCs w:val="22"/>
        </w:rPr>
        <w:t xml:space="preserve"> </w:t>
      </w:r>
      <w:r w:rsidRPr="00BC3D34">
        <w:rPr>
          <w:rFonts w:ascii="Times New Roman" w:hAnsi="Times New Roman"/>
          <w:sz w:val="22"/>
          <w:szCs w:val="22"/>
        </w:rPr>
        <w:t>T</w:t>
      </w:r>
      <w:r w:rsidR="000834C1" w:rsidRPr="00BC3D34">
        <w:rPr>
          <w:rFonts w:ascii="Times New Roman" w:hAnsi="Times New Roman"/>
          <w:sz w:val="22"/>
          <w:szCs w:val="22"/>
        </w:rPr>
        <w:t xml:space="preserve">o avoid confusion later, make sure that </w:t>
      </w:r>
      <w:r w:rsidRPr="00BC3D34">
        <w:rPr>
          <w:rFonts w:ascii="Times New Roman" w:hAnsi="Times New Roman"/>
          <w:sz w:val="22"/>
          <w:szCs w:val="22"/>
        </w:rPr>
        <w:t xml:space="preserve">the contents of folders and boxes are not separated from each other. Label new boxes or drying areas as necessary to expedite returning the collection to </w:t>
      </w:r>
      <w:r w:rsidR="000834C1" w:rsidRPr="00BC3D34">
        <w:rPr>
          <w:rFonts w:ascii="Times New Roman" w:hAnsi="Times New Roman"/>
          <w:sz w:val="22"/>
          <w:szCs w:val="22"/>
        </w:rPr>
        <w:t xml:space="preserve">its proper </w:t>
      </w:r>
      <w:r w:rsidRPr="00BC3D34">
        <w:rPr>
          <w:rFonts w:ascii="Times New Roman" w:hAnsi="Times New Roman"/>
          <w:sz w:val="22"/>
          <w:szCs w:val="22"/>
        </w:rPr>
        <w:t>order when drying is complete.</w:t>
      </w:r>
    </w:p>
    <w:p w:rsidR="00155119" w:rsidRPr="00BC3D34" w:rsidRDefault="00155119"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r w:rsidRPr="00BC3D34">
        <w:rPr>
          <w:rFonts w:ascii="Times New Roman" w:hAnsi="Times New Roman"/>
          <w:b/>
          <w:bCs/>
          <w:sz w:val="22"/>
          <w:szCs w:val="22"/>
        </w:rPr>
        <w:t xml:space="preserve"> </w:t>
      </w:r>
    </w:p>
    <w:p w:rsidR="005A4ABF" w:rsidRPr="005A4ABF" w:rsidRDefault="00822E15" w:rsidP="005A4ABF">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sz w:val="22"/>
          <w:szCs w:val="22"/>
        </w:rPr>
      </w:pPr>
      <w:r>
        <w:rPr>
          <w:rFonts w:ascii="Times New Roman" w:hAnsi="Times New Roman"/>
          <w:b/>
          <w:sz w:val="22"/>
          <w:szCs w:val="22"/>
        </w:rPr>
        <w:t>3</w:t>
      </w:r>
      <w:r w:rsidR="005A4ABF" w:rsidRPr="005A4ABF">
        <w:rPr>
          <w:rFonts w:ascii="Times New Roman" w:hAnsi="Times New Roman"/>
          <w:b/>
          <w:sz w:val="22"/>
          <w:szCs w:val="22"/>
        </w:rPr>
        <w:t>.</w:t>
      </w:r>
      <w:r w:rsidR="005A4ABF">
        <w:rPr>
          <w:rFonts w:ascii="Times New Roman" w:hAnsi="Times New Roman"/>
          <w:b/>
          <w:sz w:val="22"/>
          <w:szCs w:val="22"/>
        </w:rPr>
        <w:t xml:space="preserve"> AIR DRYING</w:t>
      </w:r>
      <w:r w:rsidR="005A4ABF" w:rsidRPr="005A4ABF">
        <w:rPr>
          <w:rFonts w:ascii="Times New Roman" w:hAnsi="Times New Roman"/>
          <w:b/>
          <w:sz w:val="22"/>
          <w:szCs w:val="22"/>
        </w:rPr>
        <w:t xml:space="preserve"> MISCELLANEOUS MATERIAL</w:t>
      </w:r>
    </w:p>
    <w:p w:rsidR="005A4ABF" w:rsidRDefault="005A4ABF" w:rsidP="005A4ABF">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i/>
          <w:color w:val="FF0000"/>
          <w:sz w:val="22"/>
          <w:szCs w:val="22"/>
        </w:rPr>
      </w:pPr>
    </w:p>
    <w:p w:rsidR="005A4ABF" w:rsidRPr="00BC3D34" w:rsidRDefault="005A4ABF" w:rsidP="005A4ABF">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i/>
          <w:color w:val="FF0000"/>
          <w:sz w:val="22"/>
          <w:szCs w:val="22"/>
        </w:rPr>
      </w:pPr>
      <w:r w:rsidRPr="00BC3D34">
        <w:rPr>
          <w:rFonts w:ascii="Times New Roman" w:hAnsi="Times New Roman"/>
          <w:b/>
          <w:i/>
          <w:color w:val="FF0000"/>
          <w:sz w:val="22"/>
          <w:szCs w:val="22"/>
        </w:rPr>
        <w:t>Note:</w:t>
      </w:r>
      <w:r w:rsidRPr="00BC3D34">
        <w:rPr>
          <w:rFonts w:ascii="Times New Roman" w:hAnsi="Times New Roman"/>
          <w:i/>
          <w:color w:val="FF0000"/>
          <w:sz w:val="22"/>
          <w:szCs w:val="22"/>
        </w:rPr>
        <w:t xml:space="preserve"> The following materials require consultation with a trained specialist. </w:t>
      </w:r>
    </w:p>
    <w:p w:rsidR="005A4ABF" w:rsidRPr="00BC3D34" w:rsidRDefault="005A4ABF" w:rsidP="005A4ABF">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5A4ABF" w:rsidRPr="000E2B15" w:rsidRDefault="005A4ABF" w:rsidP="000E2B15">
      <w:pPr>
        <w:pStyle w:val="ListParagraph"/>
        <w:numPr>
          <w:ilvl w:val="0"/>
          <w:numId w:val="39"/>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0E2B15">
        <w:rPr>
          <w:rFonts w:ascii="Times New Roman" w:hAnsi="Times New Roman"/>
          <w:sz w:val="22"/>
          <w:szCs w:val="22"/>
        </w:rPr>
        <w:t xml:space="preserve">Books with coated paper (the shiny paper used for periodicals and art books and occasional illustrations) require immediate attention. Once the paper starts to dry, it fuses together and can rarely be separated. It may be possible to salvage the item by interleaving every sheet with wax paper.  If time or staff members are not available for this, make arrangements to freeze the book and KEEP IT WET until it is placed in the freezer. If there is no help available or there are many wet books, you may wish to simply set the book aside. Paying too much attention to a single volume can jeopardize the drying of the entire affected collection. </w:t>
      </w:r>
    </w:p>
    <w:p w:rsidR="005A4ABF" w:rsidRPr="00BC3D34" w:rsidRDefault="005A4ABF" w:rsidP="005A4ABF">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5A4ABF" w:rsidRPr="000E2B15" w:rsidRDefault="005A4ABF" w:rsidP="000E2B15">
      <w:pPr>
        <w:pStyle w:val="ListParagraph"/>
        <w:numPr>
          <w:ilvl w:val="0"/>
          <w:numId w:val="39"/>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0E2B15">
        <w:rPr>
          <w:rFonts w:ascii="Times New Roman" w:hAnsi="Times New Roman"/>
          <w:sz w:val="22"/>
          <w:szCs w:val="22"/>
        </w:rPr>
        <w:t>Water-soluble inks or media (manuscripts, drawings, water colors)</w:t>
      </w:r>
    </w:p>
    <w:p w:rsidR="005A4ABF" w:rsidRPr="00BC3D34" w:rsidRDefault="005A4ABF" w:rsidP="000E2B15">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firstLine="3"/>
        <w:rPr>
          <w:rFonts w:ascii="Times New Roman" w:hAnsi="Times New Roman"/>
          <w:sz w:val="22"/>
          <w:szCs w:val="22"/>
        </w:rPr>
      </w:pPr>
    </w:p>
    <w:p w:rsidR="005A4ABF" w:rsidRPr="000E2B15" w:rsidRDefault="005A4ABF" w:rsidP="000E2B15">
      <w:pPr>
        <w:pStyle w:val="ListParagraph"/>
        <w:numPr>
          <w:ilvl w:val="0"/>
          <w:numId w:val="39"/>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0E2B15">
        <w:rPr>
          <w:rFonts w:ascii="Times New Roman" w:hAnsi="Times New Roman"/>
          <w:sz w:val="22"/>
          <w:szCs w:val="22"/>
        </w:rPr>
        <w:t>Rare or unique books</w:t>
      </w:r>
    </w:p>
    <w:p w:rsidR="005A4ABF" w:rsidRPr="00BC3D34" w:rsidRDefault="005A4ABF" w:rsidP="000E2B15">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firstLine="3"/>
        <w:rPr>
          <w:rFonts w:ascii="Times New Roman" w:hAnsi="Times New Roman"/>
          <w:sz w:val="22"/>
          <w:szCs w:val="22"/>
        </w:rPr>
      </w:pPr>
    </w:p>
    <w:p w:rsidR="005A4ABF" w:rsidRPr="000E2B15" w:rsidRDefault="005A4ABF" w:rsidP="000E2B15">
      <w:pPr>
        <w:pStyle w:val="ListParagraph"/>
        <w:numPr>
          <w:ilvl w:val="0"/>
          <w:numId w:val="39"/>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0E2B15">
        <w:rPr>
          <w:rFonts w:ascii="Times New Roman" w:hAnsi="Times New Roman"/>
          <w:sz w:val="22"/>
          <w:szCs w:val="22"/>
        </w:rPr>
        <w:t>Non-paper material (film, disks, oil paintings)</w:t>
      </w:r>
    </w:p>
    <w:p w:rsidR="005A4ABF" w:rsidRPr="00BC3D34" w:rsidRDefault="005A4ABF" w:rsidP="000E2B15">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firstLine="3"/>
        <w:rPr>
          <w:rFonts w:ascii="Times New Roman" w:hAnsi="Times New Roman"/>
          <w:sz w:val="22"/>
          <w:szCs w:val="22"/>
        </w:rPr>
      </w:pPr>
    </w:p>
    <w:p w:rsidR="005A4ABF" w:rsidRDefault="005A4ABF" w:rsidP="000E2B15">
      <w:pPr>
        <w:pStyle w:val="ListParagraph"/>
        <w:numPr>
          <w:ilvl w:val="0"/>
          <w:numId w:val="39"/>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0E2B15">
        <w:rPr>
          <w:rFonts w:ascii="Times New Roman" w:hAnsi="Times New Roman"/>
          <w:sz w:val="22"/>
          <w:szCs w:val="22"/>
        </w:rPr>
        <w:t xml:space="preserve">Manuscripts or books printed or bound in vellum or leather   </w:t>
      </w:r>
    </w:p>
    <w:p w:rsidR="000E2B15" w:rsidRPr="000E2B15" w:rsidRDefault="000E2B15" w:rsidP="000E2B15">
      <w:pPr>
        <w:pStyle w:val="ListParagraph"/>
        <w:rPr>
          <w:rFonts w:ascii="Times New Roman" w:hAnsi="Times New Roman"/>
          <w:sz w:val="22"/>
          <w:szCs w:val="22"/>
        </w:rPr>
      </w:pPr>
    </w:p>
    <w:p w:rsidR="000E2B15" w:rsidRPr="000E2B15" w:rsidRDefault="000E2B15" w:rsidP="000E2B15">
      <w:pPr>
        <w:pStyle w:val="ListParagraph"/>
        <w:numPr>
          <w:ilvl w:val="0"/>
          <w:numId w:val="39"/>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Pr>
          <w:rFonts w:ascii="Times New Roman" w:hAnsi="Times New Roman"/>
          <w:sz w:val="22"/>
          <w:szCs w:val="22"/>
        </w:rPr>
        <w:t>Photographic materials</w:t>
      </w:r>
    </w:p>
    <w:p w:rsidR="000E2B15" w:rsidRPr="000E2B15" w:rsidRDefault="000E2B15" w:rsidP="000E2B15">
      <w:pPr>
        <w:pStyle w:val="ListParagraph"/>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048F7" w:rsidRDefault="003048F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204107" w:rsidRPr="00BC3D34" w:rsidRDefault="00204107" w:rsidP="005A37DA">
      <w:pPr>
        <w:pStyle w:val="Heading2"/>
        <w:tabs>
          <w:tab w:val="left" w:pos="5760"/>
          <w:tab w:val="left" w:pos="7200"/>
          <w:tab w:val="left" w:pos="7920"/>
          <w:tab w:val="left" w:pos="8640"/>
          <w:tab w:val="left" w:pos="9360"/>
        </w:tabs>
        <w:spacing w:line="276" w:lineRule="auto"/>
        <w:jc w:val="left"/>
        <w:rPr>
          <w:sz w:val="22"/>
          <w:szCs w:val="22"/>
        </w:rPr>
      </w:pPr>
    </w:p>
    <w:p w:rsidR="00155119" w:rsidRDefault="006F7E3F" w:rsidP="005A37DA">
      <w:pPr>
        <w:pStyle w:val="Heading2"/>
        <w:tabs>
          <w:tab w:val="left" w:pos="5760"/>
          <w:tab w:val="left" w:pos="7200"/>
          <w:tab w:val="left" w:pos="7920"/>
          <w:tab w:val="left" w:pos="8640"/>
          <w:tab w:val="left" w:pos="9360"/>
        </w:tabs>
        <w:spacing w:line="276" w:lineRule="auto"/>
        <w:jc w:val="left"/>
        <w:rPr>
          <w:bCs w:val="0"/>
          <w:sz w:val="22"/>
          <w:szCs w:val="22"/>
        </w:rPr>
      </w:pPr>
      <w:r>
        <w:rPr>
          <w:bCs w:val="0"/>
          <w:sz w:val="22"/>
          <w:szCs w:val="22"/>
        </w:rPr>
        <w:t>VI</w:t>
      </w:r>
      <w:r w:rsidRPr="00BC3D34">
        <w:rPr>
          <w:bCs w:val="0"/>
          <w:sz w:val="22"/>
          <w:szCs w:val="22"/>
        </w:rPr>
        <w:t>. PACKING</w:t>
      </w:r>
      <w:r w:rsidR="00155119" w:rsidRPr="00BC3D34">
        <w:rPr>
          <w:bCs w:val="0"/>
          <w:sz w:val="22"/>
          <w:szCs w:val="22"/>
        </w:rPr>
        <w:t xml:space="preserve"> AND REMOVAL OF WET BOOKS AND MATERIALS</w:t>
      </w:r>
      <w:r w:rsidR="00140356" w:rsidRPr="00BC3D34">
        <w:rPr>
          <w:bCs w:val="0"/>
          <w:sz w:val="22"/>
          <w:szCs w:val="22"/>
        </w:rPr>
        <w:t xml:space="preserve"> FOR FREEZING</w:t>
      </w:r>
      <w:r w:rsidR="005A4ABF">
        <w:rPr>
          <w:bCs w:val="0"/>
          <w:sz w:val="22"/>
          <w:szCs w:val="22"/>
        </w:rPr>
        <w:t xml:space="preserve"> AND/OR AIR DRYING</w:t>
      </w:r>
    </w:p>
    <w:p w:rsidR="00381CCE" w:rsidRDefault="00381CCE" w:rsidP="00381CCE"/>
    <w:p w:rsidR="00381CCE" w:rsidRPr="00BC3D34" w:rsidRDefault="00381CCE" w:rsidP="00381CCE">
      <w:pPr>
        <w:spacing w:line="276" w:lineRule="auto"/>
        <w:rPr>
          <w:rFonts w:ascii="Times New Roman" w:hAnsi="Times New Roman"/>
          <w:b/>
          <w:sz w:val="22"/>
          <w:szCs w:val="22"/>
        </w:rPr>
      </w:pPr>
      <w:r w:rsidRPr="00BC3D34">
        <w:rPr>
          <w:rFonts w:ascii="Times New Roman" w:hAnsi="Times New Roman"/>
          <w:b/>
          <w:sz w:val="22"/>
          <w:szCs w:val="22"/>
        </w:rPr>
        <w:t>A. Freezer Contact Information</w:t>
      </w:r>
    </w:p>
    <w:p w:rsidR="00381CCE" w:rsidRPr="00BC3D34" w:rsidRDefault="00381CCE" w:rsidP="00381CCE">
      <w:pPr>
        <w:rPr>
          <w:rFonts w:ascii="Times New Roman" w:hAnsi="Times New Roman"/>
          <w:sz w:val="22"/>
          <w:szCs w:val="22"/>
        </w:rPr>
      </w:pPr>
      <w:r w:rsidRPr="00BC3D34">
        <w:rPr>
          <w:rFonts w:ascii="Times New Roman" w:hAnsi="Times New Roman"/>
          <w:sz w:val="22"/>
          <w:szCs w:val="22"/>
        </w:rPr>
        <w:t xml:space="preserve">If books will be </w:t>
      </w:r>
      <w:r w:rsidRPr="00BC3D34">
        <w:rPr>
          <w:rFonts w:ascii="Times New Roman" w:hAnsi="Times New Roman"/>
          <w:b/>
          <w:sz w:val="22"/>
          <w:szCs w:val="22"/>
        </w:rPr>
        <w:t xml:space="preserve">frozen </w:t>
      </w:r>
      <w:r w:rsidRPr="00BC3D34">
        <w:rPr>
          <w:rFonts w:ascii="Times New Roman" w:hAnsi="Times New Roman"/>
          <w:sz w:val="22"/>
          <w:szCs w:val="22"/>
        </w:rPr>
        <w:t xml:space="preserve">following a major disaster, please refer to the following. The freezer is located at the Library Annex. Please contact the following people for access to freezer and directions: </w:t>
      </w:r>
    </w:p>
    <w:p w:rsidR="00381CCE" w:rsidRPr="00BC3D34" w:rsidRDefault="00381CCE" w:rsidP="00381CCE">
      <w:pPr>
        <w:rPr>
          <w:rFonts w:ascii="Times New Roman" w:hAnsi="Times New Roman"/>
          <w:sz w:val="22"/>
          <w:szCs w:val="22"/>
        </w:rPr>
      </w:pPr>
      <w:r w:rsidRPr="00BC3D34">
        <w:rPr>
          <w:rFonts w:ascii="Times New Roman" w:hAnsi="Times New Roman"/>
          <w:sz w:val="22"/>
          <w:szCs w:val="22"/>
        </w:rPr>
        <w:tab/>
      </w:r>
      <w:r w:rsidRPr="00BC3D34">
        <w:rPr>
          <w:rFonts w:ascii="Times New Roman" w:hAnsi="Times New Roman"/>
          <w:sz w:val="22"/>
          <w:szCs w:val="22"/>
        </w:rPr>
        <w:tab/>
      </w:r>
      <w:r w:rsidRPr="00BC3D34">
        <w:rPr>
          <w:rFonts w:ascii="Times New Roman" w:hAnsi="Times New Roman"/>
          <w:sz w:val="22"/>
          <w:szCs w:val="22"/>
        </w:rPr>
        <w:tab/>
      </w:r>
      <w:r w:rsidRPr="00BC3D34">
        <w:rPr>
          <w:rFonts w:ascii="Times New Roman" w:hAnsi="Times New Roman"/>
          <w:sz w:val="22"/>
          <w:szCs w:val="22"/>
        </w:rPr>
        <w:tab/>
      </w:r>
      <w:r w:rsidRPr="00BC3D34">
        <w:rPr>
          <w:rFonts w:ascii="Times New Roman" w:hAnsi="Times New Roman"/>
          <w:sz w:val="22"/>
          <w:szCs w:val="22"/>
        </w:rPr>
        <w:tab/>
        <w:t>Work</w:t>
      </w:r>
      <w:r w:rsidRPr="00BC3D34">
        <w:rPr>
          <w:rFonts w:ascii="Times New Roman" w:hAnsi="Times New Roman"/>
          <w:sz w:val="22"/>
          <w:szCs w:val="22"/>
        </w:rPr>
        <w:tab/>
      </w:r>
      <w:r w:rsidRPr="00BC3D34">
        <w:rPr>
          <w:rFonts w:ascii="Times New Roman" w:hAnsi="Times New Roman"/>
          <w:sz w:val="22"/>
          <w:szCs w:val="22"/>
        </w:rPr>
        <w:tab/>
        <w:t xml:space="preserve">   Home</w:t>
      </w:r>
      <w:r w:rsidRPr="00BC3D34">
        <w:rPr>
          <w:rFonts w:ascii="Times New Roman" w:hAnsi="Times New Roman"/>
          <w:sz w:val="22"/>
          <w:szCs w:val="22"/>
        </w:rPr>
        <w:tab/>
      </w:r>
      <w:r w:rsidRPr="00BC3D34">
        <w:rPr>
          <w:rFonts w:ascii="Times New Roman" w:hAnsi="Times New Roman"/>
          <w:sz w:val="22"/>
          <w:szCs w:val="22"/>
        </w:rPr>
        <w:tab/>
        <w:t>Cell</w:t>
      </w:r>
      <w:r w:rsidRPr="00BC3D34">
        <w:rPr>
          <w:rFonts w:ascii="Times New Roman" w:hAnsi="Times New Roman"/>
          <w:sz w:val="22"/>
          <w:szCs w:val="22"/>
        </w:rPr>
        <w:tab/>
      </w:r>
      <w:r w:rsidRPr="00BC3D34">
        <w:rPr>
          <w:rFonts w:ascii="Times New Roman" w:hAnsi="Times New Roman"/>
          <w:sz w:val="22"/>
          <w:szCs w:val="22"/>
        </w:rPr>
        <w:tab/>
        <w:t>Email</w:t>
      </w:r>
    </w:p>
    <w:p w:rsidR="00381CCE" w:rsidRPr="00BC3D34" w:rsidRDefault="007A61FA" w:rsidP="00381CCE">
      <w:pPr>
        <w:tabs>
          <w:tab w:val="left" w:pos="-1440"/>
          <w:tab w:val="left" w:pos="3600"/>
          <w:tab w:val="left" w:pos="6480"/>
          <w:tab w:val="left" w:pos="7200"/>
          <w:tab w:val="left" w:pos="7920"/>
          <w:tab w:val="left" w:pos="8640"/>
          <w:tab w:val="left" w:pos="9360"/>
        </w:tabs>
        <w:rPr>
          <w:rFonts w:ascii="Times New Roman" w:hAnsi="Times New Roman"/>
          <w:i/>
          <w:iCs/>
          <w:sz w:val="22"/>
          <w:szCs w:val="22"/>
        </w:rPr>
      </w:pPr>
      <w:r>
        <w:rPr>
          <w:rFonts w:ascii="Times New Roman" w:hAnsi="Times New Roman"/>
          <w:i/>
          <w:iCs/>
          <w:sz w:val="22"/>
          <w:szCs w:val="22"/>
          <w:u w:val="single"/>
        </w:rPr>
        <w:t>TRE BERNEY</w:t>
      </w:r>
      <w:r>
        <w:rPr>
          <w:rFonts w:ascii="Times New Roman" w:hAnsi="Times New Roman"/>
          <w:i/>
          <w:iCs/>
          <w:sz w:val="22"/>
          <w:szCs w:val="22"/>
          <w:u w:val="single"/>
        </w:rPr>
        <w:tab/>
        <w:t>607-255-7953</w:t>
      </w:r>
      <w:r w:rsidR="00381CCE" w:rsidRPr="00BC3D34">
        <w:rPr>
          <w:rFonts w:ascii="Times New Roman" w:hAnsi="Times New Roman"/>
          <w:i/>
          <w:iCs/>
          <w:sz w:val="22"/>
          <w:szCs w:val="22"/>
          <w:u w:val="single"/>
        </w:rPr>
        <w:t xml:space="preserve">       </w:t>
      </w:r>
      <w:r>
        <w:rPr>
          <w:rFonts w:ascii="Times New Roman" w:hAnsi="Times New Roman"/>
          <w:i/>
          <w:iCs/>
          <w:sz w:val="22"/>
          <w:szCs w:val="22"/>
          <w:u w:val="single"/>
        </w:rPr>
        <w:t xml:space="preserve">                </w:t>
      </w:r>
      <w:r w:rsidR="00381CCE" w:rsidRPr="00BC3D34">
        <w:rPr>
          <w:rFonts w:ascii="Times New Roman" w:hAnsi="Times New Roman"/>
          <w:i/>
          <w:iCs/>
          <w:sz w:val="22"/>
          <w:szCs w:val="22"/>
          <w:u w:val="single"/>
        </w:rPr>
        <w:t xml:space="preserve">      </w:t>
      </w:r>
      <w:r>
        <w:rPr>
          <w:rFonts w:ascii="Times New Roman" w:hAnsi="Times New Roman"/>
          <w:i/>
          <w:iCs/>
          <w:sz w:val="22"/>
          <w:szCs w:val="22"/>
          <w:u w:val="single"/>
        </w:rPr>
        <w:t>865-712-1352</w:t>
      </w:r>
      <w:r w:rsidR="00381CCE" w:rsidRPr="00BC3D34">
        <w:rPr>
          <w:rFonts w:ascii="Times New Roman" w:hAnsi="Times New Roman"/>
          <w:i/>
          <w:iCs/>
          <w:sz w:val="22"/>
          <w:szCs w:val="22"/>
          <w:u w:val="single"/>
        </w:rPr>
        <w:t xml:space="preserve">             </w:t>
      </w:r>
      <w:r>
        <w:rPr>
          <w:rFonts w:ascii="Times New Roman" w:hAnsi="Times New Roman"/>
          <w:i/>
          <w:iCs/>
          <w:sz w:val="22"/>
          <w:szCs w:val="22"/>
          <w:u w:val="single"/>
        </w:rPr>
        <w:t>dhb229</w:t>
      </w:r>
    </w:p>
    <w:p w:rsidR="00381CCE" w:rsidRPr="00BC3D34" w:rsidRDefault="00381CCE" w:rsidP="00381CCE">
      <w:pPr>
        <w:tabs>
          <w:tab w:val="left" w:pos="-144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Director, Department of Preservation &amp; Conservation</w:t>
      </w:r>
    </w:p>
    <w:p w:rsidR="00381CCE" w:rsidRPr="00BC3D34" w:rsidRDefault="00381CCE" w:rsidP="00381CCE">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381CCE" w:rsidRPr="00BC3D34" w:rsidRDefault="00381CCE" w:rsidP="00381CCE">
      <w:pPr>
        <w:tabs>
          <w:tab w:val="left" w:pos="-1440"/>
          <w:tab w:val="left" w:pos="3600"/>
          <w:tab w:val="left" w:pos="6480"/>
          <w:tab w:val="left" w:pos="7200"/>
          <w:tab w:val="left" w:pos="7920"/>
          <w:tab w:val="left" w:pos="8640"/>
          <w:tab w:val="left" w:pos="9360"/>
        </w:tabs>
        <w:rPr>
          <w:rFonts w:ascii="Times New Roman" w:hAnsi="Times New Roman"/>
          <w:i/>
          <w:iCs/>
          <w:sz w:val="22"/>
          <w:szCs w:val="22"/>
        </w:rPr>
      </w:pPr>
      <w:r w:rsidRPr="00BC3D34">
        <w:rPr>
          <w:rFonts w:ascii="Times New Roman" w:hAnsi="Times New Roman"/>
          <w:i/>
          <w:iCs/>
          <w:sz w:val="22"/>
          <w:szCs w:val="22"/>
          <w:u w:val="single"/>
        </w:rPr>
        <w:t>MICHELE E. BROWN</w:t>
      </w:r>
      <w:r w:rsidRPr="00BC3D34">
        <w:rPr>
          <w:rFonts w:ascii="Times New Roman" w:hAnsi="Times New Roman"/>
          <w:i/>
          <w:iCs/>
          <w:sz w:val="22"/>
          <w:szCs w:val="22"/>
          <w:u w:val="single"/>
        </w:rPr>
        <w:tab/>
        <w:t>607-255-2484         607-539-6354                                    mb72</w:t>
      </w:r>
    </w:p>
    <w:p w:rsidR="00381CCE" w:rsidRPr="00BC3D34" w:rsidRDefault="00381CCE" w:rsidP="00381CCE">
      <w:pPr>
        <w:tabs>
          <w:tab w:val="left" w:pos="-144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Book Conservator </w:t>
      </w:r>
    </w:p>
    <w:p w:rsidR="00381CCE" w:rsidRPr="00BC3D34" w:rsidRDefault="00381CCE" w:rsidP="00381CCE">
      <w:pPr>
        <w:tabs>
          <w:tab w:val="left" w:pos="-1440"/>
          <w:tab w:val="left" w:pos="3600"/>
          <w:tab w:val="left" w:pos="6480"/>
          <w:tab w:val="left" w:pos="7200"/>
          <w:tab w:val="left" w:pos="7920"/>
          <w:tab w:val="left" w:pos="8640"/>
          <w:tab w:val="left" w:pos="9360"/>
        </w:tabs>
        <w:rPr>
          <w:rFonts w:ascii="Times New Roman" w:hAnsi="Times New Roman"/>
          <w:i/>
          <w:iCs/>
          <w:sz w:val="22"/>
          <w:szCs w:val="22"/>
          <w:u w:val="single"/>
        </w:rPr>
      </w:pPr>
    </w:p>
    <w:p w:rsidR="00381CCE" w:rsidRPr="00BC3D34" w:rsidRDefault="00381CCE" w:rsidP="00381CCE">
      <w:pPr>
        <w:tabs>
          <w:tab w:val="left" w:pos="-1440"/>
          <w:tab w:val="left" w:pos="3600"/>
          <w:tab w:val="left" w:pos="6480"/>
          <w:tab w:val="left" w:pos="7200"/>
          <w:tab w:val="left" w:pos="7920"/>
          <w:tab w:val="left" w:pos="8640"/>
          <w:tab w:val="left" w:pos="9360"/>
        </w:tabs>
        <w:rPr>
          <w:rFonts w:ascii="Times New Roman" w:hAnsi="Times New Roman"/>
          <w:i/>
          <w:sz w:val="22"/>
          <w:szCs w:val="22"/>
          <w:u w:val="single"/>
        </w:rPr>
      </w:pPr>
      <w:r w:rsidRPr="00BC3D34">
        <w:rPr>
          <w:rFonts w:ascii="Times New Roman" w:hAnsi="Times New Roman"/>
          <w:i/>
          <w:iCs/>
          <w:sz w:val="22"/>
          <w:szCs w:val="22"/>
          <w:u w:val="single"/>
        </w:rPr>
        <w:t>CAMMIE WYCKOFF</w:t>
      </w:r>
      <w:r w:rsidRPr="00BC3D34">
        <w:rPr>
          <w:rFonts w:ascii="Times New Roman" w:hAnsi="Times New Roman"/>
          <w:i/>
          <w:iCs/>
          <w:sz w:val="22"/>
          <w:szCs w:val="22"/>
          <w:u w:val="single"/>
        </w:rPr>
        <w:tab/>
        <w:t xml:space="preserve">607-253-3514                                                                    </w:t>
      </w:r>
      <w:r w:rsidRPr="00BC3D34">
        <w:rPr>
          <w:rFonts w:ascii="Times New Roman" w:hAnsi="Times New Roman"/>
          <w:sz w:val="22"/>
          <w:szCs w:val="22"/>
          <w:u w:val="single"/>
        </w:rPr>
        <w:t xml:space="preserve"> </w:t>
      </w:r>
      <w:r w:rsidRPr="00BC3D34">
        <w:rPr>
          <w:rFonts w:ascii="Times New Roman" w:hAnsi="Times New Roman"/>
          <w:i/>
          <w:sz w:val="22"/>
          <w:szCs w:val="22"/>
          <w:u w:val="single"/>
        </w:rPr>
        <w:t>cjh8</w:t>
      </w:r>
    </w:p>
    <w:p w:rsidR="00381CCE" w:rsidRDefault="00381CCE" w:rsidP="00381CCE">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Library Annex Supervisor</w:t>
      </w:r>
    </w:p>
    <w:p w:rsidR="00506F03" w:rsidRPr="00BC3D34" w:rsidRDefault="00506F03" w:rsidP="00381CCE">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sz w:val="22"/>
          <w:szCs w:val="22"/>
        </w:rPr>
      </w:pPr>
    </w:p>
    <w:p w:rsidR="00381CCE" w:rsidRPr="00BC3D34" w:rsidRDefault="00381CCE" w:rsidP="00381CCE">
      <w:pPr>
        <w:tabs>
          <w:tab w:val="left" w:pos="-1440"/>
          <w:tab w:val="left" w:pos="3600"/>
          <w:tab w:val="left" w:pos="6480"/>
          <w:tab w:val="left" w:pos="7200"/>
          <w:tab w:val="left" w:pos="7920"/>
          <w:tab w:val="left" w:pos="8640"/>
          <w:tab w:val="left" w:pos="9360"/>
        </w:tabs>
        <w:rPr>
          <w:rFonts w:ascii="Times New Roman" w:hAnsi="Times New Roman"/>
          <w:i/>
          <w:iCs/>
          <w:sz w:val="22"/>
          <w:szCs w:val="22"/>
        </w:rPr>
      </w:pPr>
      <w:r w:rsidRPr="00BC3D34">
        <w:rPr>
          <w:rFonts w:ascii="Times New Roman" w:hAnsi="Times New Roman"/>
          <w:i/>
          <w:iCs/>
          <w:sz w:val="22"/>
          <w:szCs w:val="22"/>
          <w:u w:val="single"/>
        </w:rPr>
        <w:t>TOM HUNT</w:t>
      </w:r>
      <w:r w:rsidRPr="00BC3D34">
        <w:rPr>
          <w:rFonts w:ascii="Times New Roman" w:hAnsi="Times New Roman"/>
          <w:i/>
          <w:iCs/>
          <w:sz w:val="22"/>
          <w:szCs w:val="22"/>
          <w:u w:val="single"/>
        </w:rPr>
        <w:tab/>
        <w:t>254-5287</w:t>
      </w:r>
      <w:r w:rsidRPr="00BC3D34">
        <w:rPr>
          <w:rFonts w:ascii="Times New Roman" w:hAnsi="Times New Roman"/>
          <w:i/>
          <w:iCs/>
          <w:sz w:val="22"/>
          <w:szCs w:val="22"/>
          <w:u w:val="single"/>
        </w:rPr>
        <w:tab/>
      </w:r>
      <w:r w:rsidRPr="00BC3D34">
        <w:rPr>
          <w:rFonts w:ascii="Times New Roman" w:hAnsi="Times New Roman"/>
          <w:i/>
          <w:iCs/>
          <w:sz w:val="22"/>
          <w:szCs w:val="22"/>
          <w:u w:val="single"/>
        </w:rPr>
        <w:tab/>
      </w:r>
      <w:r w:rsidRPr="00BC3D34">
        <w:rPr>
          <w:rFonts w:ascii="Times New Roman" w:hAnsi="Times New Roman"/>
          <w:i/>
          <w:iCs/>
          <w:sz w:val="22"/>
          <w:szCs w:val="22"/>
          <w:u w:val="single"/>
        </w:rPr>
        <w:tab/>
      </w:r>
      <w:r w:rsidRPr="00BC3D34">
        <w:rPr>
          <w:rFonts w:ascii="Times New Roman" w:hAnsi="Times New Roman"/>
          <w:i/>
          <w:iCs/>
          <w:sz w:val="22"/>
          <w:szCs w:val="22"/>
          <w:u w:val="single"/>
        </w:rPr>
        <w:tab/>
        <w:t xml:space="preserve">  tah16</w:t>
      </w:r>
    </w:p>
    <w:p w:rsidR="00381CCE" w:rsidRPr="00BC3D34" w:rsidRDefault="00381CCE" w:rsidP="00381CCE">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Stacks Management Public Assistant</w:t>
      </w:r>
    </w:p>
    <w:p w:rsidR="00381CCE" w:rsidRPr="00381CCE" w:rsidRDefault="00381CCE" w:rsidP="00381CCE"/>
    <w:p w:rsidR="00B90FC4" w:rsidRPr="00BC3D34" w:rsidRDefault="00B90FC4" w:rsidP="00862883">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4133FD" w:rsidRPr="00BC3D34" w:rsidRDefault="00381CCE"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2"/>
          <w:szCs w:val="22"/>
        </w:rPr>
      </w:pPr>
      <w:r>
        <w:rPr>
          <w:rFonts w:ascii="Times New Roman" w:hAnsi="Times New Roman"/>
          <w:b/>
          <w:bCs/>
          <w:sz w:val="22"/>
          <w:szCs w:val="22"/>
        </w:rPr>
        <w:t>B</w:t>
      </w:r>
      <w:r w:rsidR="00822E15">
        <w:rPr>
          <w:rFonts w:ascii="Times New Roman" w:hAnsi="Times New Roman"/>
          <w:b/>
          <w:bCs/>
          <w:sz w:val="22"/>
          <w:szCs w:val="22"/>
        </w:rPr>
        <w:t>.</w:t>
      </w:r>
      <w:r w:rsidR="004133FD" w:rsidRPr="00BC3D34">
        <w:rPr>
          <w:rFonts w:ascii="Times New Roman" w:hAnsi="Times New Roman"/>
          <w:b/>
          <w:bCs/>
          <w:sz w:val="22"/>
          <w:szCs w:val="22"/>
        </w:rPr>
        <w:t xml:space="preserve"> Logistics, Planning and Organization</w:t>
      </w:r>
    </w:p>
    <w:p w:rsidR="0053250B" w:rsidRPr="00BC3D34" w:rsidRDefault="0053250B"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2"/>
          <w:szCs w:val="22"/>
        </w:rPr>
      </w:pPr>
    </w:p>
    <w:p w:rsidR="005B08B9" w:rsidRPr="00BC3D34" w:rsidRDefault="00862883"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1.</w:t>
      </w:r>
      <w:r w:rsidR="0053250B" w:rsidRPr="00BC3D34">
        <w:rPr>
          <w:rFonts w:ascii="Times New Roman" w:hAnsi="Times New Roman"/>
          <w:b/>
          <w:bCs/>
          <w:sz w:val="22"/>
          <w:szCs w:val="22"/>
        </w:rPr>
        <w:t xml:space="preserve"> </w:t>
      </w:r>
      <w:r w:rsidRPr="00BC3D34">
        <w:rPr>
          <w:rFonts w:ascii="Times New Roman" w:hAnsi="Times New Roman"/>
          <w:b/>
          <w:bCs/>
          <w:sz w:val="22"/>
          <w:szCs w:val="22"/>
        </w:rPr>
        <w:t>Priorities</w:t>
      </w:r>
    </w:p>
    <w:p w:rsidR="00862883" w:rsidRPr="00BC3D34" w:rsidRDefault="00862883" w:rsidP="00CD0A1F">
      <w:pPr>
        <w:pStyle w:val="ListParagraph"/>
        <w:numPr>
          <w:ilvl w:val="0"/>
          <w:numId w:val="17"/>
        </w:num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sz w:val="22"/>
          <w:szCs w:val="22"/>
        </w:rPr>
        <w:t>Consult the library unit's priority list (</w:t>
      </w:r>
      <w:r w:rsidR="000834C1" w:rsidRPr="00BC3D34">
        <w:rPr>
          <w:rFonts w:ascii="Times New Roman" w:hAnsi="Times New Roman"/>
          <w:b/>
          <w:sz w:val="22"/>
          <w:szCs w:val="22"/>
        </w:rPr>
        <w:t xml:space="preserve">pg. </w:t>
      </w:r>
      <w:r w:rsidR="00613B5E">
        <w:rPr>
          <w:rFonts w:ascii="Times New Roman" w:hAnsi="Times New Roman"/>
          <w:b/>
          <w:sz w:val="22"/>
          <w:szCs w:val="22"/>
        </w:rPr>
        <w:t>10</w:t>
      </w:r>
      <w:r w:rsidRPr="00BC3D34">
        <w:rPr>
          <w:rFonts w:ascii="Times New Roman" w:hAnsi="Times New Roman"/>
          <w:b/>
          <w:sz w:val="22"/>
          <w:szCs w:val="22"/>
        </w:rPr>
        <w:t>)</w:t>
      </w:r>
      <w:r w:rsidRPr="00BC3D34">
        <w:rPr>
          <w:rFonts w:ascii="Times New Roman" w:hAnsi="Times New Roman"/>
          <w:sz w:val="22"/>
          <w:szCs w:val="22"/>
        </w:rPr>
        <w:t xml:space="preserve"> </w:t>
      </w:r>
      <w:r w:rsidR="0053250B" w:rsidRPr="00BC3D34">
        <w:rPr>
          <w:rFonts w:ascii="Times New Roman" w:hAnsi="Times New Roman"/>
          <w:sz w:val="22"/>
          <w:szCs w:val="22"/>
        </w:rPr>
        <w:t xml:space="preserve">to </w:t>
      </w:r>
      <w:r w:rsidRPr="00BC3D34">
        <w:rPr>
          <w:rFonts w:ascii="Times New Roman" w:hAnsi="Times New Roman"/>
          <w:sz w:val="22"/>
          <w:szCs w:val="22"/>
        </w:rPr>
        <w:t>organiz</w:t>
      </w:r>
      <w:r w:rsidR="0053250B" w:rsidRPr="00BC3D34">
        <w:rPr>
          <w:rFonts w:ascii="Times New Roman" w:hAnsi="Times New Roman"/>
          <w:sz w:val="22"/>
          <w:szCs w:val="22"/>
        </w:rPr>
        <w:t>e</w:t>
      </w:r>
      <w:r w:rsidRPr="00BC3D34">
        <w:rPr>
          <w:rFonts w:ascii="Times New Roman" w:hAnsi="Times New Roman"/>
          <w:sz w:val="22"/>
          <w:szCs w:val="22"/>
        </w:rPr>
        <w:t xml:space="preserve"> the order of removal.</w:t>
      </w:r>
    </w:p>
    <w:p w:rsidR="00862883" w:rsidRPr="00BC3D34" w:rsidRDefault="00862883" w:rsidP="00CD0A1F">
      <w:pPr>
        <w:pStyle w:val="ListParagraph"/>
        <w:numPr>
          <w:ilvl w:val="0"/>
          <w:numId w:val="17"/>
        </w:num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Discard easily replaceable materials unless damage is minimal</w:t>
      </w:r>
      <w:r w:rsidR="0053250B" w:rsidRPr="00BC3D34">
        <w:rPr>
          <w:rFonts w:ascii="Times New Roman" w:hAnsi="Times New Roman"/>
          <w:sz w:val="22"/>
          <w:szCs w:val="22"/>
        </w:rPr>
        <w:t>.</w:t>
      </w:r>
    </w:p>
    <w:p w:rsidR="00862883" w:rsidRPr="00BC3D34" w:rsidRDefault="00862883" w:rsidP="00CD0A1F">
      <w:pPr>
        <w:pStyle w:val="ListParagraph"/>
        <w:numPr>
          <w:ilvl w:val="0"/>
          <w:numId w:val="17"/>
        </w:num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Assign a low priority to material with a low chance of recovery (e.g. books or periodicals on coated paper that has already dried).</w:t>
      </w:r>
      <w:r w:rsidR="000F0445" w:rsidRPr="00BC3D34">
        <w:rPr>
          <w:rFonts w:ascii="Times New Roman" w:hAnsi="Times New Roman"/>
          <w:sz w:val="22"/>
          <w:szCs w:val="22"/>
        </w:rPr>
        <w:t xml:space="preserve"> You may have to consult with</w:t>
      </w:r>
      <w:r w:rsidR="005A37DA" w:rsidRPr="00BC3D34">
        <w:rPr>
          <w:rFonts w:ascii="Times New Roman" w:hAnsi="Times New Roman"/>
          <w:sz w:val="22"/>
          <w:szCs w:val="22"/>
        </w:rPr>
        <w:t xml:space="preserve"> the</w:t>
      </w:r>
      <w:r w:rsidR="000F0445" w:rsidRPr="00BC3D34">
        <w:rPr>
          <w:rFonts w:ascii="Times New Roman" w:hAnsi="Times New Roman"/>
          <w:sz w:val="22"/>
          <w:szCs w:val="22"/>
        </w:rPr>
        <w:t xml:space="preserve"> Conservation</w:t>
      </w:r>
      <w:r w:rsidR="005A37DA" w:rsidRPr="00BC3D34">
        <w:rPr>
          <w:rFonts w:ascii="Times New Roman" w:hAnsi="Times New Roman"/>
          <w:sz w:val="22"/>
          <w:szCs w:val="22"/>
        </w:rPr>
        <w:t xml:space="preserve"> Department. </w:t>
      </w:r>
    </w:p>
    <w:p w:rsidR="00862883" w:rsidRPr="00BC3D34" w:rsidRDefault="00862883" w:rsidP="00CD0A1F">
      <w:pPr>
        <w:pStyle w:val="ListParagraph"/>
        <w:numPr>
          <w:ilvl w:val="0"/>
          <w:numId w:val="17"/>
        </w:num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Start from areas closest to the point of access and work back.</w:t>
      </w:r>
    </w:p>
    <w:p w:rsidR="00862883" w:rsidRPr="00BC3D34" w:rsidRDefault="00862883" w:rsidP="00CD0A1F">
      <w:pPr>
        <w:pStyle w:val="ListParagraph"/>
        <w:numPr>
          <w:ilvl w:val="0"/>
          <w:numId w:val="17"/>
        </w:num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Clear aisles and passageways first. Use a human chain to pass items out separately to a packing area. When aisles are clear</w:t>
      </w:r>
      <w:r w:rsidR="0053250B" w:rsidRPr="00BC3D34">
        <w:rPr>
          <w:rFonts w:ascii="Times New Roman" w:hAnsi="Times New Roman"/>
          <w:sz w:val="22"/>
          <w:szCs w:val="22"/>
        </w:rPr>
        <w:t>,</w:t>
      </w:r>
      <w:r w:rsidRPr="00BC3D34">
        <w:rPr>
          <w:rFonts w:ascii="Times New Roman" w:hAnsi="Times New Roman"/>
          <w:sz w:val="22"/>
          <w:szCs w:val="22"/>
        </w:rPr>
        <w:t xml:space="preserve"> bring the packing crates to the shelves.</w:t>
      </w:r>
    </w:p>
    <w:p w:rsidR="00862883" w:rsidRPr="00BC3D34" w:rsidRDefault="00862883" w:rsidP="00CD0A1F">
      <w:pPr>
        <w:pStyle w:val="ListParagraph"/>
        <w:numPr>
          <w:ilvl w:val="0"/>
          <w:numId w:val="17"/>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Remove the wettest books first</w:t>
      </w:r>
      <w:r w:rsidR="0053250B" w:rsidRPr="00BC3D34">
        <w:rPr>
          <w:rFonts w:ascii="Times New Roman" w:hAnsi="Times New Roman"/>
          <w:sz w:val="22"/>
          <w:szCs w:val="22"/>
        </w:rPr>
        <w:t>. I</w:t>
      </w:r>
      <w:r w:rsidRPr="00BC3D34">
        <w:rPr>
          <w:rFonts w:ascii="Times New Roman" w:hAnsi="Times New Roman"/>
          <w:sz w:val="22"/>
          <w:szCs w:val="22"/>
        </w:rPr>
        <w:t xml:space="preserve">f water has come from above, start working with the top shelves; if from below, </w:t>
      </w:r>
      <w:r w:rsidR="0053250B" w:rsidRPr="00BC3D34">
        <w:rPr>
          <w:rFonts w:ascii="Times New Roman" w:hAnsi="Times New Roman"/>
          <w:sz w:val="22"/>
          <w:szCs w:val="22"/>
        </w:rPr>
        <w:t xml:space="preserve">start </w:t>
      </w:r>
      <w:r w:rsidRPr="00BC3D34">
        <w:rPr>
          <w:rFonts w:ascii="Times New Roman" w:hAnsi="Times New Roman"/>
          <w:sz w:val="22"/>
          <w:szCs w:val="22"/>
        </w:rPr>
        <w:t>with the bottom shelves.</w:t>
      </w:r>
    </w:p>
    <w:p w:rsidR="00862883" w:rsidRPr="00BC3D34" w:rsidRDefault="00862883" w:rsidP="00CD0A1F">
      <w:pPr>
        <w:pStyle w:val="ListParagraph"/>
        <w:numPr>
          <w:ilvl w:val="0"/>
          <w:numId w:val="17"/>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If the packing and removal operation will take more than 10 hours, loosen tightly</w:t>
      </w:r>
      <w:r w:rsidR="0053250B" w:rsidRPr="00BC3D34">
        <w:rPr>
          <w:rFonts w:ascii="Times New Roman" w:hAnsi="Times New Roman"/>
          <w:sz w:val="22"/>
          <w:szCs w:val="22"/>
        </w:rPr>
        <w:t xml:space="preserve"> </w:t>
      </w:r>
      <w:r w:rsidRPr="00BC3D34">
        <w:rPr>
          <w:rFonts w:ascii="Times New Roman" w:hAnsi="Times New Roman"/>
          <w:sz w:val="22"/>
          <w:szCs w:val="22"/>
        </w:rPr>
        <w:t>packed shelves or boxes so the books and paper do not jam as they swell. Otherwise</w:t>
      </w:r>
      <w:r w:rsidR="0053250B" w:rsidRPr="00BC3D34">
        <w:rPr>
          <w:rFonts w:ascii="Times New Roman" w:hAnsi="Times New Roman"/>
          <w:sz w:val="22"/>
          <w:szCs w:val="22"/>
        </w:rPr>
        <w:t>,</w:t>
      </w:r>
      <w:r w:rsidRPr="00BC3D34">
        <w:rPr>
          <w:rFonts w:ascii="Times New Roman" w:hAnsi="Times New Roman"/>
          <w:sz w:val="22"/>
          <w:szCs w:val="22"/>
        </w:rPr>
        <w:t xml:space="preserve"> leave material packed together on shelves or in record boxes</w:t>
      </w:r>
      <w:r w:rsidR="0053250B" w:rsidRPr="00BC3D34">
        <w:rPr>
          <w:rFonts w:ascii="Times New Roman" w:hAnsi="Times New Roman"/>
          <w:sz w:val="22"/>
          <w:szCs w:val="22"/>
        </w:rPr>
        <w:t xml:space="preserve">, </w:t>
      </w:r>
      <w:r w:rsidRPr="00BC3D34">
        <w:rPr>
          <w:rFonts w:ascii="Times New Roman" w:hAnsi="Times New Roman"/>
          <w:sz w:val="22"/>
          <w:szCs w:val="22"/>
        </w:rPr>
        <w:t>where it will present less surface area for mold growth.</w:t>
      </w:r>
    </w:p>
    <w:p w:rsidR="00862883" w:rsidRPr="00BC3D34" w:rsidRDefault="00862883" w:rsidP="00CD0A1F">
      <w:pPr>
        <w:pStyle w:val="ListParagraph"/>
        <w:numPr>
          <w:ilvl w:val="0"/>
          <w:numId w:val="17"/>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Books that are actually submerged in </w:t>
      </w:r>
      <w:r w:rsidR="0053250B" w:rsidRPr="00BC3D34">
        <w:rPr>
          <w:rFonts w:ascii="Times New Roman" w:hAnsi="Times New Roman"/>
          <w:sz w:val="22"/>
          <w:szCs w:val="22"/>
        </w:rPr>
        <w:t xml:space="preserve">water </w:t>
      </w:r>
      <w:r w:rsidR="005A37DA" w:rsidRPr="00BC3D34">
        <w:rPr>
          <w:rFonts w:ascii="Times New Roman" w:hAnsi="Times New Roman"/>
          <w:sz w:val="22"/>
          <w:szCs w:val="22"/>
        </w:rPr>
        <w:t>may be removed after</w:t>
      </w:r>
      <w:r w:rsidRPr="00BC3D34">
        <w:rPr>
          <w:rFonts w:ascii="Times New Roman" w:hAnsi="Times New Roman"/>
          <w:sz w:val="22"/>
          <w:szCs w:val="22"/>
        </w:rPr>
        <w:t xml:space="preserve"> books that are wet but no longer submerged. After the damage of the initial wetting, submerged books will remain more stable and be less vulnerable to mold attack than wet materials exposed to air.</w:t>
      </w:r>
    </w:p>
    <w:p w:rsidR="0053250B" w:rsidRPr="00BC3D34" w:rsidRDefault="0053250B" w:rsidP="00C70DDE">
      <w:pPr>
        <w:pStyle w:val="ListParagraph"/>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990"/>
        <w:rPr>
          <w:rFonts w:ascii="Times New Roman" w:hAnsi="Times New Roman"/>
          <w:sz w:val="22"/>
          <w:szCs w:val="22"/>
        </w:rPr>
      </w:pPr>
    </w:p>
    <w:p w:rsidR="00862883" w:rsidRPr="00BC3D34" w:rsidRDefault="00862883"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2.</w:t>
      </w:r>
      <w:r w:rsidR="0053250B" w:rsidRPr="00BC3D34">
        <w:rPr>
          <w:rFonts w:ascii="Times New Roman" w:hAnsi="Times New Roman"/>
          <w:b/>
          <w:bCs/>
          <w:sz w:val="22"/>
          <w:szCs w:val="22"/>
        </w:rPr>
        <w:t xml:space="preserve"> </w:t>
      </w:r>
      <w:r w:rsidRPr="00BC3D34">
        <w:rPr>
          <w:rFonts w:ascii="Times New Roman" w:hAnsi="Times New Roman"/>
          <w:b/>
          <w:bCs/>
          <w:sz w:val="22"/>
          <w:szCs w:val="22"/>
        </w:rPr>
        <w:t>Mud and Dirty Water</w:t>
      </w:r>
    </w:p>
    <w:p w:rsidR="00862883" w:rsidRPr="00BC3D34" w:rsidRDefault="00862883" w:rsidP="00CD0A1F">
      <w:pPr>
        <w:pStyle w:val="ListParagraph"/>
        <w:numPr>
          <w:ilvl w:val="0"/>
          <w:numId w:val="1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Washing mud and dirt from library materials should be carried out only under the direction of a trained conservation specialist.  </w:t>
      </w:r>
    </w:p>
    <w:p w:rsidR="00862883" w:rsidRPr="00BC3D34" w:rsidRDefault="00862883" w:rsidP="00CD0A1F">
      <w:pPr>
        <w:pStyle w:val="ListParagraph"/>
        <w:numPr>
          <w:ilvl w:val="0"/>
          <w:numId w:val="1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Skip the washing step if time or </w:t>
      </w:r>
      <w:r w:rsidR="00B71F89" w:rsidRPr="00BC3D34">
        <w:rPr>
          <w:rFonts w:ascii="Times New Roman" w:hAnsi="Times New Roman"/>
          <w:sz w:val="22"/>
          <w:szCs w:val="22"/>
        </w:rPr>
        <w:t>staff</w:t>
      </w:r>
      <w:r w:rsidR="0053250B" w:rsidRPr="00BC3D34">
        <w:rPr>
          <w:rFonts w:ascii="Times New Roman" w:hAnsi="Times New Roman"/>
          <w:sz w:val="22"/>
          <w:szCs w:val="22"/>
        </w:rPr>
        <w:t xml:space="preserve"> members</w:t>
      </w:r>
      <w:r w:rsidR="00B71F89" w:rsidRPr="00BC3D34">
        <w:rPr>
          <w:rFonts w:ascii="Times New Roman" w:hAnsi="Times New Roman"/>
          <w:sz w:val="22"/>
          <w:szCs w:val="22"/>
        </w:rPr>
        <w:t xml:space="preserve"> are</w:t>
      </w:r>
      <w:r w:rsidRPr="00BC3D34">
        <w:rPr>
          <w:rFonts w:ascii="Times New Roman" w:hAnsi="Times New Roman"/>
          <w:sz w:val="22"/>
          <w:szCs w:val="22"/>
        </w:rPr>
        <w:t xml:space="preserve"> short</w:t>
      </w:r>
      <w:r w:rsidR="0053250B" w:rsidRPr="00BC3D34">
        <w:rPr>
          <w:rFonts w:ascii="Times New Roman" w:hAnsi="Times New Roman"/>
          <w:sz w:val="22"/>
          <w:szCs w:val="22"/>
        </w:rPr>
        <w:t>. T</w:t>
      </w:r>
      <w:r w:rsidRPr="00BC3D34">
        <w:rPr>
          <w:rFonts w:ascii="Times New Roman" w:hAnsi="Times New Roman"/>
          <w:sz w:val="22"/>
          <w:szCs w:val="22"/>
        </w:rPr>
        <w:t>he first priority is to remove the collection from further danger or from conditions that would promote mold growth.</w:t>
      </w:r>
    </w:p>
    <w:p w:rsidR="00862883" w:rsidRPr="00BC3D34" w:rsidRDefault="00862883" w:rsidP="00CD0A1F">
      <w:pPr>
        <w:pStyle w:val="ListParagraph"/>
        <w:numPr>
          <w:ilvl w:val="0"/>
          <w:numId w:val="1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If time and staff permit, some mud or dirt can be removed from water-damaged materials as they are assembled for packing.  </w:t>
      </w:r>
    </w:p>
    <w:p w:rsidR="00862883" w:rsidRPr="00BC3D34" w:rsidRDefault="00862883" w:rsidP="00CD0A1F">
      <w:pPr>
        <w:pStyle w:val="ListParagraph"/>
        <w:numPr>
          <w:ilvl w:val="1"/>
          <w:numId w:val="1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Set up an area with a source of clean, running water, drainage, and a </w:t>
      </w:r>
      <w:r w:rsidR="007D7515" w:rsidRPr="00BC3D34">
        <w:rPr>
          <w:rFonts w:ascii="Times New Roman" w:hAnsi="Times New Roman"/>
          <w:sz w:val="22"/>
          <w:szCs w:val="22"/>
        </w:rPr>
        <w:t>line</w:t>
      </w:r>
      <w:r w:rsidRPr="00BC3D34">
        <w:rPr>
          <w:rFonts w:ascii="Times New Roman" w:hAnsi="Times New Roman"/>
          <w:sz w:val="22"/>
          <w:szCs w:val="22"/>
        </w:rPr>
        <w:t xml:space="preserve"> of non-rusting containers (e.g. plastic garbage cans) in which to rinse the material.</w:t>
      </w:r>
    </w:p>
    <w:p w:rsidR="0053250B" w:rsidRPr="00BC3D34" w:rsidRDefault="0053250B"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2"/>
          <w:szCs w:val="22"/>
        </w:rPr>
      </w:pPr>
    </w:p>
    <w:p w:rsidR="00155119" w:rsidRPr="00BC3D34" w:rsidRDefault="00862883"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3</w:t>
      </w:r>
      <w:r w:rsidR="00155119" w:rsidRPr="00BC3D34">
        <w:rPr>
          <w:rFonts w:ascii="Times New Roman" w:hAnsi="Times New Roman"/>
          <w:b/>
          <w:bCs/>
          <w:sz w:val="22"/>
          <w:szCs w:val="22"/>
        </w:rPr>
        <w:t>.  Organization</w:t>
      </w:r>
    </w:p>
    <w:p w:rsidR="009E442F" w:rsidRPr="00BC3D34" w:rsidRDefault="009E442F"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If books will be frozen and not air-dried, please refer to the following. This section provides information for packing books for freezing. </w:t>
      </w:r>
    </w:p>
    <w:p w:rsidR="00155119" w:rsidRPr="00BC3D34" w:rsidRDefault="00155119"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Identify and secure </w:t>
      </w:r>
      <w:r w:rsidRPr="00BC3D34">
        <w:rPr>
          <w:rFonts w:ascii="Times New Roman" w:hAnsi="Times New Roman"/>
          <w:b/>
          <w:bCs/>
          <w:sz w:val="22"/>
          <w:szCs w:val="22"/>
        </w:rPr>
        <w:t>before</w:t>
      </w:r>
      <w:r w:rsidRPr="00BC3D34">
        <w:rPr>
          <w:rFonts w:ascii="Times New Roman" w:hAnsi="Times New Roman"/>
          <w:sz w:val="22"/>
          <w:szCs w:val="22"/>
        </w:rPr>
        <w:t xml:space="preserve"> packing starts:</w:t>
      </w:r>
    </w:p>
    <w:p w:rsidR="00155119" w:rsidRPr="00BC3D34" w:rsidRDefault="00155119" w:rsidP="00CD0A1F">
      <w:pPr>
        <w:pStyle w:val="ListParagraph"/>
        <w:numPr>
          <w:ilvl w:val="0"/>
          <w:numId w:val="1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Place (air drying location, freezer, storage) to which materials will be moved</w:t>
      </w:r>
    </w:p>
    <w:p w:rsidR="00155119" w:rsidRPr="00BC3D34" w:rsidRDefault="00155119" w:rsidP="00CD0A1F">
      <w:pPr>
        <w:pStyle w:val="ListParagraph"/>
        <w:numPr>
          <w:ilvl w:val="0"/>
          <w:numId w:val="1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Packing area, with room to sort and pack materials</w:t>
      </w:r>
    </w:p>
    <w:p w:rsidR="00155119" w:rsidRPr="00BC3D34" w:rsidRDefault="00155119" w:rsidP="00CD0A1F">
      <w:pPr>
        <w:pStyle w:val="ListParagraph"/>
        <w:numPr>
          <w:ilvl w:val="0"/>
          <w:numId w:val="1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Loading area with accessibility for vehicles bringing supplies and removing packed  boxes</w:t>
      </w:r>
    </w:p>
    <w:p w:rsidR="00155119" w:rsidRPr="00BC3D34" w:rsidRDefault="00155119" w:rsidP="00CD0A1F">
      <w:pPr>
        <w:pStyle w:val="ListParagraph"/>
        <w:numPr>
          <w:ilvl w:val="0"/>
          <w:numId w:val="1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Route by which materials will be removed from building;     </w:t>
      </w:r>
    </w:p>
    <w:p w:rsidR="00155119" w:rsidRPr="00BC3D34" w:rsidRDefault="00155119" w:rsidP="00CD0A1F">
      <w:pPr>
        <w:pStyle w:val="ListParagraph"/>
        <w:numPr>
          <w:ilvl w:val="0"/>
          <w:numId w:val="1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Elevators may not be functioning and electricity may be a problem.  Consider: pulleys, conveyor belts, cranes.</w:t>
      </w:r>
    </w:p>
    <w:p w:rsidR="00155119" w:rsidRPr="00BC3D34" w:rsidRDefault="00155119" w:rsidP="00CD0A1F">
      <w:pPr>
        <w:pStyle w:val="ListParagraph"/>
        <w:numPr>
          <w:ilvl w:val="0"/>
          <w:numId w:val="1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Rest area for workers; organize refreshments and, if necessary, portable toilets</w:t>
      </w:r>
    </w:p>
    <w:p w:rsidR="00D90BEB" w:rsidRPr="00BC3D34" w:rsidRDefault="00D90BEB"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2"/>
          <w:szCs w:val="22"/>
        </w:rPr>
      </w:pPr>
    </w:p>
    <w:p w:rsidR="00155119" w:rsidRPr="00BC3D34" w:rsidRDefault="00862883"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4</w:t>
      </w:r>
      <w:r w:rsidR="00155119" w:rsidRPr="00BC3D34">
        <w:rPr>
          <w:rFonts w:ascii="Times New Roman" w:hAnsi="Times New Roman"/>
          <w:b/>
          <w:bCs/>
          <w:sz w:val="22"/>
          <w:szCs w:val="22"/>
        </w:rPr>
        <w:t>.  Workers</w:t>
      </w:r>
    </w:p>
    <w:p w:rsidR="00155119" w:rsidRPr="00BC3D34" w:rsidRDefault="00155119"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Salvage work is arduous, dirty, and exacting.  Plan breaks for rest and refreshments about every hour and a half</w:t>
      </w:r>
      <w:r w:rsidR="00D90BEB" w:rsidRPr="00BC3D34">
        <w:rPr>
          <w:rFonts w:ascii="Times New Roman" w:hAnsi="Times New Roman"/>
          <w:sz w:val="22"/>
          <w:szCs w:val="22"/>
        </w:rPr>
        <w:t>,</w:t>
      </w:r>
      <w:r w:rsidRPr="00BC3D34">
        <w:rPr>
          <w:rFonts w:ascii="Times New Roman" w:hAnsi="Times New Roman"/>
          <w:sz w:val="22"/>
          <w:szCs w:val="22"/>
        </w:rPr>
        <w:t xml:space="preserve"> and </w:t>
      </w:r>
      <w:r w:rsidR="00D90BEB" w:rsidRPr="00BC3D34">
        <w:rPr>
          <w:rFonts w:ascii="Times New Roman" w:hAnsi="Times New Roman"/>
          <w:sz w:val="22"/>
          <w:szCs w:val="22"/>
        </w:rPr>
        <w:t xml:space="preserve">offer </w:t>
      </w:r>
      <w:r w:rsidRPr="00BC3D34">
        <w:rPr>
          <w:rFonts w:ascii="Times New Roman" w:hAnsi="Times New Roman"/>
          <w:sz w:val="22"/>
          <w:szCs w:val="22"/>
        </w:rPr>
        <w:t>workers relief shifts as necessary.</w:t>
      </w:r>
    </w:p>
    <w:p w:rsidR="00155119" w:rsidRPr="00BC3D34"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Identify library unit staff members who have recovery training (</w:t>
      </w:r>
      <w:r w:rsidR="00D90BEB" w:rsidRPr="00BC3D34">
        <w:rPr>
          <w:rFonts w:ascii="Times New Roman" w:hAnsi="Times New Roman"/>
          <w:sz w:val="22"/>
          <w:szCs w:val="22"/>
        </w:rPr>
        <w:t>pg</w:t>
      </w:r>
      <w:r w:rsidR="00613B5E">
        <w:rPr>
          <w:rFonts w:ascii="Times New Roman" w:hAnsi="Times New Roman"/>
          <w:sz w:val="22"/>
          <w:szCs w:val="22"/>
        </w:rPr>
        <w:t>. 4</w:t>
      </w:r>
      <w:r w:rsidRPr="00BC3D34">
        <w:rPr>
          <w:rFonts w:ascii="Times New Roman" w:hAnsi="Times New Roman"/>
          <w:sz w:val="22"/>
          <w:szCs w:val="22"/>
        </w:rPr>
        <w:t>).</w:t>
      </w:r>
    </w:p>
    <w:p w:rsidR="00155119" w:rsidRPr="00BC3D34"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Consider other staff members willing to assist with salvage</w:t>
      </w:r>
      <w:r w:rsidR="00D90BEB" w:rsidRPr="00BC3D34">
        <w:rPr>
          <w:rFonts w:ascii="Times New Roman" w:hAnsi="Times New Roman"/>
          <w:sz w:val="22"/>
          <w:szCs w:val="22"/>
        </w:rPr>
        <w:t>.</w:t>
      </w:r>
    </w:p>
    <w:p w:rsidR="00D90BEB" w:rsidRPr="00BC3D34" w:rsidRDefault="00D90BEB"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2"/>
          <w:szCs w:val="22"/>
        </w:rPr>
      </w:pPr>
    </w:p>
    <w:p w:rsidR="00155119" w:rsidRPr="00BC3D34" w:rsidRDefault="00862883"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5</w:t>
      </w:r>
      <w:r w:rsidR="00155119" w:rsidRPr="00BC3D34">
        <w:rPr>
          <w:rFonts w:ascii="Times New Roman" w:hAnsi="Times New Roman"/>
          <w:b/>
          <w:bCs/>
          <w:sz w:val="22"/>
          <w:szCs w:val="22"/>
        </w:rPr>
        <w:t>.  Equipment</w:t>
      </w:r>
    </w:p>
    <w:p w:rsidR="00155119" w:rsidRPr="00BC3D34"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Plastic crates or cardboard boxes</w:t>
      </w:r>
    </w:p>
    <w:p w:rsidR="00155119" w:rsidRPr="00BC3D34"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Waxed paper or freezer wrap</w:t>
      </w:r>
    </w:p>
    <w:p w:rsidR="00155119" w:rsidRPr="00BC3D34"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Waterproof marking pens, clipboards, paper, </w:t>
      </w:r>
      <w:r w:rsidR="00D90BEB" w:rsidRPr="00BC3D34">
        <w:rPr>
          <w:rFonts w:ascii="Times New Roman" w:hAnsi="Times New Roman"/>
          <w:sz w:val="22"/>
          <w:szCs w:val="22"/>
        </w:rPr>
        <w:t xml:space="preserve">and </w:t>
      </w:r>
      <w:r w:rsidRPr="00BC3D34">
        <w:rPr>
          <w:rFonts w:ascii="Times New Roman" w:hAnsi="Times New Roman"/>
          <w:sz w:val="22"/>
          <w:szCs w:val="22"/>
        </w:rPr>
        <w:t>tags for labeling boxes and recording</w:t>
      </w:r>
    </w:p>
    <w:p w:rsidR="00155119" w:rsidRPr="00BC3D34"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Protective clothing (hard hats, aprons, rubber boots, rubber gloves, respirators)</w:t>
      </w:r>
    </w:p>
    <w:p w:rsidR="00155119" w:rsidRPr="00BC3D34"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Lighting, fans, dehumidifiers, </w:t>
      </w:r>
      <w:r w:rsidR="00D90BEB" w:rsidRPr="00BC3D34">
        <w:rPr>
          <w:rFonts w:ascii="Times New Roman" w:hAnsi="Times New Roman"/>
          <w:sz w:val="22"/>
          <w:szCs w:val="22"/>
        </w:rPr>
        <w:t xml:space="preserve">and </w:t>
      </w:r>
      <w:r w:rsidRPr="00BC3D34">
        <w:rPr>
          <w:rFonts w:ascii="Times New Roman" w:hAnsi="Times New Roman"/>
          <w:sz w:val="22"/>
          <w:szCs w:val="22"/>
        </w:rPr>
        <w:t>electric generators as necessary</w:t>
      </w:r>
    </w:p>
    <w:p w:rsidR="00155119" w:rsidRPr="00BC3D34"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Book trucks</w:t>
      </w:r>
      <w:r w:rsidR="00D90BEB" w:rsidRPr="00BC3D34">
        <w:rPr>
          <w:rFonts w:ascii="Times New Roman" w:hAnsi="Times New Roman"/>
          <w:sz w:val="22"/>
          <w:szCs w:val="22"/>
        </w:rPr>
        <w:t xml:space="preserve"> and</w:t>
      </w:r>
      <w:r w:rsidRPr="00BC3D34">
        <w:rPr>
          <w:rFonts w:ascii="Times New Roman" w:hAnsi="Times New Roman"/>
          <w:sz w:val="22"/>
          <w:szCs w:val="22"/>
        </w:rPr>
        <w:t xml:space="preserve"> hand trucks to help move boxes</w:t>
      </w:r>
    </w:p>
    <w:p w:rsidR="00155119" w:rsidRPr="00BC3D34" w:rsidRDefault="00155119"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Limited supplies are stored at Annex Freezer (listed in Appendix</w:t>
      </w:r>
      <w:r w:rsidR="000B3E9E" w:rsidRPr="00BC3D34">
        <w:rPr>
          <w:rFonts w:ascii="Times New Roman" w:hAnsi="Times New Roman"/>
          <w:sz w:val="22"/>
          <w:szCs w:val="22"/>
        </w:rPr>
        <w:t xml:space="preserve"> 4, </w:t>
      </w:r>
      <w:r w:rsidR="00D90BEB" w:rsidRPr="00BC3D34">
        <w:rPr>
          <w:rFonts w:ascii="Times New Roman" w:hAnsi="Times New Roman"/>
          <w:sz w:val="22"/>
          <w:szCs w:val="22"/>
        </w:rPr>
        <w:t xml:space="preserve">pg. </w:t>
      </w:r>
      <w:r w:rsidR="00613B5E">
        <w:rPr>
          <w:rFonts w:ascii="Times New Roman" w:hAnsi="Times New Roman"/>
          <w:sz w:val="22"/>
          <w:szCs w:val="22"/>
        </w:rPr>
        <w:t>30</w:t>
      </w:r>
      <w:r w:rsidR="00C8198A" w:rsidRPr="00BC3D34">
        <w:rPr>
          <w:rFonts w:ascii="Times New Roman" w:hAnsi="Times New Roman"/>
          <w:sz w:val="22"/>
          <w:szCs w:val="22"/>
        </w:rPr>
        <w:t>)</w:t>
      </w:r>
      <w:r w:rsidRPr="00BC3D34">
        <w:rPr>
          <w:rFonts w:ascii="Times New Roman" w:hAnsi="Times New Roman"/>
          <w:sz w:val="22"/>
          <w:szCs w:val="22"/>
        </w:rPr>
        <w:t xml:space="preserve">. </w:t>
      </w:r>
      <w:r w:rsidR="00240E8C" w:rsidRPr="00BC3D34">
        <w:rPr>
          <w:rFonts w:ascii="Times New Roman" w:hAnsi="Times New Roman"/>
          <w:sz w:val="22"/>
          <w:szCs w:val="22"/>
        </w:rPr>
        <w:t>The Conservation Department has extra Emergency Unit Supply box supplies (Appendix 3</w:t>
      </w:r>
      <w:r w:rsidR="000B3E9E" w:rsidRPr="00BC3D34">
        <w:rPr>
          <w:rFonts w:ascii="Times New Roman" w:hAnsi="Times New Roman"/>
          <w:sz w:val="22"/>
          <w:szCs w:val="22"/>
        </w:rPr>
        <w:t xml:space="preserve">, </w:t>
      </w:r>
      <w:r w:rsidR="00D90BEB" w:rsidRPr="00BC3D34">
        <w:rPr>
          <w:rFonts w:ascii="Times New Roman" w:hAnsi="Times New Roman"/>
          <w:sz w:val="22"/>
          <w:szCs w:val="22"/>
        </w:rPr>
        <w:t xml:space="preserve">pg. </w:t>
      </w:r>
      <w:r w:rsidR="00613B5E">
        <w:rPr>
          <w:rFonts w:ascii="Times New Roman" w:hAnsi="Times New Roman"/>
          <w:sz w:val="22"/>
          <w:szCs w:val="22"/>
        </w:rPr>
        <w:t>29</w:t>
      </w:r>
      <w:r w:rsidR="00240E8C" w:rsidRPr="00BC3D34">
        <w:rPr>
          <w:rFonts w:ascii="Times New Roman" w:hAnsi="Times New Roman"/>
          <w:sz w:val="22"/>
          <w:szCs w:val="22"/>
        </w:rPr>
        <w:t xml:space="preserve">). </w:t>
      </w:r>
    </w:p>
    <w:p w:rsidR="00D90BEB" w:rsidRPr="00BC3D34" w:rsidRDefault="00D90BEB"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p>
    <w:p w:rsidR="007D7515" w:rsidRPr="00BC3D34" w:rsidRDefault="00155119"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2"/>
          <w:szCs w:val="22"/>
        </w:rPr>
      </w:pPr>
      <w:r w:rsidRPr="00BC3D34">
        <w:rPr>
          <w:rFonts w:ascii="Times New Roman" w:hAnsi="Times New Roman"/>
          <w:b/>
          <w:bCs/>
          <w:sz w:val="22"/>
          <w:szCs w:val="22"/>
        </w:rPr>
        <w:t>6.  Sorting and Packing</w:t>
      </w:r>
    </w:p>
    <w:p w:rsidR="00155119" w:rsidRPr="00BC3D34" w:rsidRDefault="00155119"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The Emergency Coordinator organizes the workers into teams of 3 or 4 people and assigns tasks:</w:t>
      </w:r>
    </w:p>
    <w:p w:rsidR="00155119" w:rsidRPr="00BC3D34" w:rsidRDefault="00155119" w:rsidP="000E2B15">
      <w:pPr>
        <w:pStyle w:val="ListParagraph"/>
        <w:numPr>
          <w:ilvl w:val="0"/>
          <w:numId w:val="2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Bring, prepare, and assemble packing </w:t>
      </w:r>
      <w:r w:rsidR="00381CCE" w:rsidRPr="00BC3D34">
        <w:rPr>
          <w:rFonts w:ascii="Times New Roman" w:hAnsi="Times New Roman"/>
          <w:sz w:val="22"/>
          <w:szCs w:val="22"/>
        </w:rPr>
        <w:t>materials (</w:t>
      </w:r>
      <w:r w:rsidRPr="00BC3D34">
        <w:rPr>
          <w:rFonts w:ascii="Times New Roman" w:hAnsi="Times New Roman"/>
          <w:sz w:val="22"/>
          <w:szCs w:val="22"/>
        </w:rPr>
        <w:t>boxes, cut waxed paper).</w:t>
      </w:r>
    </w:p>
    <w:p w:rsidR="00155119" w:rsidRPr="00BC3D34" w:rsidRDefault="00155119" w:rsidP="000E2B15">
      <w:pPr>
        <w:pStyle w:val="ListParagraph"/>
        <w:numPr>
          <w:ilvl w:val="0"/>
          <w:numId w:val="2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Remove and pack damaged material. During packing sort material (and label boxes) with advice from Library Specialist and Disaster Recovery Director:</w:t>
      </w:r>
    </w:p>
    <w:p w:rsidR="00155119" w:rsidRPr="00BC3D34" w:rsidRDefault="00155119" w:rsidP="000E2B15">
      <w:pPr>
        <w:pStyle w:val="ListParagraph"/>
        <w:numPr>
          <w:ilvl w:val="2"/>
          <w:numId w:val="22"/>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For air drying</w:t>
      </w:r>
    </w:p>
    <w:p w:rsidR="00155119" w:rsidRPr="00BC3D34" w:rsidRDefault="00155119" w:rsidP="000E2B15">
      <w:pPr>
        <w:pStyle w:val="ListParagraph"/>
        <w:numPr>
          <w:ilvl w:val="2"/>
          <w:numId w:val="22"/>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For freezing</w:t>
      </w:r>
    </w:p>
    <w:p w:rsidR="00155119" w:rsidRPr="00BC3D34" w:rsidRDefault="00155119" w:rsidP="000E2B15">
      <w:pPr>
        <w:pStyle w:val="ListParagraph"/>
        <w:numPr>
          <w:ilvl w:val="2"/>
          <w:numId w:val="22"/>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For special processing</w:t>
      </w:r>
    </w:p>
    <w:p w:rsidR="00155119" w:rsidRPr="00BC3D34" w:rsidRDefault="00155119" w:rsidP="000E2B15">
      <w:pPr>
        <w:pStyle w:val="ListParagraph"/>
        <w:numPr>
          <w:ilvl w:val="2"/>
          <w:numId w:val="22"/>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For direct return to shelves, when conditions permit</w:t>
      </w:r>
    </w:p>
    <w:p w:rsidR="007D7515" w:rsidRPr="00BC3D34" w:rsidRDefault="00155119" w:rsidP="000E2B15">
      <w:pPr>
        <w:pStyle w:val="ListParagraph"/>
        <w:numPr>
          <w:ilvl w:val="2"/>
          <w:numId w:val="22"/>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For discarding</w:t>
      </w:r>
    </w:p>
    <w:p w:rsidR="00155119" w:rsidRPr="00BC3D34" w:rsidRDefault="00155119" w:rsidP="000E2B15">
      <w:pPr>
        <w:pStyle w:val="ListParagraph"/>
        <w:numPr>
          <w:ilvl w:val="0"/>
          <w:numId w:val="2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Record, in summary, what is being removed; label boxes. Identify packed boxes by call number or by range of call numbers; or make a chart of the shelves and code the boxes to that chart; or pack the boxes in shelf order and number the boxes sequentially.</w:t>
      </w:r>
    </w:p>
    <w:p w:rsidR="00DF402F" w:rsidRPr="00BC3D34" w:rsidRDefault="00155119" w:rsidP="000E2B15">
      <w:pPr>
        <w:pStyle w:val="ListParagraph"/>
        <w:numPr>
          <w:ilvl w:val="0"/>
          <w:numId w:val="2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Move crates and boxes to loading point and load trucks.</w:t>
      </w:r>
    </w:p>
    <w:p w:rsidR="00204107" w:rsidRPr="00BC3D34" w:rsidRDefault="00204107"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240E8C"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b/>
          <w:bCs/>
          <w:sz w:val="22"/>
          <w:szCs w:val="22"/>
        </w:rPr>
        <w:t>C</w:t>
      </w:r>
      <w:r w:rsidR="00155119" w:rsidRPr="00BC3D34">
        <w:rPr>
          <w:rFonts w:ascii="Times New Roman" w:hAnsi="Times New Roman"/>
          <w:b/>
          <w:bCs/>
          <w:sz w:val="22"/>
          <w:szCs w:val="22"/>
        </w:rPr>
        <w:t>.  Guidelines for Packing Wet Library Materials.</w:t>
      </w:r>
      <w:sdt>
        <w:sdtPr>
          <w:rPr>
            <w:rFonts w:ascii="Times New Roman" w:hAnsi="Times New Roman"/>
            <w:b/>
            <w:bCs/>
            <w:sz w:val="22"/>
            <w:szCs w:val="22"/>
          </w:rPr>
          <w:id w:val="-1966963486"/>
          <w:citation/>
        </w:sdtPr>
        <w:sdtEndPr/>
        <w:sdtContent>
          <w:r w:rsidR="00A905EF" w:rsidRPr="00BC3D34">
            <w:rPr>
              <w:rFonts w:ascii="Times New Roman" w:hAnsi="Times New Roman"/>
              <w:b/>
              <w:bCs/>
              <w:sz w:val="22"/>
              <w:szCs w:val="22"/>
            </w:rPr>
            <w:fldChar w:fldCharType="begin"/>
          </w:r>
          <w:r w:rsidR="00A905EF" w:rsidRPr="00BC3D34">
            <w:rPr>
              <w:rFonts w:ascii="Times New Roman" w:hAnsi="Times New Roman"/>
              <w:b/>
              <w:bCs/>
              <w:sz w:val="22"/>
              <w:szCs w:val="22"/>
            </w:rPr>
            <w:instrText xml:space="preserve"> CITATION Wal88 \l 1033 </w:instrText>
          </w:r>
          <w:r w:rsidR="00A905EF" w:rsidRPr="00BC3D34">
            <w:rPr>
              <w:rFonts w:ascii="Times New Roman" w:hAnsi="Times New Roman"/>
              <w:b/>
              <w:bCs/>
              <w:sz w:val="22"/>
              <w:szCs w:val="22"/>
            </w:rPr>
            <w:fldChar w:fldCharType="separate"/>
          </w:r>
          <w:r w:rsidR="0095389C" w:rsidRPr="00BC3D34">
            <w:rPr>
              <w:rFonts w:ascii="Times New Roman" w:hAnsi="Times New Roman"/>
              <w:b/>
              <w:bCs/>
              <w:noProof/>
              <w:sz w:val="22"/>
              <w:szCs w:val="22"/>
            </w:rPr>
            <w:t xml:space="preserve"> </w:t>
          </w:r>
          <w:r w:rsidR="0095389C" w:rsidRPr="00BC3D34">
            <w:rPr>
              <w:rFonts w:ascii="Times New Roman" w:hAnsi="Times New Roman"/>
              <w:noProof/>
              <w:sz w:val="22"/>
              <w:szCs w:val="22"/>
            </w:rPr>
            <w:t>(Walsh, 1988)</w:t>
          </w:r>
          <w:r w:rsidR="00A905EF" w:rsidRPr="00BC3D34">
            <w:rPr>
              <w:rFonts w:ascii="Times New Roman" w:hAnsi="Times New Roman"/>
              <w:b/>
              <w:bCs/>
              <w:sz w:val="22"/>
              <w:szCs w:val="22"/>
            </w:rPr>
            <w:fldChar w:fldCharType="end"/>
          </w:r>
        </w:sdtContent>
      </w:sdt>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40" w:lineRule="exact"/>
        <w:rPr>
          <w:rFonts w:ascii="Times New Roman" w:hAnsi="Times New Roman"/>
          <w:sz w:val="22"/>
          <w:szCs w:val="22"/>
          <w:u w:val="single"/>
        </w:rPr>
      </w:pPr>
      <w:r w:rsidRPr="00BC3D34">
        <w:rPr>
          <w:rFonts w:ascii="Times New Roman" w:hAnsi="Times New Roman"/>
          <w:sz w:val="22"/>
          <w:szCs w:val="22"/>
        </w:rPr>
        <w:t xml:space="preserve"> </w:t>
      </w:r>
      <w:r w:rsidRPr="00BC3D34">
        <w:rPr>
          <w:rFonts w:ascii="Times New Roman" w:hAnsi="Times New Roman"/>
          <w:sz w:val="22"/>
          <w:szCs w:val="22"/>
        </w:rPr>
        <w:tab/>
      </w:r>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Be extremely careful when handling wet materials.  All of them are very fragile, including their paper boxes.  If the boxes have disintegrated replace them with new containers.  Don't unpack structurally sound containers (although they may be reinforced by pa</w:t>
      </w:r>
      <w:r w:rsidR="000F0445" w:rsidRPr="00BC3D34">
        <w:rPr>
          <w:rFonts w:ascii="Times New Roman" w:hAnsi="Times New Roman"/>
          <w:sz w:val="22"/>
          <w:szCs w:val="22"/>
        </w:rPr>
        <w:t xml:space="preserve">cking inside plastic crates).  </w:t>
      </w:r>
      <w:r w:rsidRPr="00BC3D34">
        <w:rPr>
          <w:rFonts w:ascii="Times New Roman" w:hAnsi="Times New Roman"/>
          <w:sz w:val="22"/>
          <w:szCs w:val="22"/>
        </w:rPr>
        <w:t>Keep identification labels with objects.  (Don't mark wet paper, but picture frames and reels can be marked with a grease pencil).  To prevent further damage, do not stack materials in piles or on the floor.</w:t>
      </w:r>
    </w:p>
    <w:p w:rsidR="00D90BEB" w:rsidRPr="00BC3D34" w:rsidRDefault="00D90BEB"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1.  Books</w:t>
      </w:r>
    </w:p>
    <w:p w:rsidR="00155119" w:rsidRPr="00BC3D34" w:rsidRDefault="00155119" w:rsidP="00CD0A1F">
      <w:pPr>
        <w:pStyle w:val="ListParagraph"/>
        <w:numPr>
          <w:ilvl w:val="0"/>
          <w:numId w:val="1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Don't open or close wet books. Do not remove wet book covers. </w:t>
      </w:r>
    </w:p>
    <w:p w:rsidR="00155119" w:rsidRPr="00BC3D34" w:rsidRDefault="00155119" w:rsidP="00CD0A1F">
      <w:pPr>
        <w:pStyle w:val="ListParagraph"/>
        <w:numPr>
          <w:ilvl w:val="0"/>
          <w:numId w:val="1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 If the water is dirty, wash the books before freezing.  Wash closed books in tubs of cold running water and dab away (do not rub) mud with a sponge.  </w:t>
      </w:r>
    </w:p>
    <w:p w:rsidR="00155119" w:rsidRPr="00BC3D34" w:rsidRDefault="00155119" w:rsidP="00CD0A1F">
      <w:pPr>
        <w:pStyle w:val="ListParagraph"/>
        <w:numPr>
          <w:ilvl w:val="0"/>
          <w:numId w:val="1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Do not wash open books and those with water soluble media.  </w:t>
      </w:r>
    </w:p>
    <w:p w:rsidR="00155119" w:rsidRPr="00BC3D34" w:rsidRDefault="00155119" w:rsidP="00CD0A1F">
      <w:pPr>
        <w:pStyle w:val="ListParagraph"/>
        <w:numPr>
          <w:ilvl w:val="0"/>
          <w:numId w:val="1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sz w:val="22"/>
          <w:szCs w:val="22"/>
        </w:rPr>
        <w:t>Leather, parchment and vellum bindings are an immediate priority</w:t>
      </w:r>
      <w:r w:rsidRPr="00BC3D34">
        <w:rPr>
          <w:rFonts w:ascii="Times New Roman" w:hAnsi="Times New Roman"/>
          <w:sz w:val="22"/>
          <w:szCs w:val="22"/>
        </w:rPr>
        <w:t xml:space="preserve"> because they distort and disintegrate in water. </w:t>
      </w:r>
    </w:p>
    <w:p w:rsidR="00BD2B5C" w:rsidRPr="00381CCE" w:rsidRDefault="00155119" w:rsidP="00CD0A1F">
      <w:pPr>
        <w:pStyle w:val="ListParagraph"/>
        <w:numPr>
          <w:ilvl w:val="0"/>
          <w:numId w:val="1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sz w:val="22"/>
          <w:szCs w:val="22"/>
        </w:rPr>
      </w:pPr>
      <w:r w:rsidRPr="00BC3D34">
        <w:rPr>
          <w:rFonts w:ascii="Times New Roman" w:hAnsi="Times New Roman"/>
          <w:sz w:val="22"/>
          <w:szCs w:val="22"/>
        </w:rPr>
        <w:t xml:space="preserve"> Books with coated papers should be kept wet by packing inside boxes lined with garbage bags, </w:t>
      </w:r>
      <w:r w:rsidR="00381CCE" w:rsidRPr="00BC3D34">
        <w:rPr>
          <w:rFonts w:ascii="Times New Roman" w:hAnsi="Times New Roman"/>
          <w:sz w:val="22"/>
          <w:szCs w:val="22"/>
        </w:rPr>
        <w:t>and then</w:t>
      </w:r>
      <w:r w:rsidRPr="00BC3D34">
        <w:rPr>
          <w:rFonts w:ascii="Times New Roman" w:hAnsi="Times New Roman"/>
          <w:sz w:val="22"/>
          <w:szCs w:val="22"/>
        </w:rPr>
        <w:t xml:space="preserve"> frozen.</w:t>
      </w:r>
    </w:p>
    <w:p w:rsidR="006F7E3F" w:rsidRPr="006F7E3F" w:rsidRDefault="006F7E3F" w:rsidP="006F7E3F">
      <w:pPr>
        <w:pStyle w:val="ListParagraph"/>
        <w:numPr>
          <w:ilvl w:val="0"/>
          <w:numId w:val="19"/>
        </w:numPr>
        <w:rPr>
          <w:rFonts w:ascii="Times New Roman" w:hAnsi="Times New Roman"/>
          <w:sz w:val="22"/>
          <w:szCs w:val="22"/>
        </w:rPr>
      </w:pPr>
      <w:r w:rsidRPr="006F7E3F">
        <w:rPr>
          <w:rFonts w:ascii="Times New Roman" w:hAnsi="Times New Roman"/>
          <w:sz w:val="22"/>
          <w:szCs w:val="22"/>
        </w:rPr>
        <w:t xml:space="preserve">Cut pieces of freezer paper (waxed on one side) 1-2" larger than is needed to wrap around the spine and covers of the books. For cutting large quantities of paper, fold the paper accordion style then cut across the two edges. </w:t>
      </w:r>
    </w:p>
    <w:p w:rsidR="006F7E3F" w:rsidRDefault="006F7E3F" w:rsidP="006F7E3F">
      <w:pPr>
        <w:pStyle w:val="ListParagraph"/>
        <w:numPr>
          <w:ilvl w:val="0"/>
          <w:numId w:val="19"/>
        </w:numPr>
        <w:rPr>
          <w:rFonts w:ascii="Times New Roman" w:hAnsi="Times New Roman"/>
          <w:sz w:val="22"/>
          <w:szCs w:val="22"/>
        </w:rPr>
      </w:pPr>
      <w:r w:rsidRPr="006F7E3F">
        <w:rPr>
          <w:rFonts w:ascii="Times New Roman" w:hAnsi="Times New Roman"/>
          <w:sz w:val="22"/>
          <w:szCs w:val="22"/>
        </w:rPr>
        <w:t xml:space="preserve">Wet books are heavy and care should be taken not to make the boxes too wet. Pack ten to twelve books per box. Pack the books spine down and fold a piece of freezer paper (shiny side in) around every other book, with edges toward the top of the box. Edges of the book should come to within no more than 1" of the top of the box. Do not pack tightly but avoid extra space which could cause slumping. If extra space remains in the box, support the books with crumpled paper or Styrofoam peanuts. </w:t>
      </w:r>
    </w:p>
    <w:p w:rsidR="006F7E3F" w:rsidRPr="006F7E3F" w:rsidRDefault="006F7E3F" w:rsidP="0028065F">
      <w:pPr>
        <w:pStyle w:val="ListParagraph"/>
        <w:ind w:left="1170"/>
        <w:rPr>
          <w:rFonts w:ascii="Times New Roman" w:hAnsi="Times New Roman"/>
          <w:sz w:val="22"/>
          <w:szCs w:val="22"/>
        </w:rPr>
      </w:pPr>
    </w:p>
    <w:p w:rsidR="00155119" w:rsidRDefault="00155119" w:rsidP="006F7E3F">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sz w:val="22"/>
          <w:szCs w:val="22"/>
        </w:rPr>
      </w:pPr>
    </w:p>
    <w:tbl>
      <w:tblPr>
        <w:tblStyle w:val="TableGrid"/>
        <w:tblpPr w:leftFromText="180" w:rightFromText="180" w:vertAnchor="text" w:horzAnchor="margin" w:tblpY="98"/>
        <w:tblW w:w="9707" w:type="dxa"/>
        <w:tblLook w:val="04A0" w:firstRow="1" w:lastRow="0" w:firstColumn="1" w:lastColumn="0" w:noHBand="0" w:noVBand="1"/>
      </w:tblPr>
      <w:tblGrid>
        <w:gridCol w:w="5480"/>
        <w:gridCol w:w="4227"/>
      </w:tblGrid>
      <w:tr w:rsidR="00240E8C" w:rsidRPr="00BC3D34" w:rsidTr="0028065F">
        <w:trPr>
          <w:trHeight w:val="6508"/>
        </w:trPr>
        <w:tc>
          <w:tcPr>
            <w:tcW w:w="5480" w:type="dxa"/>
          </w:tcPr>
          <w:p w:rsidR="006F7E3F" w:rsidRPr="00BC3D34" w:rsidRDefault="006F7E3F" w:rsidP="0028065F">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center"/>
              <w:rPr>
                <w:rFonts w:ascii="Times New Roman" w:hAnsi="Times New Roman"/>
                <w:b/>
                <w:sz w:val="22"/>
                <w:szCs w:val="22"/>
              </w:rPr>
            </w:pPr>
            <w:r>
              <w:rPr>
                <w:rFonts w:ascii="Times New Roman" w:hAnsi="Times New Roman"/>
                <w:b/>
                <w:noProof/>
                <w:sz w:val="22"/>
                <w:szCs w:val="22"/>
              </w:rPr>
              <w:drawing>
                <wp:inline distT="0" distB="0" distL="0" distR="0" wp14:anchorId="5734FDD7" wp14:editId="0814482C">
                  <wp:extent cx="3232702" cy="34480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5622" cy="3451165"/>
                          </a:xfrm>
                          <a:prstGeom prst="rect">
                            <a:avLst/>
                          </a:prstGeom>
                          <a:noFill/>
                        </pic:spPr>
                      </pic:pic>
                    </a:graphicData>
                  </a:graphic>
                </wp:inline>
              </w:drawing>
            </w:r>
          </w:p>
          <w:p w:rsidR="00240E8C" w:rsidRPr="00BC3D34" w:rsidRDefault="00240E8C" w:rsidP="0028065F">
            <w:pPr>
              <w:rPr>
                <w:rFonts w:ascii="Times New Roman" w:hAnsi="Times New Roman"/>
                <w:sz w:val="22"/>
                <w:szCs w:val="22"/>
              </w:rPr>
            </w:pPr>
            <w:r w:rsidRPr="00BC3D34">
              <w:rPr>
                <w:rFonts w:ascii="Times New Roman" w:hAnsi="Times New Roman"/>
                <w:noProof/>
                <w:sz w:val="22"/>
                <w:szCs w:val="22"/>
              </w:rPr>
              <w:drawing>
                <wp:inline distT="0" distB="0" distL="0" distR="0" wp14:anchorId="2CAC918C" wp14:editId="73588345">
                  <wp:extent cx="3295650" cy="3514725"/>
                  <wp:effectExtent l="0" t="0" r="0" b="9525"/>
                  <wp:docPr id="1" name="Picture 1" descr="mhtml:file://C:\Documents%20and%20Settings\michelebro\Desktop\Handouts%20for%20Workshop%204\Guidelines%20for%20Packing%20Books%20for%20Freezing.mht!http://libraries.ucsd.edu/preservation/pa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tml:file://C:\Documents%20and%20Settings\michelebro\Desktop\Handouts%20for%20Workshop%204\Guidelines%20for%20Packing%20Books%20for%20Freezing.mht!http://libraries.ucsd.edu/preservation/packbox.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95650" cy="3514725"/>
                          </a:xfrm>
                          <a:prstGeom prst="rect">
                            <a:avLst/>
                          </a:prstGeom>
                          <a:noFill/>
                          <a:ln>
                            <a:noFill/>
                          </a:ln>
                        </pic:spPr>
                      </pic:pic>
                    </a:graphicData>
                  </a:graphic>
                </wp:inline>
              </w:drawing>
            </w:r>
          </w:p>
          <w:p w:rsidR="00240E8C" w:rsidRPr="00BC3D34" w:rsidRDefault="00240E8C" w:rsidP="0028065F">
            <w:pPr>
              <w:rPr>
                <w:rFonts w:ascii="Times New Roman" w:hAnsi="Times New Roman"/>
                <w:sz w:val="22"/>
                <w:szCs w:val="22"/>
              </w:rPr>
            </w:pPr>
          </w:p>
          <w:p w:rsidR="00240E8C" w:rsidRPr="00BC3D34" w:rsidRDefault="00240E8C" w:rsidP="0028065F">
            <w:pPr>
              <w:rPr>
                <w:rFonts w:ascii="Times New Roman" w:hAnsi="Times New Roman"/>
                <w:sz w:val="22"/>
                <w:szCs w:val="22"/>
              </w:rPr>
            </w:pPr>
            <w:r w:rsidRPr="00BC3D34">
              <w:rPr>
                <w:rFonts w:ascii="Times New Roman" w:hAnsi="Times New Roman"/>
                <w:sz w:val="22"/>
                <w:szCs w:val="22"/>
              </w:rPr>
              <w:t xml:space="preserve">Figure </w:t>
            </w:r>
            <w:r w:rsidRPr="00BC3D34">
              <w:rPr>
                <w:rFonts w:ascii="Times New Roman" w:hAnsi="Times New Roman"/>
                <w:sz w:val="22"/>
                <w:szCs w:val="22"/>
              </w:rPr>
              <w:fldChar w:fldCharType="begin"/>
            </w:r>
            <w:r w:rsidRPr="00BC3D34">
              <w:rPr>
                <w:rFonts w:ascii="Times New Roman" w:hAnsi="Times New Roman"/>
                <w:sz w:val="22"/>
                <w:szCs w:val="22"/>
              </w:rPr>
              <w:instrText xml:space="preserve"> SEQ Figure \* ARABIC </w:instrText>
            </w:r>
            <w:r w:rsidRPr="00BC3D34">
              <w:rPr>
                <w:rFonts w:ascii="Times New Roman" w:hAnsi="Times New Roman"/>
                <w:sz w:val="22"/>
                <w:szCs w:val="22"/>
              </w:rPr>
              <w:fldChar w:fldCharType="separate"/>
            </w:r>
            <w:r w:rsidR="00C02A6B">
              <w:rPr>
                <w:rFonts w:ascii="Times New Roman" w:hAnsi="Times New Roman"/>
                <w:noProof/>
                <w:sz w:val="22"/>
                <w:szCs w:val="22"/>
              </w:rPr>
              <w:t>1</w:t>
            </w:r>
            <w:r w:rsidRPr="00BC3D34">
              <w:rPr>
                <w:rFonts w:ascii="Times New Roman" w:hAnsi="Times New Roman"/>
                <w:noProof/>
                <w:sz w:val="22"/>
                <w:szCs w:val="22"/>
              </w:rPr>
              <w:fldChar w:fldCharType="end"/>
            </w:r>
            <w:r w:rsidRPr="00BC3D34">
              <w:rPr>
                <w:rFonts w:ascii="Times New Roman" w:hAnsi="Times New Roman"/>
                <w:sz w:val="22"/>
                <w:szCs w:val="22"/>
              </w:rPr>
              <w:t xml:space="preserve"> </w:t>
            </w:r>
            <w:sdt>
              <w:sdtPr>
                <w:rPr>
                  <w:rFonts w:ascii="Times New Roman" w:hAnsi="Times New Roman"/>
                  <w:sz w:val="22"/>
                  <w:szCs w:val="22"/>
                </w:rPr>
                <w:id w:val="-1493636545"/>
                <w:citation/>
              </w:sdtPr>
              <w:sdtEndPr/>
              <w:sdtContent>
                <w:r w:rsidRPr="00BC3D34">
                  <w:rPr>
                    <w:rFonts w:ascii="Times New Roman" w:hAnsi="Times New Roman"/>
                    <w:sz w:val="22"/>
                    <w:szCs w:val="22"/>
                  </w:rPr>
                  <w:fldChar w:fldCharType="begin"/>
                </w:r>
                <w:r w:rsidRPr="00BC3D34">
                  <w:rPr>
                    <w:rFonts w:ascii="Times New Roman" w:hAnsi="Times New Roman"/>
                    <w:sz w:val="22"/>
                    <w:szCs w:val="22"/>
                  </w:rPr>
                  <w:instrText xml:space="preserve"> CITATION Uni06 \l 1033 </w:instrText>
                </w:r>
                <w:r w:rsidRPr="00BC3D34">
                  <w:rPr>
                    <w:rFonts w:ascii="Times New Roman" w:hAnsi="Times New Roman"/>
                    <w:sz w:val="22"/>
                    <w:szCs w:val="22"/>
                  </w:rPr>
                  <w:fldChar w:fldCharType="separate"/>
                </w:r>
                <w:r w:rsidR="0095389C" w:rsidRPr="00BC3D34">
                  <w:rPr>
                    <w:rFonts w:ascii="Times New Roman" w:hAnsi="Times New Roman"/>
                    <w:noProof/>
                    <w:sz w:val="22"/>
                    <w:szCs w:val="22"/>
                  </w:rPr>
                  <w:t>(University of California, San Diego Preservation Department, 2006)</w:t>
                </w:r>
                <w:r w:rsidRPr="00BC3D34">
                  <w:rPr>
                    <w:rFonts w:ascii="Times New Roman" w:hAnsi="Times New Roman"/>
                    <w:sz w:val="22"/>
                    <w:szCs w:val="22"/>
                  </w:rPr>
                  <w:fldChar w:fldCharType="end"/>
                </w:r>
              </w:sdtContent>
            </w:sdt>
            <w:r w:rsidRPr="00BC3D34">
              <w:rPr>
                <w:rFonts w:ascii="Times New Roman" w:hAnsi="Times New Roman"/>
                <w:noProof/>
                <w:sz w:val="22"/>
                <w:szCs w:val="22"/>
              </w:rPr>
              <w:t xml:space="preserve"> </w:t>
            </w:r>
          </w:p>
        </w:tc>
        <w:tc>
          <w:tcPr>
            <w:tcW w:w="4227" w:type="dxa"/>
          </w:tcPr>
          <w:p w:rsidR="00240E8C" w:rsidRPr="00BC3D34" w:rsidRDefault="00240E8C" w:rsidP="0028065F">
            <w:pPr>
              <w:rPr>
                <w:rFonts w:ascii="Times New Roman" w:hAnsi="Times New Roman"/>
                <w:sz w:val="22"/>
                <w:szCs w:val="22"/>
              </w:rPr>
            </w:pPr>
          </w:p>
        </w:tc>
      </w:tr>
    </w:tbl>
    <w:p w:rsidR="00204107" w:rsidRPr="00BC3D34" w:rsidRDefault="00204107"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204107" w:rsidRDefault="00204107"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822E15" w:rsidRDefault="00822E15"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822E15" w:rsidRDefault="00822E15"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822E15" w:rsidRPr="00BC3D34" w:rsidRDefault="00822E15"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2.  Paper</w:t>
      </w:r>
    </w:p>
    <w:p w:rsidR="00155119" w:rsidRPr="00BC3D34" w:rsidRDefault="00155119" w:rsidP="000E2B15">
      <w:pPr>
        <w:pStyle w:val="ListParagraph"/>
        <w:numPr>
          <w:ilvl w:val="0"/>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Single sheets of paper</w:t>
      </w:r>
    </w:p>
    <w:p w:rsidR="00155119" w:rsidRPr="00BC3D34" w:rsidRDefault="00155119" w:rsidP="000E2B15">
      <w:pPr>
        <w:pStyle w:val="ListParagraph"/>
        <w:numPr>
          <w:ilvl w:val="1"/>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Do not try to separate</w:t>
      </w:r>
      <w:r w:rsidR="00D90BEB" w:rsidRPr="00BC3D34">
        <w:rPr>
          <w:rFonts w:ascii="Times New Roman" w:hAnsi="Times New Roman"/>
          <w:sz w:val="22"/>
          <w:szCs w:val="22"/>
        </w:rPr>
        <w:t>. I</w:t>
      </w:r>
      <w:r w:rsidRPr="00BC3D34">
        <w:rPr>
          <w:rFonts w:ascii="Times New Roman" w:hAnsi="Times New Roman"/>
          <w:sz w:val="22"/>
          <w:szCs w:val="22"/>
        </w:rPr>
        <w:t>nterleave the folders every two inches with freezer paper and pack.</w:t>
      </w:r>
    </w:p>
    <w:p w:rsidR="00155119" w:rsidRPr="00BC3D34" w:rsidRDefault="00155119" w:rsidP="000E2B15">
      <w:pPr>
        <w:pStyle w:val="ListParagraph"/>
        <w:numPr>
          <w:ilvl w:val="0"/>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Watercolors, maps, and manuscripts with water</w:t>
      </w:r>
      <w:r w:rsidR="00D90BEB" w:rsidRPr="00BC3D34">
        <w:rPr>
          <w:rFonts w:ascii="Times New Roman" w:hAnsi="Times New Roman"/>
          <w:sz w:val="22"/>
          <w:szCs w:val="22"/>
        </w:rPr>
        <w:t>-</w:t>
      </w:r>
      <w:r w:rsidRPr="00BC3D34">
        <w:rPr>
          <w:rFonts w:ascii="Times New Roman" w:hAnsi="Times New Roman"/>
          <w:sz w:val="22"/>
          <w:szCs w:val="22"/>
        </w:rPr>
        <w:t>soluble media</w:t>
      </w:r>
    </w:p>
    <w:p w:rsidR="00155119" w:rsidRPr="00BC3D34" w:rsidRDefault="00155119" w:rsidP="000E2B15">
      <w:pPr>
        <w:pStyle w:val="ListParagraph"/>
        <w:numPr>
          <w:ilvl w:val="1"/>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Do not blot the surface. Quickly freeze or dry.</w:t>
      </w:r>
    </w:p>
    <w:p w:rsidR="00155119" w:rsidRPr="00BC3D34" w:rsidRDefault="00155119" w:rsidP="000E2B15">
      <w:pPr>
        <w:pStyle w:val="ListParagraph"/>
        <w:numPr>
          <w:ilvl w:val="0"/>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Coated papers</w:t>
      </w:r>
    </w:p>
    <w:p w:rsidR="00155119" w:rsidRPr="00BC3D34" w:rsidRDefault="00155119" w:rsidP="000E2B15">
      <w:pPr>
        <w:pStyle w:val="ListParagraph"/>
        <w:numPr>
          <w:ilvl w:val="1"/>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Keep wet by packing in boxes lined with garbage bags, then freeze.</w:t>
      </w:r>
    </w:p>
    <w:p w:rsidR="00155119" w:rsidRPr="00BC3D34" w:rsidRDefault="00155119" w:rsidP="000E2B15">
      <w:pPr>
        <w:pStyle w:val="ListParagraph"/>
        <w:numPr>
          <w:ilvl w:val="0"/>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Framed prints and drawings</w:t>
      </w:r>
    </w:p>
    <w:p w:rsidR="00155119" w:rsidRPr="00BC3D34" w:rsidRDefault="00155119" w:rsidP="000E2B15">
      <w:pPr>
        <w:pStyle w:val="ListParagraph"/>
        <w:numPr>
          <w:ilvl w:val="1"/>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If time and space permit, un-frame and pack as single sheets.</w:t>
      </w:r>
    </w:p>
    <w:p w:rsidR="00155119" w:rsidRPr="00BC3D34" w:rsidRDefault="00155119" w:rsidP="000E2B15">
      <w:pPr>
        <w:pStyle w:val="ListParagraph"/>
        <w:numPr>
          <w:ilvl w:val="0"/>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Maps, plans, oversize prints, and manuscripts</w:t>
      </w:r>
    </w:p>
    <w:p w:rsidR="00155119" w:rsidRPr="00BC3D34" w:rsidRDefault="00155119" w:rsidP="000E2B15">
      <w:pPr>
        <w:pStyle w:val="ListParagraph"/>
        <w:numPr>
          <w:ilvl w:val="1"/>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Sponge standing water out of map drawers. Remove the drawers from the cabinet, ship and freeze them stacked up with 1" x 2" strips of wood between each drawer. Pack loose, flat maps in bread trays, flat boxes, or plywood sheets covered in polyethylene. Bundle rolled maps very loosely to go in small numbers to the freezer, unless facilities are available for conservators to unroll them.</w:t>
      </w:r>
    </w:p>
    <w:p w:rsidR="00204107" w:rsidRDefault="00204107"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6961A5" w:rsidRDefault="00381CCE"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4"/>
        </w:rPr>
      </w:pPr>
      <w:r w:rsidRPr="00381CCE">
        <w:rPr>
          <w:rFonts w:ascii="Times New Roman" w:hAnsi="Times New Roman"/>
          <w:sz w:val="24"/>
        </w:rPr>
        <w:t xml:space="preserve">The following materials require </w:t>
      </w:r>
      <w:r>
        <w:rPr>
          <w:rFonts w:ascii="Times New Roman" w:hAnsi="Times New Roman"/>
          <w:sz w:val="24"/>
        </w:rPr>
        <w:t xml:space="preserve">careful </w:t>
      </w:r>
      <w:r w:rsidRPr="00381CCE">
        <w:rPr>
          <w:rFonts w:ascii="Times New Roman" w:hAnsi="Times New Roman"/>
          <w:sz w:val="24"/>
        </w:rPr>
        <w:t>consideration before deciding whether to freeze or air dry</w:t>
      </w:r>
      <w:r w:rsidR="00240E8C" w:rsidRPr="00381CCE">
        <w:rPr>
          <w:rFonts w:ascii="Times New Roman" w:hAnsi="Times New Roman"/>
          <w:sz w:val="24"/>
        </w:rPr>
        <w:t xml:space="preserve">. </w:t>
      </w:r>
      <w:r w:rsidR="00943D34">
        <w:rPr>
          <w:rFonts w:ascii="Times New Roman" w:hAnsi="Times New Roman"/>
          <w:sz w:val="24"/>
        </w:rPr>
        <w:t>C</w:t>
      </w:r>
      <w:r w:rsidR="00240E8C" w:rsidRPr="00381CCE">
        <w:rPr>
          <w:rFonts w:ascii="Times New Roman" w:hAnsi="Times New Roman"/>
          <w:sz w:val="24"/>
        </w:rPr>
        <w:t>onsult with the Conservation Department</w:t>
      </w:r>
      <w:r w:rsidR="00943D34">
        <w:rPr>
          <w:rFonts w:ascii="Times New Roman" w:hAnsi="Times New Roman"/>
          <w:sz w:val="24"/>
        </w:rPr>
        <w:t xml:space="preserve"> before proceeding</w:t>
      </w:r>
      <w:r w:rsidR="00240E8C" w:rsidRPr="00381CCE">
        <w:rPr>
          <w:rFonts w:ascii="Times New Roman" w:hAnsi="Times New Roman"/>
          <w:sz w:val="24"/>
        </w:rPr>
        <w:t>.</w:t>
      </w:r>
    </w:p>
    <w:p w:rsidR="00381CCE" w:rsidRPr="00381CCE" w:rsidRDefault="00381CCE"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4"/>
        </w:rPr>
      </w:pPr>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3.  Paintings</w:t>
      </w:r>
    </w:p>
    <w:p w:rsidR="00155119" w:rsidRPr="00BC3D34" w:rsidRDefault="00155119" w:rsidP="000E2B15">
      <w:pPr>
        <w:pStyle w:val="ListParagraph"/>
        <w:numPr>
          <w:ilvl w:val="0"/>
          <w:numId w:val="2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Drain off excess water and take to a work area for immediate drying.  </w:t>
      </w:r>
    </w:p>
    <w:p w:rsidR="00155119" w:rsidRPr="00BC3D34" w:rsidRDefault="00155119" w:rsidP="000E2B15">
      <w:pPr>
        <w:pStyle w:val="ListParagraph"/>
        <w:numPr>
          <w:ilvl w:val="0"/>
          <w:numId w:val="2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Transport horizontally if you can.  If not, carry the painting facing toward you, holding the side of the frame with the palms of your hands.  Larger paintings should be carried by two people. </w:t>
      </w:r>
    </w:p>
    <w:p w:rsidR="00155119" w:rsidRPr="00BC3D34" w:rsidRDefault="00155119" w:rsidP="000E2B15">
      <w:pPr>
        <w:pStyle w:val="ListParagraph"/>
        <w:numPr>
          <w:ilvl w:val="0"/>
          <w:numId w:val="2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The order of removal and treatment is:</w:t>
      </w:r>
    </w:p>
    <w:p w:rsidR="00204107" w:rsidRPr="00943D34" w:rsidRDefault="00155119" w:rsidP="000E2B15">
      <w:pPr>
        <w:pStyle w:val="ListParagraph"/>
        <w:numPr>
          <w:ilvl w:val="0"/>
          <w:numId w:val="3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943D34">
        <w:rPr>
          <w:rFonts w:ascii="Times New Roman" w:hAnsi="Times New Roman"/>
          <w:sz w:val="22"/>
          <w:szCs w:val="22"/>
        </w:rPr>
        <w:t xml:space="preserve">most highly valued </w:t>
      </w:r>
    </w:p>
    <w:p w:rsidR="00155119" w:rsidRPr="00943D34" w:rsidRDefault="00155119" w:rsidP="000E2B15">
      <w:pPr>
        <w:pStyle w:val="ListParagraph"/>
        <w:numPr>
          <w:ilvl w:val="0"/>
          <w:numId w:val="3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943D34">
        <w:rPr>
          <w:rFonts w:ascii="Times New Roman" w:hAnsi="Times New Roman"/>
          <w:sz w:val="22"/>
          <w:szCs w:val="22"/>
        </w:rPr>
        <w:t>least damaged</w:t>
      </w:r>
    </w:p>
    <w:p w:rsidR="00155119" w:rsidRPr="00943D34" w:rsidRDefault="00155119" w:rsidP="000E2B15">
      <w:pPr>
        <w:pStyle w:val="ListParagraph"/>
        <w:numPr>
          <w:ilvl w:val="0"/>
          <w:numId w:val="3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943D34">
        <w:rPr>
          <w:rFonts w:ascii="Times New Roman" w:hAnsi="Times New Roman"/>
          <w:sz w:val="22"/>
          <w:szCs w:val="22"/>
        </w:rPr>
        <w:t>slightly damaged</w:t>
      </w:r>
    </w:p>
    <w:p w:rsidR="00155119" w:rsidRPr="00943D34" w:rsidRDefault="00155119" w:rsidP="000E2B15">
      <w:pPr>
        <w:pStyle w:val="ListParagraph"/>
        <w:numPr>
          <w:ilvl w:val="0"/>
          <w:numId w:val="3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943D34">
        <w:rPr>
          <w:rFonts w:ascii="Times New Roman" w:hAnsi="Times New Roman"/>
          <w:sz w:val="22"/>
          <w:szCs w:val="22"/>
        </w:rPr>
        <w:t>severely damaged.</w:t>
      </w:r>
    </w:p>
    <w:p w:rsidR="00943D34" w:rsidRPr="00BC3D34" w:rsidRDefault="00943D34" w:rsidP="00943D34">
      <w:pPr>
        <w:pStyle w:val="ListParagraph"/>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1890"/>
        <w:rPr>
          <w:rFonts w:ascii="Times New Roman" w:hAnsi="Times New Roman"/>
          <w:sz w:val="22"/>
          <w:szCs w:val="22"/>
        </w:rPr>
      </w:pPr>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4. Floppy Diskettes</w:t>
      </w:r>
    </w:p>
    <w:p w:rsidR="00155119"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450"/>
        <w:rPr>
          <w:rFonts w:ascii="Times New Roman" w:hAnsi="Times New Roman"/>
          <w:sz w:val="22"/>
          <w:szCs w:val="22"/>
        </w:rPr>
      </w:pPr>
      <w:r w:rsidRPr="00BC3D34">
        <w:rPr>
          <w:rFonts w:ascii="Times New Roman" w:hAnsi="Times New Roman"/>
          <w:sz w:val="22"/>
          <w:szCs w:val="22"/>
        </w:rPr>
        <w:t>If the diskettes are wet, pack them upright in containers of cold distilled water.  Make arrangements to air dry.</w:t>
      </w:r>
    </w:p>
    <w:p w:rsidR="00943D34" w:rsidRPr="00BC3D34" w:rsidRDefault="00943D34"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450"/>
        <w:rPr>
          <w:rFonts w:ascii="Times New Roman" w:hAnsi="Times New Roman"/>
          <w:sz w:val="22"/>
          <w:szCs w:val="22"/>
        </w:rPr>
      </w:pPr>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r w:rsidRPr="00BC3D34">
        <w:rPr>
          <w:rFonts w:ascii="Times New Roman" w:hAnsi="Times New Roman"/>
          <w:b/>
          <w:bCs/>
          <w:sz w:val="22"/>
          <w:szCs w:val="22"/>
        </w:rPr>
        <w:t>5. Sound and Video Recordings</w:t>
      </w:r>
    </w:p>
    <w:p w:rsidR="00155119" w:rsidRPr="00943D34" w:rsidRDefault="00AA348A" w:rsidP="000E2B15">
      <w:pPr>
        <w:pStyle w:val="ListParagraph"/>
        <w:numPr>
          <w:ilvl w:val="0"/>
          <w:numId w:val="37"/>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943D34">
        <w:rPr>
          <w:rFonts w:ascii="Times New Roman" w:hAnsi="Times New Roman"/>
          <w:sz w:val="22"/>
          <w:szCs w:val="22"/>
        </w:rPr>
        <w:t>Vinyl Albums and CDs/DVDs</w:t>
      </w:r>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450"/>
        <w:rPr>
          <w:rFonts w:ascii="Times New Roman" w:hAnsi="Times New Roman"/>
          <w:sz w:val="22"/>
          <w:szCs w:val="22"/>
        </w:rPr>
      </w:pPr>
      <w:r w:rsidRPr="00BC3D34">
        <w:rPr>
          <w:rFonts w:ascii="Times New Roman" w:hAnsi="Times New Roman"/>
          <w:sz w:val="22"/>
          <w:szCs w:val="22"/>
        </w:rPr>
        <w:t>If storage boxes are badly damaged, transfer the discs, up to five at a time, to milk crates.  Pad the</w:t>
      </w:r>
      <w:r w:rsidR="00B71F89" w:rsidRPr="00BC3D34">
        <w:rPr>
          <w:rFonts w:ascii="Times New Roman" w:hAnsi="Times New Roman"/>
          <w:sz w:val="22"/>
          <w:szCs w:val="22"/>
        </w:rPr>
        <w:t xml:space="preserve"> bottoms of the crates with eth</w:t>
      </w:r>
      <w:r w:rsidR="003207A3">
        <w:rPr>
          <w:rFonts w:ascii="Times New Roman" w:hAnsi="Times New Roman"/>
          <w:sz w:val="22"/>
          <w:szCs w:val="22"/>
        </w:rPr>
        <w:t>a</w:t>
      </w:r>
      <w:r w:rsidR="00B71F89" w:rsidRPr="00BC3D34">
        <w:rPr>
          <w:rFonts w:ascii="Times New Roman" w:hAnsi="Times New Roman"/>
          <w:sz w:val="22"/>
          <w:szCs w:val="22"/>
        </w:rPr>
        <w:t>foam and interleave with eth</w:t>
      </w:r>
      <w:r w:rsidR="003207A3">
        <w:rPr>
          <w:rFonts w:ascii="Times New Roman" w:hAnsi="Times New Roman"/>
          <w:sz w:val="22"/>
          <w:szCs w:val="22"/>
        </w:rPr>
        <w:t>a</w:t>
      </w:r>
      <w:r w:rsidRPr="00BC3D34">
        <w:rPr>
          <w:rFonts w:ascii="Times New Roman" w:hAnsi="Times New Roman"/>
          <w:sz w:val="22"/>
          <w:szCs w:val="22"/>
        </w:rPr>
        <w:t>foam every 25 records to absorb shocks.  Always support the discs vertically and hold the discs by their edges.  Avoid shocks and jolts during transport.</w:t>
      </w:r>
    </w:p>
    <w:p w:rsidR="00155119" w:rsidRPr="00943D34" w:rsidRDefault="00155119" w:rsidP="000E2B15">
      <w:pPr>
        <w:pStyle w:val="ListParagraph"/>
        <w:numPr>
          <w:ilvl w:val="0"/>
          <w:numId w:val="37"/>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943D34">
        <w:rPr>
          <w:rFonts w:ascii="Times New Roman" w:hAnsi="Times New Roman"/>
          <w:sz w:val="22"/>
          <w:szCs w:val="22"/>
        </w:rPr>
        <w:t>Sound and Video Tapes</w:t>
      </w:r>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450"/>
        <w:rPr>
          <w:rFonts w:ascii="Times New Roman" w:hAnsi="Times New Roman"/>
          <w:sz w:val="22"/>
          <w:szCs w:val="22"/>
        </w:rPr>
      </w:pPr>
      <w:r w:rsidRPr="00BC3D34">
        <w:rPr>
          <w:rFonts w:ascii="Times New Roman" w:hAnsi="Times New Roman"/>
          <w:sz w:val="22"/>
          <w:szCs w:val="22"/>
        </w:rPr>
        <w:t>Pack vertically into egg crates or cardboard cartons.  Do not put excessive weight on the sides of the reels or cassettes.</w:t>
      </w:r>
    </w:p>
    <w:p w:rsidR="00BC171D" w:rsidRDefault="00BC171D"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p>
    <w:p w:rsidR="00943D34" w:rsidRDefault="00943D34"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p>
    <w:p w:rsidR="00943D34" w:rsidRPr="00BC3D34" w:rsidRDefault="00943D34"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p>
    <w:p w:rsidR="00155119" w:rsidRPr="00BC3D34"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r w:rsidRPr="00BC3D34">
        <w:rPr>
          <w:rFonts w:ascii="Times New Roman" w:hAnsi="Times New Roman"/>
          <w:b/>
          <w:bCs/>
          <w:sz w:val="22"/>
          <w:szCs w:val="22"/>
        </w:rPr>
        <w:t>6.  Photographic Materials</w:t>
      </w:r>
    </w:p>
    <w:p w:rsidR="00155119" w:rsidRDefault="00240E8C"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It may be difficult to identify these materials. Consult with a conservator</w:t>
      </w:r>
      <w:r w:rsidR="00381CCE">
        <w:rPr>
          <w:rFonts w:ascii="Times New Roman" w:hAnsi="Times New Roman"/>
          <w:sz w:val="22"/>
          <w:szCs w:val="22"/>
        </w:rPr>
        <w:t xml:space="preserve"> before deciding on the recovery method</w:t>
      </w:r>
      <w:r w:rsidRPr="00BC3D34">
        <w:rPr>
          <w:rFonts w:ascii="Times New Roman" w:hAnsi="Times New Roman"/>
          <w:sz w:val="22"/>
          <w:szCs w:val="22"/>
        </w:rPr>
        <w:t xml:space="preserve">. </w:t>
      </w:r>
      <w:r w:rsidR="00E330DC">
        <w:rPr>
          <w:rFonts w:ascii="Times New Roman" w:hAnsi="Times New Roman"/>
          <w:sz w:val="22"/>
          <w:szCs w:val="22"/>
        </w:rPr>
        <w:t>Freezing may damage some materials.</w:t>
      </w:r>
    </w:p>
    <w:p w:rsidR="00381CCE" w:rsidRPr="00BC3D34" w:rsidRDefault="00381CCE"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155119" w:rsidRPr="00BC3D34"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7.  Motion pictures</w:t>
      </w:r>
    </w:p>
    <w:p w:rsidR="00155119" w:rsidRPr="00BC3D34"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450"/>
        <w:rPr>
          <w:rFonts w:ascii="Times New Roman" w:hAnsi="Times New Roman"/>
          <w:b/>
          <w:bCs/>
          <w:sz w:val="22"/>
          <w:szCs w:val="22"/>
        </w:rPr>
      </w:pPr>
      <w:r w:rsidRPr="00BC3D34">
        <w:rPr>
          <w:rFonts w:ascii="Times New Roman" w:hAnsi="Times New Roman"/>
          <w:sz w:val="22"/>
          <w:szCs w:val="22"/>
        </w:rPr>
        <w:t>Open the film can, fill it with water, and replace lid.  Pack into plastic pails or cardboard cartons lined with garbage bags.  Ship</w:t>
      </w:r>
      <w:r w:rsidR="00381CCE">
        <w:rPr>
          <w:rFonts w:ascii="Times New Roman" w:hAnsi="Times New Roman"/>
          <w:sz w:val="22"/>
          <w:szCs w:val="22"/>
        </w:rPr>
        <w:t xml:space="preserve"> them</w:t>
      </w:r>
      <w:r w:rsidRPr="00BC3D34">
        <w:rPr>
          <w:rFonts w:ascii="Times New Roman" w:hAnsi="Times New Roman"/>
          <w:sz w:val="22"/>
          <w:szCs w:val="22"/>
        </w:rPr>
        <w:t xml:space="preserve"> to a film processor for rewashing and drying.</w:t>
      </w:r>
    </w:p>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155119" w:rsidRPr="00BC3D34"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r w:rsidRPr="00BC3D34">
        <w:rPr>
          <w:rFonts w:ascii="Times New Roman" w:hAnsi="Times New Roman"/>
          <w:b/>
          <w:bCs/>
          <w:sz w:val="22"/>
          <w:szCs w:val="22"/>
        </w:rPr>
        <w:t>8.  Microforms</w:t>
      </w:r>
    </w:p>
    <w:p w:rsidR="00155119" w:rsidRPr="00BC3D34"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r w:rsidRPr="00BC3D34">
        <w:rPr>
          <w:rFonts w:ascii="Times New Roman" w:hAnsi="Times New Roman"/>
          <w:sz w:val="22"/>
          <w:szCs w:val="22"/>
        </w:rPr>
        <w:t>Microforms in rolls</w:t>
      </w:r>
    </w:p>
    <w:p w:rsidR="00155119" w:rsidRPr="00BC3D34" w:rsidRDefault="00155119" w:rsidP="000E2B15">
      <w:pPr>
        <w:pStyle w:val="ListParagraph"/>
        <w:numPr>
          <w:ilvl w:val="0"/>
          <w:numId w:val="2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Do not remove the films from their boxes.  Hold cardboard boxes (and their labels) together with rubber bands.   Fill boxes with water, </w:t>
      </w:r>
      <w:r w:rsidR="00381CCE" w:rsidRPr="00BC3D34">
        <w:rPr>
          <w:rFonts w:ascii="Times New Roman" w:hAnsi="Times New Roman"/>
          <w:sz w:val="22"/>
          <w:szCs w:val="22"/>
        </w:rPr>
        <w:t>and then</w:t>
      </w:r>
      <w:r w:rsidRPr="00BC3D34">
        <w:rPr>
          <w:rFonts w:ascii="Times New Roman" w:hAnsi="Times New Roman"/>
          <w:sz w:val="22"/>
          <w:szCs w:val="22"/>
        </w:rPr>
        <w:t xml:space="preserve"> wrap 5 boxes of film into a block with plastic wrap.  Pack the blocks into a heavy duty cardboard box lined with 3 garbage bags.  Label as wet film and ship to a microfilm processor.</w:t>
      </w:r>
    </w:p>
    <w:p w:rsidR="00155119" w:rsidRPr="00BC3D34"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Aperture cards</w:t>
      </w:r>
      <w:r w:rsidR="00240E8C" w:rsidRPr="00BC3D34">
        <w:rPr>
          <w:rFonts w:ascii="Times New Roman" w:hAnsi="Times New Roman"/>
          <w:sz w:val="22"/>
          <w:szCs w:val="22"/>
        </w:rPr>
        <w:t>:</w:t>
      </w:r>
    </w:p>
    <w:p w:rsidR="00155119" w:rsidRPr="00BC3D34" w:rsidRDefault="00155119" w:rsidP="000E2B15">
      <w:pPr>
        <w:pStyle w:val="ListParagraph"/>
        <w:numPr>
          <w:ilvl w:val="0"/>
          <w:numId w:val="2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Pack and freeze.</w:t>
      </w:r>
    </w:p>
    <w:p w:rsidR="00155119" w:rsidRPr="00BC3D34"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Microfilm strips in jackets</w:t>
      </w:r>
      <w:r w:rsidR="00240E8C" w:rsidRPr="00BC3D34">
        <w:rPr>
          <w:rFonts w:ascii="Times New Roman" w:hAnsi="Times New Roman"/>
          <w:sz w:val="22"/>
          <w:szCs w:val="22"/>
        </w:rPr>
        <w:t>:</w:t>
      </w:r>
    </w:p>
    <w:p w:rsidR="00155119" w:rsidRPr="00BC3D34" w:rsidRDefault="00155119" w:rsidP="000E2B15">
      <w:pPr>
        <w:pStyle w:val="ListParagraph"/>
        <w:numPr>
          <w:ilvl w:val="0"/>
          <w:numId w:val="2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Pack and freeze.</w:t>
      </w:r>
    </w:p>
    <w:p w:rsidR="00155119" w:rsidRPr="00BC3D34"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Diazo microfiche</w:t>
      </w:r>
      <w:r w:rsidR="00240E8C" w:rsidRPr="00BC3D34">
        <w:rPr>
          <w:rFonts w:ascii="Times New Roman" w:hAnsi="Times New Roman"/>
          <w:sz w:val="22"/>
          <w:szCs w:val="22"/>
        </w:rPr>
        <w:t>:</w:t>
      </w:r>
    </w:p>
    <w:p w:rsidR="00155119" w:rsidRPr="00BC3D34" w:rsidRDefault="00155119" w:rsidP="000E2B15">
      <w:pPr>
        <w:pStyle w:val="ListParagraph"/>
        <w:numPr>
          <w:ilvl w:val="0"/>
          <w:numId w:val="2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Pack, freeze, and make arrangements to air dry.</w:t>
      </w:r>
    </w:p>
    <w:p w:rsidR="00155119" w:rsidRPr="00BC3D34"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r w:rsidRPr="00BC3D34">
        <w:rPr>
          <w:rFonts w:ascii="Times New Roman" w:hAnsi="Times New Roman"/>
          <w:b/>
          <w:bCs/>
          <w:sz w:val="22"/>
          <w:szCs w:val="22"/>
        </w:rPr>
        <w:t>9.  Parchment and Vellum</w:t>
      </w:r>
    </w:p>
    <w:p w:rsidR="00BC171D" w:rsidRDefault="00155119" w:rsidP="007F10A2">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firstLine="450"/>
        <w:rPr>
          <w:rFonts w:ascii="Times New Roman" w:hAnsi="Times New Roman"/>
          <w:sz w:val="22"/>
          <w:szCs w:val="22"/>
        </w:rPr>
      </w:pPr>
      <w:r w:rsidRPr="00BC3D34">
        <w:rPr>
          <w:rFonts w:ascii="Times New Roman" w:hAnsi="Times New Roman"/>
          <w:sz w:val="22"/>
          <w:szCs w:val="22"/>
        </w:rPr>
        <w:t>Separate from other documents, pack in crates or flat boxes, and freeze.</w:t>
      </w:r>
    </w:p>
    <w:p w:rsidR="007F10A2" w:rsidRPr="007F10A2" w:rsidRDefault="007F10A2" w:rsidP="007F10A2">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firstLine="450"/>
        <w:rPr>
          <w:rFonts w:ascii="Times New Roman" w:hAnsi="Times New Roman"/>
          <w:sz w:val="22"/>
          <w:szCs w:val="22"/>
        </w:rPr>
      </w:pPr>
    </w:p>
    <w:p w:rsidR="00240E8C" w:rsidRPr="00BC3D34" w:rsidRDefault="00822E15" w:rsidP="00240E8C">
      <w:pPr>
        <w:widowControl/>
        <w:autoSpaceDE/>
        <w:autoSpaceDN/>
        <w:adjustRightInd/>
        <w:spacing w:after="200" w:line="276" w:lineRule="auto"/>
        <w:rPr>
          <w:rFonts w:ascii="Times New Roman" w:eastAsiaTheme="minorHAnsi" w:hAnsi="Times New Roman"/>
          <w:b/>
          <w:sz w:val="22"/>
          <w:szCs w:val="22"/>
        </w:rPr>
      </w:pPr>
      <w:r>
        <w:rPr>
          <w:rFonts w:ascii="Times New Roman" w:eastAsiaTheme="minorHAnsi" w:hAnsi="Times New Roman"/>
          <w:b/>
          <w:sz w:val="22"/>
          <w:szCs w:val="22"/>
        </w:rPr>
        <w:t>VII.</w:t>
      </w:r>
      <w:r w:rsidR="00240E8C" w:rsidRPr="00BC3D34">
        <w:rPr>
          <w:rFonts w:ascii="Times New Roman" w:eastAsiaTheme="minorHAnsi" w:hAnsi="Times New Roman"/>
          <w:b/>
          <w:sz w:val="22"/>
          <w:szCs w:val="22"/>
        </w:rPr>
        <w:t xml:space="preserve"> Contracting with a vendor for disaster recovery.</w:t>
      </w:r>
    </w:p>
    <w:p w:rsidR="000B4518" w:rsidRPr="00BC3D34" w:rsidRDefault="00240E8C" w:rsidP="00C70DDE">
      <w:pPr>
        <w:widowControl/>
        <w:autoSpaceDE/>
        <w:autoSpaceDN/>
        <w:adjustRightInd/>
        <w:spacing w:after="200" w:line="276" w:lineRule="auto"/>
        <w:rPr>
          <w:rFonts w:ascii="Times New Roman" w:eastAsiaTheme="minorHAnsi" w:hAnsi="Times New Roman"/>
          <w:sz w:val="22"/>
          <w:szCs w:val="22"/>
        </w:rPr>
      </w:pPr>
      <w:r w:rsidRPr="00BC3D34">
        <w:rPr>
          <w:rFonts w:ascii="Times New Roman" w:eastAsiaTheme="minorHAnsi" w:hAnsi="Times New Roman"/>
          <w:sz w:val="22"/>
          <w:szCs w:val="22"/>
        </w:rPr>
        <w:t xml:space="preserve">Once affected items have been frozen, they </w:t>
      </w:r>
      <w:r w:rsidR="000B4518" w:rsidRPr="00BC3D34">
        <w:rPr>
          <w:rFonts w:ascii="Times New Roman" w:eastAsiaTheme="minorHAnsi" w:hAnsi="Times New Roman"/>
          <w:sz w:val="22"/>
          <w:szCs w:val="22"/>
        </w:rPr>
        <w:t>must</w:t>
      </w:r>
      <w:r w:rsidRPr="00BC3D34">
        <w:rPr>
          <w:rFonts w:ascii="Times New Roman" w:eastAsiaTheme="minorHAnsi" w:hAnsi="Times New Roman"/>
          <w:sz w:val="22"/>
          <w:szCs w:val="22"/>
        </w:rPr>
        <w:t xml:space="preserve"> be dried. Once frozen, the materials will be stable and drying can be undertaken in a careful manner. </w:t>
      </w:r>
      <w:r w:rsidRPr="00BC3D34">
        <w:rPr>
          <w:rFonts w:ascii="Times New Roman" w:eastAsiaTheme="minorHAnsi" w:hAnsi="Times New Roman"/>
          <w:b/>
          <w:sz w:val="22"/>
          <w:szCs w:val="22"/>
        </w:rPr>
        <w:t>Rare materials</w:t>
      </w:r>
      <w:r w:rsidRPr="00BC3D34">
        <w:rPr>
          <w:rFonts w:ascii="Times New Roman" w:eastAsiaTheme="minorHAnsi" w:hAnsi="Times New Roman"/>
          <w:sz w:val="22"/>
          <w:szCs w:val="22"/>
        </w:rPr>
        <w:t xml:space="preserve"> should be dried using vacuum freeze-drying technology. Some documents can be dried using desiccant drying technology. </w:t>
      </w:r>
    </w:p>
    <w:p w:rsidR="00240E8C" w:rsidRPr="00BC3D34" w:rsidRDefault="000B4518" w:rsidP="00C70DDE">
      <w:pPr>
        <w:widowControl/>
        <w:autoSpaceDE/>
        <w:autoSpaceDN/>
        <w:adjustRightInd/>
        <w:spacing w:after="200" w:line="276" w:lineRule="auto"/>
        <w:rPr>
          <w:rFonts w:ascii="Times New Roman" w:eastAsiaTheme="minorHAnsi" w:hAnsi="Times New Roman"/>
          <w:b/>
          <w:i/>
          <w:sz w:val="22"/>
          <w:szCs w:val="22"/>
        </w:rPr>
      </w:pPr>
      <w:r w:rsidRPr="00BC3D34">
        <w:rPr>
          <w:rFonts w:ascii="Times New Roman" w:eastAsiaTheme="minorHAnsi" w:hAnsi="Times New Roman"/>
          <w:b/>
          <w:i/>
          <w:sz w:val="22"/>
          <w:szCs w:val="22"/>
        </w:rPr>
        <w:t xml:space="preserve">Note: </w:t>
      </w:r>
      <w:r w:rsidR="00240E8C" w:rsidRPr="00BC3D34">
        <w:rPr>
          <w:rFonts w:ascii="Times New Roman" w:eastAsiaTheme="minorHAnsi" w:hAnsi="Times New Roman"/>
          <w:b/>
          <w:i/>
          <w:sz w:val="22"/>
          <w:szCs w:val="22"/>
        </w:rPr>
        <w:t>Thermal drying is not recommended for any library materials.</w:t>
      </w:r>
    </w:p>
    <w:p w:rsidR="00240E8C" w:rsidRPr="00BC3D34" w:rsidRDefault="00240E8C" w:rsidP="000E2B15">
      <w:pPr>
        <w:pStyle w:val="ListParagraph"/>
        <w:widowControl/>
        <w:numPr>
          <w:ilvl w:val="0"/>
          <w:numId w:val="23"/>
        </w:numPr>
        <w:autoSpaceDE/>
        <w:autoSpaceDN/>
        <w:adjustRightInd/>
        <w:spacing w:after="200" w:line="276" w:lineRule="auto"/>
        <w:rPr>
          <w:rFonts w:ascii="Times New Roman" w:eastAsiaTheme="minorHAnsi" w:hAnsi="Times New Roman"/>
          <w:color w:val="1F497D"/>
          <w:sz w:val="22"/>
          <w:szCs w:val="22"/>
        </w:rPr>
      </w:pPr>
      <w:r w:rsidRPr="00BC3D34">
        <w:rPr>
          <w:rFonts w:ascii="Times New Roman" w:eastAsiaTheme="minorHAnsi" w:hAnsi="Times New Roman"/>
          <w:sz w:val="22"/>
          <w:szCs w:val="22"/>
        </w:rPr>
        <w:t xml:space="preserve">Before beginning work, the vendor will have to fill out a W-9 and a vendor form. Both of these documents are available at </w:t>
      </w:r>
      <w:hyperlink r:id="rId14" w:history="1">
        <w:r w:rsidRPr="00BC3D34">
          <w:rPr>
            <w:rFonts w:ascii="Times New Roman" w:eastAsiaTheme="minorHAnsi" w:hAnsi="Times New Roman"/>
            <w:color w:val="0000FF"/>
            <w:sz w:val="22"/>
            <w:szCs w:val="22"/>
            <w:u w:val="single"/>
          </w:rPr>
          <w:t>http://www.dfa.cornell.edu/supply/forsuppliers/questionnaire/index.cfm</w:t>
        </w:r>
      </w:hyperlink>
    </w:p>
    <w:p w:rsidR="00240E8C" w:rsidRPr="00BC3D34" w:rsidRDefault="00240E8C" w:rsidP="000E2B15">
      <w:pPr>
        <w:pStyle w:val="ListParagraph"/>
        <w:widowControl/>
        <w:numPr>
          <w:ilvl w:val="0"/>
          <w:numId w:val="23"/>
        </w:numPr>
        <w:autoSpaceDE/>
        <w:autoSpaceDN/>
        <w:adjustRightInd/>
        <w:spacing w:after="200" w:line="276" w:lineRule="auto"/>
        <w:rPr>
          <w:rFonts w:ascii="Times New Roman" w:eastAsiaTheme="minorHAnsi" w:hAnsi="Times New Roman"/>
          <w:sz w:val="22"/>
          <w:szCs w:val="22"/>
        </w:rPr>
      </w:pPr>
      <w:r w:rsidRPr="00BC3D34">
        <w:rPr>
          <w:rFonts w:ascii="Times New Roman" w:eastAsiaTheme="minorHAnsi" w:hAnsi="Times New Roman"/>
          <w:sz w:val="22"/>
          <w:szCs w:val="22"/>
        </w:rPr>
        <w:t xml:space="preserve">Vendors will also have to provide proof of insurance. This information is available at </w:t>
      </w:r>
      <w:hyperlink r:id="rId15" w:history="1">
        <w:r w:rsidRPr="00BC3D34">
          <w:rPr>
            <w:rFonts w:ascii="Times New Roman" w:eastAsiaTheme="minorHAnsi" w:hAnsi="Times New Roman"/>
            <w:color w:val="0000FF"/>
            <w:sz w:val="22"/>
            <w:szCs w:val="22"/>
            <w:u w:val="single"/>
          </w:rPr>
          <w:t>http://www.dfa.cornell.edu/supply/forsuppliers/insurance.cfm</w:t>
        </w:r>
      </w:hyperlink>
    </w:p>
    <w:p w:rsidR="00240E8C" w:rsidRPr="00BC3D34" w:rsidRDefault="000B4518" w:rsidP="00C94300">
      <w:pPr>
        <w:widowControl/>
        <w:autoSpaceDE/>
        <w:autoSpaceDN/>
        <w:adjustRightInd/>
        <w:spacing w:after="200" w:line="276" w:lineRule="auto"/>
        <w:rPr>
          <w:rFonts w:ascii="Times New Roman" w:hAnsi="Times New Roman"/>
          <w:sz w:val="22"/>
          <w:szCs w:val="22"/>
        </w:rPr>
      </w:pPr>
      <w:r w:rsidRPr="00BC3D34">
        <w:rPr>
          <w:rFonts w:ascii="Times New Roman" w:eastAsiaTheme="minorHAnsi" w:hAnsi="Times New Roman"/>
          <w:sz w:val="22"/>
          <w:szCs w:val="22"/>
        </w:rPr>
        <w:t>Requests for</w:t>
      </w:r>
      <w:r w:rsidR="00240E8C" w:rsidRPr="00BC3D34">
        <w:rPr>
          <w:rFonts w:ascii="Times New Roman" w:eastAsiaTheme="minorHAnsi" w:hAnsi="Times New Roman"/>
          <w:sz w:val="22"/>
          <w:szCs w:val="22"/>
        </w:rPr>
        <w:t xml:space="preserve"> </w:t>
      </w:r>
      <w:r w:rsidRPr="00BC3D34">
        <w:rPr>
          <w:rFonts w:ascii="Times New Roman" w:eastAsiaTheme="minorHAnsi" w:hAnsi="Times New Roman"/>
          <w:sz w:val="22"/>
          <w:szCs w:val="22"/>
        </w:rPr>
        <w:t xml:space="preserve">vendors’ </w:t>
      </w:r>
      <w:r w:rsidR="00240E8C" w:rsidRPr="00BC3D34">
        <w:rPr>
          <w:rFonts w:ascii="Times New Roman" w:eastAsiaTheme="minorHAnsi" w:hAnsi="Times New Roman"/>
          <w:sz w:val="22"/>
          <w:szCs w:val="22"/>
        </w:rPr>
        <w:t>service</w:t>
      </w:r>
      <w:r w:rsidRPr="00BC3D34">
        <w:rPr>
          <w:rFonts w:ascii="Times New Roman" w:eastAsiaTheme="minorHAnsi" w:hAnsi="Times New Roman"/>
          <w:sz w:val="22"/>
          <w:szCs w:val="22"/>
        </w:rPr>
        <w:t>s</w:t>
      </w:r>
      <w:r w:rsidR="00240E8C" w:rsidRPr="00BC3D34">
        <w:rPr>
          <w:rFonts w:ascii="Times New Roman" w:eastAsiaTheme="minorHAnsi" w:hAnsi="Times New Roman"/>
          <w:sz w:val="22"/>
          <w:szCs w:val="22"/>
        </w:rPr>
        <w:t xml:space="preserve"> </w:t>
      </w:r>
      <w:r w:rsidRPr="00BC3D34">
        <w:rPr>
          <w:rFonts w:ascii="Times New Roman" w:eastAsiaTheme="minorHAnsi" w:hAnsi="Times New Roman"/>
          <w:sz w:val="22"/>
          <w:szCs w:val="22"/>
        </w:rPr>
        <w:t>sh</w:t>
      </w:r>
      <w:r w:rsidR="00240E8C" w:rsidRPr="00BC3D34">
        <w:rPr>
          <w:rFonts w:ascii="Times New Roman" w:eastAsiaTheme="minorHAnsi" w:hAnsi="Times New Roman"/>
          <w:sz w:val="22"/>
          <w:szCs w:val="22"/>
        </w:rPr>
        <w:t>ould be sent to the library Business Service Center (</w:t>
      </w:r>
      <w:r w:rsidR="00240E8C" w:rsidRPr="00BC3D34">
        <w:rPr>
          <w:rFonts w:ascii="Times New Roman" w:hAnsi="Times New Roman"/>
          <w:sz w:val="22"/>
          <w:szCs w:val="22"/>
        </w:rPr>
        <w:t>254-4272)</w:t>
      </w:r>
      <w:r w:rsidR="00240E8C" w:rsidRPr="00BC3D34">
        <w:rPr>
          <w:rFonts w:ascii="Times New Roman" w:eastAsiaTheme="minorHAnsi" w:hAnsi="Times New Roman"/>
          <w:sz w:val="22"/>
          <w:szCs w:val="22"/>
        </w:rPr>
        <w:t xml:space="preserve"> to enter a requisition.</w:t>
      </w:r>
    </w:p>
    <w:tbl>
      <w:tblPr>
        <w:tblStyle w:val="TableGrid"/>
        <w:tblW w:w="0" w:type="auto"/>
        <w:tblLook w:val="04A0" w:firstRow="1" w:lastRow="0" w:firstColumn="1" w:lastColumn="0" w:noHBand="0" w:noVBand="1"/>
      </w:tblPr>
      <w:tblGrid>
        <w:gridCol w:w="3133"/>
        <w:gridCol w:w="59"/>
        <w:gridCol w:w="3068"/>
        <w:gridCol w:w="124"/>
        <w:gridCol w:w="3192"/>
      </w:tblGrid>
      <w:tr w:rsidR="00240E8C" w:rsidRPr="00BC3D34" w:rsidTr="00660E71">
        <w:tc>
          <w:tcPr>
            <w:tcW w:w="9576" w:type="dxa"/>
            <w:gridSpan w:val="5"/>
          </w:tcPr>
          <w:p w:rsidR="00240E8C" w:rsidRDefault="00C94300" w:rsidP="00C94300">
            <w:pPr>
              <w:pStyle w:val="Heading2"/>
              <w:tabs>
                <w:tab w:val="left" w:pos="6480"/>
                <w:tab w:val="left" w:pos="7200"/>
                <w:tab w:val="left" w:pos="7920"/>
                <w:tab w:val="left" w:pos="8640"/>
                <w:tab w:val="left" w:pos="9360"/>
              </w:tabs>
              <w:jc w:val="left"/>
              <w:rPr>
                <w:sz w:val="22"/>
                <w:szCs w:val="22"/>
              </w:rPr>
            </w:pPr>
            <w:r w:rsidRPr="00BC3D34">
              <w:rPr>
                <w:sz w:val="22"/>
                <w:szCs w:val="22"/>
              </w:rPr>
              <w:t xml:space="preserve">Cornell University Library preferred vendors: </w:t>
            </w:r>
          </w:p>
          <w:p w:rsidR="0034273F" w:rsidRPr="0034273F" w:rsidRDefault="0034273F" w:rsidP="0034273F"/>
          <w:p w:rsidR="0034273F" w:rsidRPr="0034273F" w:rsidRDefault="0034273F" w:rsidP="0034273F">
            <w:pPr>
              <w:rPr>
                <w:rFonts w:ascii="Times New Roman" w:hAnsi="Times New Roman"/>
                <w:b/>
                <w:sz w:val="22"/>
                <w:szCs w:val="22"/>
              </w:rPr>
            </w:pPr>
            <w:r w:rsidRPr="0034273F">
              <w:rPr>
                <w:rFonts w:ascii="Times New Roman" w:hAnsi="Times New Roman"/>
                <w:b/>
                <w:sz w:val="22"/>
                <w:szCs w:val="22"/>
              </w:rPr>
              <w:t>Books and Documents</w:t>
            </w:r>
          </w:p>
        </w:tc>
      </w:tr>
      <w:tr w:rsidR="00240E8C" w:rsidRPr="00BC3D34" w:rsidTr="008A1346">
        <w:tc>
          <w:tcPr>
            <w:tcW w:w="3133" w:type="dxa"/>
          </w:tcPr>
          <w:p w:rsidR="00240E8C" w:rsidRPr="00BC3D34" w:rsidRDefault="00240E8C" w:rsidP="00660E71">
            <w:pPr>
              <w:pStyle w:val="Heading7"/>
              <w:tabs>
                <w:tab w:val="clear" w:pos="-1080"/>
                <w:tab w:val="clear" w:pos="-288"/>
                <w:tab w:val="clear" w:pos="0"/>
                <w:tab w:val="clear" w:pos="450"/>
                <w:tab w:val="clear" w:pos="630"/>
                <w:tab w:val="clear" w:pos="1080"/>
                <w:tab w:val="clear" w:pos="3600"/>
                <w:tab w:val="clear" w:pos="6480"/>
                <w:tab w:val="clear" w:pos="7200"/>
                <w:tab w:val="clear" w:pos="7920"/>
                <w:tab w:val="clear" w:pos="8640"/>
                <w:tab w:val="clear" w:pos="9360"/>
              </w:tabs>
              <w:rPr>
                <w:sz w:val="22"/>
                <w:szCs w:val="22"/>
              </w:rPr>
            </w:pPr>
            <w:r w:rsidRPr="00BC3D34">
              <w:rPr>
                <w:sz w:val="22"/>
                <w:szCs w:val="22"/>
              </w:rPr>
              <w:t xml:space="preserve">Document </w:t>
            </w:r>
            <w:r w:rsidR="006E25B9" w:rsidRPr="00BC3D34">
              <w:rPr>
                <w:sz w:val="22"/>
                <w:szCs w:val="22"/>
              </w:rPr>
              <w:t>Preprocessor’s</w:t>
            </w:r>
          </w:p>
          <w:p w:rsidR="00240E8C" w:rsidRPr="00BC3D34" w:rsidRDefault="00240E8C" w:rsidP="00660E71">
            <w:pPr>
              <w:rPr>
                <w:rFonts w:ascii="Times New Roman" w:hAnsi="Times New Roman"/>
                <w:sz w:val="22"/>
                <w:szCs w:val="22"/>
              </w:rPr>
            </w:pPr>
          </w:p>
          <w:p w:rsidR="00240E8C" w:rsidRPr="00BC3D34" w:rsidRDefault="00240E8C" w:rsidP="00660E71">
            <w:pPr>
              <w:rPr>
                <w:rFonts w:ascii="Times New Roman" w:hAnsi="Times New Roman"/>
                <w:b/>
                <w:sz w:val="22"/>
                <w:szCs w:val="22"/>
              </w:rPr>
            </w:pPr>
            <w:r w:rsidRPr="00BC3D34">
              <w:rPr>
                <w:rFonts w:ascii="Times New Roman" w:hAnsi="Times New Roman"/>
                <w:b/>
                <w:sz w:val="22"/>
                <w:szCs w:val="22"/>
              </w:rPr>
              <w:t>**DO NOT USE for RARE Materials.</w:t>
            </w:r>
          </w:p>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c>
          <w:tcPr>
            <w:tcW w:w="3127" w:type="dxa"/>
            <w:gridSpan w:val="2"/>
          </w:tcPr>
          <w:p w:rsidR="00240E8C" w:rsidRPr="00BC3D34" w:rsidRDefault="00240E8C" w:rsidP="00660E71">
            <w:pPr>
              <w:rPr>
                <w:rFonts w:ascii="Times New Roman" w:hAnsi="Times New Roman"/>
                <w:sz w:val="22"/>
                <w:szCs w:val="22"/>
              </w:rPr>
            </w:pPr>
            <w:r w:rsidRPr="00BC3D34">
              <w:rPr>
                <w:rFonts w:ascii="Times New Roman" w:hAnsi="Times New Roman"/>
                <w:sz w:val="22"/>
                <w:szCs w:val="22"/>
              </w:rPr>
              <w:t>5611 Water Street, Middlesex, NY 14544</w:t>
            </w:r>
          </w:p>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c>
          <w:tcPr>
            <w:tcW w:w="3316" w:type="dxa"/>
            <w:gridSpan w:val="2"/>
          </w:tcPr>
          <w:p w:rsidR="00240E8C" w:rsidRPr="00BC3D34" w:rsidRDefault="00240E8C" w:rsidP="00660E71">
            <w:pPr>
              <w:rPr>
                <w:rFonts w:ascii="Times New Roman" w:hAnsi="Times New Roman"/>
                <w:sz w:val="22"/>
                <w:szCs w:val="22"/>
              </w:rPr>
            </w:pPr>
            <w:r w:rsidRPr="00BC3D34">
              <w:rPr>
                <w:rFonts w:ascii="Times New Roman" w:hAnsi="Times New Roman"/>
                <w:sz w:val="22"/>
                <w:szCs w:val="22"/>
              </w:rPr>
              <w:t xml:space="preserve"> (716) 554-4500</w:t>
            </w:r>
          </w:p>
          <w:p w:rsidR="00240E8C" w:rsidRPr="00BC3D34" w:rsidRDefault="00240E8C" w:rsidP="00660E71">
            <w:pPr>
              <w:rPr>
                <w:rFonts w:ascii="Times New Roman" w:hAnsi="Times New Roman"/>
                <w:sz w:val="22"/>
                <w:szCs w:val="22"/>
              </w:rPr>
            </w:pPr>
            <w:r w:rsidRPr="00BC3D34">
              <w:rPr>
                <w:rFonts w:ascii="Times New Roman" w:hAnsi="Times New Roman"/>
                <w:sz w:val="22"/>
                <w:szCs w:val="22"/>
              </w:rPr>
              <w:t>Fax:(716) 554-4114 (fax)</w:t>
            </w:r>
          </w:p>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Toll-free (888) 437-9464</w:t>
            </w:r>
          </w:p>
        </w:tc>
      </w:tr>
      <w:tr w:rsidR="00240E8C" w:rsidRPr="00BC3D34" w:rsidTr="008A1346">
        <w:tc>
          <w:tcPr>
            <w:tcW w:w="3133" w:type="dxa"/>
          </w:tcPr>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Polygon (Preferred)</w:t>
            </w:r>
          </w:p>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c>
          <w:tcPr>
            <w:tcW w:w="3127" w:type="dxa"/>
            <w:gridSpan w:val="2"/>
          </w:tcPr>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160 Raritan Ctr Pkwy, Suite 11</w:t>
            </w:r>
          </w:p>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Edison, NJ, 08837</w:t>
            </w:r>
          </w:p>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c>
          <w:tcPr>
            <w:tcW w:w="3316" w:type="dxa"/>
            <w:gridSpan w:val="2"/>
          </w:tcPr>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Contact Kelly Cressy</w:t>
            </w:r>
          </w:p>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Mobile: 732-306-4065</w:t>
            </w:r>
          </w:p>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Fax 732-225-1705</w:t>
            </w:r>
          </w:p>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Toll Free: 800-422-6379</w:t>
            </w:r>
          </w:p>
          <w:p w:rsidR="00240E8C" w:rsidRPr="00BC3D34" w:rsidRDefault="00FA0A54"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hyperlink r:id="rId16" w:history="1">
              <w:r w:rsidR="00240E8C" w:rsidRPr="00BC3D34">
                <w:rPr>
                  <w:rStyle w:val="Hyperlink"/>
                  <w:rFonts w:ascii="Times New Roman" w:hAnsi="Times New Roman"/>
                  <w:sz w:val="22"/>
                  <w:szCs w:val="22"/>
                </w:rPr>
                <w:t>Kelly.cressy@polygongroup.com</w:t>
              </w:r>
            </w:hyperlink>
          </w:p>
        </w:tc>
      </w:tr>
      <w:tr w:rsidR="00240E8C" w:rsidRPr="00BC3D34" w:rsidTr="008A1346">
        <w:tc>
          <w:tcPr>
            <w:tcW w:w="3133" w:type="dxa"/>
          </w:tcPr>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c>
          <w:tcPr>
            <w:tcW w:w="3127" w:type="dxa"/>
            <w:gridSpan w:val="2"/>
          </w:tcPr>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c>
          <w:tcPr>
            <w:tcW w:w="3316" w:type="dxa"/>
            <w:gridSpan w:val="2"/>
          </w:tcPr>
          <w:p w:rsidR="00240E8C" w:rsidRPr="00BC3D34"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r>
      <w:tr w:rsidR="008A1346" w:rsidRPr="00BC3D34" w:rsidTr="00660E71">
        <w:tc>
          <w:tcPr>
            <w:tcW w:w="9576" w:type="dxa"/>
            <w:gridSpan w:val="5"/>
          </w:tcPr>
          <w:p w:rsidR="008A1346" w:rsidRPr="008A0240"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sz w:val="22"/>
                <w:szCs w:val="22"/>
              </w:rPr>
            </w:pPr>
            <w:r w:rsidRPr="008A0240">
              <w:rPr>
                <w:rFonts w:ascii="Times New Roman" w:hAnsi="Times New Roman"/>
                <w:b/>
                <w:sz w:val="22"/>
                <w:szCs w:val="22"/>
              </w:rPr>
              <w:t>Microfilm Salvage</w:t>
            </w:r>
            <w:r w:rsidR="00C94300" w:rsidRPr="008A0240">
              <w:rPr>
                <w:rFonts w:ascii="Times New Roman" w:hAnsi="Times New Roman"/>
                <w:b/>
                <w:sz w:val="22"/>
                <w:szCs w:val="22"/>
              </w:rPr>
              <w:t xml:space="preserve"> and Recovery</w:t>
            </w:r>
          </w:p>
        </w:tc>
      </w:tr>
      <w:tr w:rsidR="00C94300" w:rsidRPr="00BC3D34" w:rsidTr="00660E71">
        <w:tc>
          <w:tcPr>
            <w:tcW w:w="3192" w:type="dxa"/>
            <w:gridSpan w:val="2"/>
          </w:tcPr>
          <w:p w:rsidR="00C94300" w:rsidRPr="00BC3D34" w:rsidRDefault="00C94300" w:rsidP="003D7E60">
            <w:pPr>
              <w:rPr>
                <w:rFonts w:ascii="Times New Roman" w:hAnsi="Times New Roman"/>
                <w:sz w:val="22"/>
                <w:szCs w:val="22"/>
              </w:rPr>
            </w:pPr>
            <w:r w:rsidRPr="00BC3D34">
              <w:rPr>
                <w:rFonts w:ascii="Times New Roman" w:hAnsi="Times New Roman"/>
                <w:sz w:val="22"/>
                <w:szCs w:val="22"/>
              </w:rPr>
              <w:t>Colorlab, NYC</w:t>
            </w:r>
          </w:p>
          <w:p w:rsidR="00C94300" w:rsidRPr="00BC3D34" w:rsidRDefault="00C94300" w:rsidP="003D7E60">
            <w:pPr>
              <w:rPr>
                <w:rFonts w:ascii="Times New Roman" w:hAnsi="Times New Roman"/>
                <w:sz w:val="22"/>
                <w:szCs w:val="22"/>
              </w:rPr>
            </w:pPr>
            <w:r w:rsidRPr="00BC3D34">
              <w:rPr>
                <w:rFonts w:ascii="Times New Roman" w:hAnsi="Times New Roman"/>
                <w:sz w:val="22"/>
                <w:szCs w:val="22"/>
              </w:rPr>
              <w:t>http://www.colorlab.com/</w:t>
            </w:r>
          </w:p>
          <w:p w:rsidR="00C94300" w:rsidRPr="00BC3D34" w:rsidRDefault="00C94300" w:rsidP="003D7E60">
            <w:pPr>
              <w:rPr>
                <w:rFonts w:ascii="Times New Roman" w:hAnsi="Times New Roman"/>
                <w:sz w:val="22"/>
                <w:szCs w:val="22"/>
              </w:rPr>
            </w:pPr>
          </w:p>
        </w:tc>
        <w:tc>
          <w:tcPr>
            <w:tcW w:w="3192" w:type="dxa"/>
            <w:gridSpan w:val="2"/>
          </w:tcPr>
          <w:p w:rsidR="00C94300" w:rsidRPr="00BC3D34" w:rsidRDefault="00C94300" w:rsidP="00C94300">
            <w:pPr>
              <w:rPr>
                <w:rFonts w:ascii="Times New Roman" w:hAnsi="Times New Roman"/>
                <w:sz w:val="22"/>
                <w:szCs w:val="22"/>
              </w:rPr>
            </w:pPr>
            <w:r w:rsidRPr="00BC3D34">
              <w:rPr>
                <w:rFonts w:ascii="Times New Roman" w:hAnsi="Times New Roman"/>
                <w:sz w:val="22"/>
                <w:szCs w:val="22"/>
              </w:rPr>
              <w:t>27 W 20th St Suite 307</w:t>
            </w:r>
          </w:p>
          <w:p w:rsidR="00C94300" w:rsidRPr="00BC3D34" w:rsidRDefault="00C94300" w:rsidP="00C94300">
            <w:pPr>
              <w:rPr>
                <w:rFonts w:ascii="Times New Roman" w:hAnsi="Times New Roman"/>
                <w:sz w:val="22"/>
                <w:szCs w:val="22"/>
              </w:rPr>
            </w:pPr>
            <w:r w:rsidRPr="00BC3D34">
              <w:rPr>
                <w:rFonts w:ascii="Times New Roman" w:hAnsi="Times New Roman"/>
                <w:sz w:val="22"/>
                <w:szCs w:val="22"/>
              </w:rPr>
              <w:t>New York, NY 10011</w:t>
            </w:r>
          </w:p>
        </w:tc>
        <w:tc>
          <w:tcPr>
            <w:tcW w:w="3192" w:type="dxa"/>
          </w:tcPr>
          <w:p w:rsidR="00C94300" w:rsidRPr="00BC3D34" w:rsidRDefault="00C94300" w:rsidP="00C94300">
            <w:pPr>
              <w:rPr>
                <w:rFonts w:ascii="Times New Roman" w:hAnsi="Times New Roman"/>
                <w:sz w:val="22"/>
                <w:szCs w:val="22"/>
              </w:rPr>
            </w:pPr>
            <w:r w:rsidRPr="00BC3D34">
              <w:rPr>
                <w:rFonts w:ascii="Times New Roman" w:hAnsi="Times New Roman"/>
                <w:sz w:val="22"/>
                <w:szCs w:val="22"/>
              </w:rPr>
              <w:t>Tel: (212) 633-8172</w:t>
            </w:r>
          </w:p>
          <w:p w:rsidR="00C94300" w:rsidRPr="00BC3D34" w:rsidRDefault="00C94300" w:rsidP="00C94300">
            <w:pPr>
              <w:rPr>
                <w:rFonts w:ascii="Times New Roman" w:hAnsi="Times New Roman"/>
                <w:sz w:val="22"/>
                <w:szCs w:val="22"/>
              </w:rPr>
            </w:pPr>
            <w:r w:rsidRPr="00BC3D34">
              <w:rPr>
                <w:rFonts w:ascii="Times New Roman" w:hAnsi="Times New Roman"/>
                <w:sz w:val="22"/>
                <w:szCs w:val="22"/>
              </w:rPr>
              <w:t>Fax: (212) 633-8241</w:t>
            </w:r>
          </w:p>
          <w:p w:rsidR="00C94300" w:rsidRPr="00BC3D34" w:rsidRDefault="00C94300" w:rsidP="00C94300">
            <w:pPr>
              <w:rPr>
                <w:rFonts w:ascii="Times New Roman" w:hAnsi="Times New Roman"/>
                <w:sz w:val="22"/>
                <w:szCs w:val="22"/>
              </w:rPr>
            </w:pPr>
            <w:r w:rsidRPr="00BC3D34">
              <w:rPr>
                <w:rFonts w:ascii="Times New Roman" w:hAnsi="Times New Roman"/>
                <w:sz w:val="22"/>
                <w:szCs w:val="22"/>
              </w:rPr>
              <w:t>info@colorlab.com</w:t>
            </w:r>
          </w:p>
        </w:tc>
      </w:tr>
      <w:tr w:rsidR="008A1346" w:rsidRPr="00BC3D34" w:rsidTr="00660E71">
        <w:tc>
          <w:tcPr>
            <w:tcW w:w="3192" w:type="dxa"/>
            <w:gridSpan w:val="2"/>
          </w:tcPr>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Eastman Park Micrographics, Inc (formerly Kodak)</w:t>
            </w:r>
          </w:p>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http://www.epminc.com</w:t>
            </w:r>
          </w:p>
        </w:tc>
        <w:tc>
          <w:tcPr>
            <w:tcW w:w="3192" w:type="dxa"/>
            <w:gridSpan w:val="2"/>
          </w:tcPr>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Eastman Business Park</w:t>
            </w:r>
          </w:p>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100 Latona Rd.</w:t>
            </w:r>
          </w:p>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 Gate 340, Bldg. 318, Door A </w:t>
            </w:r>
          </w:p>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 Rochester, NY 14652</w:t>
            </w:r>
          </w:p>
        </w:tc>
        <w:tc>
          <w:tcPr>
            <w:tcW w:w="3192" w:type="dxa"/>
          </w:tcPr>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Howard Schwartz</w:t>
            </w:r>
          </w:p>
          <w:p w:rsidR="008A1346" w:rsidRPr="00BC3D34" w:rsidRDefault="00FA0A54"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color w:val="000000"/>
                <w:sz w:val="22"/>
                <w:szCs w:val="22"/>
              </w:rPr>
            </w:pPr>
            <w:hyperlink r:id="rId17" w:history="1">
              <w:r w:rsidR="008A1346" w:rsidRPr="00BC3D34">
                <w:rPr>
                  <w:rStyle w:val="Hyperlink"/>
                  <w:rFonts w:ascii="Times New Roman" w:hAnsi="Times New Roman"/>
                  <w:sz w:val="22"/>
                  <w:szCs w:val="22"/>
                </w:rPr>
                <w:t>Howard.Schwartz@epminc.com</w:t>
              </w:r>
            </w:hyperlink>
            <w:r w:rsidR="008A1346" w:rsidRPr="00BC3D34">
              <w:rPr>
                <w:rFonts w:ascii="Times New Roman" w:hAnsi="Times New Roman"/>
                <w:color w:val="000000"/>
                <w:sz w:val="22"/>
                <w:szCs w:val="22"/>
              </w:rPr>
              <w:t xml:space="preserve">  </w:t>
            </w:r>
          </w:p>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color w:val="000000"/>
                <w:sz w:val="22"/>
                <w:szCs w:val="22"/>
              </w:rPr>
            </w:pPr>
            <w:r w:rsidRPr="00BC3D34">
              <w:rPr>
                <w:rFonts w:ascii="Times New Roman" w:hAnsi="Times New Roman"/>
                <w:b/>
                <w:bCs/>
                <w:color w:val="000000"/>
                <w:sz w:val="22"/>
                <w:szCs w:val="22"/>
              </w:rPr>
              <w:t> </w:t>
            </w:r>
            <w:r w:rsidRPr="00BC3D34">
              <w:rPr>
                <w:rFonts w:ascii="Times New Roman" w:hAnsi="Times New Roman"/>
                <w:bCs/>
                <w:color w:val="000000"/>
                <w:sz w:val="22"/>
                <w:szCs w:val="22"/>
              </w:rPr>
              <w:t>(585) 500-4406 Office</w:t>
            </w:r>
            <w:r w:rsidRPr="00BC3D34">
              <w:rPr>
                <w:rFonts w:ascii="Times New Roman" w:hAnsi="Times New Roman"/>
                <w:color w:val="000000"/>
                <w:sz w:val="22"/>
                <w:szCs w:val="22"/>
              </w:rPr>
              <w:t xml:space="preserve"> </w:t>
            </w:r>
          </w:p>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color w:val="000000"/>
                <w:sz w:val="22"/>
                <w:szCs w:val="22"/>
              </w:rPr>
            </w:pPr>
            <w:r w:rsidRPr="00BC3D34">
              <w:rPr>
                <w:rFonts w:ascii="Times New Roman" w:hAnsi="Times New Roman"/>
                <w:color w:val="000000"/>
                <w:sz w:val="22"/>
                <w:szCs w:val="22"/>
              </w:rPr>
              <w:t xml:space="preserve"> (585) 210-2372 Cell</w:t>
            </w:r>
          </w:p>
          <w:p w:rsidR="008A1346" w:rsidRPr="00BC3D34"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color w:val="000000"/>
                <w:sz w:val="22"/>
                <w:szCs w:val="22"/>
              </w:rPr>
            </w:pPr>
            <w:r w:rsidRPr="00BC3D34">
              <w:rPr>
                <w:rFonts w:ascii="Times New Roman" w:hAnsi="Times New Roman"/>
                <w:color w:val="000000"/>
                <w:sz w:val="22"/>
                <w:szCs w:val="22"/>
              </w:rPr>
              <w:t xml:space="preserve"> (585) 719-9424 fax</w:t>
            </w:r>
          </w:p>
          <w:p w:rsidR="008A1346" w:rsidRPr="00BC3D34"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bCs/>
                <w:color w:val="000000"/>
                <w:sz w:val="22"/>
                <w:szCs w:val="22"/>
              </w:rPr>
              <w:t xml:space="preserve"> (800) 352-8378 toll free</w:t>
            </w:r>
          </w:p>
        </w:tc>
      </w:tr>
      <w:tr w:rsidR="008A1346" w:rsidRPr="00BC3D34" w:rsidTr="00660E71">
        <w:tc>
          <w:tcPr>
            <w:tcW w:w="3192" w:type="dxa"/>
            <w:gridSpan w:val="2"/>
          </w:tcPr>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New England Document </w:t>
            </w:r>
            <w:r w:rsidR="00E330DC" w:rsidRPr="00BC3D34">
              <w:rPr>
                <w:rFonts w:ascii="Times New Roman" w:hAnsi="Times New Roman"/>
                <w:sz w:val="22"/>
                <w:szCs w:val="22"/>
              </w:rPr>
              <w:t>Systems</w:t>
            </w:r>
          </w:p>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color w:val="000000"/>
                <w:sz w:val="22"/>
                <w:szCs w:val="22"/>
              </w:rPr>
              <w:t>http://nedocs.com</w:t>
            </w:r>
          </w:p>
        </w:tc>
        <w:tc>
          <w:tcPr>
            <w:tcW w:w="3192" w:type="dxa"/>
            <w:gridSpan w:val="2"/>
          </w:tcPr>
          <w:p w:rsidR="008A1346" w:rsidRPr="00BC3D34"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750 E. Industrial Park Drive</w:t>
            </w:r>
          </w:p>
          <w:p w:rsidR="008A1346" w:rsidRPr="00BC3D34"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Manchester, NH 03109</w:t>
            </w:r>
          </w:p>
        </w:tc>
        <w:tc>
          <w:tcPr>
            <w:tcW w:w="3192" w:type="dxa"/>
          </w:tcPr>
          <w:p w:rsidR="008A1346" w:rsidRPr="00BC3D34"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Nick Brattan</w:t>
            </w:r>
            <w:r w:rsidRPr="00BC3D34">
              <w:rPr>
                <w:rFonts w:ascii="Times New Roman" w:hAnsi="Times New Roman"/>
                <w:sz w:val="22"/>
                <w:szCs w:val="22"/>
              </w:rPr>
              <w:tab/>
            </w:r>
          </w:p>
          <w:p w:rsidR="008A1346" w:rsidRPr="00BC3D34" w:rsidRDefault="00FA0A54"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hyperlink r:id="rId18" w:history="1">
              <w:r w:rsidR="008A1346" w:rsidRPr="00BC3D34">
                <w:rPr>
                  <w:rStyle w:val="Hyperlink"/>
                  <w:rFonts w:ascii="Times New Roman" w:hAnsi="Times New Roman"/>
                  <w:sz w:val="22"/>
                  <w:szCs w:val="22"/>
                </w:rPr>
                <w:t>nbrattan@nedocs.com</w:t>
              </w:r>
            </w:hyperlink>
          </w:p>
          <w:p w:rsidR="008A1346" w:rsidRPr="00BC3D34"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603-232-9532 Direct</w:t>
            </w:r>
          </w:p>
          <w:p w:rsidR="008A1346" w:rsidRPr="00BC3D34"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603-759-2731 Cell</w:t>
            </w:r>
          </w:p>
          <w:p w:rsidR="008A1346" w:rsidRPr="00BC3D34"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603-625-1171 Ext 532</w:t>
            </w:r>
          </w:p>
        </w:tc>
      </w:tr>
    </w:tbl>
    <w:p w:rsidR="00E330DC" w:rsidRDefault="00E330DC" w:rsidP="00240E8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E330DC" w:rsidRDefault="00E330DC" w:rsidP="00240E8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240E8C" w:rsidRPr="00BC3D34" w:rsidRDefault="00240E8C" w:rsidP="00240E8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155119" w:rsidRPr="00822E15" w:rsidRDefault="00822E15" w:rsidP="00155119">
      <w:pPr>
        <w:tabs>
          <w:tab w:val="left" w:pos="0"/>
          <w:tab w:val="left" w:pos="360"/>
        </w:tabs>
        <w:rPr>
          <w:rFonts w:ascii="Times New Roman" w:hAnsi="Times New Roman"/>
          <w:b/>
          <w:sz w:val="22"/>
          <w:szCs w:val="22"/>
        </w:rPr>
      </w:pPr>
      <w:r w:rsidRPr="00822E15">
        <w:rPr>
          <w:rFonts w:ascii="Times New Roman" w:hAnsi="Times New Roman"/>
          <w:b/>
          <w:sz w:val="22"/>
          <w:szCs w:val="22"/>
        </w:rPr>
        <w:t>APPEND</w:t>
      </w:r>
      <w:r w:rsidR="00CA4E9C" w:rsidRPr="00822E15">
        <w:rPr>
          <w:rFonts w:ascii="Times New Roman" w:hAnsi="Times New Roman"/>
          <w:b/>
          <w:sz w:val="22"/>
          <w:szCs w:val="22"/>
        </w:rPr>
        <w:t>IX</w:t>
      </w:r>
      <w:r w:rsidR="00155119" w:rsidRPr="00822E15">
        <w:rPr>
          <w:rFonts w:ascii="Times New Roman" w:hAnsi="Times New Roman"/>
          <w:b/>
          <w:sz w:val="22"/>
          <w:szCs w:val="22"/>
        </w:rPr>
        <w:t xml:space="preserve"> 1</w:t>
      </w:r>
    </w:p>
    <w:p w:rsidR="008A0240" w:rsidRDefault="008A0240" w:rsidP="008A0240"/>
    <w:tbl>
      <w:tblPr>
        <w:tblStyle w:val="TableGrid"/>
        <w:tblW w:w="0" w:type="auto"/>
        <w:tblLook w:val="04A0" w:firstRow="1" w:lastRow="0" w:firstColumn="1" w:lastColumn="0" w:noHBand="0" w:noVBand="1"/>
      </w:tblPr>
      <w:tblGrid>
        <w:gridCol w:w="1458"/>
        <w:gridCol w:w="6300"/>
        <w:gridCol w:w="1818"/>
      </w:tblGrid>
      <w:tr w:rsidR="00760D22" w:rsidTr="00760D22">
        <w:tc>
          <w:tcPr>
            <w:tcW w:w="1458" w:type="dxa"/>
          </w:tcPr>
          <w:p w:rsidR="00760D22" w:rsidRPr="0034273F" w:rsidRDefault="00760D22" w:rsidP="002346A3">
            <w:pPr>
              <w:rPr>
                <w:rFonts w:ascii="Times New Roman" w:hAnsi="Times New Roman"/>
                <w:sz w:val="22"/>
                <w:szCs w:val="22"/>
              </w:rPr>
            </w:pPr>
            <w:r w:rsidRPr="0034273F">
              <w:rPr>
                <w:rFonts w:ascii="Times New Roman" w:hAnsi="Times New Roman"/>
                <w:sz w:val="22"/>
                <w:szCs w:val="22"/>
              </w:rPr>
              <w:t>Library unit:</w:t>
            </w:r>
          </w:p>
        </w:tc>
        <w:tc>
          <w:tcPr>
            <w:tcW w:w="6300" w:type="dxa"/>
          </w:tcPr>
          <w:p w:rsidR="00760D22" w:rsidRPr="0034273F" w:rsidRDefault="002D3CB1" w:rsidP="002346A3">
            <w:pPr>
              <w:rPr>
                <w:sz w:val="22"/>
                <w:szCs w:val="22"/>
              </w:rPr>
            </w:pPr>
            <w:r>
              <w:t>Olin Uris LTS and Kroch Asia</w:t>
            </w:r>
          </w:p>
        </w:tc>
        <w:tc>
          <w:tcPr>
            <w:tcW w:w="1818" w:type="dxa"/>
          </w:tcPr>
          <w:p w:rsidR="00760D22" w:rsidRPr="0034273F" w:rsidRDefault="00760D22" w:rsidP="00CB0999">
            <w:pPr>
              <w:rPr>
                <w:rFonts w:ascii="Times New Roman" w:hAnsi="Times New Roman"/>
                <w:sz w:val="22"/>
                <w:szCs w:val="22"/>
              </w:rPr>
            </w:pPr>
            <w:r w:rsidRPr="0034273F">
              <w:rPr>
                <w:rFonts w:ascii="Times New Roman" w:hAnsi="Times New Roman"/>
                <w:sz w:val="22"/>
                <w:szCs w:val="22"/>
              </w:rPr>
              <w:t>Date:</w:t>
            </w:r>
            <w:r w:rsidR="00A27F0B">
              <w:rPr>
                <w:rFonts w:ascii="Times New Roman" w:hAnsi="Times New Roman"/>
                <w:sz w:val="24"/>
              </w:rPr>
              <w:t xml:space="preserve"> 2/28/2018</w:t>
            </w:r>
          </w:p>
        </w:tc>
      </w:tr>
    </w:tbl>
    <w:p w:rsidR="00760D22" w:rsidRDefault="00760D22" w:rsidP="00760D22"/>
    <w:p w:rsidR="00760D22" w:rsidRDefault="00760D22" w:rsidP="008A0240"/>
    <w:p w:rsidR="00155119" w:rsidRPr="00BC3D34" w:rsidRDefault="00155119" w:rsidP="00155119">
      <w:pPr>
        <w:tabs>
          <w:tab w:val="left" w:pos="0"/>
          <w:tab w:val="left" w:pos="360"/>
        </w:tabs>
        <w:rPr>
          <w:rFonts w:ascii="Times New Roman" w:hAnsi="Times New Roman"/>
          <w:sz w:val="22"/>
          <w:szCs w:val="22"/>
        </w:rPr>
      </w:pPr>
    </w:p>
    <w:p w:rsidR="00155119" w:rsidRPr="00BC3D34" w:rsidRDefault="00314F32" w:rsidP="00C70DDE">
      <w:pPr>
        <w:tabs>
          <w:tab w:val="left" w:pos="0"/>
          <w:tab w:val="left" w:pos="360"/>
        </w:tabs>
        <w:jc w:val="center"/>
        <w:rPr>
          <w:rFonts w:ascii="Times New Roman" w:hAnsi="Times New Roman"/>
          <w:sz w:val="22"/>
          <w:szCs w:val="22"/>
          <w:u w:val="single"/>
        </w:rPr>
      </w:pPr>
      <w:r w:rsidRPr="00BC3D34">
        <w:rPr>
          <w:rFonts w:ascii="Times New Roman" w:hAnsi="Times New Roman"/>
          <w:b/>
          <w:sz w:val="22"/>
          <w:szCs w:val="22"/>
          <w:u w:val="single"/>
        </w:rPr>
        <w:t>UNIT</w:t>
      </w:r>
      <w:r w:rsidR="00155119" w:rsidRPr="00BC3D34">
        <w:rPr>
          <w:rFonts w:ascii="Times New Roman" w:hAnsi="Times New Roman"/>
          <w:sz w:val="22"/>
          <w:szCs w:val="22"/>
          <w:u w:val="single"/>
        </w:rPr>
        <w:t xml:space="preserve"> </w:t>
      </w:r>
      <w:r w:rsidR="00155119" w:rsidRPr="00BC3D34">
        <w:rPr>
          <w:rFonts w:ascii="Times New Roman" w:hAnsi="Times New Roman"/>
          <w:b/>
          <w:bCs/>
          <w:sz w:val="22"/>
          <w:szCs w:val="22"/>
          <w:u w:val="single"/>
        </w:rPr>
        <w:t>DISASTER ACTION TEAM DESCRIPTION OF DUTIES</w:t>
      </w:r>
    </w:p>
    <w:p w:rsidR="00155119" w:rsidRPr="00BC3D34" w:rsidRDefault="00155119" w:rsidP="00155119">
      <w:pPr>
        <w:tabs>
          <w:tab w:val="left" w:pos="0"/>
          <w:tab w:val="left" w:pos="360"/>
        </w:tabs>
        <w:rPr>
          <w:rFonts w:ascii="Times New Roman" w:hAnsi="Times New Roman"/>
          <w:sz w:val="22"/>
          <w:szCs w:val="22"/>
        </w:rPr>
      </w:pPr>
    </w:p>
    <w:p w:rsidR="00155119" w:rsidRPr="00BC3D34" w:rsidRDefault="00155119" w:rsidP="00BC171D">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 xml:space="preserve">The following list summarizes the various administrative functions that may be needed to coordinate and carry out a recovery operation for library materials. </w:t>
      </w:r>
      <w:r w:rsidR="000B4518" w:rsidRPr="00BC3D34">
        <w:rPr>
          <w:rFonts w:ascii="Times New Roman" w:hAnsi="Times New Roman"/>
          <w:sz w:val="22"/>
          <w:szCs w:val="22"/>
        </w:rPr>
        <w:t>For</w:t>
      </w:r>
      <w:r w:rsidRPr="00BC3D34">
        <w:rPr>
          <w:rFonts w:ascii="Times New Roman" w:hAnsi="Times New Roman"/>
          <w:sz w:val="22"/>
          <w:szCs w:val="22"/>
        </w:rPr>
        <w:t xml:space="preserve"> smaller incidents</w:t>
      </w:r>
      <w:r w:rsidR="000B4518" w:rsidRPr="00BC3D34">
        <w:rPr>
          <w:rFonts w:ascii="Times New Roman" w:hAnsi="Times New Roman"/>
          <w:sz w:val="22"/>
          <w:szCs w:val="22"/>
        </w:rPr>
        <w:t>,</w:t>
      </w:r>
      <w:r w:rsidRPr="00BC3D34">
        <w:rPr>
          <w:rFonts w:ascii="Times New Roman" w:hAnsi="Times New Roman"/>
          <w:sz w:val="22"/>
          <w:szCs w:val="22"/>
        </w:rPr>
        <w:t xml:space="preserve"> one person may reasonably fill two or more roles</w:t>
      </w:r>
      <w:r w:rsidR="000B4518" w:rsidRPr="00BC3D34">
        <w:rPr>
          <w:rFonts w:ascii="Times New Roman" w:hAnsi="Times New Roman"/>
          <w:sz w:val="22"/>
          <w:szCs w:val="22"/>
        </w:rPr>
        <w:t xml:space="preserve">. In </w:t>
      </w:r>
      <w:r w:rsidRPr="00BC3D34">
        <w:rPr>
          <w:rFonts w:ascii="Times New Roman" w:hAnsi="Times New Roman"/>
          <w:sz w:val="22"/>
          <w:szCs w:val="22"/>
        </w:rPr>
        <w:t>general</w:t>
      </w:r>
      <w:r w:rsidR="000B4518" w:rsidRPr="00BC3D34">
        <w:rPr>
          <w:rFonts w:ascii="Times New Roman" w:hAnsi="Times New Roman"/>
          <w:sz w:val="22"/>
          <w:szCs w:val="22"/>
        </w:rPr>
        <w:t>,</w:t>
      </w:r>
      <w:r w:rsidRPr="00BC3D34">
        <w:rPr>
          <w:rFonts w:ascii="Times New Roman" w:hAnsi="Times New Roman"/>
          <w:sz w:val="22"/>
          <w:szCs w:val="22"/>
        </w:rPr>
        <w:t xml:space="preserve"> </w:t>
      </w:r>
      <w:r w:rsidR="000B4518" w:rsidRPr="00BC3D34">
        <w:rPr>
          <w:rFonts w:ascii="Times New Roman" w:hAnsi="Times New Roman"/>
          <w:sz w:val="22"/>
          <w:szCs w:val="22"/>
        </w:rPr>
        <w:t xml:space="preserve">however, </w:t>
      </w:r>
      <w:r w:rsidRPr="00BC3D34">
        <w:rPr>
          <w:rFonts w:ascii="Times New Roman" w:hAnsi="Times New Roman"/>
          <w:sz w:val="22"/>
          <w:szCs w:val="22"/>
        </w:rPr>
        <w:t xml:space="preserve">the larger the disaster, the more important it is that </w:t>
      </w:r>
      <w:r w:rsidR="000B4518" w:rsidRPr="00BC3D34">
        <w:rPr>
          <w:rFonts w:ascii="Times New Roman" w:hAnsi="Times New Roman"/>
          <w:sz w:val="22"/>
          <w:szCs w:val="22"/>
        </w:rPr>
        <w:t>multiple</w:t>
      </w:r>
      <w:r w:rsidRPr="00BC3D34">
        <w:rPr>
          <w:rFonts w:ascii="Times New Roman" w:hAnsi="Times New Roman"/>
          <w:sz w:val="22"/>
          <w:szCs w:val="22"/>
        </w:rPr>
        <w:t xml:space="preserve"> roles not be combined in one person.</w:t>
      </w:r>
    </w:p>
    <w:p w:rsidR="000B4518" w:rsidRPr="00BC3D34" w:rsidRDefault="000B4518" w:rsidP="00BC171D">
      <w:pPr>
        <w:tabs>
          <w:tab w:val="left" w:pos="0"/>
          <w:tab w:val="left" w:pos="360"/>
        </w:tabs>
        <w:spacing w:line="276" w:lineRule="auto"/>
        <w:rPr>
          <w:rFonts w:ascii="Times New Roman" w:hAnsi="Times New Roman"/>
          <w:color w:val="FF0000"/>
          <w:sz w:val="22"/>
          <w:szCs w:val="22"/>
        </w:rPr>
      </w:pPr>
    </w:p>
    <w:p w:rsidR="00155119" w:rsidRPr="00BC3D34" w:rsidRDefault="00155119" w:rsidP="00BC171D">
      <w:pPr>
        <w:tabs>
          <w:tab w:val="left" w:pos="0"/>
          <w:tab w:val="left" w:pos="360"/>
        </w:tabs>
        <w:spacing w:line="276" w:lineRule="auto"/>
        <w:rPr>
          <w:rFonts w:ascii="Times New Roman" w:hAnsi="Times New Roman"/>
          <w:color w:val="000000" w:themeColor="text1"/>
          <w:sz w:val="22"/>
          <w:szCs w:val="22"/>
        </w:rPr>
      </w:pPr>
      <w:r w:rsidRPr="00BC3D34">
        <w:rPr>
          <w:rFonts w:ascii="Times New Roman" w:hAnsi="Times New Roman"/>
          <w:color w:val="000000" w:themeColor="text1"/>
          <w:sz w:val="22"/>
          <w:szCs w:val="22"/>
        </w:rPr>
        <w:t>Staff designated on this list should:</w:t>
      </w:r>
    </w:p>
    <w:p w:rsidR="00155119" w:rsidRPr="00BC3D34" w:rsidRDefault="00155119" w:rsidP="000E2B15">
      <w:pPr>
        <w:pStyle w:val="ListParagraph"/>
        <w:numPr>
          <w:ilvl w:val="0"/>
          <w:numId w:val="24"/>
        </w:numPr>
        <w:tabs>
          <w:tab w:val="left" w:pos="0"/>
          <w:tab w:val="left" w:pos="360"/>
        </w:tabs>
        <w:spacing w:line="360" w:lineRule="auto"/>
        <w:rPr>
          <w:rFonts w:ascii="Times New Roman" w:hAnsi="Times New Roman"/>
          <w:sz w:val="22"/>
          <w:szCs w:val="22"/>
        </w:rPr>
      </w:pPr>
      <w:r w:rsidRPr="00BC3D34">
        <w:rPr>
          <w:rFonts w:ascii="Times New Roman" w:hAnsi="Times New Roman"/>
          <w:sz w:val="22"/>
          <w:szCs w:val="22"/>
        </w:rPr>
        <w:t>Keep copies of the Disaster Plan, with updated staff lists, both</w:t>
      </w:r>
      <w:r w:rsidR="00240E8C" w:rsidRPr="00BC3D34">
        <w:rPr>
          <w:rFonts w:ascii="Times New Roman" w:hAnsi="Times New Roman"/>
          <w:sz w:val="22"/>
          <w:szCs w:val="22"/>
        </w:rPr>
        <w:t xml:space="preserve"> at work and at home.</w:t>
      </w:r>
    </w:p>
    <w:p w:rsidR="00155119" w:rsidRPr="00BC3D34" w:rsidRDefault="000B4518" w:rsidP="000E2B15">
      <w:pPr>
        <w:pStyle w:val="ListParagraph"/>
        <w:numPr>
          <w:ilvl w:val="0"/>
          <w:numId w:val="24"/>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C</w:t>
      </w:r>
      <w:r w:rsidR="00155119" w:rsidRPr="00BC3D34">
        <w:rPr>
          <w:rFonts w:ascii="Times New Roman" w:hAnsi="Times New Roman"/>
          <w:sz w:val="22"/>
          <w:szCs w:val="22"/>
        </w:rPr>
        <w:t xml:space="preserve">arefully </w:t>
      </w:r>
      <w:r w:rsidR="00C55471" w:rsidRPr="00BC3D34">
        <w:rPr>
          <w:rFonts w:ascii="Times New Roman" w:hAnsi="Times New Roman"/>
          <w:sz w:val="22"/>
          <w:szCs w:val="22"/>
        </w:rPr>
        <w:t xml:space="preserve">consider </w:t>
      </w:r>
      <w:r w:rsidR="00155119" w:rsidRPr="00BC3D34">
        <w:rPr>
          <w:rFonts w:ascii="Times New Roman" w:hAnsi="Times New Roman"/>
          <w:sz w:val="22"/>
          <w:szCs w:val="22"/>
        </w:rPr>
        <w:t xml:space="preserve">the responsibilities of </w:t>
      </w:r>
      <w:r w:rsidRPr="00BC3D34">
        <w:rPr>
          <w:rFonts w:ascii="Times New Roman" w:hAnsi="Times New Roman"/>
          <w:sz w:val="22"/>
          <w:szCs w:val="22"/>
        </w:rPr>
        <w:t xml:space="preserve">the </w:t>
      </w:r>
      <w:r w:rsidR="00155119" w:rsidRPr="00BC3D34">
        <w:rPr>
          <w:rFonts w:ascii="Times New Roman" w:hAnsi="Times New Roman"/>
          <w:sz w:val="22"/>
          <w:szCs w:val="22"/>
        </w:rPr>
        <w:t>positions and seek additional information/experience as necessar</w:t>
      </w:r>
      <w:r w:rsidR="00C55471" w:rsidRPr="00BC3D34">
        <w:rPr>
          <w:rFonts w:ascii="Times New Roman" w:hAnsi="Times New Roman"/>
          <w:sz w:val="22"/>
          <w:szCs w:val="22"/>
        </w:rPr>
        <w:t>y</w:t>
      </w:r>
      <w:r w:rsidRPr="00BC3D34">
        <w:rPr>
          <w:rFonts w:ascii="Times New Roman" w:hAnsi="Times New Roman"/>
          <w:sz w:val="22"/>
          <w:szCs w:val="22"/>
        </w:rPr>
        <w:t>.</w:t>
      </w:r>
      <w:r w:rsidR="00155119" w:rsidRPr="00BC3D34">
        <w:rPr>
          <w:rFonts w:ascii="Times New Roman" w:hAnsi="Times New Roman"/>
          <w:sz w:val="22"/>
          <w:szCs w:val="22"/>
        </w:rPr>
        <w:t xml:space="preserve"> (</w:t>
      </w:r>
      <w:r w:rsidRPr="00BC3D34">
        <w:rPr>
          <w:rFonts w:ascii="Times New Roman" w:hAnsi="Times New Roman"/>
          <w:sz w:val="22"/>
          <w:szCs w:val="22"/>
        </w:rPr>
        <w:t>For example, the Emergency C</w:t>
      </w:r>
      <w:r w:rsidR="00155119" w:rsidRPr="00BC3D34">
        <w:rPr>
          <w:rFonts w:ascii="Times New Roman" w:hAnsi="Times New Roman"/>
          <w:sz w:val="22"/>
          <w:szCs w:val="22"/>
        </w:rPr>
        <w:t xml:space="preserve">oordinator should receive disaster simulation training, </w:t>
      </w:r>
      <w:r w:rsidR="00C55471" w:rsidRPr="00BC3D34">
        <w:rPr>
          <w:rFonts w:ascii="Times New Roman" w:hAnsi="Times New Roman"/>
          <w:sz w:val="22"/>
          <w:szCs w:val="22"/>
        </w:rPr>
        <w:t xml:space="preserve">and </w:t>
      </w:r>
      <w:r w:rsidRPr="00BC3D34">
        <w:rPr>
          <w:rFonts w:ascii="Times New Roman" w:hAnsi="Times New Roman"/>
          <w:sz w:val="22"/>
          <w:szCs w:val="22"/>
        </w:rPr>
        <w:t>the L</w:t>
      </w:r>
      <w:r w:rsidR="00C55471" w:rsidRPr="00BC3D34">
        <w:rPr>
          <w:rFonts w:ascii="Times New Roman" w:hAnsi="Times New Roman"/>
          <w:sz w:val="22"/>
          <w:szCs w:val="22"/>
        </w:rPr>
        <w:t>ibrary</w:t>
      </w:r>
      <w:r w:rsidR="00155119" w:rsidRPr="00BC3D34">
        <w:rPr>
          <w:rFonts w:ascii="Times New Roman" w:hAnsi="Times New Roman"/>
          <w:sz w:val="22"/>
          <w:szCs w:val="22"/>
        </w:rPr>
        <w:t xml:space="preserve"> </w:t>
      </w:r>
      <w:r w:rsidRPr="00BC3D34">
        <w:rPr>
          <w:rFonts w:ascii="Times New Roman" w:hAnsi="Times New Roman"/>
          <w:sz w:val="22"/>
          <w:szCs w:val="22"/>
        </w:rPr>
        <w:t>S</w:t>
      </w:r>
      <w:r w:rsidR="00155119" w:rsidRPr="00BC3D34">
        <w:rPr>
          <w:rFonts w:ascii="Times New Roman" w:hAnsi="Times New Roman"/>
          <w:sz w:val="22"/>
          <w:szCs w:val="22"/>
        </w:rPr>
        <w:t>pecialist should identify special materials in the collection</w:t>
      </w:r>
      <w:r w:rsidRPr="00BC3D34">
        <w:rPr>
          <w:rFonts w:ascii="Times New Roman" w:hAnsi="Times New Roman"/>
          <w:sz w:val="22"/>
          <w:szCs w:val="22"/>
        </w:rPr>
        <w:t>.)</w:t>
      </w:r>
    </w:p>
    <w:p w:rsidR="00155119" w:rsidRPr="00BC3D34" w:rsidRDefault="00155119" w:rsidP="00155119">
      <w:pPr>
        <w:tabs>
          <w:tab w:val="left" w:pos="0"/>
          <w:tab w:val="left" w:pos="360"/>
        </w:tabs>
        <w:rPr>
          <w:rFonts w:ascii="Times New Roman" w:hAnsi="Times New Roman"/>
          <w:sz w:val="22"/>
          <w:szCs w:val="22"/>
        </w:rPr>
      </w:pPr>
    </w:p>
    <w:p w:rsidR="00155119" w:rsidRPr="00BC3D34" w:rsidRDefault="00155119" w:rsidP="00155119">
      <w:pPr>
        <w:tabs>
          <w:tab w:val="left" w:pos="0"/>
          <w:tab w:val="left" w:pos="360"/>
        </w:tabs>
        <w:rPr>
          <w:rFonts w:ascii="Times New Roman" w:hAnsi="Times New Roman"/>
          <w:b/>
          <w:bCs/>
          <w:sz w:val="22"/>
          <w:szCs w:val="22"/>
        </w:rPr>
      </w:pPr>
      <w:r w:rsidRPr="00BC3D34">
        <w:rPr>
          <w:rFonts w:ascii="Times New Roman" w:hAnsi="Times New Roman"/>
          <w:b/>
          <w:bCs/>
          <w:sz w:val="22"/>
          <w:szCs w:val="22"/>
        </w:rPr>
        <w:t>1.  Disaster Response Administrator</w:t>
      </w:r>
    </w:p>
    <w:p w:rsidR="00155119" w:rsidRPr="00BC3D34" w:rsidRDefault="00155119" w:rsidP="00155119">
      <w:pPr>
        <w:tabs>
          <w:tab w:val="left" w:pos="0"/>
          <w:tab w:val="left" w:pos="360"/>
        </w:tabs>
        <w:rPr>
          <w:rFonts w:ascii="Times New Roman" w:hAnsi="Times New Roman"/>
          <w:sz w:val="22"/>
          <w:szCs w:val="22"/>
        </w:rPr>
      </w:pPr>
    </w:p>
    <w:p w:rsidR="000B4518" w:rsidRPr="00BC3D34" w:rsidRDefault="00155119" w:rsidP="00240E8C">
      <w:pPr>
        <w:tabs>
          <w:tab w:val="left" w:pos="0"/>
          <w:tab w:val="left" w:pos="360"/>
        </w:tabs>
        <w:rPr>
          <w:rFonts w:ascii="Times New Roman" w:hAnsi="Times New Roman"/>
          <w:sz w:val="22"/>
          <w:szCs w:val="22"/>
        </w:rPr>
      </w:pPr>
      <w:r w:rsidRPr="00BC3D34">
        <w:rPr>
          <w:rFonts w:ascii="Times New Roman" w:hAnsi="Times New Roman"/>
          <w:sz w:val="22"/>
          <w:szCs w:val="22"/>
        </w:rPr>
        <w:t xml:space="preserve">The Administrator is typically a </w:t>
      </w:r>
      <w:r w:rsidR="000B4518" w:rsidRPr="00BC3D34">
        <w:rPr>
          <w:rFonts w:ascii="Times New Roman" w:hAnsi="Times New Roman"/>
          <w:sz w:val="22"/>
          <w:szCs w:val="22"/>
        </w:rPr>
        <w:t>unit d</w:t>
      </w:r>
      <w:r w:rsidRPr="00BC3D34">
        <w:rPr>
          <w:rFonts w:ascii="Times New Roman" w:hAnsi="Times New Roman"/>
          <w:sz w:val="22"/>
          <w:szCs w:val="22"/>
        </w:rPr>
        <w:t>irector</w:t>
      </w:r>
      <w:r w:rsidR="000B4518" w:rsidRPr="00BC3D34">
        <w:rPr>
          <w:rFonts w:ascii="Times New Roman" w:hAnsi="Times New Roman"/>
          <w:sz w:val="22"/>
          <w:szCs w:val="22"/>
        </w:rPr>
        <w:t xml:space="preserve"> or a c</w:t>
      </w:r>
      <w:r w:rsidRPr="00BC3D34">
        <w:rPr>
          <w:rFonts w:ascii="Times New Roman" w:hAnsi="Times New Roman"/>
          <w:sz w:val="22"/>
          <w:szCs w:val="22"/>
        </w:rPr>
        <w:t>urator, or delegate of that person. Salvage of library material may be expensive</w:t>
      </w:r>
      <w:r w:rsidR="000B4518" w:rsidRPr="00BC3D34">
        <w:rPr>
          <w:rFonts w:ascii="Times New Roman" w:hAnsi="Times New Roman"/>
          <w:sz w:val="22"/>
          <w:szCs w:val="22"/>
        </w:rPr>
        <w:t>,</w:t>
      </w:r>
      <w:r w:rsidRPr="00BC3D34">
        <w:rPr>
          <w:rFonts w:ascii="Times New Roman" w:hAnsi="Times New Roman"/>
          <w:sz w:val="22"/>
          <w:szCs w:val="22"/>
        </w:rPr>
        <w:t xml:space="preserve"> so this person must be familiar with the collections, </w:t>
      </w:r>
      <w:r w:rsidR="000B4518" w:rsidRPr="00BC3D34">
        <w:rPr>
          <w:rFonts w:ascii="Times New Roman" w:hAnsi="Times New Roman"/>
          <w:sz w:val="22"/>
          <w:szCs w:val="22"/>
        </w:rPr>
        <w:t>available funding sources</w:t>
      </w:r>
      <w:r w:rsidRPr="00BC3D34">
        <w:rPr>
          <w:rFonts w:ascii="Times New Roman" w:hAnsi="Times New Roman"/>
          <w:sz w:val="22"/>
          <w:szCs w:val="22"/>
        </w:rPr>
        <w:t xml:space="preserve">, and the administrative channels in the Library and University. </w:t>
      </w:r>
    </w:p>
    <w:p w:rsidR="000B4518" w:rsidRPr="00BC3D34" w:rsidRDefault="000B4518" w:rsidP="00240E8C">
      <w:pPr>
        <w:tabs>
          <w:tab w:val="left" w:pos="0"/>
          <w:tab w:val="left" w:pos="360"/>
        </w:tabs>
        <w:rPr>
          <w:rFonts w:ascii="Times New Roman" w:hAnsi="Times New Roman"/>
          <w:sz w:val="22"/>
          <w:szCs w:val="22"/>
        </w:rPr>
      </w:pPr>
    </w:p>
    <w:p w:rsidR="00155119" w:rsidRPr="00BC3D34" w:rsidRDefault="00155119" w:rsidP="00240E8C">
      <w:pPr>
        <w:tabs>
          <w:tab w:val="left" w:pos="0"/>
          <w:tab w:val="left" w:pos="360"/>
        </w:tabs>
        <w:rPr>
          <w:rFonts w:ascii="Times New Roman" w:hAnsi="Times New Roman"/>
          <w:sz w:val="22"/>
          <w:szCs w:val="22"/>
        </w:rPr>
      </w:pPr>
      <w:r w:rsidRPr="00BC3D34">
        <w:rPr>
          <w:rFonts w:ascii="Times New Roman" w:hAnsi="Times New Roman"/>
          <w:sz w:val="22"/>
          <w:szCs w:val="22"/>
        </w:rPr>
        <w:t>The Disaster Response Administrator</w:t>
      </w:r>
      <w:r w:rsidR="0034273F">
        <w:rPr>
          <w:rFonts w:ascii="Times New Roman" w:hAnsi="Times New Roman"/>
          <w:sz w:val="22"/>
          <w:szCs w:val="22"/>
        </w:rPr>
        <w:t xml:space="preserve"> (and an alternate)</w:t>
      </w:r>
      <w:r w:rsidRPr="00BC3D34">
        <w:rPr>
          <w:rFonts w:ascii="Times New Roman" w:hAnsi="Times New Roman"/>
          <w:sz w:val="22"/>
          <w:szCs w:val="22"/>
        </w:rPr>
        <w:t>:</w:t>
      </w:r>
    </w:p>
    <w:p w:rsidR="00155119" w:rsidRPr="00BC3D34" w:rsidRDefault="00155119" w:rsidP="00155119">
      <w:pPr>
        <w:tabs>
          <w:tab w:val="left" w:pos="0"/>
          <w:tab w:val="left" w:pos="360"/>
        </w:tabs>
        <w:rPr>
          <w:rFonts w:ascii="Times New Roman" w:hAnsi="Times New Roman"/>
          <w:sz w:val="22"/>
          <w:szCs w:val="22"/>
        </w:rPr>
      </w:pPr>
    </w:p>
    <w:p w:rsidR="00155119" w:rsidRPr="00BC3D34" w:rsidRDefault="000B4518" w:rsidP="00155119">
      <w:pPr>
        <w:pStyle w:val="ListParagraph"/>
        <w:numPr>
          <w:ilvl w:val="0"/>
          <w:numId w:val="1"/>
        </w:numPr>
        <w:tabs>
          <w:tab w:val="left" w:pos="0"/>
          <w:tab w:val="left" w:pos="360"/>
        </w:tabs>
        <w:rPr>
          <w:rFonts w:ascii="Times New Roman" w:hAnsi="Times New Roman"/>
          <w:sz w:val="22"/>
          <w:szCs w:val="22"/>
        </w:rPr>
      </w:pPr>
      <w:r w:rsidRPr="00BC3D34">
        <w:rPr>
          <w:rFonts w:ascii="Times New Roman" w:hAnsi="Times New Roman"/>
          <w:sz w:val="22"/>
          <w:szCs w:val="22"/>
        </w:rPr>
        <w:t>A</w:t>
      </w:r>
      <w:r w:rsidR="00155119" w:rsidRPr="00BC3D34">
        <w:rPr>
          <w:rFonts w:ascii="Times New Roman" w:hAnsi="Times New Roman"/>
          <w:sz w:val="22"/>
          <w:szCs w:val="22"/>
        </w:rPr>
        <w:t>uthorizes procurement of workers, supplies, equipment, and  services</w:t>
      </w:r>
      <w:r w:rsidR="00155119" w:rsidRPr="00BC3D34">
        <w:rPr>
          <w:rFonts w:ascii="Times New Roman" w:hAnsi="Times New Roman"/>
          <w:sz w:val="22"/>
          <w:szCs w:val="22"/>
        </w:rPr>
        <w:tab/>
      </w:r>
    </w:p>
    <w:p w:rsidR="00155119" w:rsidRPr="00BC3D34" w:rsidRDefault="000B4518" w:rsidP="00155119">
      <w:pPr>
        <w:pStyle w:val="ListParagraph"/>
        <w:numPr>
          <w:ilvl w:val="0"/>
          <w:numId w:val="1"/>
        </w:numPr>
        <w:tabs>
          <w:tab w:val="left" w:pos="0"/>
          <w:tab w:val="left" w:pos="360"/>
        </w:tabs>
        <w:rPr>
          <w:rFonts w:ascii="Times New Roman" w:hAnsi="Times New Roman"/>
          <w:sz w:val="22"/>
          <w:szCs w:val="22"/>
        </w:rPr>
      </w:pPr>
      <w:r w:rsidRPr="00BC3D34">
        <w:rPr>
          <w:rFonts w:ascii="Times New Roman" w:hAnsi="Times New Roman"/>
          <w:sz w:val="22"/>
          <w:szCs w:val="22"/>
        </w:rPr>
        <w:t>S</w:t>
      </w:r>
      <w:r w:rsidR="00155119" w:rsidRPr="00BC3D34">
        <w:rPr>
          <w:rFonts w:ascii="Times New Roman" w:hAnsi="Times New Roman"/>
          <w:sz w:val="22"/>
          <w:szCs w:val="22"/>
        </w:rPr>
        <w:t>eeks additional emergency funding if necessary from Library, University or other sources</w:t>
      </w:r>
    </w:p>
    <w:p w:rsidR="00155119" w:rsidRPr="00BC3D34" w:rsidRDefault="000B4518" w:rsidP="00155119">
      <w:pPr>
        <w:pStyle w:val="ListParagraph"/>
        <w:numPr>
          <w:ilvl w:val="0"/>
          <w:numId w:val="1"/>
        </w:numPr>
        <w:tabs>
          <w:tab w:val="left" w:pos="0"/>
          <w:tab w:val="left" w:pos="360"/>
        </w:tabs>
        <w:rPr>
          <w:rFonts w:ascii="Times New Roman" w:hAnsi="Times New Roman"/>
          <w:sz w:val="22"/>
          <w:szCs w:val="22"/>
        </w:rPr>
      </w:pPr>
      <w:r w:rsidRPr="00BC3D34">
        <w:rPr>
          <w:rFonts w:ascii="Times New Roman" w:hAnsi="Times New Roman"/>
          <w:sz w:val="22"/>
          <w:szCs w:val="22"/>
        </w:rPr>
        <w:t xml:space="preserve">Makes </w:t>
      </w:r>
      <w:r w:rsidR="00155119" w:rsidRPr="00BC3D34">
        <w:rPr>
          <w:rFonts w:ascii="Times New Roman" w:hAnsi="Times New Roman"/>
          <w:sz w:val="22"/>
          <w:szCs w:val="22"/>
        </w:rPr>
        <w:t>all final decisions on how much money can be committed</w:t>
      </w:r>
    </w:p>
    <w:p w:rsidR="00155119" w:rsidRPr="00BC3D34" w:rsidRDefault="000B4518" w:rsidP="00155119">
      <w:pPr>
        <w:pStyle w:val="ListParagraph"/>
        <w:numPr>
          <w:ilvl w:val="0"/>
          <w:numId w:val="1"/>
        </w:numPr>
        <w:tabs>
          <w:tab w:val="left" w:pos="0"/>
          <w:tab w:val="left" w:pos="360"/>
        </w:tabs>
        <w:rPr>
          <w:rFonts w:ascii="Times New Roman" w:hAnsi="Times New Roman"/>
          <w:sz w:val="22"/>
          <w:szCs w:val="22"/>
        </w:rPr>
      </w:pPr>
      <w:r w:rsidRPr="00BC3D34">
        <w:rPr>
          <w:rFonts w:ascii="Times New Roman" w:hAnsi="Times New Roman"/>
          <w:sz w:val="22"/>
          <w:szCs w:val="22"/>
        </w:rPr>
        <w:t>M</w:t>
      </w:r>
      <w:r w:rsidR="00155119" w:rsidRPr="00BC3D34">
        <w:rPr>
          <w:rFonts w:ascii="Times New Roman" w:hAnsi="Times New Roman"/>
          <w:sz w:val="22"/>
          <w:szCs w:val="22"/>
        </w:rPr>
        <w:t>akes all final decisions on what to salvage or where to concentrate salvage effort</w:t>
      </w:r>
    </w:p>
    <w:p w:rsidR="00155119" w:rsidRPr="00BC3D34" w:rsidRDefault="000B4518" w:rsidP="00155119">
      <w:pPr>
        <w:pStyle w:val="ListParagraph"/>
        <w:numPr>
          <w:ilvl w:val="0"/>
          <w:numId w:val="1"/>
        </w:numPr>
        <w:tabs>
          <w:tab w:val="left" w:pos="0"/>
          <w:tab w:val="left" w:pos="360"/>
        </w:tabs>
        <w:rPr>
          <w:rFonts w:ascii="Times New Roman" w:hAnsi="Times New Roman"/>
          <w:sz w:val="22"/>
          <w:szCs w:val="22"/>
        </w:rPr>
      </w:pPr>
      <w:r w:rsidRPr="00BC3D34">
        <w:rPr>
          <w:rFonts w:ascii="Times New Roman" w:hAnsi="Times New Roman"/>
          <w:sz w:val="22"/>
          <w:szCs w:val="22"/>
        </w:rPr>
        <w:t xml:space="preserve">Holds responsibility </w:t>
      </w:r>
      <w:r w:rsidR="00155119" w:rsidRPr="00BC3D34">
        <w:rPr>
          <w:rFonts w:ascii="Times New Roman" w:hAnsi="Times New Roman"/>
          <w:sz w:val="22"/>
          <w:szCs w:val="22"/>
        </w:rPr>
        <w:t>for coordination of insurance matters</w:t>
      </w:r>
      <w:r w:rsidRPr="00BC3D34">
        <w:rPr>
          <w:rFonts w:ascii="Times New Roman" w:hAnsi="Times New Roman"/>
          <w:sz w:val="22"/>
          <w:szCs w:val="22"/>
        </w:rPr>
        <w:t xml:space="preserve">, including </w:t>
      </w:r>
      <w:r w:rsidR="00155119" w:rsidRPr="00BC3D34">
        <w:rPr>
          <w:rFonts w:ascii="Times New Roman" w:hAnsi="Times New Roman"/>
          <w:sz w:val="22"/>
          <w:szCs w:val="22"/>
        </w:rPr>
        <w:t xml:space="preserve">contact with </w:t>
      </w:r>
      <w:r w:rsidRPr="00BC3D34">
        <w:rPr>
          <w:rFonts w:ascii="Times New Roman" w:hAnsi="Times New Roman"/>
          <w:sz w:val="22"/>
          <w:szCs w:val="22"/>
        </w:rPr>
        <w:t xml:space="preserve">the </w:t>
      </w:r>
      <w:r w:rsidR="00155119" w:rsidRPr="00BC3D34">
        <w:rPr>
          <w:rFonts w:ascii="Times New Roman" w:hAnsi="Times New Roman"/>
          <w:sz w:val="22"/>
          <w:szCs w:val="22"/>
        </w:rPr>
        <w:t xml:space="preserve">University Office of Risk Management and Insurance; keeps </w:t>
      </w:r>
      <w:r w:rsidRPr="00BC3D34">
        <w:rPr>
          <w:rFonts w:ascii="Times New Roman" w:hAnsi="Times New Roman"/>
          <w:sz w:val="22"/>
          <w:szCs w:val="22"/>
        </w:rPr>
        <w:t xml:space="preserve">all </w:t>
      </w:r>
      <w:r w:rsidR="00155119" w:rsidRPr="00BC3D34">
        <w:rPr>
          <w:rFonts w:ascii="Times New Roman" w:hAnsi="Times New Roman"/>
          <w:sz w:val="22"/>
          <w:szCs w:val="22"/>
        </w:rPr>
        <w:t>necessary records for preparing an insurance claim</w:t>
      </w:r>
      <w:r w:rsidRPr="00BC3D34">
        <w:rPr>
          <w:rFonts w:ascii="Times New Roman" w:hAnsi="Times New Roman"/>
          <w:sz w:val="22"/>
          <w:szCs w:val="22"/>
        </w:rPr>
        <w:t xml:space="preserve">; </w:t>
      </w:r>
      <w:r w:rsidR="00155119" w:rsidRPr="00BC3D34">
        <w:rPr>
          <w:rFonts w:ascii="Times New Roman" w:hAnsi="Times New Roman"/>
          <w:sz w:val="22"/>
          <w:szCs w:val="22"/>
        </w:rPr>
        <w:t xml:space="preserve">documents all expenses, including expenses for temporary personnel overtime; documents losses; </w:t>
      </w:r>
      <w:r w:rsidRPr="00BC3D34">
        <w:rPr>
          <w:rFonts w:ascii="Times New Roman" w:hAnsi="Times New Roman"/>
          <w:sz w:val="22"/>
          <w:szCs w:val="22"/>
        </w:rPr>
        <w:t xml:space="preserve">and </w:t>
      </w:r>
      <w:r w:rsidR="00155119" w:rsidRPr="00BC3D34">
        <w:rPr>
          <w:rFonts w:ascii="Times New Roman" w:hAnsi="Times New Roman"/>
          <w:sz w:val="22"/>
          <w:szCs w:val="22"/>
        </w:rPr>
        <w:t>organizes records and photography of damage (see Appendix 6</w:t>
      </w:r>
      <w:r w:rsidR="00C8198A" w:rsidRPr="00BC3D34">
        <w:rPr>
          <w:rFonts w:ascii="Times New Roman" w:hAnsi="Times New Roman"/>
          <w:sz w:val="22"/>
          <w:szCs w:val="22"/>
        </w:rPr>
        <w:t xml:space="preserve">, </w:t>
      </w:r>
      <w:r w:rsidRPr="00BC3D34">
        <w:rPr>
          <w:rFonts w:ascii="Times New Roman" w:hAnsi="Times New Roman"/>
          <w:sz w:val="22"/>
          <w:szCs w:val="22"/>
        </w:rPr>
        <w:t xml:space="preserve">pg. </w:t>
      </w:r>
      <w:r w:rsidR="00C8198A" w:rsidRPr="00BC3D34">
        <w:rPr>
          <w:rFonts w:ascii="Times New Roman" w:hAnsi="Times New Roman"/>
          <w:sz w:val="22"/>
          <w:szCs w:val="22"/>
        </w:rPr>
        <w:t>3</w:t>
      </w:r>
      <w:r w:rsidR="00A65D08">
        <w:rPr>
          <w:rFonts w:ascii="Times New Roman" w:hAnsi="Times New Roman"/>
          <w:sz w:val="22"/>
          <w:szCs w:val="22"/>
        </w:rPr>
        <w:t>3</w:t>
      </w:r>
      <w:r w:rsidR="00155119" w:rsidRPr="00BC3D34">
        <w:rPr>
          <w:rFonts w:ascii="Times New Roman" w:hAnsi="Times New Roman"/>
          <w:sz w:val="22"/>
          <w:szCs w:val="22"/>
        </w:rPr>
        <w:t xml:space="preserve"> on Insurance)</w:t>
      </w:r>
    </w:p>
    <w:p w:rsidR="00155119" w:rsidRPr="00BC3D34" w:rsidRDefault="000B4518" w:rsidP="00155119">
      <w:pPr>
        <w:pStyle w:val="ListParagraph"/>
        <w:numPr>
          <w:ilvl w:val="0"/>
          <w:numId w:val="1"/>
        </w:numPr>
        <w:tabs>
          <w:tab w:val="left" w:pos="0"/>
          <w:tab w:val="left" w:pos="360"/>
        </w:tabs>
        <w:rPr>
          <w:rFonts w:ascii="Times New Roman" w:hAnsi="Times New Roman"/>
          <w:sz w:val="22"/>
          <w:szCs w:val="22"/>
        </w:rPr>
      </w:pPr>
      <w:r w:rsidRPr="00BC3D34">
        <w:rPr>
          <w:rFonts w:ascii="Times New Roman" w:hAnsi="Times New Roman"/>
          <w:sz w:val="22"/>
          <w:szCs w:val="22"/>
        </w:rPr>
        <w:t>S</w:t>
      </w:r>
      <w:r w:rsidR="00155119" w:rsidRPr="00BC3D34">
        <w:rPr>
          <w:rFonts w:ascii="Times New Roman" w:hAnsi="Times New Roman"/>
          <w:sz w:val="22"/>
          <w:szCs w:val="22"/>
        </w:rPr>
        <w:t xml:space="preserve">erves as </w:t>
      </w:r>
      <w:r w:rsidRPr="00BC3D34">
        <w:rPr>
          <w:rFonts w:ascii="Times New Roman" w:hAnsi="Times New Roman"/>
          <w:sz w:val="22"/>
          <w:szCs w:val="22"/>
        </w:rPr>
        <w:t xml:space="preserve">a </w:t>
      </w:r>
      <w:r w:rsidR="00155119" w:rsidRPr="00BC3D34">
        <w:rPr>
          <w:rFonts w:ascii="Times New Roman" w:hAnsi="Times New Roman"/>
          <w:sz w:val="22"/>
          <w:szCs w:val="22"/>
        </w:rPr>
        <w:t xml:space="preserve">public relations contact for news media </w:t>
      </w:r>
    </w:p>
    <w:p w:rsidR="00155119" w:rsidRDefault="00155119" w:rsidP="00155119">
      <w:pPr>
        <w:tabs>
          <w:tab w:val="left" w:pos="0"/>
          <w:tab w:val="left" w:pos="360"/>
        </w:tabs>
        <w:rPr>
          <w:rFonts w:ascii="Times New Roman" w:hAnsi="Times New Roman"/>
          <w:sz w:val="22"/>
          <w:szCs w:val="22"/>
        </w:rPr>
      </w:pPr>
    </w:p>
    <w:p w:rsidR="007F10A2" w:rsidRDefault="007F10A2" w:rsidP="00155119">
      <w:pPr>
        <w:tabs>
          <w:tab w:val="left" w:pos="0"/>
          <w:tab w:val="left" w:pos="360"/>
        </w:tabs>
        <w:rPr>
          <w:rFonts w:ascii="Times New Roman" w:hAnsi="Times New Roman"/>
          <w:sz w:val="22"/>
          <w:szCs w:val="22"/>
        </w:rPr>
      </w:pPr>
    </w:p>
    <w:p w:rsidR="007F10A2" w:rsidRPr="00BC3D34" w:rsidRDefault="007F10A2" w:rsidP="00155119">
      <w:pPr>
        <w:tabs>
          <w:tab w:val="left" w:pos="0"/>
          <w:tab w:val="left" w:pos="360"/>
        </w:tabs>
        <w:rPr>
          <w:rFonts w:ascii="Times New Roman" w:hAnsi="Times New Roman"/>
          <w:sz w:val="22"/>
          <w:szCs w:val="22"/>
        </w:rPr>
      </w:pPr>
    </w:p>
    <w:p w:rsidR="002D2029" w:rsidRDefault="002D2029" w:rsidP="002D2029"/>
    <w:tbl>
      <w:tblPr>
        <w:tblStyle w:val="TableGrid"/>
        <w:tblW w:w="0" w:type="auto"/>
        <w:tblLook w:val="04A0" w:firstRow="1" w:lastRow="0" w:firstColumn="1" w:lastColumn="0" w:noHBand="0" w:noVBand="1"/>
      </w:tblPr>
      <w:tblGrid>
        <w:gridCol w:w="1915"/>
        <w:gridCol w:w="1915"/>
        <w:gridCol w:w="1915"/>
        <w:gridCol w:w="1915"/>
        <w:gridCol w:w="1916"/>
      </w:tblGrid>
      <w:tr w:rsidR="002D2029" w:rsidTr="002346A3">
        <w:tc>
          <w:tcPr>
            <w:tcW w:w="1915" w:type="dxa"/>
          </w:tcPr>
          <w:p w:rsidR="002D2029" w:rsidRPr="0034273F" w:rsidRDefault="002D2029" w:rsidP="0034273F">
            <w:pPr>
              <w:rPr>
                <w:rFonts w:ascii="Times New Roman" w:hAnsi="Times New Roman"/>
                <w:sz w:val="22"/>
                <w:szCs w:val="22"/>
              </w:rPr>
            </w:pPr>
            <w:r w:rsidRPr="0034273F">
              <w:rPr>
                <w:rFonts w:ascii="Times New Roman" w:hAnsi="Times New Roman"/>
                <w:sz w:val="22"/>
                <w:szCs w:val="22"/>
              </w:rPr>
              <w:t>Name:</w:t>
            </w:r>
          </w:p>
        </w:tc>
        <w:tc>
          <w:tcPr>
            <w:tcW w:w="1915" w:type="dxa"/>
          </w:tcPr>
          <w:p w:rsidR="002D2029" w:rsidRPr="0034273F" w:rsidRDefault="002D2029" w:rsidP="002346A3">
            <w:pPr>
              <w:rPr>
                <w:rFonts w:ascii="Times New Roman" w:hAnsi="Times New Roman"/>
                <w:sz w:val="22"/>
                <w:szCs w:val="22"/>
              </w:rPr>
            </w:pPr>
            <w:r w:rsidRPr="0034273F">
              <w:rPr>
                <w:rFonts w:ascii="Times New Roman" w:hAnsi="Times New Roman"/>
                <w:sz w:val="22"/>
                <w:szCs w:val="22"/>
              </w:rPr>
              <w:t>Work phone:</w:t>
            </w:r>
          </w:p>
        </w:tc>
        <w:tc>
          <w:tcPr>
            <w:tcW w:w="1915" w:type="dxa"/>
          </w:tcPr>
          <w:p w:rsidR="002D2029" w:rsidRPr="0034273F" w:rsidRDefault="008B5F42" w:rsidP="002346A3">
            <w:pPr>
              <w:rPr>
                <w:rFonts w:ascii="Times New Roman" w:hAnsi="Times New Roman"/>
                <w:sz w:val="22"/>
                <w:szCs w:val="22"/>
              </w:rPr>
            </w:pPr>
            <w:r>
              <w:rPr>
                <w:rFonts w:ascii="Times New Roman" w:hAnsi="Times New Roman"/>
                <w:sz w:val="22"/>
                <w:szCs w:val="22"/>
              </w:rPr>
              <w:t>Unit</w:t>
            </w:r>
          </w:p>
        </w:tc>
        <w:tc>
          <w:tcPr>
            <w:tcW w:w="1915" w:type="dxa"/>
          </w:tcPr>
          <w:p w:rsidR="002D2029" w:rsidRPr="0034273F" w:rsidRDefault="002D2029" w:rsidP="002346A3">
            <w:pPr>
              <w:rPr>
                <w:rFonts w:ascii="Times New Roman" w:hAnsi="Times New Roman"/>
                <w:sz w:val="22"/>
                <w:szCs w:val="22"/>
              </w:rPr>
            </w:pPr>
            <w:r w:rsidRPr="0034273F">
              <w:rPr>
                <w:rFonts w:ascii="Times New Roman" w:hAnsi="Times New Roman"/>
                <w:sz w:val="22"/>
                <w:szCs w:val="22"/>
              </w:rPr>
              <w:t>Cell phone:</w:t>
            </w:r>
          </w:p>
        </w:tc>
        <w:tc>
          <w:tcPr>
            <w:tcW w:w="1916" w:type="dxa"/>
          </w:tcPr>
          <w:p w:rsidR="002D2029" w:rsidRPr="0034273F" w:rsidRDefault="002D2029" w:rsidP="002346A3">
            <w:pPr>
              <w:rPr>
                <w:rFonts w:ascii="Times New Roman" w:hAnsi="Times New Roman"/>
                <w:sz w:val="22"/>
                <w:szCs w:val="22"/>
              </w:rPr>
            </w:pPr>
            <w:r w:rsidRPr="0034273F">
              <w:rPr>
                <w:rFonts w:ascii="Times New Roman" w:hAnsi="Times New Roman"/>
                <w:sz w:val="22"/>
                <w:szCs w:val="22"/>
              </w:rPr>
              <w:t>Email:</w:t>
            </w:r>
          </w:p>
        </w:tc>
      </w:tr>
      <w:tr w:rsidR="002D2029" w:rsidTr="002346A3">
        <w:tc>
          <w:tcPr>
            <w:tcW w:w="1915" w:type="dxa"/>
          </w:tcPr>
          <w:p w:rsidR="002D2029" w:rsidRDefault="006C5FFC" w:rsidP="002346A3">
            <w:r>
              <w:t>Bonna Boettcher</w:t>
            </w:r>
          </w:p>
        </w:tc>
        <w:tc>
          <w:tcPr>
            <w:tcW w:w="1915" w:type="dxa"/>
          </w:tcPr>
          <w:p w:rsidR="002D2029" w:rsidRDefault="006C5FFC" w:rsidP="002346A3">
            <w:r>
              <w:t>255-5998</w:t>
            </w:r>
          </w:p>
        </w:tc>
        <w:tc>
          <w:tcPr>
            <w:tcW w:w="1915" w:type="dxa"/>
          </w:tcPr>
          <w:p w:rsidR="002D2029" w:rsidRDefault="008B5F42" w:rsidP="002346A3">
            <w:r>
              <w:t>O / U</w:t>
            </w:r>
          </w:p>
        </w:tc>
        <w:tc>
          <w:tcPr>
            <w:tcW w:w="1915" w:type="dxa"/>
          </w:tcPr>
          <w:p w:rsidR="002D2029" w:rsidRDefault="006C5FFC" w:rsidP="002346A3">
            <w:r>
              <w:t>419-261-0532</w:t>
            </w:r>
          </w:p>
        </w:tc>
        <w:tc>
          <w:tcPr>
            <w:tcW w:w="1916" w:type="dxa"/>
          </w:tcPr>
          <w:p w:rsidR="002D2029" w:rsidRDefault="008B5F42" w:rsidP="002346A3">
            <w:r>
              <w:t>b</w:t>
            </w:r>
            <w:r w:rsidR="006C5FFC">
              <w:t>jb57</w:t>
            </w:r>
          </w:p>
        </w:tc>
      </w:tr>
      <w:tr w:rsidR="002D2029" w:rsidTr="002346A3">
        <w:tc>
          <w:tcPr>
            <w:tcW w:w="1915" w:type="dxa"/>
          </w:tcPr>
          <w:p w:rsidR="002D2029" w:rsidRDefault="008B5F42" w:rsidP="002346A3">
            <w:r>
              <w:t>Jim LeBlanc</w:t>
            </w:r>
          </w:p>
        </w:tc>
        <w:tc>
          <w:tcPr>
            <w:tcW w:w="1915" w:type="dxa"/>
          </w:tcPr>
          <w:p w:rsidR="002D2029" w:rsidRDefault="008B5F42" w:rsidP="002346A3">
            <w:r>
              <w:t>254-5290</w:t>
            </w:r>
          </w:p>
        </w:tc>
        <w:tc>
          <w:tcPr>
            <w:tcW w:w="1915" w:type="dxa"/>
          </w:tcPr>
          <w:p w:rsidR="002D2029" w:rsidRDefault="008B5F42" w:rsidP="002346A3">
            <w:r>
              <w:t>LTS</w:t>
            </w:r>
          </w:p>
        </w:tc>
        <w:tc>
          <w:tcPr>
            <w:tcW w:w="1915" w:type="dxa"/>
          </w:tcPr>
          <w:p w:rsidR="002D2029" w:rsidRDefault="002D2029" w:rsidP="002346A3"/>
        </w:tc>
        <w:tc>
          <w:tcPr>
            <w:tcW w:w="1916" w:type="dxa"/>
          </w:tcPr>
          <w:p w:rsidR="002D2029" w:rsidRDefault="008B5F42" w:rsidP="002346A3">
            <w:r>
              <w:t>jdl8</w:t>
            </w:r>
          </w:p>
        </w:tc>
      </w:tr>
      <w:tr w:rsidR="007F10A2" w:rsidTr="002346A3">
        <w:tc>
          <w:tcPr>
            <w:tcW w:w="1915" w:type="dxa"/>
          </w:tcPr>
          <w:p w:rsidR="007F10A2" w:rsidRDefault="007F10A2" w:rsidP="002346A3">
            <w:r>
              <w:t>Xin Li</w:t>
            </w:r>
          </w:p>
        </w:tc>
        <w:tc>
          <w:tcPr>
            <w:tcW w:w="1915" w:type="dxa"/>
          </w:tcPr>
          <w:p w:rsidR="007F10A2" w:rsidRDefault="007F10A2" w:rsidP="002346A3">
            <w:r>
              <w:t>255-7026</w:t>
            </w:r>
          </w:p>
        </w:tc>
        <w:tc>
          <w:tcPr>
            <w:tcW w:w="1915" w:type="dxa"/>
          </w:tcPr>
          <w:p w:rsidR="007F10A2" w:rsidRDefault="007F10A2" w:rsidP="002346A3">
            <w:r>
              <w:t>Kroch Asia</w:t>
            </w:r>
          </w:p>
        </w:tc>
        <w:tc>
          <w:tcPr>
            <w:tcW w:w="1915" w:type="dxa"/>
          </w:tcPr>
          <w:p w:rsidR="007F10A2" w:rsidRDefault="007F10A2" w:rsidP="002346A3"/>
        </w:tc>
        <w:tc>
          <w:tcPr>
            <w:tcW w:w="1916" w:type="dxa"/>
          </w:tcPr>
          <w:p w:rsidR="007F10A2" w:rsidRDefault="00680DF1" w:rsidP="002346A3">
            <w:r>
              <w:t>x</w:t>
            </w:r>
            <w:r w:rsidR="007F10A2">
              <w:t>l49</w:t>
            </w:r>
          </w:p>
        </w:tc>
      </w:tr>
    </w:tbl>
    <w:p w:rsidR="002D2029" w:rsidRDefault="002D2029" w:rsidP="002D2029"/>
    <w:p w:rsidR="00155119" w:rsidRDefault="00155119" w:rsidP="00155119">
      <w:pPr>
        <w:tabs>
          <w:tab w:val="left" w:pos="0"/>
          <w:tab w:val="left" w:pos="360"/>
        </w:tabs>
        <w:rPr>
          <w:rFonts w:ascii="Times New Roman" w:hAnsi="Times New Roman"/>
          <w:sz w:val="22"/>
          <w:szCs w:val="22"/>
        </w:rPr>
      </w:pPr>
    </w:p>
    <w:p w:rsidR="002D2029" w:rsidRPr="00BC3D34" w:rsidRDefault="002D2029" w:rsidP="00155119">
      <w:pPr>
        <w:tabs>
          <w:tab w:val="left" w:pos="0"/>
          <w:tab w:val="left" w:pos="360"/>
        </w:tabs>
        <w:rPr>
          <w:rFonts w:ascii="Times New Roman" w:hAnsi="Times New Roman"/>
          <w:sz w:val="22"/>
          <w:szCs w:val="22"/>
        </w:rPr>
      </w:pPr>
    </w:p>
    <w:tbl>
      <w:tblPr>
        <w:tblStyle w:val="TableGrid"/>
        <w:tblW w:w="0" w:type="auto"/>
        <w:tblLook w:val="04A0" w:firstRow="1" w:lastRow="0" w:firstColumn="1" w:lastColumn="0" w:noHBand="0" w:noVBand="1"/>
      </w:tblPr>
      <w:tblGrid>
        <w:gridCol w:w="1548"/>
        <w:gridCol w:w="6210"/>
        <w:gridCol w:w="1818"/>
      </w:tblGrid>
      <w:tr w:rsidR="00760D22" w:rsidTr="00760D22">
        <w:tc>
          <w:tcPr>
            <w:tcW w:w="1548" w:type="dxa"/>
          </w:tcPr>
          <w:p w:rsidR="00760D22" w:rsidRPr="00760D22" w:rsidRDefault="00760D22" w:rsidP="002346A3">
            <w:pPr>
              <w:rPr>
                <w:rFonts w:ascii="Times New Roman" w:hAnsi="Times New Roman"/>
                <w:sz w:val="24"/>
              </w:rPr>
            </w:pPr>
            <w:r w:rsidRPr="00760D22">
              <w:rPr>
                <w:rFonts w:ascii="Times New Roman" w:hAnsi="Times New Roman"/>
                <w:sz w:val="24"/>
              </w:rPr>
              <w:t>Library Unit:</w:t>
            </w:r>
          </w:p>
        </w:tc>
        <w:tc>
          <w:tcPr>
            <w:tcW w:w="6210" w:type="dxa"/>
          </w:tcPr>
          <w:p w:rsidR="00760D22" w:rsidRDefault="002D3CB1" w:rsidP="002346A3">
            <w:r>
              <w:t>Olin Uris LTS and Kroch Asia</w:t>
            </w:r>
          </w:p>
        </w:tc>
        <w:tc>
          <w:tcPr>
            <w:tcW w:w="1818" w:type="dxa"/>
          </w:tcPr>
          <w:p w:rsidR="00760D22" w:rsidRPr="00760D22" w:rsidRDefault="00760D22" w:rsidP="002D3CB1">
            <w:pPr>
              <w:rPr>
                <w:rFonts w:ascii="Times New Roman" w:hAnsi="Times New Roman"/>
                <w:sz w:val="24"/>
              </w:rPr>
            </w:pPr>
            <w:r w:rsidRPr="00760D22">
              <w:rPr>
                <w:rFonts w:ascii="Times New Roman" w:hAnsi="Times New Roman"/>
                <w:sz w:val="24"/>
              </w:rPr>
              <w:t>Date:</w:t>
            </w:r>
            <w:r w:rsidR="00A27F0B">
              <w:rPr>
                <w:rFonts w:ascii="Times New Roman" w:hAnsi="Times New Roman"/>
                <w:sz w:val="24"/>
              </w:rPr>
              <w:t xml:space="preserve"> 2/28/2018</w:t>
            </w:r>
          </w:p>
        </w:tc>
      </w:tr>
    </w:tbl>
    <w:p w:rsidR="00760D22" w:rsidRDefault="00760D22" w:rsidP="00760D22"/>
    <w:p w:rsidR="00155119" w:rsidRPr="00BC3D34" w:rsidRDefault="00155119" w:rsidP="00155119">
      <w:pPr>
        <w:tabs>
          <w:tab w:val="left" w:pos="0"/>
          <w:tab w:val="left" w:pos="360"/>
        </w:tabs>
        <w:rPr>
          <w:rFonts w:ascii="Times New Roman" w:hAnsi="Times New Roman"/>
          <w:sz w:val="22"/>
          <w:szCs w:val="22"/>
        </w:rPr>
      </w:pPr>
      <w:r w:rsidRPr="00BC3D34">
        <w:rPr>
          <w:rFonts w:ascii="Times New Roman" w:hAnsi="Times New Roman"/>
          <w:b/>
          <w:bCs/>
          <w:sz w:val="22"/>
          <w:szCs w:val="22"/>
        </w:rPr>
        <w:t>2.  Disaster Recovery Director</w:t>
      </w:r>
    </w:p>
    <w:p w:rsidR="00155119" w:rsidRPr="00BC3D34" w:rsidRDefault="00155119" w:rsidP="00155119">
      <w:pPr>
        <w:tabs>
          <w:tab w:val="left" w:pos="0"/>
          <w:tab w:val="left" w:pos="360"/>
        </w:tabs>
        <w:rPr>
          <w:rFonts w:ascii="Times New Roman" w:hAnsi="Times New Roman"/>
          <w:sz w:val="22"/>
          <w:szCs w:val="22"/>
        </w:rPr>
      </w:pPr>
    </w:p>
    <w:p w:rsidR="000B4518" w:rsidRPr="00BC3D34" w:rsidRDefault="00155119" w:rsidP="00BC171D">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 xml:space="preserve">The Disaster Recovery Director for any incident throughout the Cornell Library system is normally the head of Conservation or his/her delegate. The </w:t>
      </w:r>
      <w:r w:rsidR="000B4518" w:rsidRPr="00BC3D34">
        <w:rPr>
          <w:rFonts w:ascii="Times New Roman" w:hAnsi="Times New Roman"/>
          <w:sz w:val="22"/>
          <w:szCs w:val="22"/>
        </w:rPr>
        <w:t xml:space="preserve">director </w:t>
      </w:r>
      <w:r w:rsidRPr="00BC3D34">
        <w:rPr>
          <w:rFonts w:ascii="Times New Roman" w:hAnsi="Times New Roman"/>
          <w:sz w:val="22"/>
          <w:szCs w:val="22"/>
        </w:rPr>
        <w:t xml:space="preserve">is familiar with the technical aspects of the recovery of library materials and with the resources available to the Library.  </w:t>
      </w:r>
    </w:p>
    <w:p w:rsidR="000B4518" w:rsidRPr="00BC3D34" w:rsidRDefault="000B4518" w:rsidP="00BC171D">
      <w:pPr>
        <w:tabs>
          <w:tab w:val="left" w:pos="0"/>
          <w:tab w:val="left" w:pos="360"/>
        </w:tabs>
        <w:spacing w:line="276" w:lineRule="auto"/>
        <w:rPr>
          <w:rFonts w:ascii="Times New Roman" w:hAnsi="Times New Roman"/>
          <w:sz w:val="22"/>
          <w:szCs w:val="22"/>
        </w:rPr>
      </w:pPr>
    </w:p>
    <w:p w:rsidR="00155119" w:rsidRPr="00BC3D34" w:rsidRDefault="00155119" w:rsidP="00BC171D">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 xml:space="preserve">The </w:t>
      </w:r>
      <w:r w:rsidR="000B4518" w:rsidRPr="00BC3D34">
        <w:rPr>
          <w:rFonts w:ascii="Times New Roman" w:hAnsi="Times New Roman"/>
          <w:sz w:val="22"/>
          <w:szCs w:val="22"/>
        </w:rPr>
        <w:t>director</w:t>
      </w:r>
      <w:r w:rsidRPr="00BC3D34">
        <w:rPr>
          <w:rFonts w:ascii="Times New Roman" w:hAnsi="Times New Roman"/>
          <w:sz w:val="22"/>
          <w:szCs w:val="22"/>
        </w:rPr>
        <w:t>:</w:t>
      </w:r>
    </w:p>
    <w:p w:rsidR="00155119" w:rsidRPr="00BC3D34" w:rsidRDefault="000B4518" w:rsidP="00CD0A1F">
      <w:pPr>
        <w:pStyle w:val="ListParagraph"/>
        <w:numPr>
          <w:ilvl w:val="0"/>
          <w:numId w:val="10"/>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S</w:t>
      </w:r>
      <w:r w:rsidR="00155119" w:rsidRPr="00BC3D34">
        <w:rPr>
          <w:rFonts w:ascii="Times New Roman" w:hAnsi="Times New Roman"/>
          <w:sz w:val="22"/>
          <w:szCs w:val="22"/>
        </w:rPr>
        <w:t xml:space="preserve">erves as </w:t>
      </w:r>
      <w:r w:rsidRPr="00BC3D34">
        <w:rPr>
          <w:rFonts w:ascii="Times New Roman" w:hAnsi="Times New Roman"/>
          <w:sz w:val="22"/>
          <w:szCs w:val="22"/>
        </w:rPr>
        <w:t xml:space="preserve">the </w:t>
      </w:r>
      <w:r w:rsidR="00155119" w:rsidRPr="00BC3D34">
        <w:rPr>
          <w:rFonts w:ascii="Times New Roman" w:hAnsi="Times New Roman"/>
          <w:sz w:val="22"/>
          <w:szCs w:val="22"/>
        </w:rPr>
        <w:t xml:space="preserve">head of the </w:t>
      </w:r>
      <w:r w:rsidR="001064BD">
        <w:rPr>
          <w:rFonts w:ascii="Times New Roman" w:hAnsi="Times New Roman"/>
          <w:sz w:val="22"/>
          <w:szCs w:val="22"/>
        </w:rPr>
        <w:t xml:space="preserve"> Central </w:t>
      </w:r>
      <w:r w:rsidR="00155119" w:rsidRPr="00BC3D34">
        <w:rPr>
          <w:rFonts w:ascii="Times New Roman" w:hAnsi="Times New Roman"/>
          <w:sz w:val="22"/>
          <w:szCs w:val="22"/>
        </w:rPr>
        <w:t>Disaster Action Team</w:t>
      </w:r>
      <w:r w:rsidR="001064BD">
        <w:rPr>
          <w:rFonts w:ascii="Times New Roman" w:hAnsi="Times New Roman"/>
          <w:sz w:val="22"/>
          <w:szCs w:val="22"/>
        </w:rPr>
        <w:t xml:space="preserve"> (pg. 27)</w:t>
      </w:r>
    </w:p>
    <w:p w:rsidR="00155119" w:rsidRPr="00BC3D34" w:rsidRDefault="000B4518" w:rsidP="00CD0A1F">
      <w:pPr>
        <w:pStyle w:val="ListParagraph"/>
        <w:numPr>
          <w:ilvl w:val="0"/>
          <w:numId w:val="10"/>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P</w:t>
      </w:r>
      <w:r w:rsidR="00155119" w:rsidRPr="00BC3D34">
        <w:rPr>
          <w:rFonts w:ascii="Times New Roman" w:hAnsi="Times New Roman"/>
          <w:sz w:val="22"/>
          <w:szCs w:val="22"/>
        </w:rPr>
        <w:t>lans recovery strategy and methods</w:t>
      </w:r>
    </w:p>
    <w:p w:rsidR="00155119" w:rsidRPr="00BC3D34" w:rsidRDefault="000B4518" w:rsidP="00CD0A1F">
      <w:pPr>
        <w:pStyle w:val="ListParagraph"/>
        <w:numPr>
          <w:ilvl w:val="0"/>
          <w:numId w:val="10"/>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C</w:t>
      </w:r>
      <w:r w:rsidR="00155119" w:rsidRPr="00BC3D34">
        <w:rPr>
          <w:rFonts w:ascii="Times New Roman" w:hAnsi="Times New Roman"/>
          <w:sz w:val="22"/>
          <w:szCs w:val="22"/>
        </w:rPr>
        <w:t>oordinates all recovery operations</w:t>
      </w:r>
    </w:p>
    <w:p w:rsidR="00155119" w:rsidRPr="00BC3D34" w:rsidRDefault="000B4518" w:rsidP="00CD0A1F">
      <w:pPr>
        <w:pStyle w:val="ListParagraph"/>
        <w:numPr>
          <w:ilvl w:val="0"/>
          <w:numId w:val="10"/>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O</w:t>
      </w:r>
      <w:r w:rsidR="00155119" w:rsidRPr="00BC3D34">
        <w:rPr>
          <w:rFonts w:ascii="Times New Roman" w:hAnsi="Times New Roman"/>
          <w:sz w:val="22"/>
          <w:szCs w:val="22"/>
        </w:rPr>
        <w:t>rganizes and directs procedures for handling and removal of materials</w:t>
      </w:r>
    </w:p>
    <w:p w:rsidR="00155119" w:rsidRPr="00BC3D34" w:rsidRDefault="000B4518" w:rsidP="00CD0A1F">
      <w:pPr>
        <w:pStyle w:val="ListParagraph"/>
        <w:numPr>
          <w:ilvl w:val="0"/>
          <w:numId w:val="10"/>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I</w:t>
      </w:r>
      <w:r w:rsidR="00155119" w:rsidRPr="00BC3D34">
        <w:rPr>
          <w:rFonts w:ascii="Times New Roman" w:hAnsi="Times New Roman"/>
          <w:sz w:val="22"/>
          <w:szCs w:val="22"/>
        </w:rPr>
        <w:t xml:space="preserve">dentifies and procures necessary workers, </w:t>
      </w:r>
      <w:r w:rsidR="00B71F89" w:rsidRPr="00BC3D34">
        <w:rPr>
          <w:rFonts w:ascii="Times New Roman" w:hAnsi="Times New Roman"/>
          <w:sz w:val="22"/>
          <w:szCs w:val="22"/>
        </w:rPr>
        <w:t>supplies, equipment</w:t>
      </w:r>
      <w:r w:rsidR="00155119" w:rsidRPr="00BC3D34">
        <w:rPr>
          <w:rFonts w:ascii="Times New Roman" w:hAnsi="Times New Roman"/>
          <w:sz w:val="22"/>
          <w:szCs w:val="22"/>
        </w:rPr>
        <w:t>, and services</w:t>
      </w:r>
    </w:p>
    <w:p w:rsidR="00155119" w:rsidRPr="00BC3D34" w:rsidRDefault="00155119" w:rsidP="00BC171D">
      <w:pPr>
        <w:tabs>
          <w:tab w:val="left" w:pos="0"/>
          <w:tab w:val="left" w:pos="360"/>
        </w:tabs>
        <w:spacing w:line="276" w:lineRule="auto"/>
        <w:rPr>
          <w:rFonts w:ascii="Times New Roman" w:hAnsi="Times New Roman"/>
          <w:sz w:val="22"/>
          <w:szCs w:val="22"/>
        </w:rPr>
      </w:pPr>
    </w:p>
    <w:p w:rsidR="000B4518" w:rsidRPr="00BC3D34" w:rsidRDefault="000B4518" w:rsidP="00C70DDE">
      <w:pPr>
        <w:ind w:left="3600"/>
        <w:rPr>
          <w:rFonts w:ascii="Times New Roman" w:hAnsi="Times New Roman"/>
          <w:sz w:val="22"/>
          <w:szCs w:val="22"/>
        </w:rPr>
      </w:pPr>
      <w:r w:rsidRPr="00BC3D34">
        <w:rPr>
          <w:rFonts w:ascii="Times New Roman" w:hAnsi="Times New Roman"/>
          <w:sz w:val="22"/>
          <w:szCs w:val="22"/>
        </w:rPr>
        <w:t>Work</w:t>
      </w:r>
      <w:r w:rsidRPr="00BC3D34">
        <w:rPr>
          <w:rFonts w:ascii="Times New Roman" w:hAnsi="Times New Roman"/>
          <w:sz w:val="22"/>
          <w:szCs w:val="22"/>
        </w:rPr>
        <w:tab/>
      </w:r>
      <w:r w:rsidRPr="00BC3D34">
        <w:rPr>
          <w:rFonts w:ascii="Times New Roman" w:hAnsi="Times New Roman"/>
          <w:sz w:val="22"/>
          <w:szCs w:val="22"/>
        </w:rPr>
        <w:tab/>
        <w:t xml:space="preserve">   Home</w:t>
      </w:r>
      <w:r w:rsidRPr="00BC3D34">
        <w:rPr>
          <w:rFonts w:ascii="Times New Roman" w:hAnsi="Times New Roman"/>
          <w:sz w:val="22"/>
          <w:szCs w:val="22"/>
        </w:rPr>
        <w:tab/>
      </w:r>
      <w:r w:rsidRPr="00BC3D34">
        <w:rPr>
          <w:rFonts w:ascii="Times New Roman" w:hAnsi="Times New Roman"/>
          <w:sz w:val="22"/>
          <w:szCs w:val="22"/>
        </w:rPr>
        <w:tab/>
        <w:t>Cell</w:t>
      </w:r>
      <w:r w:rsidRPr="00BC3D34">
        <w:rPr>
          <w:rFonts w:ascii="Times New Roman" w:hAnsi="Times New Roman"/>
          <w:sz w:val="22"/>
          <w:szCs w:val="22"/>
        </w:rPr>
        <w:tab/>
      </w:r>
      <w:r w:rsidRPr="00BC3D34">
        <w:rPr>
          <w:rFonts w:ascii="Times New Roman" w:hAnsi="Times New Roman"/>
          <w:sz w:val="22"/>
          <w:szCs w:val="22"/>
        </w:rPr>
        <w:tab/>
        <w:t>Email</w:t>
      </w:r>
    </w:p>
    <w:tbl>
      <w:tblPr>
        <w:tblStyle w:val="TableGrid"/>
        <w:tblW w:w="0" w:type="auto"/>
        <w:tblLook w:val="04A0" w:firstRow="1" w:lastRow="0" w:firstColumn="1" w:lastColumn="0" w:noHBand="0" w:noVBand="1"/>
      </w:tblPr>
      <w:tblGrid>
        <w:gridCol w:w="1915"/>
        <w:gridCol w:w="1915"/>
        <w:gridCol w:w="1915"/>
        <w:gridCol w:w="1915"/>
        <w:gridCol w:w="1916"/>
      </w:tblGrid>
      <w:tr w:rsidR="002D2029" w:rsidTr="002346A3">
        <w:tc>
          <w:tcPr>
            <w:tcW w:w="1915" w:type="dxa"/>
          </w:tcPr>
          <w:p w:rsidR="002D2029" w:rsidRPr="002D2029" w:rsidRDefault="002D2029" w:rsidP="002346A3">
            <w:pPr>
              <w:rPr>
                <w:rFonts w:ascii="Times New Roman" w:hAnsi="Times New Roman"/>
                <w:sz w:val="24"/>
              </w:rPr>
            </w:pPr>
            <w:r w:rsidRPr="002D2029">
              <w:rPr>
                <w:rFonts w:ascii="Times New Roman" w:hAnsi="Times New Roman"/>
                <w:sz w:val="24"/>
              </w:rPr>
              <w:t>Name:</w:t>
            </w:r>
          </w:p>
        </w:tc>
        <w:tc>
          <w:tcPr>
            <w:tcW w:w="1915" w:type="dxa"/>
          </w:tcPr>
          <w:p w:rsidR="002D2029" w:rsidRPr="002D2029" w:rsidRDefault="002D2029" w:rsidP="002346A3">
            <w:pPr>
              <w:rPr>
                <w:rFonts w:ascii="Times New Roman" w:hAnsi="Times New Roman"/>
                <w:sz w:val="24"/>
              </w:rPr>
            </w:pPr>
            <w:r w:rsidRPr="002D2029">
              <w:rPr>
                <w:rFonts w:ascii="Times New Roman" w:hAnsi="Times New Roman"/>
                <w:sz w:val="24"/>
              </w:rPr>
              <w:t>Work Phone:</w:t>
            </w:r>
          </w:p>
        </w:tc>
        <w:tc>
          <w:tcPr>
            <w:tcW w:w="1915" w:type="dxa"/>
          </w:tcPr>
          <w:p w:rsidR="002D2029" w:rsidRPr="002D2029" w:rsidRDefault="002D2029" w:rsidP="002346A3">
            <w:pPr>
              <w:rPr>
                <w:rFonts w:ascii="Times New Roman" w:hAnsi="Times New Roman"/>
                <w:sz w:val="24"/>
              </w:rPr>
            </w:pPr>
            <w:r w:rsidRPr="002D2029">
              <w:rPr>
                <w:rFonts w:ascii="Times New Roman" w:hAnsi="Times New Roman"/>
                <w:sz w:val="24"/>
              </w:rPr>
              <w:t>Home phone:</w:t>
            </w:r>
          </w:p>
        </w:tc>
        <w:tc>
          <w:tcPr>
            <w:tcW w:w="1915" w:type="dxa"/>
          </w:tcPr>
          <w:p w:rsidR="002D2029" w:rsidRPr="002D2029" w:rsidRDefault="002D2029" w:rsidP="002346A3">
            <w:pPr>
              <w:rPr>
                <w:rFonts w:ascii="Times New Roman" w:hAnsi="Times New Roman"/>
                <w:sz w:val="24"/>
              </w:rPr>
            </w:pPr>
            <w:r w:rsidRPr="002D2029">
              <w:rPr>
                <w:rFonts w:ascii="Times New Roman" w:hAnsi="Times New Roman"/>
                <w:sz w:val="24"/>
              </w:rPr>
              <w:t>Cell phone:</w:t>
            </w:r>
          </w:p>
        </w:tc>
        <w:tc>
          <w:tcPr>
            <w:tcW w:w="1916" w:type="dxa"/>
          </w:tcPr>
          <w:p w:rsidR="002D2029" w:rsidRPr="002D2029" w:rsidRDefault="002D2029" w:rsidP="002346A3">
            <w:pPr>
              <w:rPr>
                <w:rFonts w:ascii="Times New Roman" w:hAnsi="Times New Roman"/>
                <w:sz w:val="24"/>
              </w:rPr>
            </w:pPr>
            <w:r w:rsidRPr="002D2029">
              <w:rPr>
                <w:rFonts w:ascii="Times New Roman" w:hAnsi="Times New Roman"/>
                <w:sz w:val="24"/>
              </w:rPr>
              <w:t>Email:</w:t>
            </w:r>
          </w:p>
        </w:tc>
      </w:tr>
      <w:tr w:rsidR="002D2029" w:rsidTr="002346A3">
        <w:tc>
          <w:tcPr>
            <w:tcW w:w="1915" w:type="dxa"/>
          </w:tcPr>
          <w:p w:rsidR="002D2029" w:rsidRDefault="00BA11B5" w:rsidP="002346A3">
            <w:r>
              <w:t>Michele Brown</w:t>
            </w:r>
          </w:p>
        </w:tc>
        <w:tc>
          <w:tcPr>
            <w:tcW w:w="1915" w:type="dxa"/>
          </w:tcPr>
          <w:p w:rsidR="002D2029" w:rsidRDefault="00BA11B5" w:rsidP="002346A3">
            <w:r>
              <w:t>255-2484</w:t>
            </w:r>
          </w:p>
        </w:tc>
        <w:tc>
          <w:tcPr>
            <w:tcW w:w="1915" w:type="dxa"/>
          </w:tcPr>
          <w:p w:rsidR="002D2029" w:rsidRDefault="00BA11B5" w:rsidP="002346A3">
            <w:r>
              <w:t>539-6354</w:t>
            </w:r>
          </w:p>
        </w:tc>
        <w:tc>
          <w:tcPr>
            <w:tcW w:w="1915" w:type="dxa"/>
          </w:tcPr>
          <w:p w:rsidR="002D2029" w:rsidRDefault="002D2029" w:rsidP="002346A3"/>
        </w:tc>
        <w:tc>
          <w:tcPr>
            <w:tcW w:w="1916" w:type="dxa"/>
          </w:tcPr>
          <w:p w:rsidR="002D2029" w:rsidRDefault="00680DF1" w:rsidP="002346A3">
            <w:r>
              <w:t>m</w:t>
            </w:r>
            <w:r w:rsidR="00BA11B5">
              <w:t>b72</w:t>
            </w:r>
          </w:p>
        </w:tc>
      </w:tr>
    </w:tbl>
    <w:p w:rsidR="002D2029" w:rsidRDefault="002D2029" w:rsidP="002D2029"/>
    <w:p w:rsidR="00AB5672" w:rsidRDefault="00AB5672" w:rsidP="00155119">
      <w:pPr>
        <w:tabs>
          <w:tab w:val="left" w:pos="0"/>
          <w:tab w:val="left" w:pos="360"/>
        </w:tabs>
        <w:rPr>
          <w:rFonts w:ascii="Times New Roman" w:hAnsi="Times New Roman"/>
          <w:sz w:val="22"/>
          <w:szCs w:val="22"/>
        </w:rPr>
      </w:pPr>
    </w:p>
    <w:p w:rsidR="00155119" w:rsidRPr="00AB5672" w:rsidRDefault="00155119" w:rsidP="00155119">
      <w:pPr>
        <w:tabs>
          <w:tab w:val="left" w:pos="0"/>
          <w:tab w:val="left" w:pos="360"/>
        </w:tabs>
        <w:rPr>
          <w:rFonts w:ascii="Times New Roman" w:hAnsi="Times New Roman"/>
          <w:b/>
          <w:bCs/>
          <w:sz w:val="22"/>
          <w:szCs w:val="22"/>
        </w:rPr>
      </w:pPr>
    </w:p>
    <w:p w:rsidR="00155119" w:rsidRPr="00BC3D34" w:rsidRDefault="00155119" w:rsidP="00155119">
      <w:pPr>
        <w:tabs>
          <w:tab w:val="left" w:pos="0"/>
          <w:tab w:val="left" w:pos="360"/>
        </w:tabs>
        <w:rPr>
          <w:rFonts w:ascii="Times New Roman" w:hAnsi="Times New Roman"/>
          <w:sz w:val="22"/>
          <w:szCs w:val="22"/>
        </w:rPr>
      </w:pPr>
      <w:r w:rsidRPr="00BC3D34">
        <w:rPr>
          <w:rFonts w:ascii="Times New Roman" w:hAnsi="Times New Roman"/>
          <w:b/>
          <w:bCs/>
          <w:sz w:val="22"/>
          <w:szCs w:val="22"/>
        </w:rPr>
        <w:t xml:space="preserve">3.  </w:t>
      </w:r>
      <w:r w:rsidR="006961A5" w:rsidRPr="00BC3D34">
        <w:rPr>
          <w:rFonts w:ascii="Times New Roman" w:hAnsi="Times New Roman"/>
          <w:b/>
          <w:bCs/>
          <w:sz w:val="22"/>
          <w:szCs w:val="22"/>
        </w:rPr>
        <w:t xml:space="preserve">Unit </w:t>
      </w:r>
      <w:r w:rsidRPr="00BC3D34">
        <w:rPr>
          <w:rFonts w:ascii="Times New Roman" w:hAnsi="Times New Roman"/>
          <w:b/>
          <w:bCs/>
          <w:sz w:val="22"/>
          <w:szCs w:val="22"/>
        </w:rPr>
        <w:t>Emergency Coordinator</w:t>
      </w:r>
    </w:p>
    <w:p w:rsidR="00155119" w:rsidRPr="00BC3D34" w:rsidRDefault="00155119" w:rsidP="00155119">
      <w:pPr>
        <w:tabs>
          <w:tab w:val="left" w:pos="0"/>
          <w:tab w:val="left" w:pos="360"/>
        </w:tabs>
        <w:rPr>
          <w:rFonts w:ascii="Times New Roman" w:hAnsi="Times New Roman"/>
          <w:sz w:val="22"/>
          <w:szCs w:val="22"/>
        </w:rPr>
      </w:pPr>
    </w:p>
    <w:p w:rsidR="000B4518" w:rsidRPr="00BC3D34" w:rsidRDefault="00155119" w:rsidP="00BC171D">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The Unit's Emergency Coordinator is the on-site supervisor working under the direction of the Disaster Recovery Director. This person should be selected for his or her personal skills (calm, practical, able to work under stress, good organization</w:t>
      </w:r>
      <w:r w:rsidR="000B4518" w:rsidRPr="00BC3D34">
        <w:rPr>
          <w:rFonts w:ascii="Times New Roman" w:hAnsi="Times New Roman"/>
          <w:sz w:val="22"/>
          <w:szCs w:val="22"/>
        </w:rPr>
        <w:t>,</w:t>
      </w:r>
      <w:r w:rsidRPr="00BC3D34">
        <w:rPr>
          <w:rFonts w:ascii="Times New Roman" w:hAnsi="Times New Roman"/>
          <w:sz w:val="22"/>
          <w:szCs w:val="22"/>
        </w:rPr>
        <w:t xml:space="preserve"> and supervisory skills) and general familiarity with the </w:t>
      </w:r>
      <w:r w:rsidR="000B4518" w:rsidRPr="00BC3D34">
        <w:rPr>
          <w:rFonts w:ascii="Times New Roman" w:hAnsi="Times New Roman"/>
          <w:sz w:val="22"/>
          <w:szCs w:val="22"/>
        </w:rPr>
        <w:t>library u</w:t>
      </w:r>
      <w:r w:rsidRPr="00BC3D34">
        <w:rPr>
          <w:rFonts w:ascii="Times New Roman" w:hAnsi="Times New Roman"/>
          <w:sz w:val="22"/>
          <w:szCs w:val="22"/>
        </w:rPr>
        <w:t xml:space="preserve">nit, building, and staff. Some knowledge and training in disaster recovery techniques and environmental monitoring is highly desirable.  </w:t>
      </w:r>
    </w:p>
    <w:p w:rsidR="000B4518" w:rsidRPr="00BC3D34" w:rsidRDefault="000B4518" w:rsidP="00BC171D">
      <w:pPr>
        <w:tabs>
          <w:tab w:val="left" w:pos="0"/>
          <w:tab w:val="left" w:pos="360"/>
        </w:tabs>
        <w:spacing w:line="276" w:lineRule="auto"/>
        <w:rPr>
          <w:rFonts w:ascii="Times New Roman" w:hAnsi="Times New Roman"/>
          <w:sz w:val="22"/>
          <w:szCs w:val="22"/>
        </w:rPr>
      </w:pPr>
    </w:p>
    <w:p w:rsidR="000B4518" w:rsidRPr="00BC3D34" w:rsidRDefault="00155119" w:rsidP="00BC171D">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 xml:space="preserve">The </w:t>
      </w:r>
      <w:r w:rsidR="000B4518" w:rsidRPr="00BC3D34">
        <w:rPr>
          <w:rFonts w:ascii="Times New Roman" w:hAnsi="Times New Roman"/>
          <w:sz w:val="22"/>
          <w:szCs w:val="22"/>
        </w:rPr>
        <w:t>c</w:t>
      </w:r>
      <w:r w:rsidRPr="00BC3D34">
        <w:rPr>
          <w:rFonts w:ascii="Times New Roman" w:hAnsi="Times New Roman"/>
          <w:sz w:val="22"/>
          <w:szCs w:val="22"/>
        </w:rPr>
        <w:t>oordinator</w:t>
      </w:r>
      <w:r w:rsidR="0034273F">
        <w:rPr>
          <w:rFonts w:ascii="Times New Roman" w:hAnsi="Times New Roman"/>
          <w:sz w:val="22"/>
          <w:szCs w:val="22"/>
        </w:rPr>
        <w:t xml:space="preserve"> (and an alternate)</w:t>
      </w:r>
      <w:r w:rsidRPr="00BC3D34">
        <w:rPr>
          <w:rFonts w:ascii="Times New Roman" w:hAnsi="Times New Roman"/>
          <w:sz w:val="22"/>
          <w:szCs w:val="22"/>
        </w:rPr>
        <w:t>:</w:t>
      </w:r>
    </w:p>
    <w:p w:rsidR="00155119" w:rsidRPr="00BC3D34" w:rsidRDefault="000B4518" w:rsidP="00CD0A1F">
      <w:pPr>
        <w:pStyle w:val="ListParagraph"/>
        <w:numPr>
          <w:ilvl w:val="0"/>
          <w:numId w:val="11"/>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As</w:t>
      </w:r>
      <w:r w:rsidR="00155119" w:rsidRPr="00BC3D34">
        <w:rPr>
          <w:rFonts w:ascii="Times New Roman" w:hAnsi="Times New Roman"/>
          <w:sz w:val="22"/>
          <w:szCs w:val="22"/>
        </w:rPr>
        <w:t xml:space="preserve">sembles the </w:t>
      </w:r>
      <w:r w:rsidR="006961A5" w:rsidRPr="00BC3D34">
        <w:rPr>
          <w:rFonts w:ascii="Times New Roman" w:hAnsi="Times New Roman"/>
          <w:sz w:val="22"/>
          <w:szCs w:val="22"/>
        </w:rPr>
        <w:t xml:space="preserve">Unit </w:t>
      </w:r>
      <w:r w:rsidR="00155119" w:rsidRPr="00BC3D34">
        <w:rPr>
          <w:rFonts w:ascii="Times New Roman" w:hAnsi="Times New Roman"/>
          <w:sz w:val="22"/>
          <w:szCs w:val="22"/>
        </w:rPr>
        <w:t>Disaster Action Team</w:t>
      </w:r>
    </w:p>
    <w:p w:rsidR="00155119" w:rsidRPr="00BC3D34" w:rsidRDefault="000B4518" w:rsidP="00CD0A1F">
      <w:pPr>
        <w:pStyle w:val="ListParagraph"/>
        <w:numPr>
          <w:ilvl w:val="0"/>
          <w:numId w:val="11"/>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S</w:t>
      </w:r>
      <w:r w:rsidR="00155119" w:rsidRPr="00BC3D34">
        <w:rPr>
          <w:rFonts w:ascii="Times New Roman" w:hAnsi="Times New Roman"/>
          <w:sz w:val="22"/>
          <w:szCs w:val="22"/>
        </w:rPr>
        <w:t>upervises the work force including employees, temporary staff, and volunteers</w:t>
      </w:r>
    </w:p>
    <w:p w:rsidR="00155119" w:rsidRPr="00BC3D34" w:rsidRDefault="000B4518" w:rsidP="00CD0A1F">
      <w:pPr>
        <w:pStyle w:val="ListParagraph"/>
        <w:numPr>
          <w:ilvl w:val="0"/>
          <w:numId w:val="11"/>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C</w:t>
      </w:r>
      <w:r w:rsidR="00155119" w:rsidRPr="00BC3D34">
        <w:rPr>
          <w:rFonts w:ascii="Times New Roman" w:hAnsi="Times New Roman"/>
          <w:sz w:val="22"/>
          <w:szCs w:val="22"/>
        </w:rPr>
        <w:t>oordinates activities with outside individuals or companies (e.g. pick-up and deliveries)</w:t>
      </w:r>
    </w:p>
    <w:p w:rsidR="00155119" w:rsidRPr="00BC3D34" w:rsidRDefault="000B4518" w:rsidP="00CD0A1F">
      <w:pPr>
        <w:pStyle w:val="ListParagraph"/>
        <w:numPr>
          <w:ilvl w:val="0"/>
          <w:numId w:val="11"/>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S</w:t>
      </w:r>
      <w:r w:rsidR="00155119" w:rsidRPr="00BC3D34">
        <w:rPr>
          <w:rFonts w:ascii="Times New Roman" w:hAnsi="Times New Roman"/>
          <w:sz w:val="22"/>
          <w:szCs w:val="22"/>
        </w:rPr>
        <w:t xml:space="preserve">erves as </w:t>
      </w:r>
      <w:r w:rsidRPr="00BC3D34">
        <w:rPr>
          <w:rFonts w:ascii="Times New Roman" w:hAnsi="Times New Roman"/>
          <w:sz w:val="22"/>
          <w:szCs w:val="22"/>
        </w:rPr>
        <w:t xml:space="preserve">a </w:t>
      </w:r>
      <w:r w:rsidR="00155119" w:rsidRPr="00BC3D34">
        <w:rPr>
          <w:rFonts w:ascii="Times New Roman" w:hAnsi="Times New Roman"/>
          <w:sz w:val="22"/>
          <w:szCs w:val="22"/>
        </w:rPr>
        <w:t>liaison with Disaster Recovery Director to identify needed supplies, equipment, or services</w:t>
      </w:r>
    </w:p>
    <w:p w:rsidR="00155119" w:rsidRPr="00BC3D34" w:rsidRDefault="00155119" w:rsidP="00CD0A1F">
      <w:pPr>
        <w:pStyle w:val="ListParagraph"/>
        <w:numPr>
          <w:ilvl w:val="0"/>
          <w:numId w:val="11"/>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Organizes monitoring of environmental controls</w:t>
      </w:r>
    </w:p>
    <w:p w:rsidR="00155119" w:rsidRPr="00BC3D34" w:rsidRDefault="00155119" w:rsidP="00155119">
      <w:pPr>
        <w:tabs>
          <w:tab w:val="left" w:pos="0"/>
          <w:tab w:val="left" w:pos="360"/>
        </w:tabs>
        <w:ind w:left="360"/>
        <w:rPr>
          <w:rFonts w:ascii="Times New Roman" w:hAnsi="Times New Roman"/>
          <w:sz w:val="22"/>
          <w:szCs w:val="22"/>
        </w:rPr>
      </w:pPr>
    </w:p>
    <w:tbl>
      <w:tblPr>
        <w:tblStyle w:val="TableGrid"/>
        <w:tblW w:w="0" w:type="auto"/>
        <w:tblLook w:val="04A0" w:firstRow="1" w:lastRow="0" w:firstColumn="1" w:lastColumn="0" w:noHBand="0" w:noVBand="1"/>
      </w:tblPr>
      <w:tblGrid>
        <w:gridCol w:w="1915"/>
        <w:gridCol w:w="1915"/>
        <w:gridCol w:w="1915"/>
        <w:gridCol w:w="1915"/>
        <w:gridCol w:w="1916"/>
      </w:tblGrid>
      <w:tr w:rsidR="002D2029" w:rsidRPr="00203DFB" w:rsidTr="002346A3">
        <w:tc>
          <w:tcPr>
            <w:tcW w:w="1915" w:type="dxa"/>
          </w:tcPr>
          <w:p w:rsidR="002D2029" w:rsidRPr="00203DFB" w:rsidRDefault="002D2029" w:rsidP="0034273F">
            <w:pPr>
              <w:rPr>
                <w:rFonts w:ascii="Times New Roman" w:hAnsi="Times New Roman"/>
                <w:sz w:val="24"/>
              </w:rPr>
            </w:pPr>
            <w:r w:rsidRPr="00203DFB">
              <w:rPr>
                <w:rFonts w:ascii="Times New Roman" w:hAnsi="Times New Roman"/>
                <w:sz w:val="24"/>
              </w:rPr>
              <w:t>Name:</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Work phone:</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Home phone:</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Cell phone:</w:t>
            </w:r>
          </w:p>
        </w:tc>
        <w:tc>
          <w:tcPr>
            <w:tcW w:w="1916" w:type="dxa"/>
          </w:tcPr>
          <w:p w:rsidR="002D2029" w:rsidRPr="00203DFB" w:rsidRDefault="002D2029" w:rsidP="002346A3">
            <w:pPr>
              <w:rPr>
                <w:rFonts w:ascii="Times New Roman" w:hAnsi="Times New Roman"/>
                <w:sz w:val="24"/>
              </w:rPr>
            </w:pPr>
            <w:r w:rsidRPr="00203DFB">
              <w:rPr>
                <w:rFonts w:ascii="Times New Roman" w:hAnsi="Times New Roman"/>
                <w:sz w:val="24"/>
              </w:rPr>
              <w:t>Email:</w:t>
            </w:r>
          </w:p>
        </w:tc>
      </w:tr>
      <w:tr w:rsidR="002D2029" w:rsidTr="002346A3">
        <w:tc>
          <w:tcPr>
            <w:tcW w:w="1915" w:type="dxa"/>
          </w:tcPr>
          <w:p w:rsidR="002D2029" w:rsidRDefault="006C5FFC" w:rsidP="002346A3">
            <w:r>
              <w:t>Jill Ulbricht</w:t>
            </w:r>
          </w:p>
        </w:tc>
        <w:tc>
          <w:tcPr>
            <w:tcW w:w="1915" w:type="dxa"/>
          </w:tcPr>
          <w:p w:rsidR="002D2029" w:rsidRDefault="006C5FFC" w:rsidP="002346A3">
            <w:r>
              <w:t>255-3319</w:t>
            </w:r>
          </w:p>
        </w:tc>
        <w:tc>
          <w:tcPr>
            <w:tcW w:w="1915" w:type="dxa"/>
          </w:tcPr>
          <w:p w:rsidR="002D2029" w:rsidRDefault="006C5FFC" w:rsidP="002346A3">
            <w:r>
              <w:t>277-9866</w:t>
            </w:r>
          </w:p>
        </w:tc>
        <w:tc>
          <w:tcPr>
            <w:tcW w:w="1915" w:type="dxa"/>
          </w:tcPr>
          <w:p w:rsidR="002D2029" w:rsidRDefault="006C5FFC" w:rsidP="002346A3">
            <w:r>
              <w:t>279-9550</w:t>
            </w:r>
          </w:p>
        </w:tc>
        <w:tc>
          <w:tcPr>
            <w:tcW w:w="1916" w:type="dxa"/>
          </w:tcPr>
          <w:p w:rsidR="002D2029" w:rsidRDefault="002D3CB1" w:rsidP="002346A3">
            <w:r>
              <w:t>j</w:t>
            </w:r>
            <w:r w:rsidR="006C5FFC">
              <w:t>u23</w:t>
            </w:r>
          </w:p>
        </w:tc>
      </w:tr>
      <w:tr w:rsidR="002D2029" w:rsidTr="002D3CB1">
        <w:trPr>
          <w:trHeight w:val="251"/>
        </w:trPr>
        <w:tc>
          <w:tcPr>
            <w:tcW w:w="1915" w:type="dxa"/>
          </w:tcPr>
          <w:p w:rsidR="002D2029" w:rsidRDefault="002D3CB1" w:rsidP="002346A3">
            <w:r>
              <w:t>Laurie Stevens</w:t>
            </w:r>
          </w:p>
        </w:tc>
        <w:tc>
          <w:tcPr>
            <w:tcW w:w="1915" w:type="dxa"/>
          </w:tcPr>
          <w:p w:rsidR="002D2029" w:rsidRDefault="002D3CB1" w:rsidP="002346A3">
            <w:r>
              <w:t>255-5761</w:t>
            </w:r>
          </w:p>
        </w:tc>
        <w:tc>
          <w:tcPr>
            <w:tcW w:w="1915" w:type="dxa"/>
          </w:tcPr>
          <w:p w:rsidR="002D2029" w:rsidRDefault="002D2029" w:rsidP="002346A3"/>
        </w:tc>
        <w:tc>
          <w:tcPr>
            <w:tcW w:w="1915" w:type="dxa"/>
          </w:tcPr>
          <w:p w:rsidR="002D2029" w:rsidRDefault="002D2029" w:rsidP="002346A3"/>
        </w:tc>
        <w:tc>
          <w:tcPr>
            <w:tcW w:w="1916" w:type="dxa"/>
          </w:tcPr>
          <w:p w:rsidR="002D2029" w:rsidRDefault="002D3CB1" w:rsidP="002346A3">
            <w:r>
              <w:t>lms6</w:t>
            </w:r>
          </w:p>
        </w:tc>
      </w:tr>
      <w:tr w:rsidR="002D3CB1" w:rsidTr="002346A3">
        <w:tc>
          <w:tcPr>
            <w:tcW w:w="1915" w:type="dxa"/>
          </w:tcPr>
          <w:p w:rsidR="002D3CB1" w:rsidRDefault="002D3CB1" w:rsidP="002346A3">
            <w:r>
              <w:t>Aparna Ghosh</w:t>
            </w:r>
          </w:p>
        </w:tc>
        <w:tc>
          <w:tcPr>
            <w:tcW w:w="1915" w:type="dxa"/>
          </w:tcPr>
          <w:p w:rsidR="002D3CB1" w:rsidRDefault="002D3CB1" w:rsidP="002346A3">
            <w:r>
              <w:t>255-4189</w:t>
            </w:r>
          </w:p>
        </w:tc>
        <w:tc>
          <w:tcPr>
            <w:tcW w:w="1915" w:type="dxa"/>
          </w:tcPr>
          <w:p w:rsidR="002D3CB1" w:rsidRDefault="002D3CB1" w:rsidP="002346A3"/>
        </w:tc>
        <w:tc>
          <w:tcPr>
            <w:tcW w:w="1915" w:type="dxa"/>
          </w:tcPr>
          <w:p w:rsidR="002D3CB1" w:rsidRDefault="002D3CB1" w:rsidP="002346A3"/>
        </w:tc>
        <w:tc>
          <w:tcPr>
            <w:tcW w:w="1916" w:type="dxa"/>
          </w:tcPr>
          <w:p w:rsidR="002D3CB1" w:rsidRDefault="002D3CB1" w:rsidP="002346A3">
            <w:r>
              <w:t>ag726</w:t>
            </w:r>
          </w:p>
        </w:tc>
      </w:tr>
    </w:tbl>
    <w:p w:rsidR="00155119" w:rsidRPr="00BC3D34" w:rsidRDefault="00155119" w:rsidP="00155119">
      <w:pPr>
        <w:tabs>
          <w:tab w:val="left" w:pos="0"/>
          <w:tab w:val="left" w:pos="360"/>
        </w:tabs>
        <w:rPr>
          <w:rFonts w:ascii="Times New Roman" w:hAnsi="Times New Roman"/>
          <w:b/>
          <w:bCs/>
          <w:sz w:val="22"/>
          <w:szCs w:val="22"/>
        </w:rPr>
      </w:pPr>
    </w:p>
    <w:p w:rsidR="00155119" w:rsidRPr="00BC3D34" w:rsidRDefault="00155119" w:rsidP="00155119">
      <w:pPr>
        <w:tabs>
          <w:tab w:val="left" w:pos="0"/>
          <w:tab w:val="left" w:pos="360"/>
        </w:tabs>
        <w:rPr>
          <w:rFonts w:ascii="Times New Roman" w:hAnsi="Times New Roman"/>
          <w:b/>
          <w:bCs/>
          <w:sz w:val="22"/>
          <w:szCs w:val="22"/>
        </w:rPr>
        <w:sectPr w:rsidR="00155119" w:rsidRPr="00BC3D34" w:rsidSect="00585312">
          <w:endnotePr>
            <w:numFmt w:val="decimal"/>
          </w:endnotePr>
          <w:pgSz w:w="12240" w:h="15840" w:code="1"/>
          <w:pgMar w:top="720" w:right="720" w:bottom="720" w:left="720" w:header="1440" w:footer="720" w:gutter="0"/>
          <w:cols w:space="720"/>
          <w:noEndnote/>
          <w:docGrid w:linePitch="272"/>
        </w:sectPr>
      </w:pPr>
    </w:p>
    <w:tbl>
      <w:tblPr>
        <w:tblStyle w:val="TableGrid"/>
        <w:tblW w:w="0" w:type="auto"/>
        <w:tblLook w:val="04A0" w:firstRow="1" w:lastRow="0" w:firstColumn="1" w:lastColumn="0" w:noHBand="0" w:noVBand="1"/>
      </w:tblPr>
      <w:tblGrid>
        <w:gridCol w:w="1524"/>
        <w:gridCol w:w="5996"/>
        <w:gridCol w:w="1830"/>
      </w:tblGrid>
      <w:tr w:rsidR="00483AD9" w:rsidRPr="0032618F" w:rsidTr="00680DF1">
        <w:tc>
          <w:tcPr>
            <w:tcW w:w="1524" w:type="dxa"/>
          </w:tcPr>
          <w:p w:rsidR="00483AD9" w:rsidRPr="00483AD9" w:rsidRDefault="00483AD9" w:rsidP="002346A3">
            <w:pPr>
              <w:rPr>
                <w:rFonts w:ascii="Times New Roman" w:hAnsi="Times New Roman"/>
                <w:sz w:val="24"/>
              </w:rPr>
            </w:pPr>
            <w:r w:rsidRPr="00483AD9">
              <w:rPr>
                <w:rFonts w:ascii="Times New Roman" w:hAnsi="Times New Roman"/>
                <w:sz w:val="24"/>
              </w:rPr>
              <w:t>Library unit:</w:t>
            </w:r>
          </w:p>
        </w:tc>
        <w:tc>
          <w:tcPr>
            <w:tcW w:w="5996" w:type="dxa"/>
          </w:tcPr>
          <w:p w:rsidR="00483AD9" w:rsidRDefault="006C5FFC" w:rsidP="002346A3">
            <w:r>
              <w:t>Olin Uris</w:t>
            </w:r>
            <w:r w:rsidR="002D3CB1">
              <w:t xml:space="preserve"> LTS and Kroch Asia</w:t>
            </w:r>
          </w:p>
        </w:tc>
        <w:tc>
          <w:tcPr>
            <w:tcW w:w="1830" w:type="dxa"/>
          </w:tcPr>
          <w:p w:rsidR="00483AD9" w:rsidRPr="00483AD9" w:rsidRDefault="00483AD9" w:rsidP="00680DF1">
            <w:pPr>
              <w:rPr>
                <w:rFonts w:ascii="Times New Roman" w:hAnsi="Times New Roman"/>
                <w:sz w:val="24"/>
              </w:rPr>
            </w:pPr>
            <w:r w:rsidRPr="00483AD9">
              <w:rPr>
                <w:rFonts w:ascii="Times New Roman" w:hAnsi="Times New Roman"/>
                <w:sz w:val="24"/>
              </w:rPr>
              <w:t>Date:</w:t>
            </w:r>
            <w:r w:rsidR="00A27F0B">
              <w:rPr>
                <w:rFonts w:ascii="Times New Roman" w:hAnsi="Times New Roman"/>
                <w:sz w:val="24"/>
              </w:rPr>
              <w:t>02/28</w:t>
            </w:r>
            <w:r w:rsidR="00680DF1">
              <w:rPr>
                <w:rFonts w:ascii="Times New Roman" w:hAnsi="Times New Roman"/>
                <w:sz w:val="24"/>
              </w:rPr>
              <w:t>/201</w:t>
            </w:r>
            <w:r w:rsidR="00A27F0B">
              <w:rPr>
                <w:rFonts w:ascii="Times New Roman" w:hAnsi="Times New Roman"/>
                <w:sz w:val="24"/>
              </w:rPr>
              <w:t>8</w:t>
            </w:r>
          </w:p>
        </w:tc>
      </w:tr>
    </w:tbl>
    <w:p w:rsidR="00483AD9" w:rsidRDefault="00483AD9" w:rsidP="00155119">
      <w:pPr>
        <w:tabs>
          <w:tab w:val="left" w:pos="0"/>
          <w:tab w:val="left" w:pos="360"/>
        </w:tabs>
        <w:rPr>
          <w:rFonts w:ascii="Times New Roman" w:hAnsi="Times New Roman"/>
          <w:b/>
          <w:bCs/>
          <w:sz w:val="22"/>
          <w:szCs w:val="22"/>
        </w:rPr>
      </w:pPr>
    </w:p>
    <w:p w:rsidR="00155119" w:rsidRPr="00BC3D34" w:rsidRDefault="00155119" w:rsidP="00155119">
      <w:pPr>
        <w:tabs>
          <w:tab w:val="left" w:pos="0"/>
          <w:tab w:val="left" w:pos="360"/>
        </w:tabs>
        <w:rPr>
          <w:rFonts w:ascii="Times New Roman" w:hAnsi="Times New Roman"/>
          <w:sz w:val="22"/>
          <w:szCs w:val="22"/>
        </w:rPr>
      </w:pPr>
      <w:r w:rsidRPr="00BC3D34">
        <w:rPr>
          <w:rFonts w:ascii="Times New Roman" w:hAnsi="Times New Roman"/>
          <w:b/>
          <w:bCs/>
          <w:sz w:val="22"/>
          <w:szCs w:val="22"/>
        </w:rPr>
        <w:t>4.  Library Specialist</w:t>
      </w:r>
    </w:p>
    <w:p w:rsidR="00155119" w:rsidRPr="00BC3D34" w:rsidRDefault="00155119" w:rsidP="00155119">
      <w:pPr>
        <w:tabs>
          <w:tab w:val="left" w:pos="0"/>
          <w:tab w:val="left" w:pos="360"/>
        </w:tabs>
        <w:rPr>
          <w:rFonts w:ascii="Times New Roman" w:hAnsi="Times New Roman"/>
          <w:sz w:val="22"/>
          <w:szCs w:val="22"/>
        </w:rPr>
      </w:pPr>
    </w:p>
    <w:p w:rsidR="00F57801" w:rsidRPr="00BC3D34" w:rsidRDefault="00155119" w:rsidP="00BC171D">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The Library Specialist is a person with specialized knowledge of the collections involved, including their physical location and value. The Library Specialist is normally a bibliographer, selector</w:t>
      </w:r>
      <w:r w:rsidR="00F57801" w:rsidRPr="00BC3D34">
        <w:rPr>
          <w:rFonts w:ascii="Times New Roman" w:hAnsi="Times New Roman"/>
          <w:sz w:val="22"/>
          <w:szCs w:val="22"/>
        </w:rPr>
        <w:t>,</w:t>
      </w:r>
      <w:r w:rsidRPr="00BC3D34">
        <w:rPr>
          <w:rFonts w:ascii="Times New Roman" w:hAnsi="Times New Roman"/>
          <w:sz w:val="22"/>
          <w:szCs w:val="22"/>
        </w:rPr>
        <w:t xml:space="preserve"> or curator. Large library units may wish to add a sheet identifying different specialists for different areas of their collection (e.g., for different stack levels).  </w:t>
      </w:r>
    </w:p>
    <w:p w:rsidR="00F57801" w:rsidRPr="00BC3D34" w:rsidRDefault="00F57801" w:rsidP="00BC171D">
      <w:pPr>
        <w:tabs>
          <w:tab w:val="left" w:pos="0"/>
          <w:tab w:val="left" w:pos="360"/>
        </w:tabs>
        <w:spacing w:line="276" w:lineRule="auto"/>
        <w:rPr>
          <w:rFonts w:ascii="Times New Roman" w:hAnsi="Times New Roman"/>
          <w:sz w:val="22"/>
          <w:szCs w:val="22"/>
        </w:rPr>
      </w:pPr>
    </w:p>
    <w:p w:rsidR="00155119" w:rsidRPr="00BC3D34" w:rsidRDefault="00155119" w:rsidP="00C70DDE">
      <w:p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The Library Specialist</w:t>
      </w:r>
      <w:r w:rsidR="0034273F">
        <w:rPr>
          <w:rFonts w:ascii="Times New Roman" w:hAnsi="Times New Roman"/>
          <w:sz w:val="22"/>
          <w:szCs w:val="22"/>
        </w:rPr>
        <w:t xml:space="preserve"> (and an alternate)</w:t>
      </w:r>
      <w:r w:rsidRPr="00BC3D34">
        <w:rPr>
          <w:rFonts w:ascii="Times New Roman" w:hAnsi="Times New Roman"/>
          <w:sz w:val="22"/>
          <w:szCs w:val="22"/>
        </w:rPr>
        <w:t>:</w:t>
      </w:r>
    </w:p>
    <w:p w:rsidR="00155119" w:rsidRPr="00BC3D34" w:rsidRDefault="00F57801" w:rsidP="00CD0A1F">
      <w:pPr>
        <w:pStyle w:val="ListParagraph"/>
        <w:numPr>
          <w:ilvl w:val="0"/>
          <w:numId w:val="12"/>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M</w:t>
      </w:r>
      <w:r w:rsidR="00155119" w:rsidRPr="00BC3D34">
        <w:rPr>
          <w:rFonts w:ascii="Times New Roman" w:hAnsi="Times New Roman"/>
          <w:sz w:val="22"/>
          <w:szCs w:val="22"/>
        </w:rPr>
        <w:t>akes on-site decisions about collection priorities, weighing costs of recovery against the value of the items to the collection</w:t>
      </w:r>
    </w:p>
    <w:p w:rsidR="00155119" w:rsidRPr="00BC3D34" w:rsidRDefault="00F57801" w:rsidP="00CD0A1F">
      <w:pPr>
        <w:pStyle w:val="ListParagraph"/>
        <w:numPr>
          <w:ilvl w:val="0"/>
          <w:numId w:val="12"/>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E</w:t>
      </w:r>
      <w:r w:rsidR="00155119" w:rsidRPr="00BC3D34">
        <w:rPr>
          <w:rFonts w:ascii="Times New Roman" w:hAnsi="Times New Roman"/>
          <w:sz w:val="22"/>
          <w:szCs w:val="22"/>
        </w:rPr>
        <w:t>nsures that necessary bibliographic records (</w:t>
      </w:r>
      <w:r w:rsidRPr="00BC3D34">
        <w:rPr>
          <w:rFonts w:ascii="Times New Roman" w:hAnsi="Times New Roman"/>
          <w:sz w:val="22"/>
          <w:szCs w:val="22"/>
        </w:rPr>
        <w:t xml:space="preserve">such as </w:t>
      </w:r>
      <w:r w:rsidR="00155119" w:rsidRPr="00BC3D34">
        <w:rPr>
          <w:rFonts w:ascii="Times New Roman" w:hAnsi="Times New Roman"/>
          <w:sz w:val="22"/>
          <w:szCs w:val="22"/>
        </w:rPr>
        <w:t>card catalog</w:t>
      </w:r>
      <w:r w:rsidRPr="00BC3D34">
        <w:rPr>
          <w:rFonts w:ascii="Times New Roman" w:hAnsi="Times New Roman"/>
          <w:sz w:val="22"/>
          <w:szCs w:val="22"/>
        </w:rPr>
        <w:t xml:space="preserve"> and</w:t>
      </w:r>
      <w:r w:rsidR="00155119" w:rsidRPr="00BC3D34">
        <w:rPr>
          <w:rFonts w:ascii="Times New Roman" w:hAnsi="Times New Roman"/>
          <w:sz w:val="22"/>
          <w:szCs w:val="22"/>
        </w:rPr>
        <w:t xml:space="preserve"> circulation records) are saved</w:t>
      </w:r>
    </w:p>
    <w:p w:rsidR="00155119" w:rsidRPr="00BC3D34" w:rsidRDefault="00F57801" w:rsidP="00CD0A1F">
      <w:pPr>
        <w:pStyle w:val="ListParagraph"/>
        <w:numPr>
          <w:ilvl w:val="0"/>
          <w:numId w:val="12"/>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P</w:t>
      </w:r>
      <w:r w:rsidR="00155119" w:rsidRPr="00BC3D34">
        <w:rPr>
          <w:rFonts w:ascii="Times New Roman" w:hAnsi="Times New Roman"/>
          <w:sz w:val="22"/>
          <w:szCs w:val="22"/>
        </w:rPr>
        <w:t>lans and oversees necessary record-keeping and marking of boxes to aid the later sorting and rehabilitation of the collection</w:t>
      </w:r>
    </w:p>
    <w:p w:rsidR="00155119" w:rsidRPr="00BC3D34" w:rsidRDefault="00F57801" w:rsidP="00CD0A1F">
      <w:pPr>
        <w:pStyle w:val="ListParagraph"/>
        <w:numPr>
          <w:ilvl w:val="0"/>
          <w:numId w:val="12"/>
        </w:numPr>
        <w:tabs>
          <w:tab w:val="left" w:pos="0"/>
          <w:tab w:val="left" w:pos="360"/>
        </w:tabs>
        <w:spacing w:line="276" w:lineRule="auto"/>
        <w:rPr>
          <w:rFonts w:ascii="Times New Roman" w:hAnsi="Times New Roman"/>
          <w:sz w:val="22"/>
          <w:szCs w:val="22"/>
        </w:rPr>
      </w:pPr>
      <w:r w:rsidRPr="00BC3D34">
        <w:rPr>
          <w:rFonts w:ascii="Times New Roman" w:hAnsi="Times New Roman"/>
          <w:sz w:val="22"/>
          <w:szCs w:val="22"/>
        </w:rPr>
        <w:t>P</w:t>
      </w:r>
      <w:r w:rsidR="00155119" w:rsidRPr="00BC3D34">
        <w:rPr>
          <w:rFonts w:ascii="Times New Roman" w:hAnsi="Times New Roman"/>
          <w:sz w:val="22"/>
          <w:szCs w:val="22"/>
        </w:rPr>
        <w:t>rovides information on the value of damaged material for  insurance reports</w:t>
      </w:r>
    </w:p>
    <w:p w:rsidR="00155119" w:rsidRPr="00BC3D34" w:rsidRDefault="00155119" w:rsidP="00155119">
      <w:pPr>
        <w:tabs>
          <w:tab w:val="left" w:pos="0"/>
          <w:tab w:val="left" w:pos="360"/>
        </w:tabs>
        <w:rPr>
          <w:rFonts w:ascii="Times New Roman" w:hAnsi="Times New Roman"/>
          <w:sz w:val="22"/>
          <w:szCs w:val="22"/>
        </w:rPr>
      </w:pPr>
    </w:p>
    <w:tbl>
      <w:tblPr>
        <w:tblStyle w:val="TableGrid"/>
        <w:tblW w:w="0" w:type="auto"/>
        <w:tblLook w:val="04A0" w:firstRow="1" w:lastRow="0" w:firstColumn="1" w:lastColumn="0" w:noHBand="0" w:noVBand="1"/>
      </w:tblPr>
      <w:tblGrid>
        <w:gridCol w:w="1873"/>
        <w:gridCol w:w="1864"/>
        <w:gridCol w:w="1885"/>
        <w:gridCol w:w="1864"/>
        <w:gridCol w:w="1864"/>
      </w:tblGrid>
      <w:tr w:rsidR="002D2029" w:rsidTr="002346A3">
        <w:tc>
          <w:tcPr>
            <w:tcW w:w="1915" w:type="dxa"/>
          </w:tcPr>
          <w:p w:rsidR="002D2029" w:rsidRPr="00203DFB" w:rsidRDefault="002D2029" w:rsidP="0034273F">
            <w:pPr>
              <w:rPr>
                <w:rFonts w:ascii="Times New Roman" w:hAnsi="Times New Roman"/>
                <w:sz w:val="24"/>
              </w:rPr>
            </w:pPr>
            <w:r w:rsidRPr="00203DFB">
              <w:rPr>
                <w:rFonts w:ascii="Times New Roman" w:hAnsi="Times New Roman"/>
                <w:sz w:val="24"/>
              </w:rPr>
              <w:t>Name:</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Work phone:</w:t>
            </w:r>
          </w:p>
        </w:tc>
        <w:tc>
          <w:tcPr>
            <w:tcW w:w="1915" w:type="dxa"/>
          </w:tcPr>
          <w:p w:rsidR="002D2029" w:rsidRPr="00203DFB" w:rsidRDefault="002D3CB1" w:rsidP="002346A3">
            <w:pPr>
              <w:rPr>
                <w:rFonts w:ascii="Times New Roman" w:hAnsi="Times New Roman"/>
                <w:sz w:val="24"/>
              </w:rPr>
            </w:pPr>
            <w:r>
              <w:rPr>
                <w:rFonts w:ascii="Times New Roman" w:hAnsi="Times New Roman"/>
                <w:sz w:val="24"/>
              </w:rPr>
              <w:t>Unit</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Cell phone:</w:t>
            </w:r>
          </w:p>
        </w:tc>
        <w:tc>
          <w:tcPr>
            <w:tcW w:w="1916" w:type="dxa"/>
          </w:tcPr>
          <w:p w:rsidR="002D2029" w:rsidRPr="00203DFB" w:rsidRDefault="002D2029" w:rsidP="002346A3">
            <w:pPr>
              <w:rPr>
                <w:rFonts w:ascii="Times New Roman" w:hAnsi="Times New Roman"/>
                <w:sz w:val="24"/>
              </w:rPr>
            </w:pPr>
            <w:r w:rsidRPr="00203DFB">
              <w:rPr>
                <w:rFonts w:ascii="Times New Roman" w:hAnsi="Times New Roman"/>
                <w:sz w:val="24"/>
              </w:rPr>
              <w:t>Email:</w:t>
            </w:r>
          </w:p>
        </w:tc>
      </w:tr>
      <w:tr w:rsidR="002D2029" w:rsidTr="002346A3">
        <w:tc>
          <w:tcPr>
            <w:tcW w:w="1915" w:type="dxa"/>
          </w:tcPr>
          <w:p w:rsidR="002D2029" w:rsidRDefault="002D3CB1" w:rsidP="002346A3">
            <w:r>
              <w:t>Wendy Wilcox</w:t>
            </w:r>
          </w:p>
        </w:tc>
        <w:tc>
          <w:tcPr>
            <w:tcW w:w="1915" w:type="dxa"/>
          </w:tcPr>
          <w:p w:rsidR="002D2029" w:rsidRDefault="002D3CB1" w:rsidP="002346A3">
            <w:r>
              <w:t>254-6241</w:t>
            </w:r>
          </w:p>
        </w:tc>
        <w:tc>
          <w:tcPr>
            <w:tcW w:w="1915" w:type="dxa"/>
          </w:tcPr>
          <w:p w:rsidR="002D2029" w:rsidRDefault="002D3CB1" w:rsidP="002346A3">
            <w:r>
              <w:t>O/U Circ</w:t>
            </w:r>
          </w:p>
        </w:tc>
        <w:tc>
          <w:tcPr>
            <w:tcW w:w="1915" w:type="dxa"/>
          </w:tcPr>
          <w:p w:rsidR="002D2029" w:rsidRDefault="00F909DA" w:rsidP="002346A3">
            <w:r>
              <w:t>734-649-4462</w:t>
            </w:r>
          </w:p>
        </w:tc>
        <w:tc>
          <w:tcPr>
            <w:tcW w:w="1916" w:type="dxa"/>
          </w:tcPr>
          <w:p w:rsidR="002D2029" w:rsidRDefault="00F909DA" w:rsidP="002346A3">
            <w:r>
              <w:t>ww83</w:t>
            </w:r>
          </w:p>
        </w:tc>
      </w:tr>
      <w:tr w:rsidR="002D2029" w:rsidTr="002346A3">
        <w:tc>
          <w:tcPr>
            <w:tcW w:w="1915" w:type="dxa"/>
          </w:tcPr>
          <w:p w:rsidR="002D2029" w:rsidRDefault="00831587" w:rsidP="002346A3">
            <w:r>
              <w:t>Rob Kotaska</w:t>
            </w:r>
          </w:p>
        </w:tc>
        <w:tc>
          <w:tcPr>
            <w:tcW w:w="1915" w:type="dxa"/>
          </w:tcPr>
          <w:p w:rsidR="002D2029" w:rsidRDefault="00831587" w:rsidP="002346A3">
            <w:r>
              <w:t>255-4292</w:t>
            </w:r>
          </w:p>
        </w:tc>
        <w:tc>
          <w:tcPr>
            <w:tcW w:w="1915" w:type="dxa"/>
          </w:tcPr>
          <w:p w:rsidR="002D2029" w:rsidRDefault="00F909DA" w:rsidP="002346A3">
            <w:r>
              <w:t>Maps &amp; Media</w:t>
            </w:r>
          </w:p>
        </w:tc>
        <w:tc>
          <w:tcPr>
            <w:tcW w:w="1915" w:type="dxa"/>
          </w:tcPr>
          <w:p w:rsidR="002D2029" w:rsidRDefault="00800861" w:rsidP="002346A3">
            <w:r>
              <w:t>607-342-7761</w:t>
            </w:r>
          </w:p>
        </w:tc>
        <w:tc>
          <w:tcPr>
            <w:tcW w:w="1916" w:type="dxa"/>
          </w:tcPr>
          <w:p w:rsidR="002D2029" w:rsidRDefault="00831587" w:rsidP="002346A3">
            <w:r>
              <w:t>rfk45</w:t>
            </w:r>
          </w:p>
        </w:tc>
      </w:tr>
      <w:tr w:rsidR="002D3CB1" w:rsidTr="002346A3">
        <w:tc>
          <w:tcPr>
            <w:tcW w:w="1915" w:type="dxa"/>
          </w:tcPr>
          <w:p w:rsidR="002D3CB1" w:rsidRDefault="00F909DA" w:rsidP="002346A3">
            <w:r>
              <w:t>Jim LeBlanc</w:t>
            </w:r>
          </w:p>
        </w:tc>
        <w:tc>
          <w:tcPr>
            <w:tcW w:w="1915" w:type="dxa"/>
          </w:tcPr>
          <w:p w:rsidR="002D3CB1" w:rsidRDefault="00F909DA" w:rsidP="002346A3">
            <w:r>
              <w:t>254-5290</w:t>
            </w:r>
          </w:p>
        </w:tc>
        <w:tc>
          <w:tcPr>
            <w:tcW w:w="1915" w:type="dxa"/>
          </w:tcPr>
          <w:p w:rsidR="002D3CB1" w:rsidRDefault="00F909DA" w:rsidP="002346A3">
            <w:r>
              <w:t>Technical Svc</w:t>
            </w:r>
          </w:p>
        </w:tc>
        <w:tc>
          <w:tcPr>
            <w:tcW w:w="1915" w:type="dxa"/>
          </w:tcPr>
          <w:p w:rsidR="002D3CB1" w:rsidRDefault="002D3CB1" w:rsidP="002346A3"/>
        </w:tc>
        <w:tc>
          <w:tcPr>
            <w:tcW w:w="1916" w:type="dxa"/>
          </w:tcPr>
          <w:p w:rsidR="002D3CB1" w:rsidRDefault="00F909DA" w:rsidP="002346A3">
            <w:r>
              <w:t>jdl8</w:t>
            </w:r>
          </w:p>
        </w:tc>
      </w:tr>
      <w:tr w:rsidR="002D3CB1" w:rsidTr="002346A3">
        <w:tc>
          <w:tcPr>
            <w:tcW w:w="1915" w:type="dxa"/>
          </w:tcPr>
          <w:p w:rsidR="002D3CB1" w:rsidRDefault="00F909DA" w:rsidP="002346A3">
            <w:r>
              <w:t>Xin Li</w:t>
            </w:r>
          </w:p>
        </w:tc>
        <w:tc>
          <w:tcPr>
            <w:tcW w:w="1915" w:type="dxa"/>
          </w:tcPr>
          <w:p w:rsidR="002D3CB1" w:rsidRDefault="00F909DA" w:rsidP="002346A3">
            <w:r>
              <w:t>255-7026</w:t>
            </w:r>
          </w:p>
        </w:tc>
        <w:tc>
          <w:tcPr>
            <w:tcW w:w="1915" w:type="dxa"/>
          </w:tcPr>
          <w:p w:rsidR="002D3CB1" w:rsidRDefault="00F909DA" w:rsidP="002346A3">
            <w:r>
              <w:t>Kroch Asia</w:t>
            </w:r>
          </w:p>
        </w:tc>
        <w:tc>
          <w:tcPr>
            <w:tcW w:w="1915" w:type="dxa"/>
          </w:tcPr>
          <w:p w:rsidR="002D3CB1" w:rsidRDefault="002D3CB1" w:rsidP="002346A3"/>
        </w:tc>
        <w:tc>
          <w:tcPr>
            <w:tcW w:w="1916" w:type="dxa"/>
          </w:tcPr>
          <w:p w:rsidR="002D3CB1" w:rsidRDefault="00F909DA" w:rsidP="002346A3">
            <w:r>
              <w:t>xl49</w:t>
            </w:r>
          </w:p>
        </w:tc>
      </w:tr>
      <w:tr w:rsidR="002D3CB1" w:rsidTr="002346A3">
        <w:tc>
          <w:tcPr>
            <w:tcW w:w="1915" w:type="dxa"/>
          </w:tcPr>
          <w:p w:rsidR="002D3CB1" w:rsidRDefault="002D3CB1" w:rsidP="002346A3"/>
        </w:tc>
        <w:tc>
          <w:tcPr>
            <w:tcW w:w="1915" w:type="dxa"/>
          </w:tcPr>
          <w:p w:rsidR="002D3CB1" w:rsidRDefault="002D3CB1" w:rsidP="002346A3"/>
        </w:tc>
        <w:tc>
          <w:tcPr>
            <w:tcW w:w="1915" w:type="dxa"/>
          </w:tcPr>
          <w:p w:rsidR="002D3CB1" w:rsidRDefault="002D3CB1" w:rsidP="002346A3"/>
        </w:tc>
        <w:tc>
          <w:tcPr>
            <w:tcW w:w="1915" w:type="dxa"/>
          </w:tcPr>
          <w:p w:rsidR="002D3CB1" w:rsidRDefault="002D3CB1" w:rsidP="002346A3"/>
        </w:tc>
        <w:tc>
          <w:tcPr>
            <w:tcW w:w="1916" w:type="dxa"/>
          </w:tcPr>
          <w:p w:rsidR="002D3CB1" w:rsidRDefault="002D3CB1" w:rsidP="002346A3"/>
        </w:tc>
      </w:tr>
      <w:tr w:rsidR="002D3CB1" w:rsidTr="002346A3">
        <w:tc>
          <w:tcPr>
            <w:tcW w:w="1915" w:type="dxa"/>
          </w:tcPr>
          <w:p w:rsidR="002D3CB1" w:rsidRDefault="002D3CB1" w:rsidP="002346A3"/>
        </w:tc>
        <w:tc>
          <w:tcPr>
            <w:tcW w:w="1915" w:type="dxa"/>
          </w:tcPr>
          <w:p w:rsidR="002D3CB1" w:rsidRDefault="002D3CB1" w:rsidP="002346A3"/>
        </w:tc>
        <w:tc>
          <w:tcPr>
            <w:tcW w:w="1915" w:type="dxa"/>
          </w:tcPr>
          <w:p w:rsidR="002D3CB1" w:rsidRDefault="002D3CB1" w:rsidP="002346A3"/>
        </w:tc>
        <w:tc>
          <w:tcPr>
            <w:tcW w:w="1915" w:type="dxa"/>
          </w:tcPr>
          <w:p w:rsidR="002D3CB1" w:rsidRDefault="002D3CB1" w:rsidP="002346A3"/>
        </w:tc>
        <w:tc>
          <w:tcPr>
            <w:tcW w:w="1916" w:type="dxa"/>
          </w:tcPr>
          <w:p w:rsidR="002D3CB1" w:rsidRDefault="002D3CB1" w:rsidP="002346A3"/>
        </w:tc>
      </w:tr>
    </w:tbl>
    <w:p w:rsidR="002D2029" w:rsidRPr="00BA11B5" w:rsidRDefault="00BA11B5" w:rsidP="002D2029">
      <w:pPr>
        <w:rPr>
          <w:b/>
        </w:rPr>
      </w:pPr>
      <w:r>
        <w:rPr>
          <w:b/>
        </w:rPr>
        <w:t>Depends upon the collection that is damaged</w:t>
      </w:r>
    </w:p>
    <w:p w:rsidR="00155119" w:rsidRPr="00BC3D34" w:rsidRDefault="00155119" w:rsidP="00155119">
      <w:pPr>
        <w:tabs>
          <w:tab w:val="left" w:pos="0"/>
          <w:tab w:val="left" w:pos="360"/>
        </w:tabs>
        <w:rPr>
          <w:rFonts w:ascii="Times New Roman" w:hAnsi="Times New Roman"/>
          <w:b/>
          <w:bCs/>
          <w:sz w:val="22"/>
          <w:szCs w:val="22"/>
        </w:rPr>
      </w:pPr>
    </w:p>
    <w:p w:rsidR="00155119" w:rsidRPr="00BC3D34" w:rsidRDefault="00155119" w:rsidP="00155119">
      <w:pPr>
        <w:tabs>
          <w:tab w:val="left" w:pos="0"/>
          <w:tab w:val="left" w:pos="360"/>
        </w:tabs>
        <w:rPr>
          <w:rFonts w:ascii="Times New Roman" w:hAnsi="Times New Roman"/>
          <w:sz w:val="22"/>
          <w:szCs w:val="22"/>
        </w:rPr>
      </w:pPr>
      <w:r w:rsidRPr="00BC3D34">
        <w:rPr>
          <w:rFonts w:ascii="Times New Roman" w:hAnsi="Times New Roman"/>
          <w:sz w:val="22"/>
          <w:szCs w:val="22"/>
        </w:rPr>
        <w:t xml:space="preserve"> (</w:t>
      </w:r>
      <w:r w:rsidR="00A65D08" w:rsidRPr="00BC3D34">
        <w:rPr>
          <w:rFonts w:ascii="Times New Roman" w:hAnsi="Times New Roman"/>
          <w:sz w:val="22"/>
          <w:szCs w:val="22"/>
        </w:rPr>
        <w:t>Use</w:t>
      </w:r>
      <w:r w:rsidRPr="00BC3D34">
        <w:rPr>
          <w:rFonts w:ascii="Times New Roman" w:hAnsi="Times New Roman"/>
          <w:sz w:val="22"/>
          <w:szCs w:val="22"/>
        </w:rPr>
        <w:t xml:space="preserve"> additional sheets as necessary)</w:t>
      </w:r>
    </w:p>
    <w:p w:rsidR="00155119" w:rsidRPr="00BC3D34" w:rsidRDefault="00155119" w:rsidP="00155119">
      <w:pPr>
        <w:tabs>
          <w:tab w:val="left" w:pos="0"/>
          <w:tab w:val="left" w:pos="360"/>
        </w:tabs>
        <w:rPr>
          <w:rFonts w:ascii="Times New Roman" w:hAnsi="Times New Roman"/>
          <w:b/>
          <w:bCs/>
          <w:sz w:val="22"/>
          <w:szCs w:val="22"/>
        </w:rPr>
      </w:pPr>
    </w:p>
    <w:p w:rsidR="00155119" w:rsidRPr="00BC3D34" w:rsidRDefault="00155119" w:rsidP="00155119">
      <w:pPr>
        <w:tabs>
          <w:tab w:val="left" w:pos="0"/>
          <w:tab w:val="left" w:pos="360"/>
        </w:tabs>
        <w:rPr>
          <w:rFonts w:ascii="Times New Roman" w:hAnsi="Times New Roman"/>
          <w:sz w:val="22"/>
          <w:szCs w:val="22"/>
        </w:rPr>
      </w:pPr>
      <w:r w:rsidRPr="00BC3D34">
        <w:rPr>
          <w:rFonts w:ascii="Times New Roman" w:hAnsi="Times New Roman"/>
          <w:b/>
          <w:bCs/>
          <w:sz w:val="22"/>
          <w:szCs w:val="22"/>
        </w:rPr>
        <w:t>5.</w:t>
      </w:r>
      <w:r w:rsidRPr="00BC3D34">
        <w:rPr>
          <w:rFonts w:ascii="Times New Roman" w:hAnsi="Times New Roman"/>
          <w:b/>
          <w:bCs/>
          <w:sz w:val="22"/>
          <w:szCs w:val="22"/>
        </w:rPr>
        <w:tab/>
        <w:t>Building Representative</w:t>
      </w:r>
    </w:p>
    <w:p w:rsidR="00155119" w:rsidRPr="00BC3D34" w:rsidRDefault="00155119" w:rsidP="00155119">
      <w:pPr>
        <w:tabs>
          <w:tab w:val="left" w:pos="0"/>
          <w:tab w:val="left" w:pos="360"/>
        </w:tabs>
        <w:rPr>
          <w:rFonts w:ascii="Times New Roman" w:hAnsi="Times New Roman"/>
          <w:sz w:val="22"/>
          <w:szCs w:val="22"/>
        </w:rPr>
      </w:pPr>
    </w:p>
    <w:p w:rsidR="00F57801" w:rsidRPr="00BC3D34" w:rsidRDefault="00155119" w:rsidP="00155119">
      <w:pPr>
        <w:tabs>
          <w:tab w:val="left" w:pos="0"/>
          <w:tab w:val="left" w:pos="360"/>
        </w:tabs>
        <w:rPr>
          <w:rFonts w:ascii="Times New Roman" w:hAnsi="Times New Roman"/>
          <w:sz w:val="22"/>
          <w:szCs w:val="22"/>
        </w:rPr>
      </w:pPr>
      <w:r w:rsidRPr="00BC3D34">
        <w:rPr>
          <w:rFonts w:ascii="Times New Roman" w:hAnsi="Times New Roman"/>
          <w:sz w:val="22"/>
          <w:szCs w:val="22"/>
        </w:rPr>
        <w:t xml:space="preserve">The Building Representative is typically someone from the Library Facilities or Maintenance staff who is familiar with the physical plant of the building, including floor plans and utilities. </w:t>
      </w:r>
    </w:p>
    <w:p w:rsidR="00F57801" w:rsidRPr="00BC3D34" w:rsidRDefault="00F57801" w:rsidP="00155119">
      <w:pPr>
        <w:tabs>
          <w:tab w:val="left" w:pos="0"/>
          <w:tab w:val="left" w:pos="360"/>
        </w:tabs>
        <w:rPr>
          <w:rFonts w:ascii="Times New Roman" w:hAnsi="Times New Roman"/>
          <w:sz w:val="22"/>
          <w:szCs w:val="22"/>
        </w:rPr>
      </w:pPr>
    </w:p>
    <w:p w:rsidR="00155119" w:rsidRPr="00BC3D34" w:rsidRDefault="00155119" w:rsidP="00155119">
      <w:pPr>
        <w:tabs>
          <w:tab w:val="left" w:pos="0"/>
          <w:tab w:val="left" w:pos="360"/>
        </w:tabs>
        <w:rPr>
          <w:rFonts w:ascii="Times New Roman" w:hAnsi="Times New Roman"/>
          <w:sz w:val="22"/>
          <w:szCs w:val="22"/>
        </w:rPr>
      </w:pPr>
      <w:r w:rsidRPr="00BC3D34">
        <w:rPr>
          <w:rFonts w:ascii="Times New Roman" w:hAnsi="Times New Roman"/>
          <w:sz w:val="22"/>
          <w:szCs w:val="22"/>
        </w:rPr>
        <w:t>The Building Representative:</w:t>
      </w:r>
    </w:p>
    <w:p w:rsidR="00155119" w:rsidRPr="00BC3D34" w:rsidRDefault="00F57801" w:rsidP="00CD0A1F">
      <w:pPr>
        <w:pStyle w:val="ListParagraph"/>
        <w:numPr>
          <w:ilvl w:val="0"/>
          <w:numId w:val="13"/>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Advises </w:t>
      </w:r>
      <w:r w:rsidR="00155119" w:rsidRPr="00BC3D34">
        <w:rPr>
          <w:rFonts w:ascii="Times New Roman" w:hAnsi="Times New Roman"/>
          <w:sz w:val="22"/>
          <w:szCs w:val="22"/>
        </w:rPr>
        <w:t xml:space="preserve">and assists on methods to contain damage, control </w:t>
      </w:r>
      <w:r w:rsidRPr="00BC3D34">
        <w:rPr>
          <w:rFonts w:ascii="Times New Roman" w:hAnsi="Times New Roman"/>
          <w:sz w:val="22"/>
          <w:szCs w:val="22"/>
        </w:rPr>
        <w:t>the</w:t>
      </w:r>
      <w:r w:rsidR="00155119" w:rsidRPr="00BC3D34">
        <w:rPr>
          <w:rFonts w:ascii="Times New Roman" w:hAnsi="Times New Roman"/>
          <w:sz w:val="22"/>
          <w:szCs w:val="22"/>
        </w:rPr>
        <w:t xml:space="preserve"> environment, and gain access</w:t>
      </w:r>
    </w:p>
    <w:p w:rsidR="00155119" w:rsidRPr="00BC3D34" w:rsidRDefault="00155119" w:rsidP="00155119">
      <w:pPr>
        <w:tabs>
          <w:tab w:val="left" w:pos="0"/>
          <w:tab w:val="left" w:pos="360"/>
        </w:tabs>
        <w:rPr>
          <w:rFonts w:ascii="Times New Roman" w:hAnsi="Times New Roman"/>
          <w:b/>
          <w:bCs/>
          <w:sz w:val="22"/>
          <w:szCs w:val="22"/>
        </w:rPr>
      </w:pPr>
    </w:p>
    <w:p w:rsidR="002D2029" w:rsidRPr="00BC3D34" w:rsidRDefault="00155119" w:rsidP="002D2029">
      <w:pPr>
        <w:tabs>
          <w:tab w:val="left" w:pos="0"/>
          <w:tab w:val="left" w:pos="360"/>
        </w:tabs>
        <w:rPr>
          <w:sz w:val="22"/>
          <w:szCs w:val="22"/>
        </w:rPr>
      </w:pPr>
      <w:r w:rsidRPr="00BC3D34">
        <w:rPr>
          <w:rFonts w:ascii="Times New Roman" w:hAnsi="Times New Roman"/>
          <w:b/>
          <w:sz w:val="22"/>
          <w:szCs w:val="22"/>
        </w:rPr>
        <w:t xml:space="preserve"> </w:t>
      </w:r>
    </w:p>
    <w:tbl>
      <w:tblPr>
        <w:tblStyle w:val="TableGrid"/>
        <w:tblW w:w="0" w:type="auto"/>
        <w:tblLook w:val="04A0" w:firstRow="1" w:lastRow="0" w:firstColumn="1" w:lastColumn="0" w:noHBand="0" w:noVBand="1"/>
      </w:tblPr>
      <w:tblGrid>
        <w:gridCol w:w="1870"/>
        <w:gridCol w:w="1870"/>
        <w:gridCol w:w="1870"/>
        <w:gridCol w:w="1870"/>
        <w:gridCol w:w="1870"/>
      </w:tblGrid>
      <w:tr w:rsidR="002D2029" w:rsidTr="002346A3">
        <w:tc>
          <w:tcPr>
            <w:tcW w:w="1915" w:type="dxa"/>
          </w:tcPr>
          <w:p w:rsidR="002D2029" w:rsidRPr="00203DFB" w:rsidRDefault="002D2029" w:rsidP="0034273F">
            <w:pPr>
              <w:rPr>
                <w:rFonts w:ascii="Times New Roman" w:hAnsi="Times New Roman"/>
                <w:sz w:val="24"/>
              </w:rPr>
            </w:pPr>
            <w:r w:rsidRPr="00203DFB">
              <w:rPr>
                <w:rFonts w:ascii="Times New Roman" w:hAnsi="Times New Roman"/>
                <w:sz w:val="24"/>
              </w:rPr>
              <w:t>Name:</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Work phone:</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Home phone:</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Cell phone:</w:t>
            </w:r>
          </w:p>
        </w:tc>
        <w:tc>
          <w:tcPr>
            <w:tcW w:w="1916" w:type="dxa"/>
          </w:tcPr>
          <w:p w:rsidR="002D2029" w:rsidRPr="00203DFB" w:rsidRDefault="002D2029" w:rsidP="002346A3">
            <w:pPr>
              <w:rPr>
                <w:rFonts w:ascii="Times New Roman" w:hAnsi="Times New Roman"/>
                <w:sz w:val="24"/>
              </w:rPr>
            </w:pPr>
            <w:r w:rsidRPr="00203DFB">
              <w:rPr>
                <w:rFonts w:ascii="Times New Roman" w:hAnsi="Times New Roman"/>
                <w:sz w:val="24"/>
              </w:rPr>
              <w:t>Email:</w:t>
            </w:r>
          </w:p>
        </w:tc>
      </w:tr>
      <w:tr w:rsidR="002D2029" w:rsidTr="002346A3">
        <w:tc>
          <w:tcPr>
            <w:tcW w:w="1915" w:type="dxa"/>
          </w:tcPr>
          <w:p w:rsidR="002D2029" w:rsidRDefault="007A61FA" w:rsidP="002346A3">
            <w:r>
              <w:t>Ron Clark</w:t>
            </w:r>
          </w:p>
        </w:tc>
        <w:tc>
          <w:tcPr>
            <w:tcW w:w="1915" w:type="dxa"/>
          </w:tcPr>
          <w:p w:rsidR="002D2029" w:rsidRDefault="007A61FA" w:rsidP="002346A3">
            <w:r>
              <w:t>255-2405</w:t>
            </w:r>
          </w:p>
        </w:tc>
        <w:tc>
          <w:tcPr>
            <w:tcW w:w="1915" w:type="dxa"/>
          </w:tcPr>
          <w:p w:rsidR="002D2029" w:rsidRDefault="002D2029" w:rsidP="002346A3"/>
        </w:tc>
        <w:tc>
          <w:tcPr>
            <w:tcW w:w="1915" w:type="dxa"/>
          </w:tcPr>
          <w:p w:rsidR="002D2029" w:rsidRDefault="007A61FA" w:rsidP="002346A3">
            <w:r>
              <w:t>327-0282</w:t>
            </w:r>
          </w:p>
        </w:tc>
        <w:tc>
          <w:tcPr>
            <w:tcW w:w="1916" w:type="dxa"/>
          </w:tcPr>
          <w:p w:rsidR="002D2029" w:rsidRDefault="007A61FA" w:rsidP="002346A3">
            <w:r>
              <w:t>rbc9</w:t>
            </w:r>
          </w:p>
        </w:tc>
      </w:tr>
      <w:tr w:rsidR="002D2029" w:rsidTr="002346A3">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5" w:type="dxa"/>
          </w:tcPr>
          <w:p w:rsidR="002D2029" w:rsidRDefault="002D2029" w:rsidP="002346A3"/>
        </w:tc>
        <w:tc>
          <w:tcPr>
            <w:tcW w:w="1916" w:type="dxa"/>
          </w:tcPr>
          <w:p w:rsidR="002D2029" w:rsidRDefault="002D2029" w:rsidP="002346A3"/>
        </w:tc>
      </w:tr>
    </w:tbl>
    <w:p w:rsidR="002D2029" w:rsidRDefault="002D2029" w:rsidP="002D2029"/>
    <w:p w:rsidR="002D2029" w:rsidRDefault="002D2029" w:rsidP="002D2029">
      <w:pPr>
        <w:tabs>
          <w:tab w:val="left" w:pos="0"/>
          <w:tab w:val="left" w:pos="360"/>
        </w:tabs>
        <w:rPr>
          <w:sz w:val="22"/>
          <w:szCs w:val="22"/>
        </w:rPr>
      </w:pPr>
    </w:p>
    <w:p w:rsidR="002D2029" w:rsidRDefault="002D2029" w:rsidP="002D2029">
      <w:pPr>
        <w:tabs>
          <w:tab w:val="left" w:pos="0"/>
          <w:tab w:val="left" w:pos="360"/>
        </w:tabs>
        <w:rPr>
          <w:sz w:val="22"/>
          <w:szCs w:val="22"/>
        </w:rPr>
      </w:pPr>
    </w:p>
    <w:p w:rsidR="002D2029" w:rsidRDefault="002D2029" w:rsidP="002D2029">
      <w:pPr>
        <w:tabs>
          <w:tab w:val="left" w:pos="0"/>
          <w:tab w:val="left" w:pos="360"/>
        </w:tabs>
        <w:rPr>
          <w:sz w:val="22"/>
          <w:szCs w:val="22"/>
        </w:rPr>
      </w:pPr>
    </w:p>
    <w:p w:rsidR="002D2029" w:rsidRDefault="002D2029" w:rsidP="002D2029">
      <w:pPr>
        <w:tabs>
          <w:tab w:val="left" w:pos="0"/>
          <w:tab w:val="left" w:pos="360"/>
        </w:tabs>
        <w:rPr>
          <w:sz w:val="22"/>
          <w:szCs w:val="22"/>
        </w:rPr>
      </w:pPr>
    </w:p>
    <w:p w:rsidR="002D2029" w:rsidRDefault="002D2029" w:rsidP="002D2029">
      <w:pPr>
        <w:tabs>
          <w:tab w:val="left" w:pos="0"/>
          <w:tab w:val="left" w:pos="360"/>
        </w:tabs>
        <w:rPr>
          <w:sz w:val="22"/>
          <w:szCs w:val="22"/>
        </w:rPr>
      </w:pPr>
    </w:p>
    <w:p w:rsidR="002D2029" w:rsidRDefault="002D2029" w:rsidP="002D2029">
      <w:pPr>
        <w:tabs>
          <w:tab w:val="left" w:pos="0"/>
          <w:tab w:val="left" w:pos="360"/>
        </w:tabs>
        <w:rPr>
          <w:sz w:val="22"/>
          <w:szCs w:val="22"/>
        </w:rPr>
      </w:pPr>
    </w:p>
    <w:p w:rsidR="00155119" w:rsidRPr="002D2029" w:rsidRDefault="00155119" w:rsidP="002D2029">
      <w:pPr>
        <w:tabs>
          <w:tab w:val="left" w:pos="0"/>
          <w:tab w:val="left" w:pos="360"/>
        </w:tabs>
        <w:rPr>
          <w:rFonts w:ascii="Times New Roman" w:hAnsi="Times New Roman"/>
          <w:sz w:val="24"/>
        </w:rPr>
      </w:pPr>
      <w:r w:rsidRPr="002D2029">
        <w:rPr>
          <w:rFonts w:ascii="Times New Roman" w:hAnsi="Times New Roman"/>
          <w:sz w:val="24"/>
        </w:rPr>
        <w:t>In addition, the</w:t>
      </w:r>
      <w:r w:rsidR="00314F32" w:rsidRPr="002D2029">
        <w:rPr>
          <w:rFonts w:ascii="Times New Roman" w:hAnsi="Times New Roman"/>
          <w:sz w:val="24"/>
        </w:rPr>
        <w:t xml:space="preserve"> Unit</w:t>
      </w:r>
      <w:r w:rsidRPr="002D2029">
        <w:rPr>
          <w:rFonts w:ascii="Times New Roman" w:hAnsi="Times New Roman"/>
          <w:sz w:val="24"/>
        </w:rPr>
        <w:t xml:space="preserve"> Disaster Action Team may wish to identify on</w:t>
      </w:r>
      <w:r w:rsidR="00F57801" w:rsidRPr="002D2029">
        <w:rPr>
          <w:rFonts w:ascii="Times New Roman" w:hAnsi="Times New Roman"/>
          <w:sz w:val="24"/>
        </w:rPr>
        <w:t>-</w:t>
      </w:r>
      <w:r w:rsidRPr="002D2029">
        <w:rPr>
          <w:rFonts w:ascii="Times New Roman" w:hAnsi="Times New Roman"/>
          <w:sz w:val="24"/>
        </w:rPr>
        <w:t>the</w:t>
      </w:r>
      <w:r w:rsidR="00F57801" w:rsidRPr="002D2029">
        <w:rPr>
          <w:rFonts w:ascii="Times New Roman" w:hAnsi="Times New Roman"/>
          <w:sz w:val="24"/>
        </w:rPr>
        <w:t>-</w:t>
      </w:r>
      <w:r w:rsidRPr="002D2029">
        <w:rPr>
          <w:rFonts w:ascii="Times New Roman" w:hAnsi="Times New Roman"/>
          <w:sz w:val="24"/>
        </w:rPr>
        <w:t>spot people to fill the following functions:</w:t>
      </w:r>
    </w:p>
    <w:p w:rsidR="00155119" w:rsidRPr="00BC3D34"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b/>
          <w:bCs/>
          <w:sz w:val="22"/>
          <w:szCs w:val="22"/>
        </w:rPr>
        <w:t>6.  Recorder</w:t>
      </w:r>
    </w:p>
    <w:p w:rsidR="00155119" w:rsidRPr="00BC3D34" w:rsidRDefault="00F57801" w:rsidP="00CD0A1F">
      <w:pPr>
        <w:pStyle w:val="ListParagraph"/>
        <w:numPr>
          <w:ilvl w:val="0"/>
          <w:numId w:val="13"/>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W</w:t>
      </w:r>
      <w:r w:rsidR="00155119" w:rsidRPr="00BC3D34">
        <w:rPr>
          <w:rFonts w:ascii="Times New Roman" w:hAnsi="Times New Roman"/>
          <w:sz w:val="22"/>
          <w:szCs w:val="22"/>
        </w:rPr>
        <w:t xml:space="preserve">orks with </w:t>
      </w:r>
      <w:r w:rsidRPr="00BC3D34">
        <w:rPr>
          <w:rFonts w:ascii="Times New Roman" w:hAnsi="Times New Roman"/>
          <w:sz w:val="22"/>
          <w:szCs w:val="22"/>
        </w:rPr>
        <w:t xml:space="preserve">the </w:t>
      </w:r>
      <w:r w:rsidR="00155119" w:rsidRPr="00BC3D34">
        <w:rPr>
          <w:rFonts w:ascii="Times New Roman" w:hAnsi="Times New Roman"/>
          <w:sz w:val="22"/>
          <w:szCs w:val="22"/>
        </w:rPr>
        <w:t>Disaster Recovery Director and others to record all decisions and activities</w:t>
      </w:r>
    </w:p>
    <w:p w:rsidR="00155119" w:rsidRPr="00BC3D34" w:rsidRDefault="00F57801" w:rsidP="00CD0A1F">
      <w:pPr>
        <w:pStyle w:val="ListParagraph"/>
        <w:numPr>
          <w:ilvl w:val="0"/>
          <w:numId w:val="13"/>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D</w:t>
      </w:r>
      <w:r w:rsidR="00155119" w:rsidRPr="00BC3D34">
        <w:rPr>
          <w:rFonts w:ascii="Times New Roman" w:hAnsi="Times New Roman"/>
          <w:sz w:val="22"/>
          <w:szCs w:val="22"/>
        </w:rPr>
        <w:t>ocuments nature and extent of damage, including organizing photography</w:t>
      </w:r>
    </w:p>
    <w:p w:rsidR="00155119" w:rsidRPr="00BC3D34" w:rsidRDefault="00F57801" w:rsidP="00CD0A1F">
      <w:pPr>
        <w:pStyle w:val="ListParagraph"/>
        <w:numPr>
          <w:ilvl w:val="0"/>
          <w:numId w:val="13"/>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R</w:t>
      </w:r>
      <w:r w:rsidR="00155119" w:rsidRPr="00BC3D34">
        <w:rPr>
          <w:rFonts w:ascii="Times New Roman" w:hAnsi="Times New Roman"/>
          <w:sz w:val="22"/>
          <w:szCs w:val="22"/>
        </w:rPr>
        <w:t>ecords information that may be needed for insurance claims or reports</w:t>
      </w:r>
    </w:p>
    <w:p w:rsidR="00155119" w:rsidRPr="00BC3D34"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b/>
          <w:bCs/>
          <w:sz w:val="22"/>
          <w:szCs w:val="22"/>
        </w:rPr>
        <w:t>7.  Communications Director</w:t>
      </w:r>
    </w:p>
    <w:p w:rsidR="00155119" w:rsidRPr="00BC3D34" w:rsidRDefault="00F57801" w:rsidP="00CD0A1F">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C</w:t>
      </w:r>
      <w:r w:rsidR="00155119" w:rsidRPr="00BC3D34">
        <w:rPr>
          <w:rFonts w:ascii="Times New Roman" w:hAnsi="Times New Roman"/>
          <w:sz w:val="22"/>
          <w:szCs w:val="22"/>
        </w:rPr>
        <w:t>oordinates all communications among the</w:t>
      </w:r>
      <w:r w:rsidR="00314F32" w:rsidRPr="00BC3D34">
        <w:rPr>
          <w:rFonts w:ascii="Times New Roman" w:hAnsi="Times New Roman"/>
          <w:sz w:val="22"/>
          <w:szCs w:val="22"/>
        </w:rPr>
        <w:t xml:space="preserve"> Unit</w:t>
      </w:r>
      <w:r w:rsidR="00155119" w:rsidRPr="00BC3D34">
        <w:rPr>
          <w:rFonts w:ascii="Times New Roman" w:hAnsi="Times New Roman"/>
          <w:sz w:val="22"/>
          <w:szCs w:val="22"/>
        </w:rPr>
        <w:t xml:space="preserve"> Disaster Action Team</w:t>
      </w:r>
    </w:p>
    <w:p w:rsidR="00155119" w:rsidRPr="00BC3D34" w:rsidRDefault="00F57801" w:rsidP="00CD0A1F">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Organizes </w:t>
      </w:r>
      <w:r w:rsidR="00155119" w:rsidRPr="00BC3D34">
        <w:rPr>
          <w:rFonts w:ascii="Times New Roman" w:hAnsi="Times New Roman"/>
          <w:sz w:val="22"/>
          <w:szCs w:val="22"/>
        </w:rPr>
        <w:t>and directs a team of runners if regular communications are disabled</w:t>
      </w:r>
    </w:p>
    <w:p w:rsidR="00155119" w:rsidRPr="00BC3D34" w:rsidRDefault="00F57801" w:rsidP="00CD0A1F">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Org</w:t>
      </w:r>
      <w:r w:rsidR="00155119" w:rsidRPr="00BC3D34">
        <w:rPr>
          <w:rFonts w:ascii="Times New Roman" w:hAnsi="Times New Roman"/>
          <w:sz w:val="22"/>
          <w:szCs w:val="22"/>
        </w:rPr>
        <w:t>anizes the setting up of temporary phones or radios if  necessary</w:t>
      </w:r>
    </w:p>
    <w:p w:rsidR="00155119" w:rsidRPr="00BC3D34" w:rsidRDefault="00F57801" w:rsidP="00CD0A1F">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O</w:t>
      </w:r>
      <w:r w:rsidR="00155119" w:rsidRPr="00BC3D34">
        <w:rPr>
          <w:rFonts w:ascii="Times New Roman" w:hAnsi="Times New Roman"/>
          <w:sz w:val="22"/>
          <w:szCs w:val="22"/>
        </w:rPr>
        <w:t>rganizes the re-establishment of ordinary communication lines</w:t>
      </w:r>
    </w:p>
    <w:p w:rsidR="00155119" w:rsidRPr="00BC3D34"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b/>
          <w:bCs/>
          <w:sz w:val="22"/>
          <w:szCs w:val="22"/>
        </w:rPr>
        <w:t>8.  Central Disaster Action Team</w:t>
      </w:r>
    </w:p>
    <w:p w:rsidR="00155119" w:rsidRPr="00BC3D34"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sz w:val="22"/>
          <w:szCs w:val="22"/>
        </w:rPr>
      </w:pPr>
      <w:r w:rsidRPr="00BC3D34">
        <w:rPr>
          <w:rFonts w:ascii="Times New Roman" w:hAnsi="Times New Roman"/>
          <w:sz w:val="22"/>
          <w:szCs w:val="22"/>
        </w:rPr>
        <w:t>The following staff members of the Conservation Department have experience in disaster and recovery and should be contacted:</w:t>
      </w:r>
    </w:p>
    <w:p w:rsidR="00155119" w:rsidRPr="00BC3D34"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D2029" w:rsidRDefault="002D2029" w:rsidP="002D2029"/>
    <w:tbl>
      <w:tblPr>
        <w:tblStyle w:val="TableGrid"/>
        <w:tblW w:w="0" w:type="auto"/>
        <w:tblLook w:val="04A0" w:firstRow="1" w:lastRow="0" w:firstColumn="1" w:lastColumn="0" w:noHBand="0" w:noVBand="1"/>
      </w:tblPr>
      <w:tblGrid>
        <w:gridCol w:w="2396"/>
        <w:gridCol w:w="1413"/>
        <w:gridCol w:w="1810"/>
        <w:gridCol w:w="1865"/>
        <w:gridCol w:w="1866"/>
      </w:tblGrid>
      <w:tr w:rsidR="002D2029" w:rsidTr="006471B0">
        <w:trPr>
          <w:trHeight w:val="548"/>
        </w:trPr>
        <w:tc>
          <w:tcPr>
            <w:tcW w:w="2448" w:type="dxa"/>
          </w:tcPr>
          <w:p w:rsidR="002D2029" w:rsidRPr="00203DFB" w:rsidRDefault="002D2029" w:rsidP="002346A3">
            <w:pPr>
              <w:rPr>
                <w:rFonts w:ascii="Times New Roman" w:hAnsi="Times New Roman"/>
                <w:sz w:val="24"/>
              </w:rPr>
            </w:pPr>
            <w:r w:rsidRPr="00203DFB">
              <w:rPr>
                <w:rFonts w:ascii="Times New Roman" w:hAnsi="Times New Roman"/>
                <w:sz w:val="24"/>
              </w:rPr>
              <w:t xml:space="preserve">Name: </w:t>
            </w:r>
          </w:p>
        </w:tc>
        <w:tc>
          <w:tcPr>
            <w:tcW w:w="1440" w:type="dxa"/>
          </w:tcPr>
          <w:p w:rsidR="002D2029" w:rsidRPr="00203DFB" w:rsidRDefault="002D2029" w:rsidP="002346A3">
            <w:pPr>
              <w:rPr>
                <w:rFonts w:ascii="Times New Roman" w:hAnsi="Times New Roman"/>
                <w:sz w:val="24"/>
              </w:rPr>
            </w:pPr>
            <w:r w:rsidRPr="00203DFB">
              <w:rPr>
                <w:rFonts w:ascii="Times New Roman" w:hAnsi="Times New Roman"/>
                <w:sz w:val="24"/>
              </w:rPr>
              <w:t>Work phone:</w:t>
            </w:r>
          </w:p>
        </w:tc>
        <w:tc>
          <w:tcPr>
            <w:tcW w:w="1857" w:type="dxa"/>
          </w:tcPr>
          <w:p w:rsidR="002D2029" w:rsidRPr="00203DFB" w:rsidRDefault="002D2029" w:rsidP="002346A3">
            <w:pPr>
              <w:rPr>
                <w:rFonts w:ascii="Times New Roman" w:hAnsi="Times New Roman"/>
                <w:sz w:val="24"/>
              </w:rPr>
            </w:pPr>
            <w:r w:rsidRPr="00203DFB">
              <w:rPr>
                <w:rFonts w:ascii="Times New Roman" w:hAnsi="Times New Roman"/>
                <w:sz w:val="24"/>
              </w:rPr>
              <w:t>Home phone:</w:t>
            </w:r>
          </w:p>
        </w:tc>
        <w:tc>
          <w:tcPr>
            <w:tcW w:w="1915" w:type="dxa"/>
          </w:tcPr>
          <w:p w:rsidR="002D2029" w:rsidRPr="00203DFB" w:rsidRDefault="002D2029" w:rsidP="002346A3">
            <w:pPr>
              <w:rPr>
                <w:rFonts w:ascii="Times New Roman" w:hAnsi="Times New Roman"/>
                <w:sz w:val="24"/>
              </w:rPr>
            </w:pPr>
            <w:r w:rsidRPr="00203DFB">
              <w:rPr>
                <w:rFonts w:ascii="Times New Roman" w:hAnsi="Times New Roman"/>
                <w:sz w:val="24"/>
              </w:rPr>
              <w:t>Cell phone:</w:t>
            </w:r>
          </w:p>
        </w:tc>
        <w:tc>
          <w:tcPr>
            <w:tcW w:w="1916" w:type="dxa"/>
          </w:tcPr>
          <w:p w:rsidR="002D2029" w:rsidRPr="00203DFB" w:rsidRDefault="002D2029" w:rsidP="002346A3">
            <w:pPr>
              <w:rPr>
                <w:rFonts w:ascii="Times New Roman" w:hAnsi="Times New Roman"/>
                <w:sz w:val="24"/>
              </w:rPr>
            </w:pPr>
            <w:r w:rsidRPr="00203DFB">
              <w:rPr>
                <w:rFonts w:ascii="Times New Roman" w:hAnsi="Times New Roman"/>
                <w:sz w:val="24"/>
              </w:rPr>
              <w:t>Email:</w:t>
            </w:r>
          </w:p>
        </w:tc>
      </w:tr>
      <w:tr w:rsidR="002D2029" w:rsidTr="006471B0">
        <w:tc>
          <w:tcPr>
            <w:tcW w:w="2448" w:type="dxa"/>
          </w:tcPr>
          <w:p w:rsidR="002D2029" w:rsidRPr="00074345" w:rsidRDefault="002B7950" w:rsidP="0034273F">
            <w:pPr>
              <w:rPr>
                <w:rFonts w:ascii="Times New Roman" w:hAnsi="Times New Roman"/>
                <w:sz w:val="22"/>
                <w:szCs w:val="22"/>
              </w:rPr>
            </w:pPr>
            <w:r>
              <w:rPr>
                <w:rFonts w:ascii="Times New Roman" w:hAnsi="Times New Roman"/>
                <w:sz w:val="22"/>
                <w:szCs w:val="22"/>
              </w:rPr>
              <w:t>Tre Berney, Director, Digitization and Conservation Services</w:t>
            </w:r>
          </w:p>
        </w:tc>
        <w:tc>
          <w:tcPr>
            <w:tcW w:w="1440" w:type="dxa"/>
          </w:tcPr>
          <w:p w:rsidR="002D2029" w:rsidRPr="00074345" w:rsidRDefault="002B7950" w:rsidP="006471B0">
            <w:pPr>
              <w:rPr>
                <w:rFonts w:ascii="Times New Roman" w:hAnsi="Times New Roman"/>
                <w:sz w:val="22"/>
                <w:szCs w:val="22"/>
              </w:rPr>
            </w:pPr>
            <w:r>
              <w:rPr>
                <w:rFonts w:ascii="Times New Roman" w:hAnsi="Times New Roman"/>
                <w:sz w:val="22"/>
                <w:szCs w:val="22"/>
              </w:rPr>
              <w:t>25-7933</w:t>
            </w:r>
          </w:p>
        </w:tc>
        <w:tc>
          <w:tcPr>
            <w:tcW w:w="1857" w:type="dxa"/>
          </w:tcPr>
          <w:p w:rsidR="002D2029" w:rsidRPr="00074345" w:rsidRDefault="002D2029" w:rsidP="002346A3">
            <w:pPr>
              <w:rPr>
                <w:rFonts w:ascii="Times New Roman" w:hAnsi="Times New Roman"/>
                <w:sz w:val="22"/>
                <w:szCs w:val="22"/>
              </w:rPr>
            </w:pPr>
          </w:p>
        </w:tc>
        <w:tc>
          <w:tcPr>
            <w:tcW w:w="1915" w:type="dxa"/>
          </w:tcPr>
          <w:p w:rsidR="002D2029" w:rsidRPr="00074345" w:rsidRDefault="002F428A" w:rsidP="002346A3">
            <w:pPr>
              <w:rPr>
                <w:rFonts w:ascii="Times New Roman" w:hAnsi="Times New Roman"/>
                <w:sz w:val="22"/>
                <w:szCs w:val="22"/>
              </w:rPr>
            </w:pPr>
            <w:r>
              <w:rPr>
                <w:rFonts w:ascii="Times New Roman" w:hAnsi="Times New Roman"/>
                <w:sz w:val="22"/>
                <w:szCs w:val="22"/>
              </w:rPr>
              <w:t>865-712-1352</w:t>
            </w:r>
          </w:p>
        </w:tc>
        <w:tc>
          <w:tcPr>
            <w:tcW w:w="1916" w:type="dxa"/>
          </w:tcPr>
          <w:p w:rsidR="002D2029" w:rsidRPr="00074345" w:rsidRDefault="002F428A" w:rsidP="002346A3">
            <w:pPr>
              <w:rPr>
                <w:rFonts w:ascii="Times New Roman" w:hAnsi="Times New Roman"/>
                <w:sz w:val="22"/>
                <w:szCs w:val="22"/>
              </w:rPr>
            </w:pPr>
            <w:r>
              <w:rPr>
                <w:rFonts w:ascii="Times New Roman" w:hAnsi="Times New Roman"/>
                <w:sz w:val="22"/>
                <w:szCs w:val="22"/>
              </w:rPr>
              <w:t>dhb229</w:t>
            </w:r>
          </w:p>
        </w:tc>
      </w:tr>
      <w:tr w:rsidR="002D2029" w:rsidTr="006471B0">
        <w:tc>
          <w:tcPr>
            <w:tcW w:w="2448" w:type="dxa"/>
          </w:tcPr>
          <w:p w:rsidR="002D2029" w:rsidRPr="00074345" w:rsidRDefault="006471B0" w:rsidP="002346A3">
            <w:pPr>
              <w:rPr>
                <w:rFonts w:ascii="Times New Roman" w:hAnsi="Times New Roman"/>
                <w:sz w:val="22"/>
                <w:szCs w:val="22"/>
              </w:rPr>
            </w:pPr>
            <w:r w:rsidRPr="00074345">
              <w:rPr>
                <w:rFonts w:ascii="Times New Roman" w:hAnsi="Times New Roman"/>
                <w:sz w:val="22"/>
                <w:szCs w:val="22"/>
              </w:rPr>
              <w:t>Michele Brown,</w:t>
            </w:r>
          </w:p>
          <w:p w:rsidR="006471B0" w:rsidRPr="00074345" w:rsidRDefault="006471B0" w:rsidP="006471B0">
            <w:pPr>
              <w:rPr>
                <w:rFonts w:ascii="Times New Roman" w:hAnsi="Times New Roman"/>
                <w:sz w:val="22"/>
                <w:szCs w:val="22"/>
              </w:rPr>
            </w:pPr>
            <w:r w:rsidRPr="00074345">
              <w:rPr>
                <w:rFonts w:ascii="Times New Roman" w:hAnsi="Times New Roman"/>
                <w:sz w:val="22"/>
                <w:szCs w:val="22"/>
              </w:rPr>
              <w:t>Book Conservator</w:t>
            </w:r>
          </w:p>
        </w:tc>
        <w:tc>
          <w:tcPr>
            <w:tcW w:w="1440" w:type="dxa"/>
          </w:tcPr>
          <w:p w:rsidR="002D2029" w:rsidRPr="00074345" w:rsidRDefault="006471B0" w:rsidP="002346A3">
            <w:pPr>
              <w:rPr>
                <w:rFonts w:ascii="Times New Roman" w:hAnsi="Times New Roman"/>
                <w:sz w:val="22"/>
                <w:szCs w:val="22"/>
              </w:rPr>
            </w:pPr>
            <w:r w:rsidRPr="00074345">
              <w:rPr>
                <w:rFonts w:ascii="Times New Roman" w:hAnsi="Times New Roman"/>
                <w:sz w:val="22"/>
                <w:szCs w:val="22"/>
              </w:rPr>
              <w:t>255-2484</w:t>
            </w:r>
          </w:p>
        </w:tc>
        <w:tc>
          <w:tcPr>
            <w:tcW w:w="1857" w:type="dxa"/>
          </w:tcPr>
          <w:p w:rsidR="002D2029" w:rsidRPr="00074345" w:rsidRDefault="006471B0" w:rsidP="002346A3">
            <w:pPr>
              <w:rPr>
                <w:rFonts w:ascii="Times New Roman" w:hAnsi="Times New Roman"/>
                <w:sz w:val="22"/>
                <w:szCs w:val="22"/>
              </w:rPr>
            </w:pPr>
            <w:r w:rsidRPr="00074345">
              <w:rPr>
                <w:rFonts w:ascii="Times New Roman" w:hAnsi="Times New Roman"/>
                <w:sz w:val="22"/>
                <w:szCs w:val="22"/>
              </w:rPr>
              <w:t>607-539-6354</w:t>
            </w:r>
          </w:p>
        </w:tc>
        <w:tc>
          <w:tcPr>
            <w:tcW w:w="1915" w:type="dxa"/>
          </w:tcPr>
          <w:p w:rsidR="002D2029" w:rsidRPr="00074345" w:rsidRDefault="006471B0" w:rsidP="002346A3">
            <w:pPr>
              <w:rPr>
                <w:rFonts w:ascii="Times New Roman" w:hAnsi="Times New Roman"/>
                <w:sz w:val="22"/>
                <w:szCs w:val="22"/>
              </w:rPr>
            </w:pPr>
            <w:r w:rsidRPr="00074345">
              <w:rPr>
                <w:rFonts w:ascii="Times New Roman" w:hAnsi="Times New Roman"/>
                <w:sz w:val="22"/>
                <w:szCs w:val="22"/>
              </w:rPr>
              <w:t>607 351-7803</w:t>
            </w:r>
          </w:p>
        </w:tc>
        <w:tc>
          <w:tcPr>
            <w:tcW w:w="1916" w:type="dxa"/>
          </w:tcPr>
          <w:p w:rsidR="002D2029" w:rsidRPr="00074345" w:rsidRDefault="00680DF1" w:rsidP="002346A3">
            <w:pPr>
              <w:rPr>
                <w:rFonts w:ascii="Times New Roman" w:hAnsi="Times New Roman"/>
                <w:sz w:val="22"/>
                <w:szCs w:val="22"/>
              </w:rPr>
            </w:pPr>
            <w:r>
              <w:rPr>
                <w:rFonts w:ascii="Times New Roman" w:hAnsi="Times New Roman"/>
                <w:sz w:val="22"/>
                <w:szCs w:val="22"/>
              </w:rPr>
              <w:t>m</w:t>
            </w:r>
            <w:r w:rsidR="006471B0" w:rsidRPr="00074345">
              <w:rPr>
                <w:rFonts w:ascii="Times New Roman" w:hAnsi="Times New Roman"/>
                <w:sz w:val="22"/>
                <w:szCs w:val="22"/>
              </w:rPr>
              <w:t>b72</w:t>
            </w:r>
          </w:p>
        </w:tc>
      </w:tr>
      <w:tr w:rsidR="002D2029" w:rsidTr="006471B0">
        <w:tc>
          <w:tcPr>
            <w:tcW w:w="2448" w:type="dxa"/>
          </w:tcPr>
          <w:p w:rsidR="002D2029" w:rsidRPr="00074345" w:rsidRDefault="006471B0" w:rsidP="002346A3">
            <w:pPr>
              <w:rPr>
                <w:rFonts w:ascii="Times New Roman" w:hAnsi="Times New Roman"/>
                <w:sz w:val="22"/>
                <w:szCs w:val="22"/>
              </w:rPr>
            </w:pPr>
            <w:r w:rsidRPr="00074345">
              <w:rPr>
                <w:rFonts w:ascii="Times New Roman" w:hAnsi="Times New Roman"/>
                <w:sz w:val="22"/>
                <w:szCs w:val="22"/>
              </w:rPr>
              <w:t>Pat Fox, Assistant</w:t>
            </w:r>
          </w:p>
          <w:p w:rsidR="006471B0" w:rsidRPr="00074345" w:rsidRDefault="006471B0" w:rsidP="006471B0">
            <w:pPr>
              <w:rPr>
                <w:rFonts w:ascii="Times New Roman" w:hAnsi="Times New Roman"/>
                <w:sz w:val="22"/>
                <w:szCs w:val="22"/>
              </w:rPr>
            </w:pPr>
            <w:r w:rsidRPr="00074345">
              <w:rPr>
                <w:rFonts w:ascii="Times New Roman" w:hAnsi="Times New Roman"/>
                <w:sz w:val="22"/>
                <w:szCs w:val="22"/>
              </w:rPr>
              <w:t>Book Conservator</w:t>
            </w:r>
          </w:p>
        </w:tc>
        <w:tc>
          <w:tcPr>
            <w:tcW w:w="1440" w:type="dxa"/>
          </w:tcPr>
          <w:p w:rsidR="002D2029" w:rsidRPr="00074345" w:rsidRDefault="006471B0" w:rsidP="002346A3">
            <w:pPr>
              <w:rPr>
                <w:rFonts w:ascii="Times New Roman" w:hAnsi="Times New Roman"/>
                <w:sz w:val="22"/>
                <w:szCs w:val="22"/>
              </w:rPr>
            </w:pPr>
            <w:r w:rsidRPr="00074345">
              <w:rPr>
                <w:rFonts w:ascii="Times New Roman" w:hAnsi="Times New Roman"/>
                <w:sz w:val="22"/>
                <w:szCs w:val="22"/>
              </w:rPr>
              <w:t>255-5766</w:t>
            </w:r>
          </w:p>
        </w:tc>
        <w:tc>
          <w:tcPr>
            <w:tcW w:w="1857" w:type="dxa"/>
          </w:tcPr>
          <w:p w:rsidR="002D2029" w:rsidRPr="00074345" w:rsidRDefault="006471B0" w:rsidP="002346A3">
            <w:pPr>
              <w:rPr>
                <w:rFonts w:ascii="Times New Roman" w:hAnsi="Times New Roman"/>
                <w:sz w:val="22"/>
                <w:szCs w:val="22"/>
              </w:rPr>
            </w:pPr>
            <w:r w:rsidRPr="00074345">
              <w:rPr>
                <w:rFonts w:ascii="Times New Roman" w:hAnsi="Times New Roman"/>
                <w:sz w:val="22"/>
                <w:szCs w:val="22"/>
              </w:rPr>
              <w:t>607-277-4512</w:t>
            </w:r>
          </w:p>
        </w:tc>
        <w:tc>
          <w:tcPr>
            <w:tcW w:w="1915" w:type="dxa"/>
          </w:tcPr>
          <w:p w:rsidR="002D2029" w:rsidRPr="00074345" w:rsidRDefault="002D2029" w:rsidP="002346A3">
            <w:pPr>
              <w:rPr>
                <w:rFonts w:ascii="Times New Roman" w:hAnsi="Times New Roman"/>
                <w:sz w:val="22"/>
                <w:szCs w:val="22"/>
              </w:rPr>
            </w:pPr>
          </w:p>
        </w:tc>
        <w:tc>
          <w:tcPr>
            <w:tcW w:w="1916" w:type="dxa"/>
          </w:tcPr>
          <w:p w:rsidR="002D2029" w:rsidRPr="00074345" w:rsidRDefault="00074345" w:rsidP="002346A3">
            <w:pPr>
              <w:rPr>
                <w:rFonts w:ascii="Times New Roman" w:hAnsi="Times New Roman"/>
                <w:sz w:val="22"/>
                <w:szCs w:val="22"/>
              </w:rPr>
            </w:pPr>
            <w:r>
              <w:rPr>
                <w:rFonts w:ascii="Times New Roman" w:hAnsi="Times New Roman"/>
                <w:sz w:val="22"/>
                <w:szCs w:val="22"/>
              </w:rPr>
              <w:t>p</w:t>
            </w:r>
            <w:r w:rsidR="006471B0" w:rsidRPr="00074345">
              <w:rPr>
                <w:rFonts w:ascii="Times New Roman" w:hAnsi="Times New Roman"/>
                <w:sz w:val="22"/>
                <w:szCs w:val="22"/>
              </w:rPr>
              <w:t>af3</w:t>
            </w:r>
          </w:p>
        </w:tc>
      </w:tr>
      <w:tr w:rsidR="002D2029" w:rsidTr="006471B0">
        <w:tc>
          <w:tcPr>
            <w:tcW w:w="2448" w:type="dxa"/>
          </w:tcPr>
          <w:p w:rsidR="006471B0" w:rsidRPr="00074345" w:rsidRDefault="00506F03" w:rsidP="006471B0">
            <w:pPr>
              <w:rPr>
                <w:rFonts w:ascii="Times New Roman" w:hAnsi="Times New Roman"/>
                <w:sz w:val="22"/>
                <w:szCs w:val="22"/>
              </w:rPr>
            </w:pPr>
            <w:r>
              <w:rPr>
                <w:rFonts w:ascii="Times New Roman" w:hAnsi="Times New Roman"/>
                <w:sz w:val="22"/>
                <w:szCs w:val="22"/>
              </w:rPr>
              <w:t>Michele Hamill, Paper and Photograph Conservator</w:t>
            </w:r>
          </w:p>
        </w:tc>
        <w:tc>
          <w:tcPr>
            <w:tcW w:w="1440" w:type="dxa"/>
          </w:tcPr>
          <w:p w:rsidR="002D2029" w:rsidRPr="00074345" w:rsidRDefault="006471B0" w:rsidP="00506F03">
            <w:pPr>
              <w:rPr>
                <w:rFonts w:ascii="Times New Roman" w:hAnsi="Times New Roman"/>
                <w:sz w:val="22"/>
                <w:szCs w:val="22"/>
              </w:rPr>
            </w:pPr>
            <w:r w:rsidRPr="00074345">
              <w:rPr>
                <w:rFonts w:ascii="Times New Roman" w:hAnsi="Times New Roman"/>
                <w:sz w:val="22"/>
                <w:szCs w:val="22"/>
              </w:rPr>
              <w:t>255-</w:t>
            </w:r>
            <w:r w:rsidR="00506F03">
              <w:rPr>
                <w:rFonts w:ascii="Times New Roman" w:hAnsi="Times New Roman"/>
                <w:sz w:val="22"/>
                <w:szCs w:val="22"/>
              </w:rPr>
              <w:t>5766</w:t>
            </w:r>
          </w:p>
        </w:tc>
        <w:tc>
          <w:tcPr>
            <w:tcW w:w="1857" w:type="dxa"/>
          </w:tcPr>
          <w:p w:rsidR="002D2029" w:rsidRPr="00074345" w:rsidRDefault="00506F03" w:rsidP="002346A3">
            <w:pPr>
              <w:rPr>
                <w:rFonts w:ascii="Times New Roman" w:hAnsi="Times New Roman"/>
                <w:sz w:val="22"/>
                <w:szCs w:val="22"/>
              </w:rPr>
            </w:pPr>
            <w:r>
              <w:rPr>
                <w:rFonts w:ascii="Times New Roman" w:hAnsi="Times New Roman"/>
                <w:sz w:val="22"/>
                <w:szCs w:val="22"/>
              </w:rPr>
              <w:t>607-257-1694</w:t>
            </w:r>
          </w:p>
        </w:tc>
        <w:tc>
          <w:tcPr>
            <w:tcW w:w="1915" w:type="dxa"/>
          </w:tcPr>
          <w:p w:rsidR="002D2029" w:rsidRPr="00074345" w:rsidRDefault="00506F03" w:rsidP="002346A3">
            <w:pPr>
              <w:rPr>
                <w:rFonts w:ascii="Times New Roman" w:hAnsi="Times New Roman"/>
                <w:sz w:val="22"/>
                <w:szCs w:val="22"/>
              </w:rPr>
            </w:pPr>
            <w:r>
              <w:rPr>
                <w:rFonts w:ascii="Times New Roman" w:hAnsi="Times New Roman"/>
                <w:sz w:val="22"/>
                <w:szCs w:val="22"/>
              </w:rPr>
              <w:t>607-351-7269</w:t>
            </w:r>
          </w:p>
        </w:tc>
        <w:tc>
          <w:tcPr>
            <w:tcW w:w="1916" w:type="dxa"/>
          </w:tcPr>
          <w:p w:rsidR="002D2029" w:rsidRPr="00074345" w:rsidRDefault="00506F03" w:rsidP="002346A3">
            <w:pPr>
              <w:rPr>
                <w:rFonts w:ascii="Times New Roman" w:hAnsi="Times New Roman"/>
                <w:sz w:val="22"/>
                <w:szCs w:val="22"/>
              </w:rPr>
            </w:pPr>
            <w:r>
              <w:rPr>
                <w:rFonts w:ascii="Times New Roman" w:hAnsi="Times New Roman"/>
                <w:sz w:val="22"/>
                <w:szCs w:val="22"/>
              </w:rPr>
              <w:t>mh92</w:t>
            </w:r>
          </w:p>
        </w:tc>
      </w:tr>
      <w:tr w:rsidR="00074345" w:rsidTr="006471B0">
        <w:tc>
          <w:tcPr>
            <w:tcW w:w="2448" w:type="dxa"/>
          </w:tcPr>
          <w:p w:rsidR="00074345" w:rsidRDefault="00074345" w:rsidP="006471B0">
            <w:pPr>
              <w:rPr>
                <w:rFonts w:ascii="Times New Roman" w:hAnsi="Times New Roman"/>
                <w:sz w:val="22"/>
                <w:szCs w:val="22"/>
              </w:rPr>
            </w:pPr>
            <w:r>
              <w:rPr>
                <w:rFonts w:ascii="Times New Roman" w:hAnsi="Times New Roman"/>
                <w:sz w:val="22"/>
                <w:szCs w:val="22"/>
              </w:rPr>
              <w:t>Jon Frankel,</w:t>
            </w:r>
          </w:p>
          <w:p w:rsidR="00074345" w:rsidRPr="00074345" w:rsidRDefault="00074345" w:rsidP="006471B0">
            <w:pPr>
              <w:rPr>
                <w:rFonts w:ascii="Times New Roman" w:hAnsi="Times New Roman"/>
                <w:sz w:val="22"/>
                <w:szCs w:val="22"/>
              </w:rPr>
            </w:pPr>
            <w:r>
              <w:rPr>
                <w:rFonts w:ascii="Times New Roman" w:hAnsi="Times New Roman"/>
                <w:sz w:val="22"/>
                <w:szCs w:val="22"/>
              </w:rPr>
              <w:t>Collection Maintenance</w:t>
            </w:r>
          </w:p>
        </w:tc>
        <w:tc>
          <w:tcPr>
            <w:tcW w:w="1440" w:type="dxa"/>
          </w:tcPr>
          <w:p w:rsidR="00074345" w:rsidRPr="00074345" w:rsidRDefault="00074345" w:rsidP="002346A3">
            <w:pPr>
              <w:rPr>
                <w:rFonts w:ascii="Times New Roman" w:hAnsi="Times New Roman"/>
                <w:sz w:val="22"/>
                <w:szCs w:val="22"/>
              </w:rPr>
            </w:pPr>
            <w:r w:rsidRPr="00621C57">
              <w:rPr>
                <w:rFonts w:ascii="Times New Roman" w:hAnsi="Times New Roman"/>
                <w:sz w:val="22"/>
                <w:szCs w:val="22"/>
              </w:rPr>
              <w:t>255-9565</w:t>
            </w:r>
          </w:p>
        </w:tc>
        <w:tc>
          <w:tcPr>
            <w:tcW w:w="1857" w:type="dxa"/>
          </w:tcPr>
          <w:p w:rsidR="00074345" w:rsidRPr="00074345" w:rsidRDefault="00074345" w:rsidP="002346A3">
            <w:pPr>
              <w:rPr>
                <w:rFonts w:ascii="Times New Roman" w:hAnsi="Times New Roman"/>
                <w:iCs/>
                <w:sz w:val="22"/>
                <w:szCs w:val="22"/>
              </w:rPr>
            </w:pPr>
            <w:r w:rsidRPr="00621C57">
              <w:rPr>
                <w:rFonts w:ascii="Times New Roman" w:hAnsi="Times New Roman"/>
                <w:iCs/>
                <w:sz w:val="22"/>
                <w:szCs w:val="22"/>
              </w:rPr>
              <w:t>607-272-4162</w:t>
            </w:r>
          </w:p>
        </w:tc>
        <w:tc>
          <w:tcPr>
            <w:tcW w:w="1915" w:type="dxa"/>
          </w:tcPr>
          <w:p w:rsidR="00074345" w:rsidRPr="00074345" w:rsidRDefault="00074345" w:rsidP="002346A3">
            <w:pPr>
              <w:rPr>
                <w:rFonts w:ascii="Times New Roman" w:hAnsi="Times New Roman"/>
                <w:sz w:val="22"/>
                <w:szCs w:val="22"/>
              </w:rPr>
            </w:pPr>
          </w:p>
        </w:tc>
        <w:tc>
          <w:tcPr>
            <w:tcW w:w="1916" w:type="dxa"/>
          </w:tcPr>
          <w:p w:rsidR="00074345" w:rsidRDefault="00074345" w:rsidP="002346A3">
            <w:pPr>
              <w:rPr>
                <w:rFonts w:ascii="Times New Roman" w:hAnsi="Times New Roman"/>
                <w:sz w:val="22"/>
                <w:szCs w:val="22"/>
              </w:rPr>
            </w:pPr>
            <w:r>
              <w:rPr>
                <w:rFonts w:ascii="Times New Roman" w:hAnsi="Times New Roman"/>
                <w:sz w:val="22"/>
                <w:szCs w:val="22"/>
              </w:rPr>
              <w:t>jef1</w:t>
            </w:r>
          </w:p>
        </w:tc>
      </w:tr>
      <w:tr w:rsidR="00074345" w:rsidTr="006471B0">
        <w:tc>
          <w:tcPr>
            <w:tcW w:w="2448" w:type="dxa"/>
          </w:tcPr>
          <w:p w:rsidR="00074345" w:rsidRPr="00074345" w:rsidRDefault="00074345" w:rsidP="006471B0">
            <w:pPr>
              <w:rPr>
                <w:rFonts w:ascii="Times New Roman" w:hAnsi="Times New Roman"/>
                <w:sz w:val="22"/>
                <w:szCs w:val="22"/>
              </w:rPr>
            </w:pPr>
          </w:p>
        </w:tc>
        <w:tc>
          <w:tcPr>
            <w:tcW w:w="1440" w:type="dxa"/>
          </w:tcPr>
          <w:p w:rsidR="00074345" w:rsidRPr="00074345" w:rsidRDefault="00074345" w:rsidP="002346A3">
            <w:pPr>
              <w:rPr>
                <w:rFonts w:ascii="Times New Roman" w:hAnsi="Times New Roman"/>
                <w:sz w:val="22"/>
                <w:szCs w:val="22"/>
              </w:rPr>
            </w:pPr>
          </w:p>
        </w:tc>
        <w:tc>
          <w:tcPr>
            <w:tcW w:w="1857" w:type="dxa"/>
          </w:tcPr>
          <w:p w:rsidR="00074345" w:rsidRPr="00074345" w:rsidRDefault="00074345" w:rsidP="002346A3">
            <w:pPr>
              <w:rPr>
                <w:rFonts w:ascii="Times New Roman" w:hAnsi="Times New Roman"/>
                <w:iCs/>
                <w:sz w:val="22"/>
                <w:szCs w:val="22"/>
              </w:rPr>
            </w:pPr>
          </w:p>
        </w:tc>
        <w:tc>
          <w:tcPr>
            <w:tcW w:w="1915" w:type="dxa"/>
          </w:tcPr>
          <w:p w:rsidR="00074345" w:rsidRPr="00074345" w:rsidRDefault="00074345" w:rsidP="002346A3">
            <w:pPr>
              <w:rPr>
                <w:rFonts w:ascii="Times New Roman" w:hAnsi="Times New Roman"/>
                <w:sz w:val="22"/>
                <w:szCs w:val="22"/>
              </w:rPr>
            </w:pPr>
          </w:p>
        </w:tc>
        <w:tc>
          <w:tcPr>
            <w:tcW w:w="1916" w:type="dxa"/>
          </w:tcPr>
          <w:p w:rsidR="00074345" w:rsidRDefault="00074345" w:rsidP="002346A3">
            <w:pPr>
              <w:rPr>
                <w:rFonts w:ascii="Times New Roman" w:hAnsi="Times New Roman"/>
                <w:sz w:val="22"/>
                <w:szCs w:val="22"/>
              </w:rPr>
            </w:pPr>
          </w:p>
        </w:tc>
      </w:tr>
      <w:tr w:rsidR="00074345" w:rsidTr="006471B0">
        <w:tc>
          <w:tcPr>
            <w:tcW w:w="2448" w:type="dxa"/>
          </w:tcPr>
          <w:p w:rsidR="00074345" w:rsidRPr="00074345" w:rsidRDefault="00074345" w:rsidP="006471B0">
            <w:pPr>
              <w:rPr>
                <w:rFonts w:ascii="Times New Roman" w:hAnsi="Times New Roman"/>
                <w:sz w:val="22"/>
                <w:szCs w:val="22"/>
              </w:rPr>
            </w:pPr>
          </w:p>
        </w:tc>
        <w:tc>
          <w:tcPr>
            <w:tcW w:w="1440" w:type="dxa"/>
          </w:tcPr>
          <w:p w:rsidR="00074345" w:rsidRPr="00074345" w:rsidRDefault="00074345" w:rsidP="002346A3">
            <w:pPr>
              <w:rPr>
                <w:rFonts w:ascii="Times New Roman" w:hAnsi="Times New Roman"/>
                <w:sz w:val="22"/>
                <w:szCs w:val="22"/>
              </w:rPr>
            </w:pPr>
          </w:p>
        </w:tc>
        <w:tc>
          <w:tcPr>
            <w:tcW w:w="1857" w:type="dxa"/>
          </w:tcPr>
          <w:p w:rsidR="00074345" w:rsidRPr="00074345" w:rsidRDefault="00074345" w:rsidP="002346A3">
            <w:pPr>
              <w:rPr>
                <w:rFonts w:ascii="Times New Roman" w:hAnsi="Times New Roman"/>
                <w:iCs/>
                <w:sz w:val="22"/>
                <w:szCs w:val="22"/>
              </w:rPr>
            </w:pPr>
          </w:p>
        </w:tc>
        <w:tc>
          <w:tcPr>
            <w:tcW w:w="1915" w:type="dxa"/>
          </w:tcPr>
          <w:p w:rsidR="00074345" w:rsidRPr="00074345" w:rsidRDefault="00074345" w:rsidP="002346A3">
            <w:pPr>
              <w:rPr>
                <w:rFonts w:ascii="Times New Roman" w:hAnsi="Times New Roman"/>
                <w:sz w:val="22"/>
                <w:szCs w:val="22"/>
              </w:rPr>
            </w:pPr>
          </w:p>
        </w:tc>
        <w:tc>
          <w:tcPr>
            <w:tcW w:w="1916" w:type="dxa"/>
          </w:tcPr>
          <w:p w:rsidR="00074345" w:rsidRDefault="00074345" w:rsidP="002346A3">
            <w:pPr>
              <w:rPr>
                <w:rFonts w:ascii="Times New Roman" w:hAnsi="Times New Roman"/>
                <w:sz w:val="22"/>
                <w:szCs w:val="22"/>
              </w:rPr>
            </w:pPr>
          </w:p>
        </w:tc>
      </w:tr>
      <w:tr w:rsidR="00074345" w:rsidTr="006471B0">
        <w:tc>
          <w:tcPr>
            <w:tcW w:w="2448" w:type="dxa"/>
          </w:tcPr>
          <w:p w:rsidR="00074345" w:rsidRPr="00074345" w:rsidRDefault="00074345" w:rsidP="006471B0">
            <w:pPr>
              <w:rPr>
                <w:rFonts w:ascii="Times New Roman" w:hAnsi="Times New Roman"/>
                <w:sz w:val="22"/>
                <w:szCs w:val="22"/>
              </w:rPr>
            </w:pPr>
          </w:p>
        </w:tc>
        <w:tc>
          <w:tcPr>
            <w:tcW w:w="1440" w:type="dxa"/>
          </w:tcPr>
          <w:p w:rsidR="00074345" w:rsidRPr="00074345" w:rsidRDefault="00074345" w:rsidP="002346A3">
            <w:pPr>
              <w:rPr>
                <w:rFonts w:ascii="Times New Roman" w:hAnsi="Times New Roman"/>
                <w:sz w:val="22"/>
                <w:szCs w:val="22"/>
              </w:rPr>
            </w:pPr>
          </w:p>
        </w:tc>
        <w:tc>
          <w:tcPr>
            <w:tcW w:w="1857" w:type="dxa"/>
          </w:tcPr>
          <w:p w:rsidR="00074345" w:rsidRPr="00074345" w:rsidRDefault="00074345" w:rsidP="002346A3">
            <w:pPr>
              <w:rPr>
                <w:rFonts w:ascii="Times New Roman" w:hAnsi="Times New Roman"/>
                <w:iCs/>
                <w:sz w:val="22"/>
                <w:szCs w:val="22"/>
              </w:rPr>
            </w:pPr>
          </w:p>
        </w:tc>
        <w:tc>
          <w:tcPr>
            <w:tcW w:w="1915" w:type="dxa"/>
          </w:tcPr>
          <w:p w:rsidR="00074345" w:rsidRPr="00074345" w:rsidRDefault="00074345" w:rsidP="002346A3">
            <w:pPr>
              <w:rPr>
                <w:rFonts w:ascii="Times New Roman" w:hAnsi="Times New Roman"/>
                <w:sz w:val="22"/>
                <w:szCs w:val="22"/>
              </w:rPr>
            </w:pPr>
          </w:p>
        </w:tc>
        <w:tc>
          <w:tcPr>
            <w:tcW w:w="1916" w:type="dxa"/>
          </w:tcPr>
          <w:p w:rsidR="00074345" w:rsidRDefault="00074345" w:rsidP="002346A3">
            <w:pPr>
              <w:rPr>
                <w:rFonts w:ascii="Times New Roman" w:hAnsi="Times New Roman"/>
                <w:sz w:val="22"/>
                <w:szCs w:val="22"/>
              </w:rPr>
            </w:pPr>
          </w:p>
        </w:tc>
      </w:tr>
      <w:tr w:rsidR="00074345" w:rsidTr="006471B0">
        <w:tc>
          <w:tcPr>
            <w:tcW w:w="2448" w:type="dxa"/>
          </w:tcPr>
          <w:p w:rsidR="00074345" w:rsidRPr="00074345" w:rsidRDefault="00074345" w:rsidP="006471B0">
            <w:pPr>
              <w:rPr>
                <w:rFonts w:ascii="Times New Roman" w:hAnsi="Times New Roman"/>
                <w:sz w:val="22"/>
                <w:szCs w:val="22"/>
              </w:rPr>
            </w:pPr>
          </w:p>
        </w:tc>
        <w:tc>
          <w:tcPr>
            <w:tcW w:w="1440" w:type="dxa"/>
          </w:tcPr>
          <w:p w:rsidR="00074345" w:rsidRPr="00074345" w:rsidRDefault="00074345" w:rsidP="002346A3">
            <w:pPr>
              <w:rPr>
                <w:rFonts w:ascii="Times New Roman" w:hAnsi="Times New Roman"/>
                <w:sz w:val="22"/>
                <w:szCs w:val="22"/>
              </w:rPr>
            </w:pPr>
          </w:p>
        </w:tc>
        <w:tc>
          <w:tcPr>
            <w:tcW w:w="1857" w:type="dxa"/>
          </w:tcPr>
          <w:p w:rsidR="00074345" w:rsidRPr="00074345" w:rsidRDefault="00074345" w:rsidP="002346A3">
            <w:pPr>
              <w:rPr>
                <w:rFonts w:ascii="Times New Roman" w:hAnsi="Times New Roman"/>
                <w:iCs/>
                <w:sz w:val="22"/>
                <w:szCs w:val="22"/>
              </w:rPr>
            </w:pPr>
          </w:p>
        </w:tc>
        <w:tc>
          <w:tcPr>
            <w:tcW w:w="1915" w:type="dxa"/>
          </w:tcPr>
          <w:p w:rsidR="00074345" w:rsidRPr="00074345" w:rsidRDefault="00074345" w:rsidP="002346A3">
            <w:pPr>
              <w:rPr>
                <w:rFonts w:ascii="Times New Roman" w:hAnsi="Times New Roman"/>
                <w:sz w:val="22"/>
                <w:szCs w:val="22"/>
              </w:rPr>
            </w:pPr>
          </w:p>
        </w:tc>
        <w:tc>
          <w:tcPr>
            <w:tcW w:w="1916" w:type="dxa"/>
          </w:tcPr>
          <w:p w:rsidR="00074345" w:rsidRDefault="00074345" w:rsidP="002346A3">
            <w:pPr>
              <w:rPr>
                <w:rFonts w:ascii="Times New Roman" w:hAnsi="Times New Roman"/>
                <w:sz w:val="22"/>
                <w:szCs w:val="22"/>
              </w:rPr>
            </w:pPr>
          </w:p>
        </w:tc>
      </w:tr>
    </w:tbl>
    <w:p w:rsidR="002D2029" w:rsidRDefault="002D2029" w:rsidP="002D2029"/>
    <w:p w:rsidR="00155119"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D2029" w:rsidRDefault="002D202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D2029" w:rsidRDefault="002D202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D2029" w:rsidRDefault="002D202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D2029" w:rsidRDefault="002D202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D2029" w:rsidRPr="00BC3D34" w:rsidRDefault="002D202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155119" w:rsidRPr="00BC3D34" w:rsidRDefault="00155119" w:rsidP="00155119">
      <w:pPr>
        <w:tabs>
          <w:tab w:val="right" w:pos="9360"/>
        </w:tabs>
        <w:rPr>
          <w:rFonts w:ascii="Times New Roman" w:hAnsi="Times New Roman"/>
          <w:sz w:val="22"/>
          <w:szCs w:val="22"/>
        </w:rPr>
      </w:pPr>
      <w:r w:rsidRPr="00BC3D34">
        <w:rPr>
          <w:rFonts w:ascii="Times New Roman" w:hAnsi="Times New Roman"/>
          <w:sz w:val="22"/>
          <w:szCs w:val="22"/>
        </w:rPr>
        <w:tab/>
      </w:r>
    </w:p>
    <w:p w:rsidR="00155119" w:rsidRPr="00BC3D34" w:rsidRDefault="00155119" w:rsidP="00155119">
      <w:pPr>
        <w:tabs>
          <w:tab w:val="right" w:pos="9360"/>
        </w:tabs>
        <w:rPr>
          <w:rFonts w:ascii="Times New Roman" w:hAnsi="Times New Roman"/>
          <w:sz w:val="22"/>
          <w:szCs w:val="22"/>
        </w:rPr>
      </w:pPr>
    </w:p>
    <w:p w:rsidR="00155119" w:rsidRPr="00BC3D34" w:rsidRDefault="00155119" w:rsidP="00155119">
      <w:pPr>
        <w:tabs>
          <w:tab w:val="right" w:pos="9360"/>
        </w:tabs>
        <w:rPr>
          <w:rFonts w:ascii="Times New Roman" w:hAnsi="Times New Roman"/>
          <w:sz w:val="22"/>
          <w:szCs w:val="22"/>
        </w:rPr>
      </w:pPr>
    </w:p>
    <w:p w:rsidR="00155119" w:rsidRPr="00BC3D34" w:rsidRDefault="00155119" w:rsidP="00155119">
      <w:pPr>
        <w:tabs>
          <w:tab w:val="right" w:pos="9360"/>
        </w:tabs>
        <w:rPr>
          <w:rFonts w:ascii="Times New Roman" w:hAnsi="Times New Roman"/>
          <w:sz w:val="22"/>
          <w:szCs w:val="22"/>
        </w:rPr>
      </w:pPr>
    </w:p>
    <w:p w:rsidR="0080331D" w:rsidRPr="00BC3D34" w:rsidRDefault="0080331D" w:rsidP="00155119">
      <w:pPr>
        <w:tabs>
          <w:tab w:val="right" w:pos="9360"/>
        </w:tabs>
        <w:rPr>
          <w:rFonts w:ascii="Times New Roman" w:hAnsi="Times New Roman"/>
          <w:sz w:val="22"/>
          <w:szCs w:val="22"/>
        </w:rPr>
      </w:pPr>
    </w:p>
    <w:p w:rsidR="004F7B87" w:rsidRPr="00BC3D34" w:rsidRDefault="004F7B87" w:rsidP="00155119">
      <w:pPr>
        <w:tabs>
          <w:tab w:val="right" w:pos="9360"/>
        </w:tabs>
        <w:rPr>
          <w:rFonts w:ascii="Times New Roman" w:hAnsi="Times New Roman"/>
          <w:sz w:val="22"/>
          <w:szCs w:val="22"/>
        </w:rPr>
      </w:pPr>
    </w:p>
    <w:p w:rsidR="00155119" w:rsidRPr="00BC3D34" w:rsidRDefault="00155119" w:rsidP="00155119">
      <w:pPr>
        <w:tabs>
          <w:tab w:val="right" w:pos="9360"/>
        </w:tabs>
        <w:rPr>
          <w:rFonts w:ascii="Times New Roman" w:hAnsi="Times New Roman"/>
          <w:sz w:val="22"/>
          <w:szCs w:val="22"/>
        </w:rPr>
      </w:pPr>
    </w:p>
    <w:p w:rsidR="00155119" w:rsidRPr="00BC3D34" w:rsidRDefault="00155119" w:rsidP="00155119">
      <w:pPr>
        <w:tabs>
          <w:tab w:val="right" w:pos="9360"/>
        </w:tabs>
        <w:rPr>
          <w:rFonts w:ascii="Times New Roman" w:hAnsi="Times New Roman"/>
          <w:sz w:val="22"/>
          <w:szCs w:val="22"/>
        </w:rPr>
      </w:pPr>
    </w:p>
    <w:p w:rsidR="00155119" w:rsidRPr="00BC3D34" w:rsidRDefault="00155119" w:rsidP="00155119">
      <w:pPr>
        <w:tabs>
          <w:tab w:val="right" w:pos="9360"/>
        </w:tabs>
        <w:rPr>
          <w:rFonts w:ascii="Times New Roman" w:hAnsi="Times New Roman"/>
          <w:sz w:val="22"/>
          <w:szCs w:val="22"/>
        </w:rPr>
      </w:pPr>
    </w:p>
    <w:p w:rsidR="00155119" w:rsidRPr="00BC3D34" w:rsidRDefault="00155119" w:rsidP="00C70DDE">
      <w:pPr>
        <w:tabs>
          <w:tab w:val="right" w:pos="9360"/>
        </w:tabs>
        <w:rPr>
          <w:rFonts w:ascii="Times New Roman" w:hAnsi="Times New Roman"/>
          <w:b/>
          <w:bCs/>
          <w:sz w:val="22"/>
          <w:szCs w:val="22"/>
        </w:rPr>
      </w:pPr>
      <w:r w:rsidRPr="00BC3D34">
        <w:rPr>
          <w:rFonts w:ascii="Times New Roman" w:hAnsi="Times New Roman"/>
          <w:b/>
          <w:bCs/>
          <w:sz w:val="22"/>
          <w:szCs w:val="22"/>
        </w:rPr>
        <w:t>APPENDIX 2</w:t>
      </w:r>
    </w:p>
    <w:p w:rsidR="00F57801" w:rsidRPr="00BC3D34" w:rsidRDefault="00F57801" w:rsidP="00C70DDE">
      <w:pPr>
        <w:tabs>
          <w:tab w:val="right" w:pos="9360"/>
        </w:tabs>
        <w:rPr>
          <w:rFonts w:ascii="Times New Roman" w:hAnsi="Times New Roman"/>
          <w:b/>
          <w:bCs/>
          <w:sz w:val="22"/>
          <w:szCs w:val="22"/>
        </w:rPr>
      </w:pPr>
    </w:p>
    <w:p w:rsidR="003B319B" w:rsidRPr="007707CF" w:rsidRDefault="003B319B" w:rsidP="00C70DDE">
      <w:pPr>
        <w:tabs>
          <w:tab w:val="left" w:pos="0"/>
          <w:tab w:val="left" w:pos="360"/>
        </w:tabs>
        <w:jc w:val="center"/>
        <w:rPr>
          <w:rFonts w:ascii="Times New Roman" w:hAnsi="Times New Roman"/>
          <w:b/>
          <w:sz w:val="22"/>
          <w:szCs w:val="22"/>
        </w:rPr>
      </w:pPr>
      <w:r w:rsidRPr="007707CF">
        <w:rPr>
          <w:rFonts w:ascii="Times New Roman" w:hAnsi="Times New Roman"/>
          <w:b/>
          <w:sz w:val="22"/>
          <w:szCs w:val="22"/>
        </w:rPr>
        <w:t>LIBRARY SALVAGE PRIORITIES</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color w:val="FF0000"/>
          <w:sz w:val="22"/>
          <w:szCs w:val="22"/>
        </w:rPr>
      </w:pPr>
      <w:r w:rsidRPr="00BC3D34">
        <w:rPr>
          <w:rFonts w:ascii="Times New Roman" w:hAnsi="Times New Roman"/>
          <w:b/>
          <w:color w:val="FF0000"/>
          <w:sz w:val="22"/>
          <w:szCs w:val="22"/>
        </w:rPr>
        <w:t>Each department, unit</w:t>
      </w:r>
      <w:r w:rsidR="009B2818" w:rsidRPr="00BC3D34">
        <w:rPr>
          <w:rFonts w:ascii="Times New Roman" w:hAnsi="Times New Roman"/>
          <w:b/>
          <w:color w:val="FF0000"/>
          <w:sz w:val="22"/>
          <w:szCs w:val="22"/>
        </w:rPr>
        <w:t>,</w:t>
      </w:r>
      <w:r w:rsidRPr="00BC3D34">
        <w:rPr>
          <w:rFonts w:ascii="Times New Roman" w:hAnsi="Times New Roman"/>
          <w:b/>
          <w:color w:val="FF0000"/>
          <w:sz w:val="22"/>
          <w:szCs w:val="22"/>
        </w:rPr>
        <w:t xml:space="preserve"> or library should identify the parts of library collections </w:t>
      </w:r>
      <w:r w:rsidR="00F57801" w:rsidRPr="00BC3D34">
        <w:rPr>
          <w:rFonts w:ascii="Times New Roman" w:hAnsi="Times New Roman"/>
          <w:b/>
          <w:color w:val="FF0000"/>
          <w:sz w:val="22"/>
          <w:szCs w:val="22"/>
        </w:rPr>
        <w:t xml:space="preserve">that </w:t>
      </w:r>
      <w:r w:rsidRPr="00BC3D34">
        <w:rPr>
          <w:rFonts w:ascii="Times New Roman" w:hAnsi="Times New Roman"/>
          <w:b/>
          <w:color w:val="FF0000"/>
          <w:sz w:val="22"/>
          <w:szCs w:val="22"/>
        </w:rPr>
        <w:t>must be protected or salvaged first after an emergency.</w:t>
      </w:r>
      <w:r w:rsidRPr="00BC3D34">
        <w:rPr>
          <w:rFonts w:ascii="Times New Roman" w:hAnsi="Times New Roman"/>
          <w:color w:val="FF0000"/>
          <w:sz w:val="22"/>
          <w:szCs w:val="22"/>
        </w:rPr>
        <w:t xml:space="preserve"> </w:t>
      </w:r>
    </w:p>
    <w:p w:rsidR="00F57801" w:rsidRPr="00BC3D34" w:rsidRDefault="00F57801"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57801" w:rsidRPr="00BC3D34" w:rsidRDefault="006961A5"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L</w:t>
      </w:r>
      <w:r w:rsidR="003B319B" w:rsidRPr="00BC3D34">
        <w:rPr>
          <w:rFonts w:ascii="Times New Roman" w:hAnsi="Times New Roman"/>
          <w:sz w:val="22"/>
          <w:szCs w:val="22"/>
        </w:rPr>
        <w:t xml:space="preserve">ist, in order of priority, </w:t>
      </w:r>
      <w:r w:rsidR="00F57801" w:rsidRPr="00BC3D34">
        <w:rPr>
          <w:rFonts w:ascii="Times New Roman" w:hAnsi="Times New Roman"/>
          <w:sz w:val="22"/>
          <w:szCs w:val="22"/>
        </w:rPr>
        <w:t xml:space="preserve">which </w:t>
      </w:r>
      <w:r w:rsidR="003B319B" w:rsidRPr="00BC3D34">
        <w:rPr>
          <w:rFonts w:ascii="Times New Roman" w:hAnsi="Times New Roman"/>
          <w:sz w:val="22"/>
          <w:szCs w:val="22"/>
        </w:rPr>
        <w:t>library materials, records</w:t>
      </w:r>
      <w:r w:rsidR="00F57801" w:rsidRPr="00BC3D34">
        <w:rPr>
          <w:rFonts w:ascii="Times New Roman" w:hAnsi="Times New Roman"/>
          <w:sz w:val="22"/>
          <w:szCs w:val="22"/>
        </w:rPr>
        <w:t>,</w:t>
      </w:r>
      <w:r w:rsidR="003B319B" w:rsidRPr="00BC3D34">
        <w:rPr>
          <w:rFonts w:ascii="Times New Roman" w:hAnsi="Times New Roman"/>
          <w:sz w:val="22"/>
          <w:szCs w:val="22"/>
        </w:rPr>
        <w:t xml:space="preserve"> and collections should be salvaged first. </w:t>
      </w:r>
      <w:r w:rsidR="00F57801" w:rsidRPr="00BC3D34">
        <w:rPr>
          <w:rFonts w:ascii="Times New Roman" w:hAnsi="Times New Roman"/>
          <w:sz w:val="22"/>
          <w:szCs w:val="22"/>
        </w:rPr>
        <w:t xml:space="preserve">Establishing priorities within collections (e.g. call numbers of specific items) is equally important.  </w:t>
      </w:r>
    </w:p>
    <w:p w:rsidR="00F57801" w:rsidRPr="00BC3D34" w:rsidRDefault="00F57801"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Along with this priority list, attach a </w:t>
      </w:r>
      <w:r w:rsidRPr="00AB5672">
        <w:rPr>
          <w:rFonts w:ascii="Times New Roman" w:hAnsi="Times New Roman"/>
          <w:b/>
          <w:sz w:val="22"/>
          <w:szCs w:val="22"/>
        </w:rPr>
        <w:t>floor plan</w:t>
      </w:r>
      <w:r w:rsidR="00CA4E9C" w:rsidRPr="00BC3D34">
        <w:rPr>
          <w:rFonts w:ascii="Times New Roman" w:hAnsi="Times New Roman"/>
          <w:sz w:val="22"/>
          <w:szCs w:val="22"/>
        </w:rPr>
        <w:t xml:space="preserve"> (see </w:t>
      </w:r>
      <w:r w:rsidR="00F57801" w:rsidRPr="00BC3D34">
        <w:rPr>
          <w:rFonts w:ascii="Times New Roman" w:hAnsi="Times New Roman"/>
          <w:sz w:val="22"/>
          <w:szCs w:val="22"/>
        </w:rPr>
        <w:t xml:space="preserve">pg. </w:t>
      </w:r>
      <w:r w:rsidR="00A65D08">
        <w:rPr>
          <w:rFonts w:ascii="Times New Roman" w:hAnsi="Times New Roman"/>
          <w:sz w:val="22"/>
          <w:szCs w:val="22"/>
        </w:rPr>
        <w:t>11</w:t>
      </w:r>
      <w:r w:rsidR="00CA4E9C" w:rsidRPr="00BC3D34">
        <w:rPr>
          <w:rFonts w:ascii="Times New Roman" w:hAnsi="Times New Roman"/>
          <w:sz w:val="22"/>
          <w:szCs w:val="22"/>
        </w:rPr>
        <w:t>)</w:t>
      </w:r>
      <w:r w:rsidRPr="00BC3D34">
        <w:rPr>
          <w:rFonts w:ascii="Times New Roman" w:hAnsi="Times New Roman"/>
          <w:sz w:val="22"/>
          <w:szCs w:val="22"/>
        </w:rPr>
        <w:t xml:space="preserve"> </w:t>
      </w:r>
      <w:r w:rsidR="00C55471" w:rsidRPr="00BC3D34">
        <w:rPr>
          <w:rFonts w:ascii="Times New Roman" w:hAnsi="Times New Roman"/>
          <w:sz w:val="22"/>
          <w:szCs w:val="22"/>
        </w:rPr>
        <w:t>indicating</w:t>
      </w:r>
      <w:r w:rsidRPr="00BC3D34">
        <w:rPr>
          <w:rFonts w:ascii="Times New Roman" w:hAnsi="Times New Roman"/>
          <w:sz w:val="22"/>
          <w:szCs w:val="22"/>
        </w:rPr>
        <w:t xml:space="preserve"> locations of fire extinguishers, alarms, etc. </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sz w:val="22"/>
          <w:szCs w:val="22"/>
        </w:rPr>
      </w:pPr>
      <w:r w:rsidRPr="00BC3D34">
        <w:rPr>
          <w:rFonts w:ascii="Times New Roman" w:hAnsi="Times New Roman"/>
          <w:b/>
          <w:sz w:val="22"/>
          <w:szCs w:val="22"/>
        </w:rPr>
        <w:t xml:space="preserve">Consider the following points </w:t>
      </w:r>
      <w:r w:rsidR="00F57801" w:rsidRPr="00BC3D34">
        <w:rPr>
          <w:rFonts w:ascii="Times New Roman" w:hAnsi="Times New Roman"/>
          <w:b/>
          <w:sz w:val="22"/>
          <w:szCs w:val="22"/>
        </w:rPr>
        <w:t xml:space="preserve">when </w:t>
      </w:r>
      <w:r w:rsidRPr="00BC3D34">
        <w:rPr>
          <w:rFonts w:ascii="Times New Roman" w:hAnsi="Times New Roman"/>
          <w:b/>
          <w:sz w:val="22"/>
          <w:szCs w:val="22"/>
        </w:rPr>
        <w:t>establishing priorities:</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sz w:val="22"/>
          <w:szCs w:val="22"/>
        </w:rPr>
      </w:pP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1.</w:t>
      </w:r>
      <w:r w:rsidRPr="00BC3D34">
        <w:rPr>
          <w:rFonts w:ascii="Times New Roman" w:hAnsi="Times New Roman"/>
          <w:sz w:val="22"/>
          <w:szCs w:val="22"/>
        </w:rPr>
        <w:tab/>
        <w:t>What is the monetary and intrinsic value of the collection as a whole or its individual items?</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2.  </w:t>
      </w:r>
      <w:r w:rsidRPr="00BC3D34">
        <w:rPr>
          <w:rFonts w:ascii="Times New Roman" w:hAnsi="Times New Roman"/>
          <w:sz w:val="22"/>
          <w:szCs w:val="22"/>
        </w:rPr>
        <w:tab/>
        <w:t>How fragile is the material (e.g. brittle, unbound issues of serial, etc.)</w:t>
      </w:r>
      <w:r w:rsidR="00A65D08">
        <w:rPr>
          <w:rFonts w:ascii="Times New Roman" w:hAnsi="Times New Roman"/>
          <w:sz w:val="22"/>
          <w:szCs w:val="22"/>
        </w:rPr>
        <w:t xml:space="preserve"> </w:t>
      </w:r>
      <w:r w:rsidR="001064BD">
        <w:rPr>
          <w:rFonts w:ascii="Times New Roman" w:hAnsi="Times New Roman"/>
          <w:sz w:val="22"/>
          <w:szCs w:val="22"/>
        </w:rPr>
        <w:t>?</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hanging="432"/>
        <w:rPr>
          <w:rFonts w:ascii="Times New Roman" w:hAnsi="Times New Roman"/>
          <w:sz w:val="22"/>
          <w:szCs w:val="22"/>
        </w:rPr>
      </w:pPr>
      <w:r w:rsidRPr="00BC3D34">
        <w:rPr>
          <w:rFonts w:ascii="Times New Roman" w:hAnsi="Times New Roman"/>
          <w:sz w:val="22"/>
          <w:szCs w:val="22"/>
        </w:rPr>
        <w:t xml:space="preserve">3.  </w:t>
      </w:r>
      <w:r w:rsidRPr="00BC3D34">
        <w:rPr>
          <w:rFonts w:ascii="Times New Roman" w:hAnsi="Times New Roman"/>
          <w:sz w:val="22"/>
          <w:szCs w:val="22"/>
        </w:rPr>
        <w:tab/>
        <w:t>How vulnerable is the material to damage from a disaster (e.g. location, under pipes, near water fountains</w:t>
      </w:r>
      <w:r w:rsidR="00F57801" w:rsidRPr="00BC3D34">
        <w:rPr>
          <w:rFonts w:ascii="Times New Roman" w:hAnsi="Times New Roman"/>
          <w:sz w:val="22"/>
          <w:szCs w:val="22"/>
        </w:rPr>
        <w:t>,</w:t>
      </w:r>
      <w:r w:rsidRPr="00BC3D34">
        <w:rPr>
          <w:rFonts w:ascii="Times New Roman" w:hAnsi="Times New Roman"/>
          <w:sz w:val="22"/>
          <w:szCs w:val="22"/>
        </w:rPr>
        <w:t xml:space="preserve"> etc.</w:t>
      </w:r>
      <w:r w:rsidR="00E551C4" w:rsidRPr="00BC3D34">
        <w:rPr>
          <w:rFonts w:ascii="Times New Roman" w:hAnsi="Times New Roman"/>
          <w:sz w:val="22"/>
          <w:szCs w:val="22"/>
        </w:rPr>
        <w:t>)</w:t>
      </w:r>
      <w:r w:rsidR="00E551C4">
        <w:rPr>
          <w:rFonts w:ascii="Times New Roman" w:hAnsi="Times New Roman"/>
          <w:sz w:val="22"/>
          <w:szCs w:val="22"/>
        </w:rPr>
        <w:t>?</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4.  </w:t>
      </w:r>
      <w:r w:rsidRPr="00BC3D34">
        <w:rPr>
          <w:rFonts w:ascii="Times New Roman" w:hAnsi="Times New Roman"/>
          <w:sz w:val="22"/>
          <w:szCs w:val="22"/>
        </w:rPr>
        <w:tab/>
        <w:t>Is the material replaceable?</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Can the majority of items be replaced in the same or a different format, such as microfilm?</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What are the economics of replacing items? Which materials can be replaced more economically than they can be salvaged? The estimated average replacement of a monograph is currently $75.</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What are the costs (direct </w:t>
      </w:r>
      <w:r w:rsidR="00F57801" w:rsidRPr="00BC3D34">
        <w:rPr>
          <w:rFonts w:ascii="Times New Roman" w:hAnsi="Times New Roman"/>
          <w:sz w:val="22"/>
          <w:szCs w:val="22"/>
        </w:rPr>
        <w:t>and</w:t>
      </w:r>
      <w:r w:rsidRPr="00BC3D34">
        <w:rPr>
          <w:rFonts w:ascii="Times New Roman" w:hAnsi="Times New Roman"/>
          <w:sz w:val="22"/>
          <w:szCs w:val="22"/>
        </w:rPr>
        <w:t xml:space="preserve"> hidden) of deaccessioning materials? </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What materials can be discarded instead of salvaged?</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What are the legal requirements, if any, for retention of </w:t>
      </w:r>
      <w:r w:rsidR="00F57801" w:rsidRPr="00BC3D34">
        <w:rPr>
          <w:rFonts w:ascii="Times New Roman" w:hAnsi="Times New Roman"/>
          <w:sz w:val="22"/>
          <w:szCs w:val="22"/>
        </w:rPr>
        <w:t>materials</w:t>
      </w:r>
      <w:r w:rsidRPr="00BC3D34">
        <w:rPr>
          <w:rFonts w:ascii="Times New Roman" w:hAnsi="Times New Roman"/>
          <w:sz w:val="22"/>
          <w:szCs w:val="22"/>
        </w:rPr>
        <w:t>?</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hanging="432"/>
        <w:rPr>
          <w:rFonts w:ascii="Times New Roman" w:hAnsi="Times New Roman"/>
          <w:sz w:val="22"/>
          <w:szCs w:val="22"/>
        </w:rPr>
      </w:pPr>
      <w:r w:rsidRPr="00BC3D34">
        <w:rPr>
          <w:rFonts w:ascii="Times New Roman" w:hAnsi="Times New Roman"/>
          <w:sz w:val="22"/>
          <w:szCs w:val="22"/>
        </w:rPr>
        <w:t xml:space="preserve">5.  </w:t>
      </w:r>
      <w:r w:rsidRPr="00BC3D34">
        <w:rPr>
          <w:rFonts w:ascii="Times New Roman" w:hAnsi="Times New Roman"/>
          <w:sz w:val="22"/>
          <w:szCs w:val="22"/>
        </w:rPr>
        <w:tab/>
        <w:t>Why is preservation of this material critical? What is the relative importance of collections</w:t>
      </w:r>
      <w:r w:rsidR="000E146F">
        <w:rPr>
          <w:rFonts w:ascii="Times New Roman" w:hAnsi="Times New Roman"/>
          <w:sz w:val="22"/>
          <w:szCs w:val="22"/>
        </w:rPr>
        <w:t xml:space="preserve"> </w:t>
      </w:r>
      <w:r w:rsidRPr="00BC3D34">
        <w:rPr>
          <w:rFonts w:ascii="Times New Roman" w:hAnsi="Times New Roman"/>
          <w:sz w:val="22"/>
          <w:szCs w:val="22"/>
        </w:rPr>
        <w:t>to university programs?</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hanging="432"/>
        <w:rPr>
          <w:rFonts w:ascii="Times New Roman" w:hAnsi="Times New Roman"/>
          <w:sz w:val="22"/>
          <w:szCs w:val="22"/>
        </w:rPr>
      </w:pPr>
      <w:r w:rsidRPr="00BC3D34">
        <w:rPr>
          <w:rFonts w:ascii="Times New Roman" w:hAnsi="Times New Roman"/>
          <w:sz w:val="22"/>
          <w:szCs w:val="22"/>
        </w:rPr>
        <w:t xml:space="preserve">6.  </w:t>
      </w:r>
      <w:r w:rsidRPr="00BC3D34">
        <w:rPr>
          <w:rFonts w:ascii="Times New Roman" w:hAnsi="Times New Roman"/>
          <w:sz w:val="22"/>
          <w:szCs w:val="22"/>
        </w:rPr>
        <w:tab/>
        <w:t xml:space="preserve">In addition to the collections, what other items are valuable (e.g. catalog, shelf list, computer terminals)? </w:t>
      </w:r>
    </w:p>
    <w:p w:rsidR="003B319B" w:rsidRPr="00BC3D34"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097BEE" w:rsidRPr="00BC3D34" w:rsidRDefault="003B319B" w:rsidP="00097BEE">
      <w:pPr>
        <w:rPr>
          <w:rFonts w:ascii="Times New Roman" w:hAnsi="Times New Roman"/>
          <w:sz w:val="22"/>
          <w:szCs w:val="22"/>
        </w:rPr>
      </w:pPr>
      <w:r w:rsidRPr="00BC3D34">
        <w:rPr>
          <w:rFonts w:ascii="Times New Roman" w:hAnsi="Times New Roman"/>
          <w:sz w:val="22"/>
          <w:szCs w:val="22"/>
        </w:rPr>
        <w:t xml:space="preserve">Adapted from </w:t>
      </w:r>
      <w:sdt>
        <w:sdtPr>
          <w:rPr>
            <w:rFonts w:ascii="Times New Roman" w:hAnsi="Times New Roman"/>
            <w:sz w:val="22"/>
            <w:szCs w:val="22"/>
          </w:rPr>
          <w:id w:val="-567191818"/>
          <w:citation/>
        </w:sdtPr>
        <w:sdtEndPr/>
        <w:sdtContent>
          <w:r w:rsidR="00097BEE" w:rsidRPr="00BC3D34">
            <w:rPr>
              <w:rFonts w:ascii="Times New Roman" w:hAnsi="Times New Roman"/>
              <w:sz w:val="22"/>
              <w:szCs w:val="22"/>
            </w:rPr>
            <w:fldChar w:fldCharType="begin"/>
          </w:r>
          <w:r w:rsidR="00097BEE" w:rsidRPr="00BC3D34">
            <w:rPr>
              <w:rFonts w:ascii="Times New Roman" w:hAnsi="Times New Roman"/>
              <w:sz w:val="22"/>
              <w:szCs w:val="22"/>
              <w:u w:val="single"/>
            </w:rPr>
            <w:instrText xml:space="preserve"> CITATION Buc88 \l 1033 </w:instrText>
          </w:r>
          <w:r w:rsidR="00097BEE" w:rsidRPr="00BC3D34">
            <w:rPr>
              <w:rFonts w:ascii="Times New Roman" w:hAnsi="Times New Roman"/>
              <w:sz w:val="22"/>
              <w:szCs w:val="22"/>
            </w:rPr>
            <w:fldChar w:fldCharType="separate"/>
          </w:r>
          <w:r w:rsidR="0095389C" w:rsidRPr="00BC3D34">
            <w:rPr>
              <w:rFonts w:ascii="Times New Roman" w:hAnsi="Times New Roman"/>
              <w:noProof/>
              <w:sz w:val="22"/>
              <w:szCs w:val="22"/>
            </w:rPr>
            <w:t>(Buchanan, 1988)</w:t>
          </w:r>
          <w:r w:rsidR="00097BEE" w:rsidRPr="00BC3D34">
            <w:rPr>
              <w:rFonts w:ascii="Times New Roman" w:hAnsi="Times New Roman"/>
              <w:sz w:val="22"/>
              <w:szCs w:val="22"/>
            </w:rPr>
            <w:fldChar w:fldCharType="end"/>
          </w:r>
        </w:sdtContent>
      </w:sdt>
    </w:p>
    <w:p w:rsidR="00BC171D" w:rsidRPr="00BC3D34" w:rsidRDefault="00BC171D" w:rsidP="00097BEE">
      <w:pPr>
        <w:rPr>
          <w:rFonts w:ascii="Times New Roman" w:hAnsi="Times New Roman"/>
          <w:sz w:val="22"/>
          <w:szCs w:val="22"/>
        </w:rPr>
      </w:pPr>
    </w:p>
    <w:p w:rsidR="00BC171D" w:rsidRPr="00BC3D34" w:rsidRDefault="00BC171D" w:rsidP="00097BEE">
      <w:pPr>
        <w:rPr>
          <w:rFonts w:ascii="Times New Roman" w:hAnsi="Times New Roman"/>
          <w:sz w:val="22"/>
          <w:szCs w:val="22"/>
        </w:rPr>
      </w:pPr>
    </w:p>
    <w:p w:rsidR="003B319B" w:rsidRPr="00BC3D34" w:rsidRDefault="003B319B" w:rsidP="003B319B">
      <w:pPr>
        <w:rPr>
          <w:rFonts w:ascii="Times New Roman" w:hAnsi="Times New Roman"/>
          <w:sz w:val="22"/>
          <w:szCs w:val="22"/>
        </w:rPr>
      </w:pPr>
    </w:p>
    <w:p w:rsidR="004F7B87" w:rsidRPr="00BC3D34" w:rsidRDefault="004F7B87" w:rsidP="0063741F">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sz w:val="22"/>
          <w:szCs w:val="22"/>
        </w:rPr>
      </w:pPr>
    </w:p>
    <w:p w:rsidR="00F170AA" w:rsidRPr="00BC3D34" w:rsidRDefault="00F170AA" w:rsidP="0063741F">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sz w:val="22"/>
          <w:szCs w:val="22"/>
        </w:rPr>
      </w:pPr>
    </w:p>
    <w:p w:rsidR="00155119" w:rsidRPr="00BC3D34" w:rsidRDefault="0063741F"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sz w:val="22"/>
          <w:szCs w:val="22"/>
        </w:rPr>
      </w:pPr>
      <w:r w:rsidRPr="00BC3D34">
        <w:rPr>
          <w:rFonts w:ascii="Times New Roman" w:hAnsi="Times New Roman"/>
          <w:b/>
          <w:sz w:val="22"/>
          <w:szCs w:val="22"/>
        </w:rPr>
        <w:t>APPENDIX 3</w:t>
      </w:r>
    </w:p>
    <w:p w:rsidR="00155119" w:rsidRPr="007707CF" w:rsidRDefault="00155119" w:rsidP="00155119">
      <w:pPr>
        <w:tabs>
          <w:tab w:val="center" w:pos="468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ab/>
      </w:r>
      <w:r w:rsidRPr="007707CF">
        <w:rPr>
          <w:rFonts w:ascii="Times New Roman" w:hAnsi="Times New Roman"/>
          <w:b/>
          <w:bCs/>
          <w:sz w:val="22"/>
          <w:szCs w:val="22"/>
        </w:rPr>
        <w:t>EMERGENCY UNIT SUPPLY BOX</w:t>
      </w:r>
    </w:p>
    <w:p w:rsidR="00155119" w:rsidRPr="007707CF"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The following supplies are provided to each unit to meet </w:t>
      </w:r>
      <w:r w:rsidR="00F57801" w:rsidRPr="00BC3D34">
        <w:rPr>
          <w:rFonts w:ascii="Times New Roman" w:hAnsi="Times New Roman"/>
          <w:sz w:val="22"/>
          <w:szCs w:val="22"/>
        </w:rPr>
        <w:t xml:space="preserve">their </w:t>
      </w:r>
      <w:r w:rsidRPr="00BC3D34">
        <w:rPr>
          <w:rFonts w:ascii="Times New Roman" w:hAnsi="Times New Roman"/>
          <w:sz w:val="22"/>
          <w:szCs w:val="22"/>
        </w:rPr>
        <w:t xml:space="preserve">immediate needs </w:t>
      </w:r>
      <w:r w:rsidR="00F57801" w:rsidRPr="00BC3D34">
        <w:rPr>
          <w:rFonts w:ascii="Times New Roman" w:hAnsi="Times New Roman"/>
          <w:sz w:val="22"/>
          <w:szCs w:val="22"/>
        </w:rPr>
        <w:t xml:space="preserve">after </w:t>
      </w:r>
      <w:r w:rsidRPr="00BC3D34">
        <w:rPr>
          <w:rFonts w:ascii="Times New Roman" w:hAnsi="Times New Roman"/>
          <w:sz w:val="22"/>
          <w:szCs w:val="22"/>
        </w:rPr>
        <w:t xml:space="preserve">a water emergency. </w:t>
      </w:r>
      <w:r w:rsidR="00F57801" w:rsidRPr="00BC3D34">
        <w:rPr>
          <w:rFonts w:ascii="Times New Roman" w:hAnsi="Times New Roman"/>
          <w:sz w:val="22"/>
          <w:szCs w:val="22"/>
        </w:rPr>
        <w:t>Boxed</w:t>
      </w:r>
      <w:r w:rsidRPr="00BC3D34">
        <w:rPr>
          <w:rFonts w:ascii="Times New Roman" w:hAnsi="Times New Roman"/>
          <w:sz w:val="22"/>
          <w:szCs w:val="22"/>
        </w:rPr>
        <w:t xml:space="preserve"> supplies should be stored in a secure but accessible place. </w:t>
      </w:r>
    </w:p>
    <w:p w:rsidR="00A905EF" w:rsidRPr="00BC3D34" w:rsidRDefault="00A905EF"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firstLine="450"/>
        <w:rPr>
          <w:rFonts w:ascii="Times New Roman" w:hAnsi="Times New Roman"/>
          <w:sz w:val="22"/>
          <w:szCs w:val="22"/>
        </w:rPr>
      </w:pPr>
    </w:p>
    <w:tbl>
      <w:tblPr>
        <w:tblStyle w:val="TableGrid"/>
        <w:tblW w:w="0" w:type="auto"/>
        <w:tblLook w:val="04A0" w:firstRow="1" w:lastRow="0" w:firstColumn="1" w:lastColumn="0" w:noHBand="0" w:noVBand="1"/>
      </w:tblPr>
      <w:tblGrid>
        <w:gridCol w:w="4679"/>
        <w:gridCol w:w="4671"/>
      </w:tblGrid>
      <w:tr w:rsidR="00D615BA" w:rsidRPr="00BC3D34" w:rsidTr="00D615BA">
        <w:tc>
          <w:tcPr>
            <w:tcW w:w="4788" w:type="dxa"/>
          </w:tcPr>
          <w:p w:rsidR="00D615BA" w:rsidRPr="00BC3D34" w:rsidRDefault="00D615BA" w:rsidP="009B2818">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1.</w:t>
            </w:r>
            <w:r w:rsidRPr="00BC3D34">
              <w:rPr>
                <w:rFonts w:ascii="Times New Roman" w:hAnsi="Times New Roman"/>
                <w:sz w:val="22"/>
                <w:szCs w:val="22"/>
              </w:rPr>
              <w:tab/>
            </w:r>
            <w:r w:rsidRPr="00BC3D34">
              <w:rPr>
                <w:rFonts w:ascii="Times New Roman" w:hAnsi="Times New Roman"/>
                <w:b/>
                <w:bCs/>
                <w:sz w:val="22"/>
                <w:szCs w:val="22"/>
              </w:rPr>
              <w:t>Polyethylene Sheetin</w:t>
            </w:r>
            <w:r w:rsidR="00C55471" w:rsidRPr="00BC3D34">
              <w:rPr>
                <w:rFonts w:ascii="Times New Roman" w:hAnsi="Times New Roman"/>
                <w:b/>
                <w:bCs/>
                <w:sz w:val="22"/>
                <w:szCs w:val="22"/>
              </w:rPr>
              <w:t xml:space="preserve">g </w:t>
            </w:r>
            <w:r w:rsidR="009B2818" w:rsidRPr="00BC3D34">
              <w:rPr>
                <w:rFonts w:ascii="Times New Roman" w:hAnsi="Times New Roman"/>
                <w:sz w:val="22"/>
                <w:szCs w:val="22"/>
              </w:rPr>
              <w:t>to cover shelves and books, i</w:t>
            </w:r>
            <w:r w:rsidRPr="00BC3D34">
              <w:rPr>
                <w:rFonts w:ascii="Times New Roman" w:hAnsi="Times New Roman"/>
                <w:sz w:val="22"/>
                <w:szCs w:val="22"/>
              </w:rPr>
              <w:t xml:space="preserve">n 10' x 25' rolls, 4 mil.  </w:t>
            </w:r>
          </w:p>
        </w:tc>
        <w:tc>
          <w:tcPr>
            <w:tcW w:w="4788" w:type="dxa"/>
          </w:tcPr>
          <w:p w:rsidR="00D615BA" w:rsidRPr="00BC3D34"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b/>
                <w:bCs/>
                <w:sz w:val="22"/>
                <w:szCs w:val="22"/>
              </w:rPr>
            </w:pPr>
            <w:r w:rsidRPr="00BC3D34">
              <w:rPr>
                <w:rFonts w:ascii="Times New Roman" w:hAnsi="Times New Roman"/>
                <w:sz w:val="22"/>
                <w:szCs w:val="22"/>
              </w:rPr>
              <w:t>9.</w:t>
            </w:r>
            <w:r w:rsidRPr="00BC3D34">
              <w:rPr>
                <w:rFonts w:ascii="Times New Roman" w:hAnsi="Times New Roman"/>
                <w:sz w:val="22"/>
                <w:szCs w:val="22"/>
              </w:rPr>
              <w:tab/>
            </w:r>
            <w:r w:rsidRPr="00BC3D34">
              <w:rPr>
                <w:rFonts w:ascii="Times New Roman" w:hAnsi="Times New Roman"/>
                <w:b/>
                <w:bCs/>
                <w:sz w:val="22"/>
                <w:szCs w:val="22"/>
              </w:rPr>
              <w:t>Flashlight</w:t>
            </w:r>
          </w:p>
          <w:p w:rsidR="00D615BA" w:rsidRPr="00BC3D34" w:rsidRDefault="00D615BA"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r>
      <w:tr w:rsidR="00D615BA" w:rsidRPr="00BC3D34" w:rsidTr="00D615BA">
        <w:tc>
          <w:tcPr>
            <w:tcW w:w="4788" w:type="dxa"/>
          </w:tcPr>
          <w:p w:rsidR="00D615BA" w:rsidRPr="00BC3D34"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2.</w:t>
            </w:r>
            <w:r w:rsidRPr="00BC3D34">
              <w:rPr>
                <w:rFonts w:ascii="Times New Roman" w:hAnsi="Times New Roman"/>
                <w:sz w:val="22"/>
                <w:szCs w:val="22"/>
              </w:rPr>
              <w:tab/>
            </w:r>
            <w:r w:rsidRPr="00BC3D34">
              <w:rPr>
                <w:rFonts w:ascii="Times New Roman" w:hAnsi="Times New Roman"/>
                <w:b/>
                <w:bCs/>
                <w:sz w:val="22"/>
                <w:szCs w:val="22"/>
              </w:rPr>
              <w:t>Cutters</w:t>
            </w:r>
            <w:r w:rsidRPr="00BC3D34">
              <w:rPr>
                <w:rFonts w:ascii="Times New Roman" w:hAnsi="Times New Roman"/>
                <w:sz w:val="22"/>
                <w:szCs w:val="22"/>
              </w:rPr>
              <w:t xml:space="preserve"> </w:t>
            </w:r>
            <w:r w:rsidR="00F57801" w:rsidRPr="00BC3D34">
              <w:rPr>
                <w:rFonts w:ascii="Times New Roman" w:hAnsi="Times New Roman"/>
                <w:sz w:val="22"/>
                <w:szCs w:val="22"/>
              </w:rPr>
              <w:t>t</w:t>
            </w:r>
            <w:r w:rsidRPr="00BC3D34">
              <w:rPr>
                <w:rFonts w:ascii="Times New Roman" w:hAnsi="Times New Roman"/>
                <w:sz w:val="22"/>
                <w:szCs w:val="22"/>
              </w:rPr>
              <w:t>o cut sheeting</w:t>
            </w:r>
          </w:p>
        </w:tc>
        <w:tc>
          <w:tcPr>
            <w:tcW w:w="4788" w:type="dxa"/>
          </w:tcPr>
          <w:p w:rsidR="00D615BA" w:rsidRPr="00BC3D34"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10.</w:t>
            </w:r>
            <w:r w:rsidRPr="00BC3D34">
              <w:rPr>
                <w:rFonts w:ascii="Times New Roman" w:hAnsi="Times New Roman"/>
                <w:b/>
                <w:bCs/>
                <w:sz w:val="22"/>
                <w:szCs w:val="22"/>
              </w:rPr>
              <w:t xml:space="preserve"> </w:t>
            </w:r>
            <w:r w:rsidRPr="00BC3D34">
              <w:rPr>
                <w:rFonts w:ascii="Times New Roman" w:hAnsi="Times New Roman"/>
                <w:b/>
                <w:bCs/>
                <w:sz w:val="22"/>
                <w:szCs w:val="22"/>
              </w:rPr>
              <w:tab/>
              <w:t>Hard Hat</w:t>
            </w:r>
          </w:p>
        </w:tc>
      </w:tr>
      <w:tr w:rsidR="00D615BA" w:rsidRPr="00BC3D34" w:rsidTr="00D615BA">
        <w:tc>
          <w:tcPr>
            <w:tcW w:w="4788" w:type="dxa"/>
          </w:tcPr>
          <w:p w:rsidR="00D615BA" w:rsidRPr="00BC3D34"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3.</w:t>
            </w:r>
            <w:r w:rsidRPr="00BC3D34">
              <w:rPr>
                <w:rFonts w:ascii="Times New Roman" w:hAnsi="Times New Roman"/>
                <w:sz w:val="22"/>
                <w:szCs w:val="22"/>
              </w:rPr>
              <w:tab/>
            </w:r>
            <w:r w:rsidRPr="00BC3D34">
              <w:rPr>
                <w:rFonts w:ascii="Times New Roman" w:hAnsi="Times New Roman"/>
                <w:b/>
                <w:bCs/>
                <w:sz w:val="22"/>
                <w:szCs w:val="22"/>
              </w:rPr>
              <w:t>Duct Tape</w:t>
            </w:r>
            <w:r w:rsidRPr="00BC3D34">
              <w:rPr>
                <w:rFonts w:ascii="Times New Roman" w:hAnsi="Times New Roman"/>
                <w:sz w:val="22"/>
                <w:szCs w:val="22"/>
              </w:rPr>
              <w:t xml:space="preserve"> </w:t>
            </w:r>
            <w:r w:rsidR="009B2818" w:rsidRPr="00BC3D34">
              <w:rPr>
                <w:rFonts w:ascii="Times New Roman" w:hAnsi="Times New Roman"/>
                <w:sz w:val="22"/>
                <w:szCs w:val="22"/>
              </w:rPr>
              <w:t>t</w:t>
            </w:r>
            <w:r w:rsidRPr="00BC3D34">
              <w:rPr>
                <w:rFonts w:ascii="Times New Roman" w:hAnsi="Times New Roman"/>
                <w:sz w:val="22"/>
                <w:szCs w:val="22"/>
              </w:rPr>
              <w:t>o secure sheeting.</w:t>
            </w:r>
          </w:p>
        </w:tc>
        <w:tc>
          <w:tcPr>
            <w:tcW w:w="4788" w:type="dxa"/>
          </w:tcPr>
          <w:p w:rsidR="00D615BA" w:rsidRPr="00BC3D34"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11. </w:t>
            </w:r>
            <w:r w:rsidRPr="00BC3D34">
              <w:rPr>
                <w:rFonts w:ascii="Times New Roman" w:hAnsi="Times New Roman"/>
                <w:sz w:val="22"/>
                <w:szCs w:val="22"/>
              </w:rPr>
              <w:tab/>
            </w:r>
            <w:r w:rsidRPr="00BC3D34">
              <w:rPr>
                <w:rFonts w:ascii="Times New Roman" w:hAnsi="Times New Roman"/>
                <w:b/>
                <w:bCs/>
                <w:sz w:val="22"/>
                <w:szCs w:val="22"/>
              </w:rPr>
              <w:t>Safety Gloves</w:t>
            </w:r>
          </w:p>
        </w:tc>
      </w:tr>
      <w:tr w:rsidR="00D615BA" w:rsidRPr="00BC3D34" w:rsidTr="00D615BA">
        <w:tc>
          <w:tcPr>
            <w:tcW w:w="4788" w:type="dxa"/>
          </w:tcPr>
          <w:p w:rsidR="00D615BA" w:rsidRPr="00BC3D34"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4.</w:t>
            </w:r>
            <w:r w:rsidRPr="00BC3D34">
              <w:rPr>
                <w:rFonts w:ascii="Times New Roman" w:hAnsi="Times New Roman"/>
                <w:sz w:val="22"/>
                <w:szCs w:val="22"/>
              </w:rPr>
              <w:tab/>
            </w:r>
            <w:r w:rsidRPr="00BC3D34">
              <w:rPr>
                <w:rFonts w:ascii="Times New Roman" w:hAnsi="Times New Roman"/>
                <w:b/>
                <w:bCs/>
                <w:sz w:val="22"/>
                <w:szCs w:val="22"/>
              </w:rPr>
              <w:t>Paper Towels</w:t>
            </w:r>
          </w:p>
        </w:tc>
        <w:tc>
          <w:tcPr>
            <w:tcW w:w="4788" w:type="dxa"/>
          </w:tcPr>
          <w:p w:rsidR="00D615BA" w:rsidRPr="00BC3D34"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12. </w:t>
            </w:r>
            <w:r w:rsidRPr="00BC3D34">
              <w:rPr>
                <w:rFonts w:ascii="Times New Roman" w:hAnsi="Times New Roman"/>
                <w:sz w:val="22"/>
                <w:szCs w:val="22"/>
              </w:rPr>
              <w:tab/>
            </w:r>
            <w:r w:rsidRPr="00BC3D34">
              <w:rPr>
                <w:rFonts w:ascii="Times New Roman" w:hAnsi="Times New Roman"/>
                <w:b/>
                <w:bCs/>
                <w:sz w:val="22"/>
                <w:szCs w:val="22"/>
              </w:rPr>
              <w:t>Safety Goggles</w:t>
            </w:r>
          </w:p>
        </w:tc>
      </w:tr>
      <w:tr w:rsidR="00D615BA" w:rsidRPr="00BC3D34" w:rsidTr="00D615BA">
        <w:tc>
          <w:tcPr>
            <w:tcW w:w="4788" w:type="dxa"/>
          </w:tcPr>
          <w:p w:rsidR="00D615BA" w:rsidRPr="00BC3D34" w:rsidRDefault="00D615BA" w:rsidP="009B2818">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5.</w:t>
            </w:r>
            <w:r w:rsidRPr="00BC3D34">
              <w:rPr>
                <w:rFonts w:ascii="Times New Roman" w:hAnsi="Times New Roman"/>
                <w:b/>
                <w:bCs/>
                <w:sz w:val="22"/>
                <w:szCs w:val="22"/>
              </w:rPr>
              <w:t xml:space="preserve"> </w:t>
            </w:r>
            <w:r w:rsidRPr="00BC3D34">
              <w:rPr>
                <w:rFonts w:ascii="Times New Roman" w:hAnsi="Times New Roman"/>
                <w:b/>
                <w:bCs/>
                <w:sz w:val="22"/>
                <w:szCs w:val="22"/>
              </w:rPr>
              <w:tab/>
              <w:t>Heavy-duty Extension Cable</w:t>
            </w:r>
            <w:r w:rsidRPr="00BC3D34">
              <w:rPr>
                <w:rFonts w:ascii="Times New Roman" w:hAnsi="Times New Roman"/>
                <w:sz w:val="22"/>
                <w:szCs w:val="22"/>
              </w:rPr>
              <w:t xml:space="preserve"> </w:t>
            </w:r>
            <w:r w:rsidR="009B2818" w:rsidRPr="00BC3D34">
              <w:rPr>
                <w:rFonts w:ascii="Times New Roman" w:hAnsi="Times New Roman"/>
                <w:sz w:val="22"/>
                <w:szCs w:val="22"/>
              </w:rPr>
              <w:t>i</w:t>
            </w:r>
            <w:r w:rsidRPr="00BC3D34">
              <w:rPr>
                <w:rFonts w:ascii="Times New Roman" w:hAnsi="Times New Roman"/>
                <w:sz w:val="22"/>
                <w:szCs w:val="22"/>
              </w:rPr>
              <w:t>n 100' length</w:t>
            </w:r>
          </w:p>
        </w:tc>
        <w:tc>
          <w:tcPr>
            <w:tcW w:w="4788" w:type="dxa"/>
          </w:tcPr>
          <w:p w:rsidR="00D615BA" w:rsidRPr="00BC3D34"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b/>
                <w:bCs/>
                <w:sz w:val="22"/>
                <w:szCs w:val="22"/>
              </w:rPr>
            </w:pPr>
            <w:r w:rsidRPr="00BC3D34">
              <w:rPr>
                <w:rFonts w:ascii="Times New Roman" w:hAnsi="Times New Roman"/>
                <w:sz w:val="22"/>
                <w:szCs w:val="22"/>
              </w:rPr>
              <w:t xml:space="preserve">13. </w:t>
            </w:r>
            <w:r w:rsidRPr="00BC3D34">
              <w:rPr>
                <w:rFonts w:ascii="Times New Roman" w:hAnsi="Times New Roman"/>
                <w:sz w:val="22"/>
                <w:szCs w:val="22"/>
              </w:rPr>
              <w:tab/>
            </w:r>
            <w:r w:rsidRPr="00BC3D34">
              <w:rPr>
                <w:rFonts w:ascii="Times New Roman" w:hAnsi="Times New Roman"/>
                <w:b/>
                <w:bCs/>
                <w:sz w:val="22"/>
                <w:szCs w:val="22"/>
              </w:rPr>
              <w:t>Protective Aprons</w:t>
            </w:r>
          </w:p>
        </w:tc>
      </w:tr>
      <w:tr w:rsidR="00D615BA" w:rsidRPr="00BC3D34" w:rsidTr="00D615BA">
        <w:tc>
          <w:tcPr>
            <w:tcW w:w="4788" w:type="dxa"/>
          </w:tcPr>
          <w:p w:rsidR="00D615BA" w:rsidRPr="00BC3D34"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6.</w:t>
            </w:r>
            <w:r w:rsidRPr="00BC3D34">
              <w:rPr>
                <w:rFonts w:ascii="Times New Roman" w:hAnsi="Times New Roman"/>
                <w:sz w:val="22"/>
                <w:szCs w:val="22"/>
              </w:rPr>
              <w:tab/>
            </w:r>
            <w:r w:rsidRPr="00BC3D34">
              <w:rPr>
                <w:rFonts w:ascii="Times New Roman" w:hAnsi="Times New Roman"/>
                <w:b/>
                <w:bCs/>
                <w:sz w:val="22"/>
                <w:szCs w:val="22"/>
              </w:rPr>
              <w:t>Power-bar Multi Outlet</w:t>
            </w:r>
          </w:p>
        </w:tc>
        <w:tc>
          <w:tcPr>
            <w:tcW w:w="4788" w:type="dxa"/>
          </w:tcPr>
          <w:p w:rsidR="00D615BA" w:rsidRPr="00BC3D34"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b/>
                <w:bCs/>
                <w:sz w:val="22"/>
                <w:szCs w:val="22"/>
              </w:rPr>
            </w:pPr>
            <w:r w:rsidRPr="00BC3D34">
              <w:rPr>
                <w:rFonts w:ascii="Times New Roman" w:hAnsi="Times New Roman"/>
                <w:sz w:val="22"/>
                <w:szCs w:val="22"/>
              </w:rPr>
              <w:t xml:space="preserve">14. </w:t>
            </w:r>
            <w:r w:rsidRPr="00BC3D34">
              <w:rPr>
                <w:rFonts w:ascii="Times New Roman" w:hAnsi="Times New Roman"/>
                <w:sz w:val="22"/>
                <w:szCs w:val="22"/>
              </w:rPr>
              <w:tab/>
            </w:r>
            <w:r w:rsidRPr="00BC3D34">
              <w:rPr>
                <w:rFonts w:ascii="Times New Roman" w:hAnsi="Times New Roman"/>
                <w:b/>
                <w:bCs/>
                <w:sz w:val="22"/>
                <w:szCs w:val="22"/>
              </w:rPr>
              <w:t>Fishing Line and Pegs</w:t>
            </w:r>
          </w:p>
        </w:tc>
      </w:tr>
      <w:tr w:rsidR="00D615BA" w:rsidRPr="00BC3D34" w:rsidTr="00D615BA">
        <w:tc>
          <w:tcPr>
            <w:tcW w:w="4788" w:type="dxa"/>
          </w:tcPr>
          <w:p w:rsidR="00D615BA" w:rsidRPr="00BC3D34"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7.</w:t>
            </w:r>
            <w:r w:rsidRPr="00BC3D34">
              <w:rPr>
                <w:rFonts w:ascii="Times New Roman" w:hAnsi="Times New Roman"/>
                <w:sz w:val="22"/>
                <w:szCs w:val="22"/>
              </w:rPr>
              <w:tab/>
            </w:r>
            <w:r w:rsidRPr="00BC3D34">
              <w:rPr>
                <w:rFonts w:ascii="Times New Roman" w:hAnsi="Times New Roman"/>
                <w:b/>
                <w:bCs/>
                <w:sz w:val="22"/>
                <w:szCs w:val="22"/>
              </w:rPr>
              <w:t>Wax or Freezer Pape</w:t>
            </w:r>
            <w:r w:rsidR="00C55471" w:rsidRPr="00BC3D34">
              <w:rPr>
                <w:rFonts w:ascii="Times New Roman" w:hAnsi="Times New Roman"/>
                <w:b/>
                <w:bCs/>
                <w:sz w:val="22"/>
                <w:szCs w:val="22"/>
              </w:rPr>
              <w:t>r</w:t>
            </w:r>
            <w:r w:rsidRPr="00BC3D34">
              <w:rPr>
                <w:rFonts w:ascii="Times New Roman" w:hAnsi="Times New Roman"/>
                <w:sz w:val="22"/>
                <w:szCs w:val="22"/>
              </w:rPr>
              <w:t xml:space="preserve"> </w:t>
            </w:r>
            <w:r w:rsidR="009B2818" w:rsidRPr="00BC3D34">
              <w:rPr>
                <w:rFonts w:ascii="Times New Roman" w:hAnsi="Times New Roman"/>
                <w:sz w:val="22"/>
                <w:szCs w:val="22"/>
              </w:rPr>
              <w:t>c</w:t>
            </w:r>
            <w:r w:rsidRPr="00BC3D34">
              <w:rPr>
                <w:rFonts w:ascii="Times New Roman" w:hAnsi="Times New Roman"/>
                <w:sz w:val="22"/>
                <w:szCs w:val="22"/>
              </w:rPr>
              <w:t>ut in sheets for freezer packing</w:t>
            </w:r>
          </w:p>
        </w:tc>
        <w:tc>
          <w:tcPr>
            <w:tcW w:w="4788" w:type="dxa"/>
          </w:tcPr>
          <w:p w:rsidR="00D615BA" w:rsidRPr="00BC3D34"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b/>
                <w:bCs/>
                <w:sz w:val="22"/>
                <w:szCs w:val="22"/>
              </w:rPr>
            </w:pPr>
            <w:r w:rsidRPr="00BC3D34">
              <w:rPr>
                <w:rFonts w:ascii="Times New Roman" w:hAnsi="Times New Roman"/>
                <w:sz w:val="22"/>
                <w:szCs w:val="22"/>
              </w:rPr>
              <w:t>15.</w:t>
            </w:r>
            <w:r w:rsidRPr="00BC3D34">
              <w:rPr>
                <w:rFonts w:ascii="Times New Roman" w:hAnsi="Times New Roman"/>
                <w:b/>
                <w:bCs/>
                <w:sz w:val="22"/>
                <w:szCs w:val="22"/>
              </w:rPr>
              <w:tab/>
              <w:t>Mylar Sheets</w:t>
            </w:r>
          </w:p>
          <w:p w:rsidR="00D615BA" w:rsidRPr="00BC3D34" w:rsidRDefault="00D615BA"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r>
      <w:tr w:rsidR="00D615BA" w:rsidRPr="00BC3D34" w:rsidTr="00D615BA">
        <w:trPr>
          <w:trHeight w:val="817"/>
        </w:trPr>
        <w:tc>
          <w:tcPr>
            <w:tcW w:w="4788" w:type="dxa"/>
            <w:vMerge w:val="restart"/>
          </w:tcPr>
          <w:p w:rsidR="00D615BA" w:rsidRPr="00BC3D34"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8.</w:t>
            </w:r>
            <w:r w:rsidRPr="00BC3D34">
              <w:rPr>
                <w:rFonts w:ascii="Times New Roman" w:hAnsi="Times New Roman"/>
                <w:sz w:val="22"/>
                <w:szCs w:val="22"/>
              </w:rPr>
              <w:tab/>
            </w:r>
            <w:r w:rsidRPr="00BC3D34">
              <w:rPr>
                <w:rFonts w:ascii="Times New Roman" w:hAnsi="Times New Roman"/>
                <w:b/>
                <w:bCs/>
                <w:sz w:val="22"/>
                <w:szCs w:val="22"/>
              </w:rPr>
              <w:t>Pens, Pads, and Pencils</w:t>
            </w:r>
            <w:r w:rsidRPr="00BC3D34">
              <w:rPr>
                <w:rFonts w:ascii="Times New Roman" w:hAnsi="Times New Roman"/>
                <w:sz w:val="22"/>
                <w:szCs w:val="22"/>
              </w:rPr>
              <w:t xml:space="preserve"> </w:t>
            </w:r>
            <w:r w:rsidR="009B2818" w:rsidRPr="00BC3D34">
              <w:rPr>
                <w:rFonts w:ascii="Times New Roman" w:hAnsi="Times New Roman"/>
                <w:sz w:val="22"/>
                <w:szCs w:val="22"/>
              </w:rPr>
              <w:t>f</w:t>
            </w:r>
            <w:r w:rsidRPr="00BC3D34">
              <w:rPr>
                <w:rFonts w:ascii="Times New Roman" w:hAnsi="Times New Roman"/>
                <w:sz w:val="22"/>
                <w:szCs w:val="22"/>
              </w:rPr>
              <w:t>or marking boxes and documentation</w:t>
            </w:r>
          </w:p>
          <w:p w:rsidR="00D615BA" w:rsidRPr="00BC3D34" w:rsidRDefault="00D615BA"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c>
          <w:tcPr>
            <w:tcW w:w="4788" w:type="dxa"/>
          </w:tcPr>
          <w:p w:rsidR="00D615BA" w:rsidRPr="00BC3D34"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b/>
                <w:bCs/>
                <w:sz w:val="22"/>
                <w:szCs w:val="22"/>
              </w:rPr>
            </w:pPr>
            <w:r w:rsidRPr="00BC3D34">
              <w:rPr>
                <w:rFonts w:ascii="Times New Roman" w:hAnsi="Times New Roman"/>
                <w:sz w:val="22"/>
                <w:szCs w:val="22"/>
              </w:rPr>
              <w:t xml:space="preserve">16. </w:t>
            </w:r>
            <w:r w:rsidRPr="00BC3D34">
              <w:rPr>
                <w:rFonts w:ascii="Times New Roman" w:hAnsi="Times New Roman"/>
                <w:b/>
                <w:bCs/>
                <w:sz w:val="22"/>
                <w:szCs w:val="22"/>
              </w:rPr>
              <w:tab/>
              <w:t>Cordon Tape</w:t>
            </w:r>
          </w:p>
          <w:p w:rsidR="00D615BA" w:rsidRPr="00BC3D34" w:rsidRDefault="00D615BA"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r>
      <w:tr w:rsidR="00D615BA" w:rsidRPr="00BC3D34" w:rsidTr="00D615BA">
        <w:trPr>
          <w:trHeight w:val="816"/>
        </w:trPr>
        <w:tc>
          <w:tcPr>
            <w:tcW w:w="4788" w:type="dxa"/>
            <w:vMerge/>
          </w:tcPr>
          <w:p w:rsidR="00D615BA" w:rsidRPr="00BC3D34"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c>
          <w:tcPr>
            <w:tcW w:w="4788" w:type="dxa"/>
          </w:tcPr>
          <w:p w:rsidR="00D615BA" w:rsidRPr="00BC3D34"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b/>
                <w:bCs/>
                <w:sz w:val="22"/>
                <w:szCs w:val="22"/>
              </w:rPr>
            </w:pPr>
            <w:r w:rsidRPr="00BC3D34">
              <w:rPr>
                <w:rFonts w:ascii="Times New Roman" w:hAnsi="Times New Roman"/>
                <w:sz w:val="22"/>
                <w:szCs w:val="22"/>
              </w:rPr>
              <w:t xml:space="preserve">17. </w:t>
            </w:r>
            <w:r w:rsidRPr="00BC3D34">
              <w:rPr>
                <w:rFonts w:ascii="Times New Roman" w:hAnsi="Times New Roman"/>
                <w:sz w:val="22"/>
                <w:szCs w:val="22"/>
              </w:rPr>
              <w:tab/>
            </w:r>
            <w:r w:rsidRPr="00BC3D34">
              <w:rPr>
                <w:rFonts w:ascii="Times New Roman" w:hAnsi="Times New Roman"/>
                <w:b/>
                <w:bCs/>
                <w:sz w:val="22"/>
                <w:szCs w:val="22"/>
              </w:rPr>
              <w:t>Safety Mask &amp; Filter</w:t>
            </w:r>
          </w:p>
        </w:tc>
      </w:tr>
    </w:tbl>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Each unit should ensure the </w:t>
      </w:r>
      <w:r w:rsidR="009B2818" w:rsidRPr="00BC3D34">
        <w:rPr>
          <w:rFonts w:ascii="Times New Roman" w:hAnsi="Times New Roman"/>
          <w:sz w:val="22"/>
          <w:szCs w:val="22"/>
        </w:rPr>
        <w:t>following items are available near them</w:t>
      </w:r>
      <w:r w:rsidR="006961A5" w:rsidRPr="00BC3D34">
        <w:rPr>
          <w:rFonts w:ascii="Times New Roman" w:hAnsi="Times New Roman"/>
          <w:sz w:val="22"/>
          <w:szCs w:val="22"/>
        </w:rPr>
        <w:t>. Units shoul</w:t>
      </w:r>
      <w:r w:rsidR="00C55471" w:rsidRPr="00BC3D34">
        <w:rPr>
          <w:rFonts w:ascii="Times New Roman" w:hAnsi="Times New Roman"/>
          <w:sz w:val="22"/>
          <w:szCs w:val="22"/>
        </w:rPr>
        <w:t>d contact their own Facilities D</w:t>
      </w:r>
      <w:r w:rsidR="006961A5" w:rsidRPr="00BC3D34">
        <w:rPr>
          <w:rFonts w:ascii="Times New Roman" w:hAnsi="Times New Roman"/>
          <w:sz w:val="22"/>
          <w:szCs w:val="22"/>
        </w:rPr>
        <w:t xml:space="preserve">epartment for these items. </w:t>
      </w:r>
    </w:p>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A.  </w:t>
      </w:r>
      <w:r w:rsidRPr="00BC3D34">
        <w:rPr>
          <w:rFonts w:ascii="Times New Roman" w:hAnsi="Times New Roman"/>
          <w:b/>
          <w:bCs/>
          <w:sz w:val="22"/>
          <w:szCs w:val="22"/>
        </w:rPr>
        <w:t>Electric Fans</w:t>
      </w:r>
      <w:r w:rsidR="009B2818" w:rsidRPr="00BC3D34">
        <w:rPr>
          <w:rFonts w:ascii="Times New Roman" w:hAnsi="Times New Roman"/>
          <w:sz w:val="22"/>
          <w:szCs w:val="22"/>
        </w:rPr>
        <w:t xml:space="preserve"> t</w:t>
      </w:r>
      <w:r w:rsidRPr="00BC3D34">
        <w:rPr>
          <w:rFonts w:ascii="Times New Roman" w:hAnsi="Times New Roman"/>
          <w:sz w:val="22"/>
          <w:szCs w:val="22"/>
        </w:rPr>
        <w:t>o create air circulation and prevent mold.</w:t>
      </w:r>
    </w:p>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B.  </w:t>
      </w:r>
      <w:r w:rsidRPr="00BC3D34">
        <w:rPr>
          <w:rFonts w:ascii="Times New Roman" w:hAnsi="Times New Roman"/>
          <w:b/>
          <w:bCs/>
          <w:sz w:val="22"/>
          <w:szCs w:val="22"/>
        </w:rPr>
        <w:t>Wet-Dry Vacuum</w:t>
      </w:r>
      <w:r w:rsidR="009B2818" w:rsidRPr="00BC3D34">
        <w:rPr>
          <w:rFonts w:ascii="Times New Roman" w:hAnsi="Times New Roman"/>
          <w:sz w:val="22"/>
          <w:szCs w:val="22"/>
        </w:rPr>
        <w:t xml:space="preserve"> t</w:t>
      </w:r>
      <w:r w:rsidRPr="00BC3D34">
        <w:rPr>
          <w:rFonts w:ascii="Times New Roman" w:hAnsi="Times New Roman"/>
          <w:sz w:val="22"/>
          <w:szCs w:val="22"/>
        </w:rPr>
        <w:t>o remove small amounts of standing water quickly.</w:t>
      </w:r>
    </w:p>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C.  </w:t>
      </w:r>
      <w:r w:rsidRPr="00BC3D34">
        <w:rPr>
          <w:rFonts w:ascii="Times New Roman" w:hAnsi="Times New Roman"/>
          <w:b/>
          <w:bCs/>
          <w:sz w:val="22"/>
          <w:szCs w:val="22"/>
        </w:rPr>
        <w:t>Mops, Buckets</w:t>
      </w:r>
      <w:r w:rsidR="009B2818" w:rsidRPr="00BC3D34">
        <w:rPr>
          <w:rFonts w:ascii="Times New Roman" w:hAnsi="Times New Roman"/>
          <w:sz w:val="22"/>
          <w:szCs w:val="22"/>
        </w:rPr>
        <w:t xml:space="preserve"> t</w:t>
      </w:r>
      <w:r w:rsidRPr="00BC3D34">
        <w:rPr>
          <w:rFonts w:ascii="Times New Roman" w:hAnsi="Times New Roman"/>
          <w:sz w:val="22"/>
          <w:szCs w:val="22"/>
        </w:rPr>
        <w:t>o keep areas clean and dry.</w:t>
      </w:r>
    </w:p>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D.  </w:t>
      </w:r>
      <w:r w:rsidRPr="00BC3D34">
        <w:rPr>
          <w:rFonts w:ascii="Times New Roman" w:hAnsi="Times New Roman"/>
          <w:b/>
          <w:bCs/>
          <w:sz w:val="22"/>
          <w:szCs w:val="22"/>
        </w:rPr>
        <w:t>Floor Squeegee</w:t>
      </w:r>
      <w:r w:rsidR="009B2818" w:rsidRPr="00BC3D34">
        <w:rPr>
          <w:rFonts w:ascii="Times New Roman" w:hAnsi="Times New Roman"/>
          <w:sz w:val="22"/>
          <w:szCs w:val="22"/>
        </w:rPr>
        <w:t xml:space="preserve"> t</w:t>
      </w:r>
      <w:r w:rsidRPr="00BC3D34">
        <w:rPr>
          <w:rFonts w:ascii="Times New Roman" w:hAnsi="Times New Roman"/>
          <w:sz w:val="22"/>
          <w:szCs w:val="22"/>
        </w:rPr>
        <w:t>o control flow of floor surface water.</w:t>
      </w:r>
    </w:p>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E.  </w:t>
      </w:r>
      <w:r w:rsidRPr="00BC3D34">
        <w:rPr>
          <w:rFonts w:ascii="Times New Roman" w:hAnsi="Times New Roman"/>
          <w:b/>
          <w:bCs/>
          <w:sz w:val="22"/>
          <w:szCs w:val="22"/>
        </w:rPr>
        <w:t>Garbage Containers</w:t>
      </w:r>
      <w:r w:rsidR="009B2818" w:rsidRPr="00BC3D34">
        <w:rPr>
          <w:rFonts w:ascii="Times New Roman" w:hAnsi="Times New Roman"/>
          <w:sz w:val="22"/>
          <w:szCs w:val="22"/>
        </w:rPr>
        <w:t xml:space="preserve"> t</w:t>
      </w:r>
      <w:r w:rsidRPr="00BC3D34">
        <w:rPr>
          <w:rFonts w:ascii="Times New Roman" w:hAnsi="Times New Roman"/>
          <w:sz w:val="22"/>
          <w:szCs w:val="22"/>
        </w:rPr>
        <w:t>o deposit and remove wet paper towels and other discarded materials.</w:t>
      </w:r>
    </w:p>
    <w:p w:rsidR="00155119" w:rsidRPr="00BC3D34" w:rsidRDefault="00155119"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p w:rsidR="00D615BA" w:rsidRPr="00BC3D34"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p w:rsidR="00D615BA" w:rsidRPr="00BC3D34"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sectPr w:rsidR="00D615BA" w:rsidRPr="00BC3D34" w:rsidSect="00334559">
          <w:endnotePr>
            <w:numFmt w:val="decimal"/>
          </w:endnotePr>
          <w:pgSz w:w="12240" w:h="15840"/>
          <w:pgMar w:top="1440" w:right="1440" w:bottom="1440" w:left="1440" w:header="1440" w:footer="1440" w:gutter="0"/>
          <w:cols w:space="720"/>
          <w:noEndnote/>
        </w:sectPr>
      </w:pPr>
    </w:p>
    <w:p w:rsidR="007707CF" w:rsidRDefault="00155119" w:rsidP="00155119">
      <w:pPr>
        <w:tabs>
          <w:tab w:val="right" w:pos="9360"/>
        </w:tabs>
        <w:ind w:firstLine="630"/>
        <w:rPr>
          <w:rFonts w:ascii="Times New Roman" w:hAnsi="Times New Roman"/>
          <w:sz w:val="22"/>
          <w:szCs w:val="22"/>
        </w:rPr>
      </w:pPr>
      <w:r w:rsidRPr="00BC3D34">
        <w:rPr>
          <w:rFonts w:ascii="Times New Roman" w:hAnsi="Times New Roman"/>
          <w:sz w:val="22"/>
          <w:szCs w:val="22"/>
        </w:rPr>
        <w:t xml:space="preserve">  </w:t>
      </w:r>
    </w:p>
    <w:p w:rsidR="00AC5AB2" w:rsidRPr="00BC3D34" w:rsidRDefault="00155119" w:rsidP="00155119">
      <w:pPr>
        <w:tabs>
          <w:tab w:val="right" w:pos="9360"/>
        </w:tabs>
        <w:ind w:firstLine="630"/>
        <w:rPr>
          <w:rFonts w:ascii="Times New Roman" w:hAnsi="Times New Roman"/>
          <w:sz w:val="22"/>
          <w:szCs w:val="22"/>
        </w:rPr>
      </w:pPr>
      <w:r w:rsidRPr="00BC3D34">
        <w:rPr>
          <w:rFonts w:ascii="Times New Roman" w:hAnsi="Times New Roman"/>
          <w:sz w:val="22"/>
          <w:szCs w:val="22"/>
        </w:rPr>
        <w:tab/>
      </w:r>
    </w:p>
    <w:p w:rsidR="00097BEE" w:rsidRPr="00BC3D34" w:rsidRDefault="00097BEE" w:rsidP="004F7B87">
      <w:pPr>
        <w:tabs>
          <w:tab w:val="right" w:pos="9360"/>
        </w:tabs>
        <w:rPr>
          <w:rFonts w:ascii="Times New Roman" w:hAnsi="Times New Roman"/>
          <w:sz w:val="22"/>
          <w:szCs w:val="22"/>
        </w:rPr>
      </w:pPr>
    </w:p>
    <w:p w:rsidR="00097BEE" w:rsidRPr="00BC3D34" w:rsidRDefault="00097BEE" w:rsidP="00155119">
      <w:pPr>
        <w:tabs>
          <w:tab w:val="right" w:pos="9360"/>
        </w:tabs>
        <w:ind w:firstLine="630"/>
        <w:rPr>
          <w:rFonts w:ascii="Times New Roman" w:hAnsi="Times New Roman"/>
          <w:sz w:val="22"/>
          <w:szCs w:val="22"/>
        </w:rPr>
      </w:pPr>
    </w:p>
    <w:p w:rsidR="00BD2B5C" w:rsidRDefault="00BD2B5C" w:rsidP="00AC5AB2">
      <w:pPr>
        <w:tabs>
          <w:tab w:val="right" w:pos="9360"/>
        </w:tabs>
        <w:ind w:firstLine="630"/>
        <w:jc w:val="right"/>
        <w:rPr>
          <w:rFonts w:ascii="Times New Roman" w:hAnsi="Times New Roman"/>
          <w:b/>
          <w:bCs/>
          <w:sz w:val="22"/>
          <w:szCs w:val="22"/>
        </w:rPr>
      </w:pPr>
    </w:p>
    <w:p w:rsidR="00381CCE" w:rsidRDefault="00381CCE" w:rsidP="00AC5AB2">
      <w:pPr>
        <w:tabs>
          <w:tab w:val="right" w:pos="9360"/>
        </w:tabs>
        <w:ind w:firstLine="630"/>
        <w:jc w:val="right"/>
        <w:rPr>
          <w:rFonts w:ascii="Times New Roman" w:hAnsi="Times New Roman"/>
          <w:b/>
          <w:bCs/>
          <w:sz w:val="22"/>
          <w:szCs w:val="22"/>
        </w:rPr>
      </w:pPr>
    </w:p>
    <w:p w:rsidR="00381CCE" w:rsidRPr="00BC3D34" w:rsidRDefault="00381CCE" w:rsidP="00AC5AB2">
      <w:pPr>
        <w:tabs>
          <w:tab w:val="right" w:pos="9360"/>
        </w:tabs>
        <w:ind w:firstLine="630"/>
        <w:jc w:val="right"/>
        <w:rPr>
          <w:rFonts w:ascii="Times New Roman" w:hAnsi="Times New Roman"/>
          <w:b/>
          <w:bCs/>
          <w:sz w:val="22"/>
          <w:szCs w:val="22"/>
        </w:rPr>
      </w:pPr>
    </w:p>
    <w:p w:rsidR="00BD2B5C" w:rsidRPr="00BC3D34" w:rsidRDefault="00BD2B5C" w:rsidP="00AC5AB2">
      <w:pPr>
        <w:tabs>
          <w:tab w:val="right" w:pos="9360"/>
        </w:tabs>
        <w:ind w:firstLine="630"/>
        <w:jc w:val="right"/>
        <w:rPr>
          <w:rFonts w:ascii="Times New Roman" w:hAnsi="Times New Roman"/>
          <w:b/>
          <w:bCs/>
          <w:sz w:val="22"/>
          <w:szCs w:val="22"/>
        </w:rPr>
      </w:pPr>
    </w:p>
    <w:p w:rsidR="00155119" w:rsidRPr="00BC3D34" w:rsidRDefault="00155119" w:rsidP="00C70DDE">
      <w:pPr>
        <w:tabs>
          <w:tab w:val="right" w:pos="9360"/>
        </w:tabs>
        <w:rPr>
          <w:rFonts w:ascii="Times New Roman" w:hAnsi="Times New Roman"/>
          <w:sz w:val="22"/>
          <w:szCs w:val="22"/>
        </w:rPr>
      </w:pPr>
      <w:r w:rsidRPr="00BC3D34">
        <w:rPr>
          <w:rFonts w:ascii="Times New Roman" w:hAnsi="Times New Roman"/>
          <w:b/>
          <w:bCs/>
          <w:sz w:val="22"/>
          <w:szCs w:val="22"/>
        </w:rPr>
        <w:t xml:space="preserve">APPENDIX </w:t>
      </w:r>
      <w:r w:rsidR="0063741F" w:rsidRPr="00BC3D34">
        <w:rPr>
          <w:rFonts w:ascii="Times New Roman" w:hAnsi="Times New Roman"/>
          <w:b/>
          <w:bCs/>
          <w:sz w:val="22"/>
          <w:szCs w:val="22"/>
        </w:rPr>
        <w:t>4</w:t>
      </w:r>
    </w:p>
    <w:p w:rsidR="00155119" w:rsidRPr="00BC3D34"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sz w:val="22"/>
          <w:szCs w:val="22"/>
          <w:u w:val="single"/>
        </w:rPr>
      </w:pPr>
    </w:p>
    <w:p w:rsidR="004133FD" w:rsidRPr="007707CF" w:rsidRDefault="00155119" w:rsidP="004133FD">
      <w:pPr>
        <w:tabs>
          <w:tab w:val="center" w:pos="4680"/>
          <w:tab w:val="left" w:pos="6480"/>
          <w:tab w:val="left" w:pos="7200"/>
          <w:tab w:val="left" w:pos="7920"/>
          <w:tab w:val="left" w:pos="8640"/>
          <w:tab w:val="left" w:pos="9360"/>
        </w:tabs>
        <w:rPr>
          <w:rFonts w:ascii="Times New Roman" w:hAnsi="Times New Roman"/>
          <w:b/>
          <w:bCs/>
          <w:sz w:val="22"/>
          <w:szCs w:val="22"/>
        </w:rPr>
      </w:pPr>
      <w:r w:rsidRPr="007707CF">
        <w:rPr>
          <w:rFonts w:ascii="Times New Roman" w:hAnsi="Times New Roman"/>
          <w:b/>
          <w:sz w:val="22"/>
          <w:szCs w:val="22"/>
        </w:rPr>
        <w:tab/>
      </w:r>
      <w:r w:rsidR="009B2818" w:rsidRPr="007707CF">
        <w:rPr>
          <w:rFonts w:ascii="Times New Roman" w:hAnsi="Times New Roman"/>
          <w:b/>
          <w:sz w:val="22"/>
          <w:szCs w:val="22"/>
        </w:rPr>
        <w:t>CORNELL LIBRARY ANNEX FREEZER</w:t>
      </w:r>
    </w:p>
    <w:p w:rsidR="0080331D" w:rsidRDefault="0080331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AB5672" w:rsidRPr="007707CF" w:rsidRDefault="00AB5672"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4133FD" w:rsidRPr="00BC3D34"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b/>
          <w:bCs/>
          <w:sz w:val="22"/>
          <w:szCs w:val="22"/>
        </w:rPr>
        <w:t>Minimum load limits:</w:t>
      </w:r>
      <w:r w:rsidRPr="00BC3D34">
        <w:rPr>
          <w:rFonts w:ascii="Times New Roman" w:hAnsi="Times New Roman"/>
          <w:sz w:val="22"/>
          <w:szCs w:val="22"/>
        </w:rPr>
        <w:t xml:space="preserve"> Small </w:t>
      </w:r>
      <w:r w:rsidR="0028065F" w:rsidRPr="00BC3D34">
        <w:rPr>
          <w:rFonts w:ascii="Times New Roman" w:hAnsi="Times New Roman"/>
          <w:sz w:val="22"/>
          <w:szCs w:val="22"/>
        </w:rPr>
        <w:t>disasters</w:t>
      </w:r>
      <w:r w:rsidR="009B2818" w:rsidRPr="00BC3D34">
        <w:rPr>
          <w:rFonts w:ascii="Times New Roman" w:hAnsi="Times New Roman"/>
          <w:sz w:val="22"/>
          <w:szCs w:val="22"/>
        </w:rPr>
        <w:t xml:space="preserve"> </w:t>
      </w:r>
      <w:r w:rsidRPr="00BC3D34">
        <w:rPr>
          <w:rFonts w:ascii="Times New Roman" w:hAnsi="Times New Roman"/>
          <w:sz w:val="22"/>
          <w:szCs w:val="22"/>
        </w:rPr>
        <w:t xml:space="preserve">involving fewer than </w:t>
      </w:r>
      <w:r w:rsidR="0028065F">
        <w:rPr>
          <w:rFonts w:ascii="Times New Roman" w:hAnsi="Times New Roman"/>
          <w:sz w:val="22"/>
          <w:szCs w:val="22"/>
        </w:rPr>
        <w:t>1</w:t>
      </w:r>
      <w:r w:rsidRPr="00BC3D34">
        <w:rPr>
          <w:rFonts w:ascii="Times New Roman" w:hAnsi="Times New Roman"/>
          <w:sz w:val="22"/>
          <w:szCs w:val="22"/>
        </w:rPr>
        <w:t>00 books</w:t>
      </w:r>
      <w:r w:rsidR="009B2818" w:rsidRPr="00BC3D34">
        <w:rPr>
          <w:rFonts w:ascii="Times New Roman" w:hAnsi="Times New Roman"/>
          <w:sz w:val="22"/>
          <w:szCs w:val="22"/>
        </w:rPr>
        <w:t xml:space="preserve"> </w:t>
      </w:r>
      <w:r w:rsidRPr="00BC3D34">
        <w:rPr>
          <w:rFonts w:ascii="Times New Roman" w:hAnsi="Times New Roman"/>
          <w:sz w:val="22"/>
          <w:szCs w:val="22"/>
        </w:rPr>
        <w:t>are usually best dealt with by immediately organizing air</w:t>
      </w:r>
      <w:r w:rsidR="009B2818" w:rsidRPr="00BC3D34">
        <w:rPr>
          <w:rFonts w:ascii="Times New Roman" w:hAnsi="Times New Roman"/>
          <w:sz w:val="22"/>
          <w:szCs w:val="22"/>
        </w:rPr>
        <w:t>-</w:t>
      </w:r>
      <w:r w:rsidRPr="00BC3D34">
        <w:rPr>
          <w:rFonts w:ascii="Times New Roman" w:hAnsi="Times New Roman"/>
          <w:sz w:val="22"/>
          <w:szCs w:val="22"/>
        </w:rPr>
        <w:t>drying operations. Except under special circumstances</w:t>
      </w:r>
      <w:r w:rsidR="009B2818" w:rsidRPr="00BC3D34">
        <w:rPr>
          <w:rFonts w:ascii="Times New Roman" w:hAnsi="Times New Roman"/>
          <w:sz w:val="22"/>
          <w:szCs w:val="22"/>
        </w:rPr>
        <w:t xml:space="preserve">, </w:t>
      </w:r>
      <w:r w:rsidRPr="00BC3D34">
        <w:rPr>
          <w:rFonts w:ascii="Times New Roman" w:hAnsi="Times New Roman"/>
          <w:sz w:val="22"/>
          <w:szCs w:val="22"/>
        </w:rPr>
        <w:t xml:space="preserve">use of the </w:t>
      </w:r>
      <w:r w:rsidR="009B2818" w:rsidRPr="00BC3D34">
        <w:rPr>
          <w:rFonts w:ascii="Times New Roman" w:hAnsi="Times New Roman"/>
          <w:sz w:val="22"/>
          <w:szCs w:val="22"/>
        </w:rPr>
        <w:t>F</w:t>
      </w:r>
      <w:r w:rsidRPr="00BC3D34">
        <w:rPr>
          <w:rFonts w:ascii="Times New Roman" w:hAnsi="Times New Roman"/>
          <w:sz w:val="22"/>
          <w:szCs w:val="22"/>
        </w:rPr>
        <w:t xml:space="preserve">reezer for very small loads will be discouraged. </w:t>
      </w:r>
    </w:p>
    <w:p w:rsidR="004133FD" w:rsidRPr="00BC3D34"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4133FD" w:rsidRPr="00BC3D34"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b/>
          <w:bCs/>
          <w:sz w:val="22"/>
          <w:szCs w:val="22"/>
        </w:rPr>
        <w:t>Capacity:</w:t>
      </w:r>
      <w:r w:rsidRPr="00BC3D34">
        <w:rPr>
          <w:rFonts w:ascii="Times New Roman" w:hAnsi="Times New Roman"/>
          <w:sz w:val="22"/>
          <w:szCs w:val="22"/>
        </w:rPr>
        <w:t xml:space="preserve">  The Freezer can accommodate about 9</w:t>
      </w:r>
      <w:r w:rsidR="009B2818" w:rsidRPr="00BC3D34">
        <w:rPr>
          <w:rFonts w:ascii="Times New Roman" w:hAnsi="Times New Roman"/>
          <w:sz w:val="22"/>
          <w:szCs w:val="22"/>
        </w:rPr>
        <w:t>,</w:t>
      </w:r>
      <w:r w:rsidRPr="00BC3D34">
        <w:rPr>
          <w:rFonts w:ascii="Times New Roman" w:hAnsi="Times New Roman"/>
          <w:sz w:val="22"/>
          <w:szCs w:val="22"/>
        </w:rPr>
        <w:t>000 books</w:t>
      </w:r>
      <w:r w:rsidR="009B2818" w:rsidRPr="00BC3D34">
        <w:rPr>
          <w:rFonts w:ascii="Times New Roman" w:hAnsi="Times New Roman"/>
          <w:sz w:val="22"/>
          <w:szCs w:val="22"/>
        </w:rPr>
        <w:t>,</w:t>
      </w:r>
      <w:r w:rsidRPr="00BC3D34">
        <w:rPr>
          <w:rFonts w:ascii="Times New Roman" w:hAnsi="Times New Roman"/>
          <w:sz w:val="22"/>
          <w:szCs w:val="22"/>
        </w:rPr>
        <w:t xml:space="preserve"> or 900 cubic feet of documents.  Actual capacity may vary widely depending on the material, </w:t>
      </w:r>
      <w:r w:rsidR="0028065F" w:rsidRPr="00BC3D34">
        <w:rPr>
          <w:rFonts w:ascii="Times New Roman" w:hAnsi="Times New Roman"/>
          <w:sz w:val="22"/>
          <w:szCs w:val="22"/>
        </w:rPr>
        <w:t>types</w:t>
      </w:r>
      <w:r w:rsidRPr="00BC3D34">
        <w:rPr>
          <w:rFonts w:ascii="Times New Roman" w:hAnsi="Times New Roman"/>
          <w:sz w:val="22"/>
          <w:szCs w:val="22"/>
        </w:rPr>
        <w:t xml:space="preserve"> of crates or boxes, and packing methods. The load capacity of the freezer box is significantly less than the calculated cubic feet because of space occupied by the refrigeration equipment and the need to allow air circulation around the packed materials.</w:t>
      </w:r>
    </w:p>
    <w:p w:rsidR="004133FD" w:rsidRPr="00BC3D34" w:rsidRDefault="004133FD" w:rsidP="004133FD">
      <w:pPr>
        <w:tabs>
          <w:tab w:val="left" w:pos="-1080"/>
          <w:tab w:val="left" w:pos="-288"/>
          <w:tab w:val="left" w:pos="0"/>
          <w:tab w:val="left" w:pos="450"/>
          <w:tab w:val="left" w:pos="630"/>
          <w:tab w:val="left" w:pos="1080"/>
          <w:tab w:val="left" w:pos="3600"/>
          <w:tab w:val="left" w:pos="432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ab/>
        <w:t xml:space="preserve">Inside measurements of </w:t>
      </w:r>
      <w:r w:rsidR="009B2818" w:rsidRPr="00BC3D34">
        <w:rPr>
          <w:rFonts w:ascii="Times New Roman" w:hAnsi="Times New Roman"/>
          <w:sz w:val="22"/>
          <w:szCs w:val="22"/>
        </w:rPr>
        <w:t>F</w:t>
      </w:r>
      <w:r w:rsidRPr="00BC3D34">
        <w:rPr>
          <w:rFonts w:ascii="Times New Roman" w:hAnsi="Times New Roman"/>
          <w:sz w:val="22"/>
          <w:szCs w:val="22"/>
        </w:rPr>
        <w:t xml:space="preserve">reezer:   </w:t>
      </w:r>
      <w:r w:rsidRPr="00BC3D34">
        <w:rPr>
          <w:rFonts w:ascii="Times New Roman" w:hAnsi="Times New Roman"/>
          <w:sz w:val="22"/>
          <w:szCs w:val="22"/>
        </w:rPr>
        <w:tab/>
        <w:t>12'10" x 17'8" x 7'9" high</w:t>
      </w:r>
    </w:p>
    <w:p w:rsidR="004133FD" w:rsidRPr="00BC3D34" w:rsidRDefault="004133FD" w:rsidP="004133FD">
      <w:pPr>
        <w:pStyle w:val="Heading6"/>
        <w:rPr>
          <w:sz w:val="22"/>
          <w:szCs w:val="22"/>
        </w:rPr>
      </w:pPr>
      <w:r w:rsidRPr="00BC3D34">
        <w:rPr>
          <w:sz w:val="22"/>
          <w:szCs w:val="22"/>
        </w:rPr>
        <w:t>Floor area:</w:t>
      </w:r>
      <w:r w:rsidRPr="00BC3D34">
        <w:rPr>
          <w:sz w:val="22"/>
          <w:szCs w:val="22"/>
        </w:rPr>
        <w:tab/>
        <w:t xml:space="preserve"> </w:t>
      </w:r>
      <w:r w:rsidRPr="00BC3D34">
        <w:rPr>
          <w:sz w:val="22"/>
          <w:szCs w:val="22"/>
        </w:rPr>
        <w:tab/>
        <w:t>227 square feet</w:t>
      </w:r>
    </w:p>
    <w:p w:rsidR="004133FD" w:rsidRPr="00BC3D34" w:rsidRDefault="004133FD" w:rsidP="004133FD">
      <w:pPr>
        <w:tabs>
          <w:tab w:val="left" w:pos="-1080"/>
          <w:tab w:val="left" w:pos="-288"/>
          <w:tab w:val="left" w:pos="0"/>
          <w:tab w:val="left" w:pos="450"/>
          <w:tab w:val="left" w:pos="630"/>
          <w:tab w:val="left" w:pos="1080"/>
          <w:tab w:val="left" w:pos="3600"/>
          <w:tab w:val="left" w:pos="4320"/>
          <w:tab w:val="left" w:pos="6480"/>
          <w:tab w:val="left" w:pos="7200"/>
          <w:tab w:val="left" w:pos="7920"/>
          <w:tab w:val="left" w:pos="8640"/>
          <w:tab w:val="left" w:pos="9360"/>
        </w:tabs>
        <w:ind w:firstLine="450"/>
        <w:rPr>
          <w:rFonts w:ascii="Times New Roman" w:hAnsi="Times New Roman"/>
          <w:sz w:val="22"/>
          <w:szCs w:val="22"/>
        </w:rPr>
      </w:pPr>
      <w:r w:rsidRPr="00BC3D34">
        <w:rPr>
          <w:rFonts w:ascii="Times New Roman" w:hAnsi="Times New Roman"/>
          <w:sz w:val="22"/>
          <w:szCs w:val="22"/>
        </w:rPr>
        <w:t>Total volume:</w:t>
      </w:r>
      <w:r w:rsidRPr="00BC3D34">
        <w:rPr>
          <w:rFonts w:ascii="Times New Roman" w:hAnsi="Times New Roman"/>
          <w:sz w:val="22"/>
          <w:szCs w:val="22"/>
        </w:rPr>
        <w:tab/>
      </w:r>
      <w:r w:rsidRPr="00BC3D34">
        <w:rPr>
          <w:rFonts w:ascii="Times New Roman" w:hAnsi="Times New Roman"/>
          <w:sz w:val="22"/>
          <w:szCs w:val="22"/>
        </w:rPr>
        <w:tab/>
        <w:t>1757 cubic feet</w:t>
      </w:r>
    </w:p>
    <w:p w:rsidR="004133FD" w:rsidRPr="00BC3D34"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097BEE" w:rsidRPr="00BC3D34"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b/>
          <w:bCs/>
          <w:sz w:val="22"/>
          <w:szCs w:val="22"/>
        </w:rPr>
        <w:t>Temperature:</w:t>
      </w:r>
      <w:r w:rsidRPr="00BC3D34">
        <w:rPr>
          <w:rFonts w:ascii="Times New Roman" w:hAnsi="Times New Roman"/>
          <w:sz w:val="22"/>
          <w:szCs w:val="22"/>
        </w:rPr>
        <w:t xml:space="preserve"> </w:t>
      </w:r>
      <w:r w:rsidR="009B2818" w:rsidRPr="00BC3D34">
        <w:rPr>
          <w:rFonts w:ascii="Times New Roman" w:hAnsi="Times New Roman"/>
          <w:sz w:val="22"/>
          <w:szCs w:val="22"/>
        </w:rPr>
        <w:t xml:space="preserve">The freezer’s operating </w:t>
      </w:r>
      <w:r w:rsidRPr="00BC3D34">
        <w:rPr>
          <w:rFonts w:ascii="Times New Roman" w:hAnsi="Times New Roman"/>
          <w:sz w:val="22"/>
          <w:szCs w:val="22"/>
        </w:rPr>
        <w:t>temperature is -20</w:t>
      </w:r>
      <w:r w:rsidR="007707CF">
        <w:rPr>
          <w:rFonts w:ascii="Times New Roman" w:hAnsi="Times New Roman"/>
          <w:sz w:val="22"/>
          <w:szCs w:val="22"/>
        </w:rPr>
        <w:t>̊</w:t>
      </w:r>
      <w:r w:rsidR="0028065F">
        <w:rPr>
          <w:rFonts w:ascii="Times New Roman" w:hAnsi="Times New Roman"/>
          <w:sz w:val="22"/>
          <w:szCs w:val="22"/>
        </w:rPr>
        <w:t xml:space="preserve"> </w:t>
      </w:r>
      <w:r w:rsidRPr="00BC3D34">
        <w:rPr>
          <w:rFonts w:ascii="Times New Roman" w:hAnsi="Times New Roman"/>
          <w:sz w:val="22"/>
          <w:szCs w:val="22"/>
        </w:rPr>
        <w:t>F</w:t>
      </w:r>
      <w:r w:rsidR="00AB5672">
        <w:rPr>
          <w:rFonts w:ascii="Times New Roman" w:hAnsi="Times New Roman"/>
          <w:sz w:val="22"/>
          <w:szCs w:val="22"/>
        </w:rPr>
        <w:t>.</w:t>
      </w:r>
    </w:p>
    <w:p w:rsidR="00097BEE" w:rsidRPr="00BC3D34" w:rsidRDefault="00097BEE"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4F7B87"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b/>
          <w:bCs/>
          <w:sz w:val="22"/>
          <w:szCs w:val="22"/>
        </w:rPr>
        <w:t>Contact:</w:t>
      </w:r>
      <w:r w:rsidRPr="00BC3D34">
        <w:rPr>
          <w:rFonts w:ascii="Times New Roman" w:hAnsi="Times New Roman"/>
          <w:sz w:val="22"/>
          <w:szCs w:val="22"/>
        </w:rPr>
        <w:t xml:space="preserve"> The following staff members can arrange access to the </w:t>
      </w:r>
      <w:r w:rsidR="00473594" w:rsidRPr="00BC3D34">
        <w:rPr>
          <w:rFonts w:ascii="Times New Roman" w:hAnsi="Times New Roman"/>
          <w:sz w:val="22"/>
          <w:szCs w:val="22"/>
        </w:rPr>
        <w:t>f</w:t>
      </w:r>
      <w:r w:rsidRPr="00BC3D34">
        <w:rPr>
          <w:rFonts w:ascii="Times New Roman" w:hAnsi="Times New Roman"/>
          <w:sz w:val="22"/>
          <w:szCs w:val="22"/>
        </w:rPr>
        <w:t>reezer</w:t>
      </w:r>
      <w:r w:rsidR="000E146F">
        <w:rPr>
          <w:rFonts w:ascii="Times New Roman" w:hAnsi="Times New Roman"/>
          <w:sz w:val="22"/>
          <w:szCs w:val="22"/>
        </w:rPr>
        <w:t>.</w:t>
      </w:r>
    </w:p>
    <w:p w:rsidR="00AB5672" w:rsidRDefault="00AB5672"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Pr="00BC3D34" w:rsidRDefault="00AB5672"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4133FD" w:rsidRPr="00BC3D34"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firstLine="1080"/>
        <w:rPr>
          <w:rFonts w:ascii="Times New Roman" w:hAnsi="Times New Roman"/>
          <w:sz w:val="22"/>
          <w:szCs w:val="22"/>
        </w:rPr>
      </w:pPr>
      <w:r w:rsidRPr="00BC3D34">
        <w:rPr>
          <w:rFonts w:ascii="Times New Roman" w:hAnsi="Times New Roman"/>
          <w:sz w:val="22"/>
          <w:szCs w:val="22"/>
        </w:rPr>
        <w:t xml:space="preserve">                    </w:t>
      </w:r>
    </w:p>
    <w:p w:rsidR="00BC171D" w:rsidRPr="00BC3D34" w:rsidRDefault="00BC171D" w:rsidP="00BC171D">
      <w:pPr>
        <w:tabs>
          <w:tab w:val="left" w:pos="0"/>
          <w:tab w:val="left" w:pos="360"/>
        </w:tabs>
        <w:rPr>
          <w:rFonts w:ascii="Times New Roman" w:hAnsi="Times New Roman"/>
          <w:sz w:val="22"/>
          <w:szCs w:val="22"/>
        </w:rPr>
      </w:pPr>
      <w:r w:rsidRPr="00BC3D34">
        <w:rPr>
          <w:rFonts w:ascii="Times New Roman" w:hAnsi="Times New Roman"/>
          <w:sz w:val="22"/>
          <w:szCs w:val="22"/>
        </w:rPr>
        <w:t>Name</w:t>
      </w:r>
      <w:r w:rsidRPr="00BC3D34">
        <w:rPr>
          <w:rFonts w:ascii="Times New Roman" w:hAnsi="Times New Roman"/>
          <w:sz w:val="22"/>
          <w:szCs w:val="22"/>
        </w:rPr>
        <w:tab/>
      </w:r>
      <w:r w:rsidRPr="00BC3D34">
        <w:rPr>
          <w:rFonts w:ascii="Times New Roman" w:hAnsi="Times New Roman"/>
          <w:sz w:val="22"/>
          <w:szCs w:val="22"/>
        </w:rPr>
        <w:tab/>
      </w:r>
      <w:r w:rsidRPr="00BC3D34">
        <w:rPr>
          <w:rFonts w:ascii="Times New Roman" w:hAnsi="Times New Roman"/>
          <w:sz w:val="22"/>
          <w:szCs w:val="22"/>
        </w:rPr>
        <w:tab/>
        <w:t>Office</w:t>
      </w:r>
      <w:r w:rsidRPr="00BC3D34">
        <w:rPr>
          <w:rFonts w:ascii="Times New Roman" w:hAnsi="Times New Roman"/>
          <w:sz w:val="22"/>
          <w:szCs w:val="22"/>
        </w:rPr>
        <w:tab/>
      </w:r>
      <w:r w:rsidRPr="00BC3D34">
        <w:rPr>
          <w:rFonts w:ascii="Times New Roman" w:hAnsi="Times New Roman"/>
          <w:sz w:val="22"/>
          <w:szCs w:val="22"/>
        </w:rPr>
        <w:tab/>
        <w:t>Home</w:t>
      </w:r>
      <w:r w:rsidRPr="00BC3D34">
        <w:rPr>
          <w:rFonts w:ascii="Times New Roman" w:hAnsi="Times New Roman"/>
          <w:sz w:val="22"/>
          <w:szCs w:val="22"/>
        </w:rPr>
        <w:tab/>
      </w:r>
      <w:r w:rsidRPr="00BC3D34">
        <w:rPr>
          <w:rFonts w:ascii="Times New Roman" w:hAnsi="Times New Roman"/>
          <w:sz w:val="22"/>
          <w:szCs w:val="22"/>
        </w:rPr>
        <w:tab/>
        <w:t>Cell</w:t>
      </w:r>
      <w:r w:rsidRPr="00BC3D34">
        <w:rPr>
          <w:rFonts w:ascii="Times New Roman" w:hAnsi="Times New Roman"/>
          <w:sz w:val="22"/>
          <w:szCs w:val="22"/>
        </w:rPr>
        <w:tab/>
      </w:r>
      <w:r w:rsidRPr="00BC3D34">
        <w:rPr>
          <w:rFonts w:ascii="Times New Roman" w:hAnsi="Times New Roman"/>
          <w:sz w:val="22"/>
          <w:szCs w:val="22"/>
        </w:rPr>
        <w:tab/>
      </w:r>
      <w:r w:rsidRPr="00BC3D34">
        <w:rPr>
          <w:rFonts w:ascii="Times New Roman" w:hAnsi="Times New Roman"/>
          <w:sz w:val="22"/>
          <w:szCs w:val="22"/>
        </w:rPr>
        <w:tab/>
      </w:r>
      <w:r w:rsidRPr="00BC3D34">
        <w:rPr>
          <w:rFonts w:ascii="Times New Roman" w:hAnsi="Times New Roman"/>
          <w:sz w:val="22"/>
          <w:szCs w:val="22"/>
        </w:rPr>
        <w:tab/>
        <w:t>Email</w:t>
      </w:r>
    </w:p>
    <w:p w:rsidR="004F7B87" w:rsidRPr="00BC3D34" w:rsidRDefault="004F7B87" w:rsidP="004F7B87">
      <w:pPr>
        <w:rPr>
          <w:rFonts w:ascii="Times New Roman" w:hAnsi="Times New Roman"/>
          <w:sz w:val="22"/>
          <w:szCs w:val="22"/>
        </w:rPr>
      </w:pPr>
    </w:p>
    <w:p w:rsidR="00473594" w:rsidRPr="00BC3D34" w:rsidRDefault="002F428A" w:rsidP="00473594">
      <w:pPr>
        <w:tabs>
          <w:tab w:val="left" w:pos="-1440"/>
          <w:tab w:val="left" w:pos="3600"/>
          <w:tab w:val="left" w:pos="6480"/>
          <w:tab w:val="left" w:pos="7200"/>
          <w:tab w:val="left" w:pos="7920"/>
          <w:tab w:val="left" w:pos="8640"/>
          <w:tab w:val="left" w:pos="9360"/>
        </w:tabs>
        <w:rPr>
          <w:rFonts w:ascii="Times New Roman" w:hAnsi="Times New Roman"/>
          <w:i/>
          <w:iCs/>
          <w:sz w:val="22"/>
          <w:szCs w:val="22"/>
        </w:rPr>
      </w:pPr>
      <w:r>
        <w:rPr>
          <w:rFonts w:ascii="Times New Roman" w:hAnsi="Times New Roman"/>
          <w:i/>
          <w:iCs/>
          <w:sz w:val="22"/>
          <w:szCs w:val="22"/>
          <w:u w:val="single"/>
        </w:rPr>
        <w:t>TRE BERNEY            607-255-7933</w:t>
      </w:r>
      <w:r>
        <w:rPr>
          <w:rFonts w:ascii="Times New Roman" w:hAnsi="Times New Roman"/>
          <w:i/>
          <w:iCs/>
          <w:sz w:val="22"/>
          <w:szCs w:val="22"/>
          <w:u w:val="single"/>
        </w:rPr>
        <w:tab/>
        <w:t xml:space="preserve">                  </w:t>
      </w:r>
      <w:r w:rsidR="00473594" w:rsidRPr="00BC3D34">
        <w:rPr>
          <w:rFonts w:ascii="Times New Roman" w:hAnsi="Times New Roman"/>
          <w:i/>
          <w:iCs/>
          <w:sz w:val="22"/>
          <w:szCs w:val="22"/>
          <w:u w:val="single"/>
        </w:rPr>
        <w:t xml:space="preserve">       </w:t>
      </w:r>
      <w:r>
        <w:rPr>
          <w:rFonts w:ascii="Times New Roman" w:hAnsi="Times New Roman"/>
          <w:i/>
          <w:iCs/>
          <w:sz w:val="22"/>
          <w:szCs w:val="22"/>
          <w:u w:val="single"/>
        </w:rPr>
        <w:t xml:space="preserve">865-712-1352                        </w:t>
      </w:r>
      <w:r w:rsidR="00473594" w:rsidRPr="00BC3D34">
        <w:rPr>
          <w:rFonts w:ascii="Times New Roman" w:hAnsi="Times New Roman"/>
          <w:i/>
          <w:iCs/>
          <w:sz w:val="22"/>
          <w:szCs w:val="22"/>
          <w:u w:val="single"/>
        </w:rPr>
        <w:t xml:space="preserve">      </w:t>
      </w:r>
      <w:r>
        <w:rPr>
          <w:rFonts w:ascii="Times New Roman" w:hAnsi="Times New Roman"/>
          <w:i/>
          <w:iCs/>
          <w:sz w:val="22"/>
          <w:szCs w:val="22"/>
          <w:u w:val="single"/>
        </w:rPr>
        <w:t xml:space="preserve"> </w:t>
      </w:r>
      <w:r w:rsidR="00473594" w:rsidRPr="00BC3D34">
        <w:rPr>
          <w:rFonts w:ascii="Times New Roman" w:hAnsi="Times New Roman"/>
          <w:i/>
          <w:iCs/>
          <w:sz w:val="22"/>
          <w:szCs w:val="22"/>
          <w:u w:val="single"/>
        </w:rPr>
        <w:t xml:space="preserve">         </w:t>
      </w:r>
      <w:r>
        <w:rPr>
          <w:rFonts w:ascii="Times New Roman" w:hAnsi="Times New Roman"/>
          <w:i/>
          <w:iCs/>
          <w:sz w:val="22"/>
          <w:szCs w:val="22"/>
          <w:u w:val="single"/>
        </w:rPr>
        <w:t>dhb229</w:t>
      </w:r>
    </w:p>
    <w:p w:rsidR="00473594" w:rsidRPr="00BC3D34" w:rsidRDefault="00473594" w:rsidP="00473594">
      <w:pPr>
        <w:tabs>
          <w:tab w:val="left" w:pos="-144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Director, </w:t>
      </w:r>
      <w:r w:rsidR="002F428A">
        <w:rPr>
          <w:rFonts w:ascii="Times New Roman" w:hAnsi="Times New Roman"/>
          <w:sz w:val="22"/>
          <w:szCs w:val="22"/>
        </w:rPr>
        <w:t>Digitization &amp; Conservation Services</w:t>
      </w:r>
    </w:p>
    <w:p w:rsidR="00473594" w:rsidRPr="00BC3D34" w:rsidRDefault="00473594" w:rsidP="004F7B87">
      <w:pPr>
        <w:tabs>
          <w:tab w:val="left" w:pos="-1440"/>
          <w:tab w:val="left" w:pos="3600"/>
          <w:tab w:val="left" w:pos="6480"/>
          <w:tab w:val="left" w:pos="7200"/>
          <w:tab w:val="left" w:pos="7920"/>
          <w:tab w:val="left" w:pos="8640"/>
          <w:tab w:val="left" w:pos="9360"/>
        </w:tabs>
        <w:rPr>
          <w:rFonts w:ascii="Times New Roman" w:hAnsi="Times New Roman"/>
          <w:i/>
          <w:iCs/>
          <w:sz w:val="22"/>
          <w:szCs w:val="22"/>
          <w:u w:val="single"/>
        </w:rPr>
      </w:pPr>
    </w:p>
    <w:p w:rsidR="004F7B87" w:rsidRPr="00BC3D34" w:rsidRDefault="004F7B87" w:rsidP="004F7B87">
      <w:pPr>
        <w:tabs>
          <w:tab w:val="left" w:pos="-1440"/>
          <w:tab w:val="left" w:pos="3600"/>
          <w:tab w:val="left" w:pos="6480"/>
          <w:tab w:val="left" w:pos="7200"/>
          <w:tab w:val="left" w:pos="7920"/>
          <w:tab w:val="left" w:pos="8640"/>
          <w:tab w:val="left" w:pos="9360"/>
        </w:tabs>
        <w:rPr>
          <w:rFonts w:ascii="Times New Roman" w:hAnsi="Times New Roman"/>
          <w:i/>
          <w:iCs/>
          <w:sz w:val="22"/>
          <w:szCs w:val="22"/>
        </w:rPr>
      </w:pPr>
      <w:r w:rsidRPr="00BC3D34">
        <w:rPr>
          <w:rFonts w:ascii="Times New Roman" w:hAnsi="Times New Roman"/>
          <w:i/>
          <w:iCs/>
          <w:sz w:val="22"/>
          <w:szCs w:val="22"/>
          <w:u w:val="single"/>
        </w:rPr>
        <w:t>MICHELE E</w:t>
      </w:r>
      <w:r w:rsidR="00473594" w:rsidRPr="00BC3D34">
        <w:rPr>
          <w:rFonts w:ascii="Times New Roman" w:hAnsi="Times New Roman"/>
          <w:i/>
          <w:iCs/>
          <w:sz w:val="22"/>
          <w:szCs w:val="22"/>
          <w:u w:val="single"/>
        </w:rPr>
        <w:t>.</w:t>
      </w:r>
      <w:r w:rsidRPr="00BC3D34">
        <w:rPr>
          <w:rFonts w:ascii="Times New Roman" w:hAnsi="Times New Roman"/>
          <w:i/>
          <w:iCs/>
          <w:sz w:val="22"/>
          <w:szCs w:val="22"/>
          <w:u w:val="single"/>
        </w:rPr>
        <w:t xml:space="preserve"> BROWN</w:t>
      </w:r>
      <w:r w:rsidRPr="00BC3D34">
        <w:rPr>
          <w:rFonts w:ascii="Times New Roman" w:hAnsi="Times New Roman"/>
          <w:i/>
          <w:iCs/>
          <w:sz w:val="22"/>
          <w:szCs w:val="22"/>
          <w:u w:val="single"/>
        </w:rPr>
        <w:tab/>
        <w:t>607-255-2484         607-539-6354                                   mb72</w:t>
      </w:r>
    </w:p>
    <w:p w:rsidR="004F7B87" w:rsidRPr="00BC3D34" w:rsidRDefault="004F7B87" w:rsidP="004F7B87">
      <w:pPr>
        <w:tabs>
          <w:tab w:val="left" w:pos="-144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Book Conservator </w:t>
      </w:r>
    </w:p>
    <w:p w:rsidR="00473594" w:rsidRPr="00BC3D34" w:rsidRDefault="00473594" w:rsidP="004F7B87">
      <w:pPr>
        <w:tabs>
          <w:tab w:val="left" w:pos="-1440"/>
          <w:tab w:val="left" w:pos="3600"/>
          <w:tab w:val="left" w:pos="6480"/>
          <w:tab w:val="left" w:pos="7200"/>
          <w:tab w:val="left" w:pos="7920"/>
          <w:tab w:val="left" w:pos="8640"/>
          <w:tab w:val="left" w:pos="9360"/>
        </w:tabs>
        <w:rPr>
          <w:rFonts w:ascii="Times New Roman" w:hAnsi="Times New Roman"/>
          <w:i/>
          <w:iCs/>
          <w:sz w:val="22"/>
          <w:szCs w:val="22"/>
          <w:u w:val="single"/>
        </w:rPr>
      </w:pPr>
    </w:p>
    <w:p w:rsidR="004F7B87" w:rsidRPr="00BC3D34" w:rsidRDefault="004F7B87" w:rsidP="004F7B87">
      <w:pPr>
        <w:tabs>
          <w:tab w:val="left" w:pos="-1440"/>
          <w:tab w:val="left" w:pos="3600"/>
          <w:tab w:val="left" w:pos="6480"/>
          <w:tab w:val="left" w:pos="7200"/>
          <w:tab w:val="left" w:pos="7920"/>
          <w:tab w:val="left" w:pos="8640"/>
          <w:tab w:val="left" w:pos="9360"/>
        </w:tabs>
        <w:rPr>
          <w:rFonts w:ascii="Times New Roman" w:hAnsi="Times New Roman"/>
          <w:i/>
          <w:sz w:val="22"/>
          <w:szCs w:val="22"/>
          <w:u w:val="single"/>
        </w:rPr>
      </w:pPr>
      <w:r w:rsidRPr="00BC3D34">
        <w:rPr>
          <w:rFonts w:ascii="Times New Roman" w:hAnsi="Times New Roman"/>
          <w:i/>
          <w:iCs/>
          <w:sz w:val="22"/>
          <w:szCs w:val="22"/>
          <w:u w:val="single"/>
        </w:rPr>
        <w:t>CAMMIE WYCKOFF</w:t>
      </w:r>
      <w:r w:rsidRPr="00BC3D34">
        <w:rPr>
          <w:rFonts w:ascii="Times New Roman" w:hAnsi="Times New Roman"/>
          <w:i/>
          <w:iCs/>
          <w:sz w:val="22"/>
          <w:szCs w:val="22"/>
          <w:u w:val="single"/>
        </w:rPr>
        <w:tab/>
        <w:t xml:space="preserve">607-253-3514                                                                    </w:t>
      </w:r>
      <w:r w:rsidRPr="00BC3D34">
        <w:rPr>
          <w:rFonts w:ascii="Times New Roman" w:hAnsi="Times New Roman"/>
          <w:sz w:val="22"/>
          <w:szCs w:val="22"/>
          <w:u w:val="single"/>
        </w:rPr>
        <w:t xml:space="preserve"> </w:t>
      </w:r>
      <w:r w:rsidRPr="00BC3D34">
        <w:rPr>
          <w:rFonts w:ascii="Times New Roman" w:hAnsi="Times New Roman"/>
          <w:i/>
          <w:sz w:val="22"/>
          <w:szCs w:val="22"/>
          <w:u w:val="single"/>
        </w:rPr>
        <w:t>cjh8</w:t>
      </w:r>
    </w:p>
    <w:p w:rsidR="004F7B87" w:rsidRPr="00BC3D34" w:rsidRDefault="004F7B87" w:rsidP="004F7B8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Library Annex Supervisor</w:t>
      </w:r>
    </w:p>
    <w:p w:rsidR="00473594" w:rsidRPr="00BC3D34" w:rsidRDefault="00473594" w:rsidP="004F7B8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iCs/>
          <w:sz w:val="22"/>
          <w:szCs w:val="22"/>
          <w:u w:val="single"/>
        </w:rPr>
      </w:pPr>
    </w:p>
    <w:p w:rsidR="004F7B87" w:rsidRPr="00BC3D34" w:rsidRDefault="004F7B87" w:rsidP="004F7B87">
      <w:pPr>
        <w:tabs>
          <w:tab w:val="left" w:pos="-1440"/>
          <w:tab w:val="left" w:pos="3600"/>
          <w:tab w:val="left" w:pos="6480"/>
          <w:tab w:val="left" w:pos="7200"/>
          <w:tab w:val="left" w:pos="7920"/>
          <w:tab w:val="left" w:pos="8640"/>
          <w:tab w:val="left" w:pos="9360"/>
        </w:tabs>
        <w:rPr>
          <w:rFonts w:ascii="Times New Roman" w:hAnsi="Times New Roman"/>
          <w:i/>
          <w:iCs/>
          <w:sz w:val="22"/>
          <w:szCs w:val="22"/>
        </w:rPr>
      </w:pPr>
      <w:r w:rsidRPr="00BC3D34">
        <w:rPr>
          <w:rFonts w:ascii="Times New Roman" w:hAnsi="Times New Roman"/>
          <w:i/>
          <w:iCs/>
          <w:sz w:val="22"/>
          <w:szCs w:val="22"/>
          <w:u w:val="single"/>
        </w:rPr>
        <w:t>TOM HUNT</w:t>
      </w:r>
      <w:r w:rsidRPr="00BC3D34">
        <w:rPr>
          <w:rFonts w:ascii="Times New Roman" w:hAnsi="Times New Roman"/>
          <w:i/>
          <w:iCs/>
          <w:sz w:val="22"/>
          <w:szCs w:val="22"/>
          <w:u w:val="single"/>
        </w:rPr>
        <w:tab/>
        <w:t>254-5287</w:t>
      </w:r>
      <w:r w:rsidR="002F428A">
        <w:rPr>
          <w:rFonts w:ascii="Times New Roman" w:hAnsi="Times New Roman"/>
          <w:i/>
          <w:iCs/>
          <w:sz w:val="22"/>
          <w:szCs w:val="22"/>
          <w:u w:val="single"/>
        </w:rPr>
        <w:tab/>
      </w:r>
      <w:r w:rsidR="002F428A">
        <w:rPr>
          <w:rFonts w:ascii="Times New Roman" w:hAnsi="Times New Roman"/>
          <w:i/>
          <w:iCs/>
          <w:sz w:val="22"/>
          <w:szCs w:val="22"/>
          <w:u w:val="single"/>
        </w:rPr>
        <w:tab/>
      </w:r>
      <w:r w:rsidR="002F428A">
        <w:rPr>
          <w:rFonts w:ascii="Times New Roman" w:hAnsi="Times New Roman"/>
          <w:i/>
          <w:iCs/>
          <w:sz w:val="22"/>
          <w:szCs w:val="22"/>
          <w:u w:val="single"/>
        </w:rPr>
        <w:tab/>
        <w:t xml:space="preserve">          </w:t>
      </w:r>
      <w:r w:rsidRPr="00BC3D34">
        <w:rPr>
          <w:rFonts w:ascii="Times New Roman" w:hAnsi="Times New Roman"/>
          <w:i/>
          <w:iCs/>
          <w:sz w:val="22"/>
          <w:szCs w:val="22"/>
          <w:u w:val="single"/>
        </w:rPr>
        <w:t xml:space="preserve">  tah16</w:t>
      </w:r>
    </w:p>
    <w:p w:rsidR="00B90FC4" w:rsidRPr="00BC3D34" w:rsidRDefault="00B90FC4"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St</w:t>
      </w:r>
      <w:r w:rsidR="002F428A">
        <w:rPr>
          <w:rFonts w:ascii="Times New Roman" w:hAnsi="Times New Roman"/>
          <w:sz w:val="22"/>
          <w:szCs w:val="22"/>
        </w:rPr>
        <w:t>acks Management Public Assistan</w:t>
      </w:r>
    </w:p>
    <w:p w:rsidR="00B90FC4" w:rsidRDefault="00B90FC4"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Pr="00BC3D34"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155119"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The following supplies and equipment are stored in the freezer facility at the Annex. </w:t>
      </w:r>
    </w:p>
    <w:p w:rsidR="004F7B87" w:rsidRPr="00BC3D34" w:rsidRDefault="004F7B87"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firstLine="450"/>
        <w:rPr>
          <w:rFonts w:ascii="Times New Roman" w:hAnsi="Times New Roman"/>
          <w:sz w:val="22"/>
          <w:szCs w:val="22"/>
        </w:rPr>
      </w:pPr>
    </w:p>
    <w:tbl>
      <w:tblPr>
        <w:tblStyle w:val="TableGrid"/>
        <w:tblW w:w="0" w:type="auto"/>
        <w:tblLook w:val="04A0" w:firstRow="1" w:lastRow="0" w:firstColumn="1" w:lastColumn="0" w:noHBand="0" w:noVBand="1"/>
      </w:tblPr>
      <w:tblGrid>
        <w:gridCol w:w="4676"/>
        <w:gridCol w:w="4674"/>
      </w:tblGrid>
      <w:tr w:rsidR="00D615BA" w:rsidRPr="00BC3D34" w:rsidTr="00D615BA">
        <w:tc>
          <w:tcPr>
            <w:tcW w:w="4788" w:type="dxa"/>
          </w:tcPr>
          <w:p w:rsidR="00D615BA" w:rsidRPr="00BC3D34" w:rsidRDefault="00D615BA" w:rsidP="009F5277">
            <w:pPr>
              <w:spacing w:line="360" w:lineRule="auto"/>
              <w:rPr>
                <w:rFonts w:ascii="Times New Roman" w:hAnsi="Times New Roman"/>
                <w:sz w:val="22"/>
                <w:szCs w:val="22"/>
              </w:rPr>
            </w:pPr>
            <w:r w:rsidRPr="00BC3D34">
              <w:rPr>
                <w:rFonts w:ascii="Times New Roman" w:hAnsi="Times New Roman"/>
                <w:sz w:val="22"/>
                <w:szCs w:val="22"/>
              </w:rPr>
              <w:t xml:space="preserve">1.  </w:t>
            </w:r>
            <w:r w:rsidRPr="00BC3D34">
              <w:rPr>
                <w:rFonts w:ascii="Times New Roman" w:hAnsi="Times New Roman"/>
                <w:b/>
                <w:bCs/>
                <w:sz w:val="22"/>
                <w:szCs w:val="22"/>
              </w:rPr>
              <w:t>Folding Plastic Crates</w:t>
            </w:r>
            <w:r w:rsidR="00473594" w:rsidRPr="00BC3D34">
              <w:rPr>
                <w:rFonts w:ascii="Times New Roman" w:hAnsi="Times New Roman"/>
                <w:bCs/>
                <w:sz w:val="22"/>
                <w:szCs w:val="22"/>
              </w:rPr>
              <w:t>, 225</w:t>
            </w:r>
            <w:r w:rsidRPr="00BC3D34">
              <w:rPr>
                <w:rFonts w:ascii="Times New Roman" w:hAnsi="Times New Roman"/>
                <w:sz w:val="22"/>
                <w:szCs w:val="22"/>
              </w:rPr>
              <w:t xml:space="preserve">  (</w:t>
            </w:r>
            <w:r w:rsidR="009F5277" w:rsidRPr="00BC3D34">
              <w:rPr>
                <w:rFonts w:ascii="Times New Roman" w:hAnsi="Times New Roman"/>
                <w:sz w:val="22"/>
                <w:szCs w:val="22"/>
              </w:rPr>
              <w:t>Inside</w:t>
            </w:r>
            <w:r w:rsidRPr="00BC3D34">
              <w:rPr>
                <w:rFonts w:ascii="Times New Roman" w:hAnsi="Times New Roman"/>
                <w:sz w:val="22"/>
                <w:szCs w:val="22"/>
              </w:rPr>
              <w:t xml:space="preserve"> 19</w:t>
            </w:r>
            <w:r w:rsidR="009F5277" w:rsidRPr="00BC3D34">
              <w:rPr>
                <w:rFonts w:ascii="Times New Roman" w:hAnsi="Times New Roman"/>
                <w:sz w:val="22"/>
                <w:szCs w:val="22"/>
              </w:rPr>
              <w:t xml:space="preserve"> ½</w:t>
            </w:r>
            <w:r w:rsidRPr="00BC3D34">
              <w:rPr>
                <w:rFonts w:ascii="Times New Roman" w:hAnsi="Times New Roman"/>
                <w:sz w:val="22"/>
                <w:szCs w:val="22"/>
              </w:rPr>
              <w:t>" L x 13"</w:t>
            </w:r>
            <w:r w:rsidR="00473594" w:rsidRPr="00BC3D34">
              <w:rPr>
                <w:rFonts w:ascii="Times New Roman" w:hAnsi="Times New Roman"/>
                <w:sz w:val="22"/>
                <w:szCs w:val="22"/>
              </w:rPr>
              <w:t xml:space="preserve"> </w:t>
            </w:r>
            <w:r w:rsidRPr="00BC3D34">
              <w:rPr>
                <w:rFonts w:ascii="Times New Roman" w:hAnsi="Times New Roman"/>
                <w:sz w:val="22"/>
                <w:szCs w:val="22"/>
              </w:rPr>
              <w:t>W x 10</w:t>
            </w:r>
            <w:r w:rsidR="009F5277" w:rsidRPr="00BC3D34">
              <w:rPr>
                <w:rFonts w:ascii="Times New Roman" w:hAnsi="Times New Roman"/>
                <w:sz w:val="22"/>
                <w:szCs w:val="22"/>
              </w:rPr>
              <w:t xml:space="preserve"> ½</w:t>
            </w:r>
            <w:r w:rsidRPr="00BC3D34">
              <w:rPr>
                <w:rFonts w:ascii="Times New Roman" w:hAnsi="Times New Roman"/>
                <w:sz w:val="22"/>
                <w:szCs w:val="22"/>
              </w:rPr>
              <w:t>"</w:t>
            </w:r>
            <w:r w:rsidR="00473594" w:rsidRPr="00BC3D34">
              <w:rPr>
                <w:rFonts w:ascii="Times New Roman" w:hAnsi="Times New Roman"/>
                <w:sz w:val="22"/>
                <w:szCs w:val="22"/>
              </w:rPr>
              <w:t xml:space="preserve"> </w:t>
            </w:r>
            <w:r w:rsidRPr="00BC3D34">
              <w:rPr>
                <w:rFonts w:ascii="Times New Roman" w:hAnsi="Times New Roman"/>
                <w:sz w:val="22"/>
                <w:szCs w:val="22"/>
              </w:rPr>
              <w:t>D)</w:t>
            </w:r>
          </w:p>
        </w:tc>
        <w:tc>
          <w:tcPr>
            <w:tcW w:w="4788" w:type="dxa"/>
          </w:tcPr>
          <w:p w:rsidR="00D615BA" w:rsidRPr="00BC3D34"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9</w:t>
            </w:r>
            <w:r w:rsidR="00D615BA" w:rsidRPr="00BC3D34">
              <w:rPr>
                <w:rFonts w:ascii="Times New Roman" w:hAnsi="Times New Roman"/>
                <w:sz w:val="22"/>
                <w:szCs w:val="22"/>
              </w:rPr>
              <w:t xml:space="preserve">.  </w:t>
            </w:r>
            <w:r w:rsidR="00D615BA" w:rsidRPr="00BC3D34">
              <w:rPr>
                <w:rFonts w:ascii="Times New Roman" w:hAnsi="Times New Roman"/>
                <w:b/>
                <w:bCs/>
                <w:sz w:val="22"/>
                <w:szCs w:val="22"/>
              </w:rPr>
              <w:t>Portable Cord Reels</w:t>
            </w:r>
            <w:r w:rsidR="00473594" w:rsidRPr="00BC3D34">
              <w:rPr>
                <w:rFonts w:ascii="Times New Roman" w:hAnsi="Times New Roman"/>
                <w:sz w:val="22"/>
                <w:szCs w:val="22"/>
              </w:rPr>
              <w:t>, 3</w:t>
            </w:r>
          </w:p>
          <w:p w:rsidR="00D615BA" w:rsidRPr="00BC3D34" w:rsidRDefault="00D615BA"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r>
      <w:tr w:rsidR="00D615BA" w:rsidRPr="00BC3D34" w:rsidTr="00D615BA">
        <w:tc>
          <w:tcPr>
            <w:tcW w:w="4788" w:type="dxa"/>
          </w:tcPr>
          <w:p w:rsidR="00D615BA" w:rsidRPr="00BC3D34" w:rsidRDefault="00D615BA" w:rsidP="009F5277">
            <w:pPr>
              <w:spacing w:line="360" w:lineRule="auto"/>
              <w:rPr>
                <w:rFonts w:ascii="Times New Roman" w:hAnsi="Times New Roman"/>
                <w:sz w:val="22"/>
                <w:szCs w:val="22"/>
              </w:rPr>
            </w:pPr>
            <w:r w:rsidRPr="00BC3D34">
              <w:rPr>
                <w:rFonts w:ascii="Times New Roman" w:hAnsi="Times New Roman"/>
                <w:sz w:val="22"/>
                <w:szCs w:val="22"/>
              </w:rPr>
              <w:t xml:space="preserve">2.  </w:t>
            </w:r>
            <w:r w:rsidRPr="00BC3D34">
              <w:rPr>
                <w:rFonts w:ascii="Times New Roman" w:hAnsi="Times New Roman"/>
                <w:b/>
                <w:bCs/>
                <w:sz w:val="22"/>
                <w:szCs w:val="22"/>
              </w:rPr>
              <w:t xml:space="preserve">Plastic </w:t>
            </w:r>
            <w:r w:rsidR="00AB5672" w:rsidRPr="00BC3D34">
              <w:rPr>
                <w:rFonts w:ascii="Times New Roman" w:hAnsi="Times New Roman"/>
                <w:b/>
                <w:bCs/>
                <w:sz w:val="22"/>
                <w:szCs w:val="22"/>
              </w:rPr>
              <w:t>Pallets</w:t>
            </w:r>
            <w:r w:rsidR="00AB5672" w:rsidRPr="00BC3D34">
              <w:rPr>
                <w:rFonts w:ascii="Times New Roman" w:hAnsi="Times New Roman"/>
                <w:sz w:val="22"/>
                <w:szCs w:val="22"/>
              </w:rPr>
              <w:t xml:space="preserve"> (</w:t>
            </w:r>
            <w:r w:rsidRPr="00BC3D34">
              <w:rPr>
                <w:rFonts w:ascii="Times New Roman" w:hAnsi="Times New Roman"/>
                <w:sz w:val="22"/>
                <w:szCs w:val="22"/>
              </w:rPr>
              <w:t>48" x 40") 10.</w:t>
            </w:r>
          </w:p>
        </w:tc>
        <w:tc>
          <w:tcPr>
            <w:tcW w:w="4788" w:type="dxa"/>
          </w:tcPr>
          <w:p w:rsidR="00D615BA" w:rsidRPr="00BC3D34"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10</w:t>
            </w:r>
            <w:r w:rsidR="00D615BA" w:rsidRPr="00BC3D34">
              <w:rPr>
                <w:rFonts w:ascii="Times New Roman" w:hAnsi="Times New Roman"/>
                <w:sz w:val="22"/>
                <w:szCs w:val="22"/>
              </w:rPr>
              <w:t>.</w:t>
            </w:r>
            <w:r w:rsidR="00D615BA" w:rsidRPr="00BC3D34">
              <w:rPr>
                <w:rFonts w:ascii="Times New Roman" w:hAnsi="Times New Roman"/>
                <w:sz w:val="22"/>
                <w:szCs w:val="22"/>
              </w:rPr>
              <w:tab/>
            </w:r>
            <w:r w:rsidR="00D615BA" w:rsidRPr="00BC3D34">
              <w:rPr>
                <w:rFonts w:ascii="Times New Roman" w:hAnsi="Times New Roman"/>
                <w:b/>
                <w:bCs/>
                <w:sz w:val="22"/>
                <w:szCs w:val="22"/>
              </w:rPr>
              <w:t>Gravity Roller Conveyor, Aluminum</w:t>
            </w:r>
            <w:r w:rsidR="002F7BB2" w:rsidRPr="00BC3D34">
              <w:rPr>
                <w:rFonts w:ascii="Times New Roman" w:hAnsi="Times New Roman"/>
                <w:bCs/>
                <w:sz w:val="22"/>
                <w:szCs w:val="22"/>
              </w:rPr>
              <w:t>, 2</w:t>
            </w:r>
            <w:r w:rsidR="00D615BA" w:rsidRPr="00BC3D34">
              <w:rPr>
                <w:rFonts w:ascii="Times New Roman" w:hAnsi="Times New Roman"/>
                <w:sz w:val="22"/>
                <w:szCs w:val="22"/>
              </w:rPr>
              <w:t xml:space="preserve"> (18" x 10')</w:t>
            </w:r>
          </w:p>
        </w:tc>
      </w:tr>
      <w:tr w:rsidR="009F5277" w:rsidRPr="00BC3D34" w:rsidTr="00D615BA">
        <w:tc>
          <w:tcPr>
            <w:tcW w:w="4788" w:type="dxa"/>
          </w:tcPr>
          <w:p w:rsidR="009F5277" w:rsidRPr="00BC3D34" w:rsidRDefault="009F5277" w:rsidP="00473594">
            <w:pPr>
              <w:spacing w:line="360" w:lineRule="auto"/>
              <w:rPr>
                <w:rFonts w:ascii="Times New Roman" w:hAnsi="Times New Roman"/>
                <w:sz w:val="22"/>
                <w:szCs w:val="22"/>
              </w:rPr>
            </w:pPr>
            <w:r w:rsidRPr="00BC3D34">
              <w:rPr>
                <w:rFonts w:ascii="Times New Roman" w:hAnsi="Times New Roman"/>
                <w:sz w:val="22"/>
                <w:szCs w:val="22"/>
              </w:rPr>
              <w:t xml:space="preserve">3.  </w:t>
            </w:r>
            <w:r w:rsidRPr="00BC3D34">
              <w:rPr>
                <w:rFonts w:ascii="Times New Roman" w:hAnsi="Times New Roman"/>
                <w:b/>
                <w:bCs/>
                <w:sz w:val="22"/>
                <w:szCs w:val="22"/>
              </w:rPr>
              <w:t>Pallet Truck</w:t>
            </w:r>
            <w:r w:rsidR="00473594" w:rsidRPr="00BC3D34">
              <w:rPr>
                <w:rFonts w:ascii="Times New Roman" w:hAnsi="Times New Roman"/>
                <w:bCs/>
                <w:sz w:val="22"/>
                <w:szCs w:val="22"/>
              </w:rPr>
              <w:t>, 1</w:t>
            </w:r>
            <w:r w:rsidRPr="00BC3D34">
              <w:rPr>
                <w:rFonts w:ascii="Times New Roman" w:hAnsi="Times New Roman"/>
                <w:sz w:val="22"/>
                <w:szCs w:val="22"/>
              </w:rPr>
              <w:t xml:space="preserve"> (27" x 48") </w:t>
            </w:r>
          </w:p>
        </w:tc>
        <w:tc>
          <w:tcPr>
            <w:tcW w:w="4788" w:type="dxa"/>
          </w:tcPr>
          <w:p w:rsidR="009F5277" w:rsidRPr="00BC3D34"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11.  </w:t>
            </w:r>
            <w:r w:rsidRPr="00BC3D34">
              <w:rPr>
                <w:rFonts w:ascii="Times New Roman" w:hAnsi="Times New Roman"/>
                <w:b/>
                <w:bCs/>
                <w:sz w:val="22"/>
                <w:szCs w:val="22"/>
              </w:rPr>
              <w:t>Polyester Film</w:t>
            </w:r>
            <w:r w:rsidR="002F7BB2" w:rsidRPr="00BC3D34">
              <w:rPr>
                <w:rFonts w:ascii="Times New Roman" w:hAnsi="Times New Roman"/>
                <w:bCs/>
                <w:sz w:val="22"/>
                <w:szCs w:val="22"/>
              </w:rPr>
              <w:t xml:space="preserve">, 1 </w:t>
            </w:r>
            <w:r w:rsidR="00AB5672" w:rsidRPr="00BC3D34">
              <w:rPr>
                <w:rFonts w:ascii="Times New Roman" w:hAnsi="Times New Roman"/>
                <w:bCs/>
                <w:sz w:val="22"/>
                <w:szCs w:val="22"/>
              </w:rPr>
              <w:t>roll</w:t>
            </w:r>
            <w:r w:rsidR="00AB5672" w:rsidRPr="00BC3D34">
              <w:rPr>
                <w:rFonts w:ascii="Times New Roman" w:hAnsi="Times New Roman"/>
                <w:sz w:val="22"/>
                <w:szCs w:val="22"/>
              </w:rPr>
              <w:t xml:space="preserve"> (</w:t>
            </w:r>
            <w:r w:rsidRPr="00BC3D34">
              <w:rPr>
                <w:rFonts w:ascii="Times New Roman" w:hAnsi="Times New Roman"/>
                <w:sz w:val="22"/>
                <w:szCs w:val="22"/>
              </w:rPr>
              <w:t>.005", 40" x 250ft.)</w:t>
            </w:r>
          </w:p>
        </w:tc>
      </w:tr>
      <w:tr w:rsidR="009F5277" w:rsidRPr="00BC3D34" w:rsidTr="00D615BA">
        <w:tc>
          <w:tcPr>
            <w:tcW w:w="4788" w:type="dxa"/>
          </w:tcPr>
          <w:p w:rsidR="009F5277" w:rsidRPr="00BC3D34" w:rsidRDefault="009F5277" w:rsidP="009F5277">
            <w:pPr>
              <w:spacing w:line="360" w:lineRule="auto"/>
              <w:rPr>
                <w:rFonts w:ascii="Times New Roman" w:hAnsi="Times New Roman"/>
                <w:sz w:val="22"/>
                <w:szCs w:val="22"/>
              </w:rPr>
            </w:pPr>
            <w:r w:rsidRPr="00BC3D34">
              <w:rPr>
                <w:rFonts w:ascii="Times New Roman" w:hAnsi="Times New Roman"/>
                <w:sz w:val="22"/>
                <w:szCs w:val="22"/>
              </w:rPr>
              <w:t xml:space="preserve">4. </w:t>
            </w:r>
            <w:r w:rsidRPr="00BC3D34">
              <w:rPr>
                <w:rFonts w:ascii="Times New Roman" w:hAnsi="Times New Roman"/>
                <w:b/>
                <w:bCs/>
                <w:sz w:val="22"/>
                <w:szCs w:val="22"/>
              </w:rPr>
              <w:t>Plastic 5 gal. Buckets/Lids</w:t>
            </w:r>
            <w:r w:rsidR="00AB5672" w:rsidRPr="00BC3D34">
              <w:rPr>
                <w:rFonts w:ascii="Times New Roman" w:hAnsi="Times New Roman"/>
                <w:bCs/>
                <w:sz w:val="22"/>
                <w:szCs w:val="22"/>
              </w:rPr>
              <w:t>,</w:t>
            </w:r>
            <w:r w:rsidR="00AB5672" w:rsidRPr="00BC3D34">
              <w:rPr>
                <w:rFonts w:ascii="Times New Roman" w:hAnsi="Times New Roman"/>
                <w:sz w:val="22"/>
                <w:szCs w:val="22"/>
              </w:rPr>
              <w:t xml:space="preserve"> 20</w:t>
            </w:r>
            <w:r w:rsidRPr="00BC3D34">
              <w:rPr>
                <w:rFonts w:ascii="Times New Roman" w:hAnsi="Times New Roman"/>
                <w:sz w:val="22"/>
                <w:szCs w:val="22"/>
              </w:rPr>
              <w:t>.</w:t>
            </w:r>
          </w:p>
        </w:tc>
        <w:tc>
          <w:tcPr>
            <w:tcW w:w="4788" w:type="dxa"/>
          </w:tcPr>
          <w:p w:rsidR="009F5277" w:rsidRPr="00BC3D34"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12.  </w:t>
            </w:r>
            <w:r w:rsidRPr="00BC3D34">
              <w:rPr>
                <w:rFonts w:ascii="Times New Roman" w:hAnsi="Times New Roman"/>
                <w:b/>
                <w:bCs/>
                <w:sz w:val="22"/>
                <w:szCs w:val="22"/>
              </w:rPr>
              <w:t>Polyethylene Sheeting</w:t>
            </w:r>
            <w:r w:rsidRPr="00BC3D34">
              <w:rPr>
                <w:rFonts w:ascii="Times New Roman" w:hAnsi="Times New Roman"/>
                <w:sz w:val="22"/>
                <w:szCs w:val="22"/>
              </w:rPr>
              <w:t xml:space="preserve">  (.004", 10' x 25')</w:t>
            </w:r>
          </w:p>
        </w:tc>
      </w:tr>
      <w:tr w:rsidR="009F5277" w:rsidRPr="00BC3D34" w:rsidTr="00D615BA">
        <w:tc>
          <w:tcPr>
            <w:tcW w:w="4788" w:type="dxa"/>
          </w:tcPr>
          <w:p w:rsidR="009F5277" w:rsidRPr="00BC3D34" w:rsidRDefault="009F5277" w:rsidP="009F5277">
            <w:pPr>
              <w:spacing w:line="360" w:lineRule="auto"/>
              <w:rPr>
                <w:rFonts w:ascii="Times New Roman" w:hAnsi="Times New Roman"/>
                <w:sz w:val="22"/>
                <w:szCs w:val="22"/>
              </w:rPr>
            </w:pPr>
            <w:r w:rsidRPr="00BC3D34">
              <w:rPr>
                <w:rFonts w:ascii="Times New Roman" w:hAnsi="Times New Roman"/>
                <w:sz w:val="22"/>
                <w:szCs w:val="22"/>
              </w:rPr>
              <w:t xml:space="preserve">5.  </w:t>
            </w:r>
            <w:r w:rsidRPr="00BC3D34">
              <w:rPr>
                <w:rFonts w:ascii="Times New Roman" w:hAnsi="Times New Roman"/>
                <w:b/>
                <w:bCs/>
                <w:sz w:val="22"/>
                <w:szCs w:val="22"/>
              </w:rPr>
              <w:t>Hard Hats, Yellow</w:t>
            </w:r>
          </w:p>
        </w:tc>
        <w:tc>
          <w:tcPr>
            <w:tcW w:w="4788" w:type="dxa"/>
          </w:tcPr>
          <w:p w:rsidR="009F5277" w:rsidRPr="00BC3D34"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13.  </w:t>
            </w:r>
            <w:r w:rsidRPr="00BC3D34">
              <w:rPr>
                <w:rFonts w:ascii="Times New Roman" w:hAnsi="Times New Roman"/>
                <w:b/>
                <w:bCs/>
                <w:sz w:val="22"/>
                <w:szCs w:val="22"/>
              </w:rPr>
              <w:t>Paper Towels</w:t>
            </w:r>
          </w:p>
        </w:tc>
      </w:tr>
      <w:tr w:rsidR="009F5277" w:rsidRPr="00BC3D34" w:rsidTr="00D615BA">
        <w:tc>
          <w:tcPr>
            <w:tcW w:w="4788" w:type="dxa"/>
          </w:tcPr>
          <w:p w:rsidR="009F5277" w:rsidRPr="00BC3D34" w:rsidRDefault="009F5277" w:rsidP="002F7BB2">
            <w:pPr>
              <w:spacing w:line="360" w:lineRule="auto"/>
              <w:rPr>
                <w:rFonts w:ascii="Times New Roman" w:hAnsi="Times New Roman"/>
                <w:b/>
                <w:bCs/>
                <w:sz w:val="22"/>
                <w:szCs w:val="22"/>
              </w:rPr>
            </w:pPr>
            <w:r w:rsidRPr="00BC3D34">
              <w:rPr>
                <w:rFonts w:ascii="Times New Roman" w:hAnsi="Times New Roman"/>
                <w:sz w:val="22"/>
                <w:szCs w:val="22"/>
              </w:rPr>
              <w:t xml:space="preserve">6.  </w:t>
            </w:r>
            <w:r w:rsidRPr="00BC3D34">
              <w:rPr>
                <w:rFonts w:ascii="Times New Roman" w:hAnsi="Times New Roman"/>
                <w:b/>
                <w:bCs/>
                <w:sz w:val="22"/>
                <w:szCs w:val="22"/>
              </w:rPr>
              <w:t>Electric Utility Pump</w:t>
            </w:r>
            <w:r w:rsidR="002F7BB2" w:rsidRPr="00BC3D34">
              <w:rPr>
                <w:rFonts w:ascii="Times New Roman" w:hAnsi="Times New Roman"/>
                <w:bCs/>
                <w:sz w:val="22"/>
                <w:szCs w:val="22"/>
              </w:rPr>
              <w:t>,</w:t>
            </w:r>
            <w:r w:rsidRPr="00BC3D34">
              <w:rPr>
                <w:rFonts w:ascii="Times New Roman" w:hAnsi="Times New Roman"/>
                <w:sz w:val="22"/>
                <w:szCs w:val="22"/>
              </w:rPr>
              <w:t xml:space="preserve"> 1</w:t>
            </w:r>
          </w:p>
        </w:tc>
        <w:tc>
          <w:tcPr>
            <w:tcW w:w="4788" w:type="dxa"/>
          </w:tcPr>
          <w:p w:rsidR="009F5277" w:rsidRPr="00BC3D34"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14.  </w:t>
            </w:r>
            <w:r w:rsidRPr="00BC3D34">
              <w:rPr>
                <w:rFonts w:ascii="Times New Roman" w:hAnsi="Times New Roman"/>
                <w:b/>
                <w:bCs/>
                <w:sz w:val="22"/>
                <w:szCs w:val="22"/>
              </w:rPr>
              <w:t>Safety Goggles</w:t>
            </w:r>
          </w:p>
        </w:tc>
      </w:tr>
      <w:tr w:rsidR="009F5277" w:rsidRPr="00BC3D34" w:rsidTr="00D615BA">
        <w:tc>
          <w:tcPr>
            <w:tcW w:w="4788" w:type="dxa"/>
          </w:tcPr>
          <w:p w:rsidR="009F5277" w:rsidRPr="00BC3D34" w:rsidRDefault="009F5277" w:rsidP="009F5277">
            <w:pPr>
              <w:spacing w:line="360" w:lineRule="auto"/>
              <w:rPr>
                <w:rFonts w:ascii="Times New Roman" w:hAnsi="Times New Roman"/>
                <w:sz w:val="22"/>
                <w:szCs w:val="22"/>
              </w:rPr>
            </w:pPr>
            <w:r w:rsidRPr="00BC3D34">
              <w:rPr>
                <w:rFonts w:ascii="Times New Roman" w:hAnsi="Times New Roman"/>
                <w:sz w:val="22"/>
                <w:szCs w:val="22"/>
              </w:rPr>
              <w:t xml:space="preserve">7.  </w:t>
            </w:r>
            <w:r w:rsidRPr="00BC3D34">
              <w:rPr>
                <w:rFonts w:ascii="Times New Roman" w:hAnsi="Times New Roman"/>
                <w:b/>
                <w:bCs/>
                <w:sz w:val="22"/>
                <w:szCs w:val="22"/>
              </w:rPr>
              <w:t>Respirators</w:t>
            </w:r>
          </w:p>
        </w:tc>
        <w:tc>
          <w:tcPr>
            <w:tcW w:w="4788" w:type="dxa"/>
          </w:tcPr>
          <w:p w:rsidR="009F5277" w:rsidRPr="00BC3D34"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BC3D34">
              <w:rPr>
                <w:rFonts w:ascii="Times New Roman" w:hAnsi="Times New Roman"/>
                <w:sz w:val="22"/>
                <w:szCs w:val="22"/>
              </w:rPr>
              <w:t xml:space="preserve">15.  </w:t>
            </w:r>
            <w:r w:rsidRPr="00BC3D34">
              <w:rPr>
                <w:rFonts w:ascii="Times New Roman" w:hAnsi="Times New Roman"/>
                <w:b/>
                <w:bCs/>
                <w:sz w:val="22"/>
                <w:szCs w:val="22"/>
              </w:rPr>
              <w:t>Protective Aprons</w:t>
            </w:r>
          </w:p>
        </w:tc>
      </w:tr>
      <w:tr w:rsidR="009F5277" w:rsidRPr="00BC3D34" w:rsidTr="00D615BA">
        <w:tc>
          <w:tcPr>
            <w:tcW w:w="4788" w:type="dxa"/>
          </w:tcPr>
          <w:p w:rsidR="009F5277" w:rsidRPr="00BC3D34" w:rsidRDefault="009F5277" w:rsidP="009F5277">
            <w:pPr>
              <w:spacing w:line="360" w:lineRule="auto"/>
              <w:rPr>
                <w:rFonts w:ascii="Times New Roman" w:hAnsi="Times New Roman"/>
                <w:b/>
                <w:bCs/>
                <w:sz w:val="22"/>
                <w:szCs w:val="22"/>
              </w:rPr>
            </w:pPr>
            <w:r w:rsidRPr="00BC3D34">
              <w:rPr>
                <w:rFonts w:ascii="Times New Roman" w:hAnsi="Times New Roman"/>
                <w:sz w:val="22"/>
                <w:szCs w:val="22"/>
              </w:rPr>
              <w:t xml:space="preserve">8.  </w:t>
            </w:r>
            <w:r w:rsidRPr="00BC3D34">
              <w:rPr>
                <w:rFonts w:ascii="Times New Roman" w:hAnsi="Times New Roman"/>
                <w:b/>
                <w:bCs/>
                <w:sz w:val="22"/>
                <w:szCs w:val="22"/>
              </w:rPr>
              <w:t>Portable Light Units</w:t>
            </w:r>
            <w:r w:rsidR="002F7BB2" w:rsidRPr="00BC3D34">
              <w:rPr>
                <w:rFonts w:ascii="Times New Roman" w:hAnsi="Times New Roman"/>
                <w:bCs/>
                <w:sz w:val="22"/>
                <w:szCs w:val="22"/>
              </w:rPr>
              <w:t>,</w:t>
            </w:r>
            <w:r w:rsidRPr="00BC3D34">
              <w:rPr>
                <w:rFonts w:ascii="Times New Roman" w:hAnsi="Times New Roman"/>
                <w:b/>
                <w:bCs/>
                <w:sz w:val="22"/>
                <w:szCs w:val="22"/>
              </w:rPr>
              <w:t xml:space="preserve"> </w:t>
            </w:r>
            <w:r w:rsidRPr="00BC3D34">
              <w:rPr>
                <w:rFonts w:ascii="Times New Roman" w:hAnsi="Times New Roman"/>
                <w:sz w:val="22"/>
                <w:szCs w:val="22"/>
              </w:rPr>
              <w:t>3</w:t>
            </w:r>
          </w:p>
        </w:tc>
        <w:tc>
          <w:tcPr>
            <w:tcW w:w="4788" w:type="dxa"/>
          </w:tcPr>
          <w:p w:rsidR="009F5277" w:rsidRPr="00BC3D34"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r>
    </w:tbl>
    <w:p w:rsidR="00AC5AB2" w:rsidRPr="00BC3D34" w:rsidRDefault="00AC5AB2" w:rsidP="005B08B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r w:rsidRPr="00BC3D34">
        <w:rPr>
          <w:rFonts w:ascii="Times New Roman" w:hAnsi="Times New Roman"/>
          <w:b/>
          <w:bCs/>
          <w:sz w:val="22"/>
          <w:szCs w:val="22"/>
        </w:rPr>
        <w:tab/>
      </w:r>
      <w:r w:rsidRPr="00BC3D34">
        <w:rPr>
          <w:rFonts w:ascii="Times New Roman" w:hAnsi="Times New Roman"/>
          <w:b/>
          <w:bCs/>
          <w:sz w:val="22"/>
          <w:szCs w:val="22"/>
        </w:rPr>
        <w:tab/>
      </w:r>
      <w:r w:rsidRPr="00BC3D34">
        <w:rPr>
          <w:rFonts w:ascii="Times New Roman" w:hAnsi="Times New Roman"/>
          <w:b/>
          <w:bCs/>
          <w:sz w:val="22"/>
          <w:szCs w:val="22"/>
        </w:rPr>
        <w:tab/>
      </w:r>
      <w:r w:rsidRPr="00BC3D34">
        <w:rPr>
          <w:rFonts w:ascii="Times New Roman" w:hAnsi="Times New Roman"/>
          <w:b/>
          <w:bCs/>
          <w:sz w:val="22"/>
          <w:szCs w:val="22"/>
        </w:rPr>
        <w:tab/>
      </w:r>
      <w:r w:rsidRPr="00BC3D34">
        <w:rPr>
          <w:rFonts w:ascii="Times New Roman" w:hAnsi="Times New Roman"/>
          <w:b/>
          <w:bCs/>
          <w:sz w:val="22"/>
          <w:szCs w:val="22"/>
        </w:rPr>
        <w:tab/>
      </w:r>
      <w:r w:rsidRPr="00BC3D34">
        <w:rPr>
          <w:rFonts w:ascii="Times New Roman" w:hAnsi="Times New Roman"/>
          <w:b/>
          <w:bCs/>
          <w:sz w:val="22"/>
          <w:szCs w:val="22"/>
        </w:rPr>
        <w:tab/>
      </w:r>
      <w:r w:rsidRPr="00BC3D34">
        <w:rPr>
          <w:rFonts w:ascii="Times New Roman" w:hAnsi="Times New Roman"/>
          <w:b/>
          <w:bCs/>
          <w:sz w:val="22"/>
          <w:szCs w:val="22"/>
        </w:rPr>
        <w:tab/>
      </w: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BC171D" w:rsidRPr="00BC3D34" w:rsidRDefault="00BC171D"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BC171D" w:rsidRPr="00BC3D34" w:rsidRDefault="00BC171D"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BC171D" w:rsidRPr="00BC3D34" w:rsidRDefault="00BC171D"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BC171D" w:rsidRPr="00BC3D34" w:rsidRDefault="00BC171D"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BC171D" w:rsidRPr="00BC3D34" w:rsidRDefault="00BC171D"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BC171D" w:rsidRPr="00BC3D34" w:rsidRDefault="00BC171D"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2F7BB2" w:rsidRPr="00BC3D34" w:rsidRDefault="002F7BB2">
      <w:pPr>
        <w:widowControl/>
        <w:autoSpaceDE/>
        <w:autoSpaceDN/>
        <w:adjustRightInd/>
        <w:rPr>
          <w:rFonts w:ascii="Times New Roman" w:hAnsi="Times New Roman"/>
          <w:b/>
          <w:bCs/>
          <w:sz w:val="22"/>
          <w:szCs w:val="22"/>
        </w:rPr>
      </w:pPr>
      <w:r w:rsidRPr="00BC3D34">
        <w:rPr>
          <w:rFonts w:ascii="Times New Roman" w:hAnsi="Times New Roman"/>
          <w:b/>
          <w:bCs/>
          <w:sz w:val="22"/>
          <w:szCs w:val="22"/>
        </w:rPr>
        <w:br w:type="page"/>
      </w:r>
    </w:p>
    <w:p w:rsidR="004F7B87" w:rsidRPr="00BC3D34" w:rsidRDefault="004F7B87"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center"/>
        <w:rPr>
          <w:rFonts w:ascii="Times New Roman" w:hAnsi="Times New Roman"/>
          <w:b/>
          <w:bCs/>
          <w:sz w:val="22"/>
          <w:szCs w:val="22"/>
        </w:rPr>
      </w:pPr>
    </w:p>
    <w:p w:rsidR="004F7B87" w:rsidRPr="00BC3D34" w:rsidRDefault="003A3614"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b/>
          <w:bCs/>
          <w:sz w:val="22"/>
          <w:szCs w:val="22"/>
        </w:rPr>
        <w:t>APPENDIX</w:t>
      </w:r>
      <w:r w:rsidR="004F7B87" w:rsidRPr="00BC3D34">
        <w:rPr>
          <w:rFonts w:ascii="Times New Roman" w:hAnsi="Times New Roman"/>
          <w:b/>
          <w:bCs/>
          <w:sz w:val="22"/>
          <w:szCs w:val="22"/>
        </w:rPr>
        <w:t xml:space="preserve"> 5</w:t>
      </w:r>
    </w:p>
    <w:p w:rsidR="004F7B87" w:rsidRPr="00BC3D34" w:rsidRDefault="004F7B87"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BC3D34" w:rsidRDefault="002F7BB2"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center"/>
        <w:rPr>
          <w:rFonts w:ascii="Times New Roman" w:hAnsi="Times New Roman"/>
          <w:b/>
          <w:bCs/>
          <w:sz w:val="22"/>
          <w:szCs w:val="22"/>
        </w:rPr>
      </w:pPr>
      <w:r w:rsidRPr="007707CF">
        <w:rPr>
          <w:rFonts w:ascii="Times New Roman" w:hAnsi="Times New Roman"/>
          <w:b/>
          <w:bCs/>
          <w:sz w:val="22"/>
          <w:szCs w:val="22"/>
        </w:rPr>
        <w:t xml:space="preserve">FREEZING AND </w:t>
      </w:r>
      <w:r w:rsidR="007707CF" w:rsidRPr="007707CF">
        <w:rPr>
          <w:rFonts w:ascii="Times New Roman" w:hAnsi="Times New Roman"/>
          <w:b/>
          <w:bCs/>
          <w:sz w:val="22"/>
          <w:szCs w:val="22"/>
        </w:rPr>
        <w:t xml:space="preserve">DRYING </w:t>
      </w:r>
      <w:r w:rsidR="006941CA">
        <w:rPr>
          <w:rFonts w:ascii="Times New Roman" w:hAnsi="Times New Roman"/>
          <w:b/>
          <w:bCs/>
          <w:sz w:val="22"/>
          <w:szCs w:val="22"/>
        </w:rPr>
        <w:t xml:space="preserve">TERMINOLOGY </w:t>
      </w:r>
      <w:r w:rsidRPr="007707CF">
        <w:rPr>
          <w:rFonts w:ascii="Times New Roman" w:hAnsi="Times New Roman"/>
          <w:b/>
          <w:bCs/>
          <w:sz w:val="22"/>
          <w:szCs w:val="22"/>
        </w:rPr>
        <w:br/>
      </w:r>
      <w:sdt>
        <w:sdtPr>
          <w:rPr>
            <w:rFonts w:ascii="Times New Roman" w:hAnsi="Times New Roman"/>
            <w:b/>
            <w:bCs/>
            <w:sz w:val="22"/>
            <w:szCs w:val="22"/>
          </w:rPr>
          <w:id w:val="278767491"/>
          <w:citation/>
        </w:sdtPr>
        <w:sdtEndPr/>
        <w:sdtContent>
          <w:r w:rsidR="0095389C" w:rsidRPr="00BC3D34">
            <w:rPr>
              <w:rFonts w:ascii="Times New Roman" w:hAnsi="Times New Roman"/>
              <w:b/>
              <w:bCs/>
              <w:sz w:val="22"/>
              <w:szCs w:val="22"/>
            </w:rPr>
            <w:fldChar w:fldCharType="begin"/>
          </w:r>
          <w:r w:rsidR="0095389C" w:rsidRPr="00BC3D34">
            <w:rPr>
              <w:rFonts w:ascii="Times New Roman" w:hAnsi="Times New Roman"/>
              <w:b/>
              <w:bCs/>
              <w:sz w:val="22"/>
              <w:szCs w:val="22"/>
            </w:rPr>
            <w:instrText xml:space="preserve"> CITATION USN11 \l 1033 </w:instrText>
          </w:r>
          <w:r w:rsidR="0095389C" w:rsidRPr="00BC3D34">
            <w:rPr>
              <w:rFonts w:ascii="Times New Roman" w:hAnsi="Times New Roman"/>
              <w:b/>
              <w:bCs/>
              <w:sz w:val="22"/>
              <w:szCs w:val="22"/>
            </w:rPr>
            <w:fldChar w:fldCharType="separate"/>
          </w:r>
          <w:r w:rsidR="0095389C" w:rsidRPr="00BC3D34">
            <w:rPr>
              <w:rFonts w:ascii="Times New Roman" w:hAnsi="Times New Roman"/>
              <w:noProof/>
              <w:sz w:val="22"/>
              <w:szCs w:val="22"/>
            </w:rPr>
            <w:t>(U.S. National Library of Medicine, 2011)</w:t>
          </w:r>
          <w:r w:rsidR="0095389C" w:rsidRPr="00BC3D34">
            <w:rPr>
              <w:rFonts w:ascii="Times New Roman" w:hAnsi="Times New Roman"/>
              <w:b/>
              <w:bCs/>
              <w:sz w:val="22"/>
              <w:szCs w:val="22"/>
            </w:rPr>
            <w:fldChar w:fldCharType="end"/>
          </w:r>
        </w:sdtContent>
      </w:sdt>
    </w:p>
    <w:p w:rsidR="00FE19B6" w:rsidRPr="00BC3D34" w:rsidRDefault="00FE19B6" w:rsidP="009F5277">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 xml:space="preserve"> </w:t>
      </w:r>
    </w:p>
    <w:p w:rsidR="00FE19B6" w:rsidRPr="007707CF"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i/>
          <w:sz w:val="22"/>
          <w:szCs w:val="22"/>
        </w:rPr>
      </w:pPr>
      <w:r w:rsidRPr="007707CF">
        <w:rPr>
          <w:rFonts w:ascii="Times New Roman" w:hAnsi="Times New Roman"/>
          <w:bCs/>
          <w:i/>
          <w:sz w:val="22"/>
          <w:szCs w:val="22"/>
        </w:rPr>
        <w:t>Air-drying:</w:t>
      </w:r>
    </w:p>
    <w:p w:rsidR="00FE19B6" w:rsidRPr="00BC3D34" w:rsidRDefault="002F7BB2"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The</w:t>
      </w:r>
      <w:r w:rsidR="00D17745" w:rsidRPr="00BC3D34">
        <w:rPr>
          <w:rFonts w:ascii="Times New Roman" w:hAnsi="Times New Roman"/>
          <w:bCs/>
          <w:sz w:val="22"/>
          <w:szCs w:val="22"/>
        </w:rPr>
        <w:t xml:space="preserve"> p</w:t>
      </w:r>
      <w:r w:rsidR="00FE19B6" w:rsidRPr="00BC3D34">
        <w:rPr>
          <w:rFonts w:ascii="Times New Roman" w:hAnsi="Times New Roman"/>
          <w:bCs/>
          <w:sz w:val="22"/>
          <w:szCs w:val="22"/>
        </w:rPr>
        <w:t xml:space="preserve">rocess of drying books or other collection materials through contact with air. </w:t>
      </w:r>
    </w:p>
    <w:p w:rsidR="002F7BB2" w:rsidRPr="00BC3D34" w:rsidRDefault="002F7BB2"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p>
    <w:p w:rsidR="00FE19B6" w:rsidRPr="007707CF"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i/>
          <w:sz w:val="22"/>
          <w:szCs w:val="22"/>
        </w:rPr>
      </w:pPr>
      <w:r w:rsidRPr="007707CF">
        <w:rPr>
          <w:rFonts w:ascii="Times New Roman" w:hAnsi="Times New Roman"/>
          <w:bCs/>
          <w:i/>
          <w:sz w:val="22"/>
          <w:szCs w:val="22"/>
        </w:rPr>
        <w:t>Dehumidifier:</w:t>
      </w:r>
    </w:p>
    <w:p w:rsidR="00FE19B6" w:rsidRPr="00BC3D34"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Machine used to remove moisture from the air. Strength and capacity of the machine should be suitable for the dimensions of the space to be dehumidified.</w:t>
      </w:r>
    </w:p>
    <w:p w:rsidR="002F7BB2" w:rsidRPr="00BC3D34" w:rsidRDefault="002F7BB2"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p>
    <w:p w:rsidR="00FE19B6" w:rsidRPr="007707CF"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i/>
          <w:sz w:val="22"/>
          <w:szCs w:val="22"/>
        </w:rPr>
      </w:pPr>
      <w:r w:rsidRPr="007707CF">
        <w:rPr>
          <w:rFonts w:ascii="Times New Roman" w:hAnsi="Times New Roman"/>
          <w:bCs/>
          <w:i/>
          <w:sz w:val="22"/>
          <w:szCs w:val="22"/>
        </w:rPr>
        <w:t>Desiccant Drying:</w:t>
      </w:r>
    </w:p>
    <w:p w:rsidR="00FE19B6" w:rsidRPr="00BC3D34"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Moisture is removed from collection items using hydroscopic materials such as silica gel or molecular sieves.</w:t>
      </w:r>
    </w:p>
    <w:p w:rsidR="002F7BB2" w:rsidRPr="00BC3D34" w:rsidRDefault="002F7BB2"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bCs/>
          <w:sz w:val="22"/>
          <w:szCs w:val="22"/>
        </w:rPr>
      </w:pPr>
    </w:p>
    <w:p w:rsidR="00FE19B6" w:rsidRPr="007707CF"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i/>
          <w:sz w:val="22"/>
          <w:szCs w:val="22"/>
        </w:rPr>
      </w:pPr>
      <w:r w:rsidRPr="007707CF">
        <w:rPr>
          <w:rFonts w:ascii="Times New Roman" w:hAnsi="Times New Roman"/>
          <w:bCs/>
          <w:i/>
          <w:sz w:val="22"/>
          <w:szCs w:val="22"/>
        </w:rPr>
        <w:t>Freeze-drying:</w:t>
      </w:r>
    </w:p>
    <w:p w:rsidR="00FE19B6" w:rsidRPr="00BC3D34"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The process of removing liquid from books or other collection materials through dehydration. Often, the freeze drying process is contracted with a commercial vendor. Three methods are currently available:</w:t>
      </w:r>
    </w:p>
    <w:p w:rsidR="00FE19B6" w:rsidRPr="00BC3D34" w:rsidRDefault="002F7BB2"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ind w:left="450"/>
        <w:rPr>
          <w:rFonts w:ascii="Times New Roman" w:hAnsi="Times New Roman"/>
          <w:bCs/>
          <w:sz w:val="22"/>
          <w:szCs w:val="22"/>
        </w:rPr>
      </w:pPr>
      <w:r w:rsidRPr="00BC3D34">
        <w:rPr>
          <w:rFonts w:ascii="Times New Roman" w:hAnsi="Times New Roman"/>
          <w:bCs/>
          <w:sz w:val="22"/>
          <w:szCs w:val="22"/>
        </w:rPr>
        <w:t xml:space="preserve">1. </w:t>
      </w:r>
      <w:r w:rsidR="00FE19B6" w:rsidRPr="00BC3D34">
        <w:rPr>
          <w:rFonts w:ascii="Times New Roman" w:hAnsi="Times New Roman"/>
          <w:bCs/>
          <w:sz w:val="22"/>
          <w:szCs w:val="22"/>
        </w:rPr>
        <w:t>Sublimation freeze-drying: Method in which frozen water is removed through sublimation; that is, by converting ice directly into water vapor, skipping the liquid phase. (This occurs when items are put into a home freezer.)</w:t>
      </w:r>
    </w:p>
    <w:p w:rsidR="00FE19B6" w:rsidRPr="00BC3D34" w:rsidRDefault="00FE19B6"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ind w:left="450"/>
        <w:rPr>
          <w:rFonts w:ascii="Times New Roman" w:hAnsi="Times New Roman"/>
          <w:bCs/>
          <w:sz w:val="22"/>
          <w:szCs w:val="22"/>
        </w:rPr>
      </w:pPr>
      <w:r w:rsidRPr="00BC3D34">
        <w:rPr>
          <w:rFonts w:ascii="Times New Roman" w:hAnsi="Times New Roman"/>
          <w:bCs/>
          <w:sz w:val="22"/>
          <w:szCs w:val="22"/>
        </w:rPr>
        <w:t>2</w:t>
      </w:r>
      <w:r w:rsidR="002F7BB2" w:rsidRPr="00BC3D34">
        <w:rPr>
          <w:rFonts w:ascii="Times New Roman" w:hAnsi="Times New Roman"/>
          <w:bCs/>
          <w:sz w:val="22"/>
          <w:szCs w:val="22"/>
        </w:rPr>
        <w:t xml:space="preserve">. </w:t>
      </w:r>
      <w:r w:rsidRPr="00BC3D34">
        <w:rPr>
          <w:rFonts w:ascii="Times New Roman" w:hAnsi="Times New Roman"/>
          <w:bCs/>
          <w:sz w:val="22"/>
          <w:szCs w:val="22"/>
        </w:rPr>
        <w:t>Vacuum freeze-drying: Method in which water is removed by placing the item in a partial vacuum. Air pressure is lowered around the item to gently speed drying.</w:t>
      </w:r>
    </w:p>
    <w:p w:rsidR="00FE19B6" w:rsidRPr="00BC3D34" w:rsidRDefault="00FE19B6"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ind w:left="450"/>
        <w:rPr>
          <w:rFonts w:ascii="Times New Roman" w:hAnsi="Times New Roman"/>
          <w:bCs/>
          <w:sz w:val="22"/>
          <w:szCs w:val="22"/>
        </w:rPr>
      </w:pPr>
      <w:r w:rsidRPr="00BC3D34">
        <w:rPr>
          <w:rFonts w:ascii="Times New Roman" w:hAnsi="Times New Roman"/>
          <w:bCs/>
          <w:sz w:val="22"/>
          <w:szCs w:val="22"/>
        </w:rPr>
        <w:t>3</w:t>
      </w:r>
      <w:r w:rsidR="002F7BB2" w:rsidRPr="00BC3D34">
        <w:rPr>
          <w:rFonts w:ascii="Times New Roman" w:hAnsi="Times New Roman"/>
          <w:bCs/>
          <w:sz w:val="22"/>
          <w:szCs w:val="22"/>
        </w:rPr>
        <w:t>. T</w:t>
      </w:r>
      <w:r w:rsidRPr="00BC3D34">
        <w:rPr>
          <w:rFonts w:ascii="Times New Roman" w:hAnsi="Times New Roman"/>
          <w:bCs/>
          <w:sz w:val="22"/>
          <w:szCs w:val="22"/>
        </w:rPr>
        <w:t>hermal vacuum freeze-drying: Method in which ice is removed by placing the collection item in a partial vacuum while also applying heat. Air pressure is lowered around the item and the remaining air is heated. CAUTION: This method of freeze-drying may be damaging to materials.</w:t>
      </w:r>
    </w:p>
    <w:p w:rsidR="00FE19B6" w:rsidRPr="00BC3D34"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p>
    <w:p w:rsidR="00FE19B6" w:rsidRPr="007707CF"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i/>
          <w:sz w:val="22"/>
          <w:szCs w:val="22"/>
        </w:rPr>
      </w:pPr>
      <w:r w:rsidRPr="007707CF">
        <w:rPr>
          <w:rFonts w:ascii="Times New Roman" w:hAnsi="Times New Roman"/>
          <w:bCs/>
          <w:i/>
          <w:sz w:val="22"/>
          <w:szCs w:val="22"/>
        </w:rPr>
        <w:t>Freezing:</w:t>
      </w:r>
    </w:p>
    <w:p w:rsidR="004F7B87" w:rsidRPr="00BC3D34"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r w:rsidRPr="00BC3D34">
        <w:rPr>
          <w:rFonts w:ascii="Times New Roman" w:hAnsi="Times New Roman"/>
          <w:bCs/>
          <w:sz w:val="22"/>
          <w:szCs w:val="22"/>
        </w:rPr>
        <w:t>The process of stabilizing materials by storing them in a cold environment (below 0° C or 32° F) prior to drying. Freezing helps prevent mold growth (possible if wet/damp collection items remain wet at room temperature), helps keep adjacent wet materials from adhering to one another, and minimizes bleeding and loss of water</w:t>
      </w:r>
      <w:r w:rsidR="002E0627" w:rsidRPr="00BC3D34">
        <w:rPr>
          <w:rFonts w:ascii="Times New Roman" w:hAnsi="Times New Roman"/>
          <w:bCs/>
          <w:sz w:val="22"/>
          <w:szCs w:val="22"/>
        </w:rPr>
        <w:t>-</w:t>
      </w:r>
      <w:r w:rsidRPr="00BC3D34">
        <w:rPr>
          <w:rFonts w:ascii="Times New Roman" w:hAnsi="Times New Roman"/>
          <w:bCs/>
          <w:sz w:val="22"/>
          <w:szCs w:val="22"/>
        </w:rPr>
        <w:t>soluble media in wet collections.</w:t>
      </w:r>
    </w:p>
    <w:p w:rsidR="004F7B87" w:rsidRPr="00BC3D34" w:rsidRDefault="004F7B87"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p>
    <w:p w:rsidR="004F7B87" w:rsidRPr="00BC3D34" w:rsidRDefault="004F7B87"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p>
    <w:p w:rsidR="00163FFB" w:rsidRPr="00BC3D34" w:rsidRDefault="00163FFB"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163FFB" w:rsidRPr="00BC3D34" w:rsidRDefault="00163FFB"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163FFB" w:rsidRPr="00BC3D34" w:rsidRDefault="00163FFB"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163FFB" w:rsidRPr="00BC3D34" w:rsidRDefault="00163FFB"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163FFB" w:rsidRPr="00BC3D34" w:rsidRDefault="00163FFB"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163FFB" w:rsidRPr="00BC3D34" w:rsidRDefault="00163FFB"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BC3D34"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BC3D34"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BC3D34"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BC3D34"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707CF" w:rsidRPr="00BC3D34" w:rsidRDefault="007707CF"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BC3D34"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AE63E7" w:rsidRPr="00BC3D34" w:rsidRDefault="00AE63E7"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BC3D34"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155119" w:rsidRPr="00BC3D34" w:rsidRDefault="00AC5AB2"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b/>
          <w:bCs/>
          <w:sz w:val="22"/>
          <w:szCs w:val="22"/>
        </w:rPr>
        <w:t xml:space="preserve">APPENDIX </w:t>
      </w:r>
      <w:r w:rsidR="004F7B87" w:rsidRPr="00BC3D34">
        <w:rPr>
          <w:rFonts w:ascii="Times New Roman" w:hAnsi="Times New Roman"/>
          <w:b/>
          <w:bCs/>
          <w:sz w:val="22"/>
          <w:szCs w:val="22"/>
        </w:rPr>
        <w:t>6</w:t>
      </w:r>
    </w:p>
    <w:p w:rsidR="00155119" w:rsidRPr="00BC3D34" w:rsidRDefault="00155119"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bCs/>
          <w:sz w:val="22"/>
          <w:szCs w:val="22"/>
        </w:rPr>
      </w:pPr>
    </w:p>
    <w:p w:rsidR="00155119" w:rsidRPr="007707CF" w:rsidRDefault="00155119"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center"/>
        <w:rPr>
          <w:rFonts w:ascii="Times New Roman" w:hAnsi="Times New Roman"/>
          <w:sz w:val="22"/>
          <w:szCs w:val="22"/>
        </w:rPr>
      </w:pPr>
      <w:r w:rsidRPr="007707CF">
        <w:rPr>
          <w:rFonts w:ascii="Times New Roman" w:hAnsi="Times New Roman"/>
          <w:b/>
          <w:bCs/>
          <w:sz w:val="22"/>
          <w:szCs w:val="22"/>
        </w:rPr>
        <w:t>INSURANCE</w:t>
      </w: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155119" w:rsidRPr="00BC3D34" w:rsidRDefault="00155119"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bCs/>
          <w:sz w:val="22"/>
          <w:szCs w:val="22"/>
        </w:rPr>
      </w:pPr>
      <w:r w:rsidRPr="00BC3D34">
        <w:rPr>
          <w:rFonts w:ascii="Times New Roman" w:hAnsi="Times New Roman"/>
          <w:b/>
          <w:bCs/>
          <w:sz w:val="22"/>
          <w:szCs w:val="22"/>
        </w:rPr>
        <w:t>A.  Building and contents</w:t>
      </w:r>
    </w:p>
    <w:p w:rsidR="00BC171D" w:rsidRPr="00BC3D34" w:rsidRDefault="00BC171D"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155119" w:rsidRPr="00BC3D34" w:rsidRDefault="00155119"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Contact: Department of</w:t>
      </w:r>
      <w:r w:rsidR="00AC5AB2" w:rsidRPr="00BC3D34">
        <w:rPr>
          <w:rFonts w:ascii="Times New Roman" w:hAnsi="Times New Roman"/>
          <w:sz w:val="22"/>
          <w:szCs w:val="22"/>
        </w:rPr>
        <w:t xml:space="preserve"> Risk Management and Insurance </w:t>
      </w:r>
    </w:p>
    <w:p w:rsidR="00155119" w:rsidRPr="00BC3D34" w:rsidRDefault="00155119"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 xml:space="preserve">Director:  </w:t>
      </w:r>
      <w:r w:rsidR="0063741F" w:rsidRPr="00BC3D34">
        <w:rPr>
          <w:rFonts w:ascii="Times New Roman" w:hAnsi="Times New Roman"/>
          <w:sz w:val="22"/>
          <w:szCs w:val="22"/>
        </w:rPr>
        <w:t>Craig R. McAllister</w:t>
      </w:r>
    </w:p>
    <w:p w:rsidR="0063741F" w:rsidRPr="00BC3D34" w:rsidRDefault="0063741F"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395 Pine Tree Rd, Suite 220</w:t>
      </w:r>
    </w:p>
    <w:p w:rsidR="0063741F" w:rsidRPr="00BC3D34" w:rsidRDefault="0063741F"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Ithaca, NY 14850</w:t>
      </w:r>
    </w:p>
    <w:p w:rsidR="0063741F" w:rsidRPr="00BC3D34" w:rsidRDefault="0063741F"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BC3D34">
        <w:rPr>
          <w:rFonts w:ascii="Times New Roman" w:hAnsi="Times New Roman"/>
          <w:sz w:val="22"/>
          <w:szCs w:val="22"/>
        </w:rPr>
        <w:t>Work: 254-1575</w:t>
      </w:r>
      <w:r w:rsidR="00AC5AB2" w:rsidRPr="00BC3D34">
        <w:rPr>
          <w:rFonts w:ascii="Times New Roman" w:hAnsi="Times New Roman"/>
          <w:sz w:val="22"/>
          <w:szCs w:val="22"/>
        </w:rPr>
        <w:tab/>
        <w:t xml:space="preserve">        </w:t>
      </w:r>
      <w:r w:rsidRPr="00BC3D34">
        <w:rPr>
          <w:rFonts w:ascii="Times New Roman" w:hAnsi="Times New Roman"/>
          <w:sz w:val="22"/>
          <w:szCs w:val="22"/>
        </w:rPr>
        <w:t>Cell: 607-227-2111</w:t>
      </w:r>
    </w:p>
    <w:p w:rsidR="0063741F" w:rsidRPr="00BC3D34" w:rsidRDefault="0063741F"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155119" w:rsidRPr="00BC3D34" w:rsidRDefault="00BC171D"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ab/>
      </w:r>
      <w:r w:rsidR="00155119" w:rsidRPr="00BC3D34">
        <w:rPr>
          <w:rFonts w:ascii="Times New Roman" w:hAnsi="Times New Roman"/>
          <w:sz w:val="22"/>
          <w:szCs w:val="22"/>
        </w:rPr>
        <w:t xml:space="preserve">The University insures the Endowed libraries against damage to buildings and contents; other insurance arrangements appertain to </w:t>
      </w:r>
      <w:r w:rsidR="0063741F" w:rsidRPr="00BC3D34">
        <w:rPr>
          <w:rFonts w:ascii="Times New Roman" w:hAnsi="Times New Roman"/>
          <w:sz w:val="22"/>
          <w:szCs w:val="22"/>
        </w:rPr>
        <w:t>statutory</w:t>
      </w:r>
      <w:r w:rsidR="00155119" w:rsidRPr="00BC3D34">
        <w:rPr>
          <w:rFonts w:ascii="Times New Roman" w:hAnsi="Times New Roman"/>
          <w:sz w:val="22"/>
          <w:szCs w:val="22"/>
        </w:rPr>
        <w:t xml:space="preserve"> property.  The Department of Risk Management and Insurance can provide detailed information to all (Endowed and Statutory) units</w:t>
      </w:r>
      <w:r w:rsidR="0063741F" w:rsidRPr="00BC3D34">
        <w:rPr>
          <w:rFonts w:ascii="Times New Roman" w:hAnsi="Times New Roman"/>
          <w:sz w:val="22"/>
          <w:szCs w:val="22"/>
        </w:rPr>
        <w:t>.</w:t>
      </w:r>
    </w:p>
    <w:p w:rsidR="00155119" w:rsidRPr="00BC3D34" w:rsidRDefault="00BC171D"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ab/>
      </w:r>
      <w:r w:rsidR="00155119" w:rsidRPr="00BC3D34">
        <w:rPr>
          <w:rFonts w:ascii="Times New Roman" w:hAnsi="Times New Roman"/>
          <w:sz w:val="22"/>
          <w:szCs w:val="22"/>
        </w:rPr>
        <w:t>Reimbursement is for items, not for processing (e.g. it would pay for the cabinet and cards of a destroyed card catalog but not for the costs of regenerating the information).  In appropriate situations insurance payments may be claimed for salvage costs.</w:t>
      </w: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6D171D"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u w:val="single"/>
        </w:rPr>
        <w:t>In event of a library disaster</w:t>
      </w:r>
      <w:r w:rsidRPr="00BC3D34">
        <w:rPr>
          <w:rFonts w:ascii="Times New Roman" w:hAnsi="Times New Roman"/>
          <w:sz w:val="22"/>
          <w:szCs w:val="22"/>
        </w:rPr>
        <w:t>:</w:t>
      </w:r>
    </w:p>
    <w:p w:rsidR="00BC171D" w:rsidRPr="00BC3D34" w:rsidRDefault="00BC171D"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2D2029"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2D2029"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6D171D" w:rsidRPr="00BC3D34" w:rsidRDefault="00DE6C11"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2D2029">
        <w:rPr>
          <w:rFonts w:ascii="Times New Roman" w:hAnsi="Times New Roman"/>
          <w:sz w:val="22"/>
          <w:szCs w:val="22"/>
        </w:rPr>
        <w:t>1.</w:t>
      </w:r>
      <w:r w:rsidR="00F57E77" w:rsidRPr="002D2029">
        <w:rPr>
          <w:rFonts w:ascii="Times New Roman" w:hAnsi="Times New Roman"/>
          <w:sz w:val="22"/>
          <w:szCs w:val="22"/>
        </w:rPr>
        <w:t xml:space="preserve">   </w:t>
      </w:r>
      <w:r w:rsidRPr="002D2029">
        <w:rPr>
          <w:rFonts w:ascii="Times New Roman" w:hAnsi="Times New Roman"/>
          <w:sz w:val="22"/>
          <w:szCs w:val="22"/>
        </w:rPr>
        <w:t xml:space="preserve"> Contact </w:t>
      </w:r>
      <w:r w:rsidR="002D2029" w:rsidRPr="002D2029">
        <w:rPr>
          <w:rFonts w:ascii="Times New Roman" w:hAnsi="Times New Roman"/>
          <w:sz w:val="22"/>
          <w:szCs w:val="22"/>
        </w:rPr>
        <w:t>Ezra Delaney</w:t>
      </w:r>
      <w:r w:rsidR="00FE19B6" w:rsidRPr="002D2029">
        <w:rPr>
          <w:rFonts w:ascii="Times New Roman" w:hAnsi="Times New Roman"/>
          <w:sz w:val="22"/>
          <w:szCs w:val="22"/>
        </w:rPr>
        <w:t>, Associate University Librarian for Administrative Services,</w:t>
      </w:r>
      <w:r w:rsidR="006D171D" w:rsidRPr="002D2029">
        <w:rPr>
          <w:rFonts w:ascii="Times New Roman" w:hAnsi="Times New Roman"/>
          <w:sz w:val="22"/>
          <w:szCs w:val="22"/>
        </w:rPr>
        <w:t xml:space="preserve"> (</w:t>
      </w:r>
      <w:r w:rsidR="002D2029" w:rsidRPr="002D2029">
        <w:rPr>
          <w:rFonts w:ascii="Times New Roman" w:hAnsi="Times New Roman"/>
          <w:i/>
          <w:iCs/>
          <w:sz w:val="22"/>
          <w:szCs w:val="22"/>
        </w:rPr>
        <w:t>254-5257</w:t>
      </w:r>
      <w:r w:rsidR="006D171D" w:rsidRPr="002D2029">
        <w:rPr>
          <w:rFonts w:ascii="Times New Roman" w:hAnsi="Times New Roman"/>
          <w:i/>
          <w:iCs/>
          <w:sz w:val="22"/>
          <w:szCs w:val="22"/>
        </w:rPr>
        <w:t>)</w:t>
      </w:r>
      <w:r w:rsidR="00FE19B6" w:rsidRPr="002D2029">
        <w:rPr>
          <w:rFonts w:ascii="Times New Roman" w:hAnsi="Times New Roman"/>
          <w:i/>
          <w:iCs/>
          <w:sz w:val="22"/>
          <w:szCs w:val="22"/>
        </w:rPr>
        <w:t>.</w:t>
      </w:r>
      <w:r w:rsidR="00FE19B6" w:rsidRPr="00BC3D34">
        <w:rPr>
          <w:rFonts w:ascii="Times New Roman" w:hAnsi="Times New Roman"/>
          <w:sz w:val="22"/>
          <w:szCs w:val="22"/>
        </w:rPr>
        <w:t xml:space="preserve"> He is the Library’s liaison with the University Department of Risk Management and Insurance.  </w:t>
      </w:r>
    </w:p>
    <w:p w:rsidR="00155119" w:rsidRPr="00BC3D34" w:rsidRDefault="006D171D"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2</w:t>
      </w:r>
      <w:r w:rsidR="00155119" w:rsidRPr="00BC3D34">
        <w:rPr>
          <w:rFonts w:ascii="Times New Roman" w:hAnsi="Times New Roman"/>
          <w:sz w:val="22"/>
          <w:szCs w:val="22"/>
        </w:rPr>
        <w:t>.</w:t>
      </w:r>
      <w:r w:rsidR="00155119" w:rsidRPr="00BC3D34">
        <w:rPr>
          <w:rFonts w:ascii="Times New Roman" w:hAnsi="Times New Roman"/>
          <w:sz w:val="22"/>
          <w:szCs w:val="22"/>
        </w:rPr>
        <w:tab/>
      </w:r>
      <w:r w:rsidR="00DE6C11" w:rsidRPr="00BC3D34">
        <w:rPr>
          <w:rFonts w:ascii="Times New Roman" w:hAnsi="Times New Roman"/>
          <w:sz w:val="22"/>
          <w:szCs w:val="22"/>
        </w:rPr>
        <w:t xml:space="preserve">If </w:t>
      </w:r>
      <w:r w:rsidR="002D2029">
        <w:rPr>
          <w:rFonts w:ascii="Times New Roman" w:hAnsi="Times New Roman"/>
          <w:sz w:val="22"/>
          <w:szCs w:val="22"/>
        </w:rPr>
        <w:t>Ezra Delaney</w:t>
      </w:r>
      <w:r w:rsidR="00DE6C11" w:rsidRPr="00BC3D34">
        <w:rPr>
          <w:rFonts w:ascii="Times New Roman" w:hAnsi="Times New Roman"/>
          <w:sz w:val="22"/>
          <w:szCs w:val="22"/>
        </w:rPr>
        <w:t xml:space="preserve"> is unavailable, </w:t>
      </w:r>
      <w:r w:rsidR="00155119" w:rsidRPr="00BC3D34">
        <w:rPr>
          <w:rFonts w:ascii="Times New Roman" w:hAnsi="Times New Roman"/>
          <w:sz w:val="22"/>
          <w:szCs w:val="22"/>
        </w:rPr>
        <w:t xml:space="preserve">Contact the Department of Risk Management and Insurance </w:t>
      </w:r>
      <w:r w:rsidR="00155119" w:rsidRPr="00BC3D34">
        <w:rPr>
          <w:rFonts w:ascii="Times New Roman" w:hAnsi="Times New Roman"/>
          <w:b/>
          <w:bCs/>
          <w:sz w:val="22"/>
          <w:szCs w:val="22"/>
        </w:rPr>
        <w:t>as soon as possible (</w:t>
      </w:r>
      <w:r w:rsidR="00861FF2" w:rsidRPr="00BC3D34">
        <w:rPr>
          <w:rFonts w:ascii="Times New Roman" w:hAnsi="Times New Roman"/>
          <w:b/>
          <w:bCs/>
          <w:sz w:val="22"/>
          <w:szCs w:val="22"/>
        </w:rPr>
        <w:t>254-1575</w:t>
      </w:r>
      <w:r w:rsidR="00155119" w:rsidRPr="00BC3D34">
        <w:rPr>
          <w:rFonts w:ascii="Times New Roman" w:hAnsi="Times New Roman"/>
          <w:b/>
          <w:bCs/>
          <w:sz w:val="22"/>
          <w:szCs w:val="22"/>
        </w:rPr>
        <w:t>)</w:t>
      </w: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ind w:left="630"/>
        <w:rPr>
          <w:rFonts w:ascii="Times New Roman" w:hAnsi="Times New Roman"/>
          <w:sz w:val="22"/>
          <w:szCs w:val="22"/>
        </w:rPr>
      </w:pPr>
      <w:r w:rsidRPr="00BC3D34">
        <w:rPr>
          <w:rFonts w:ascii="Times New Roman" w:hAnsi="Times New Roman"/>
          <w:sz w:val="22"/>
          <w:szCs w:val="22"/>
        </w:rPr>
        <w:t>After hours: Public Safety has standing instructions to contact immediately an appropriate staff member of the Department of Risk Management when a major incident occurs</w:t>
      </w:r>
      <w:r w:rsidR="00861FF2" w:rsidRPr="00BC3D34">
        <w:rPr>
          <w:rFonts w:ascii="Times New Roman" w:hAnsi="Times New Roman"/>
          <w:sz w:val="22"/>
          <w:szCs w:val="22"/>
        </w:rPr>
        <w:t>; the</w:t>
      </w:r>
      <w:r w:rsidRPr="00BC3D34">
        <w:rPr>
          <w:rFonts w:ascii="Times New Roman" w:hAnsi="Times New Roman"/>
          <w:sz w:val="22"/>
          <w:szCs w:val="22"/>
        </w:rPr>
        <w:t xml:space="preserve"> library unit's Disaster Response Administrator should check that this has been done.</w:t>
      </w:r>
    </w:p>
    <w:p w:rsidR="00155119" w:rsidRPr="00BC3D34" w:rsidRDefault="006D171D"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3</w:t>
      </w:r>
      <w:r w:rsidR="00155119" w:rsidRPr="00BC3D34">
        <w:rPr>
          <w:rFonts w:ascii="Times New Roman" w:hAnsi="Times New Roman"/>
          <w:sz w:val="22"/>
          <w:szCs w:val="22"/>
        </w:rPr>
        <w:t>.</w:t>
      </w:r>
      <w:r w:rsidR="00155119" w:rsidRPr="00BC3D34">
        <w:rPr>
          <w:rFonts w:ascii="Times New Roman" w:hAnsi="Times New Roman"/>
          <w:sz w:val="22"/>
          <w:szCs w:val="22"/>
        </w:rPr>
        <w:tab/>
        <w:t>Document the incident and expenses as fully as possible:</w:t>
      </w:r>
    </w:p>
    <w:p w:rsidR="00155119" w:rsidRPr="00BC3D34" w:rsidRDefault="00155119" w:rsidP="000E2B15">
      <w:pPr>
        <w:pStyle w:val="ListParagraph"/>
        <w:numPr>
          <w:ilvl w:val="0"/>
          <w:numId w:val="20"/>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treatment expenses (e.g. freeze-drying)</w:t>
      </w:r>
    </w:p>
    <w:p w:rsidR="00155119" w:rsidRPr="00BC3D34" w:rsidRDefault="00155119" w:rsidP="000E2B15">
      <w:pPr>
        <w:pStyle w:val="ListParagraph"/>
        <w:numPr>
          <w:ilvl w:val="0"/>
          <w:numId w:val="20"/>
        </w:numPr>
        <w:tabs>
          <w:tab w:val="left" w:pos="-1080"/>
          <w:tab w:val="left" w:pos="-288"/>
          <w:tab w:val="left" w:pos="0"/>
          <w:tab w:val="left" w:pos="450"/>
          <w:tab w:val="left" w:pos="630"/>
          <w:tab w:val="left" w:pos="81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   expediting expenses (e.g. truck or generator rental, supplies)</w:t>
      </w:r>
    </w:p>
    <w:p w:rsidR="00155119" w:rsidRPr="00BC3D34" w:rsidRDefault="00155119" w:rsidP="000E2B15">
      <w:pPr>
        <w:pStyle w:val="ListParagraph"/>
        <w:numPr>
          <w:ilvl w:val="0"/>
          <w:numId w:val="20"/>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books discarded (e.g. a shelf list for the range of books destroyed</w:t>
      </w:r>
    </w:p>
    <w:p w:rsidR="00155119" w:rsidRPr="00BC3D34" w:rsidRDefault="00155119" w:rsidP="000E2B15">
      <w:pPr>
        <w:pStyle w:val="ListParagraph"/>
        <w:numPr>
          <w:ilvl w:val="0"/>
          <w:numId w:val="20"/>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include photographs and notes of what occurred,  what the damage was, and action taken</w:t>
      </w: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b/>
          <w:bCs/>
          <w:sz w:val="22"/>
          <w:szCs w:val="22"/>
        </w:rPr>
        <w:t>B. Personnel</w:t>
      </w:r>
      <w:r w:rsidRPr="00BC3D34">
        <w:rPr>
          <w:rFonts w:ascii="Times New Roman" w:hAnsi="Times New Roman"/>
          <w:sz w:val="22"/>
          <w:szCs w:val="22"/>
        </w:rPr>
        <w:t xml:space="preserve"> (insurance for personnel participating in a disaster recovery effort)</w:t>
      </w: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Contact for information:</w:t>
      </w: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ind w:firstLine="450"/>
        <w:rPr>
          <w:rFonts w:ascii="Times New Roman" w:hAnsi="Times New Roman"/>
          <w:sz w:val="22"/>
          <w:szCs w:val="22"/>
        </w:rPr>
      </w:pPr>
      <w:r w:rsidRPr="00BC3D34">
        <w:rPr>
          <w:rFonts w:ascii="Times New Roman" w:hAnsi="Times New Roman"/>
          <w:sz w:val="22"/>
          <w:szCs w:val="22"/>
        </w:rPr>
        <w:t>Endowed: Department of Human Resources</w:t>
      </w: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ind w:firstLine="450"/>
        <w:rPr>
          <w:rFonts w:ascii="Times New Roman" w:hAnsi="Times New Roman"/>
          <w:sz w:val="22"/>
          <w:szCs w:val="22"/>
        </w:rPr>
      </w:pPr>
      <w:r w:rsidRPr="00BC3D34">
        <w:rPr>
          <w:rFonts w:ascii="Times New Roman" w:hAnsi="Times New Roman"/>
          <w:sz w:val="22"/>
          <w:szCs w:val="22"/>
        </w:rPr>
        <w:t xml:space="preserve">Employee </w:t>
      </w:r>
      <w:r w:rsidR="007707CF" w:rsidRPr="00BC3D34">
        <w:rPr>
          <w:rFonts w:ascii="Times New Roman" w:hAnsi="Times New Roman"/>
          <w:sz w:val="22"/>
          <w:szCs w:val="22"/>
        </w:rPr>
        <w:t>Benefits 130</w:t>
      </w:r>
      <w:r w:rsidRPr="00BC3D34">
        <w:rPr>
          <w:rFonts w:ascii="Times New Roman" w:hAnsi="Times New Roman"/>
          <w:sz w:val="22"/>
          <w:szCs w:val="22"/>
        </w:rPr>
        <w:t xml:space="preserve"> Day Hall </w:t>
      </w:r>
      <w:r w:rsidR="00AC5AB2" w:rsidRPr="00BC3D34">
        <w:rPr>
          <w:rFonts w:ascii="Times New Roman" w:hAnsi="Times New Roman"/>
          <w:sz w:val="22"/>
          <w:szCs w:val="22"/>
        </w:rPr>
        <w:tab/>
      </w:r>
      <w:r w:rsidRPr="00BC3D34">
        <w:rPr>
          <w:rFonts w:ascii="Times New Roman" w:hAnsi="Times New Roman"/>
          <w:sz w:val="22"/>
          <w:szCs w:val="22"/>
        </w:rPr>
        <w:t>Phone:  (255-3936)</w:t>
      </w: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1. </w:t>
      </w:r>
      <w:r w:rsidRPr="00BC3D34">
        <w:rPr>
          <w:rFonts w:ascii="Times New Roman" w:hAnsi="Times New Roman"/>
          <w:sz w:val="22"/>
          <w:szCs w:val="22"/>
        </w:rPr>
        <w:tab/>
        <w:t xml:space="preserve">Regular full-time Cornell staff </w:t>
      </w:r>
      <w:r w:rsidR="007707CF" w:rsidRPr="00BC3D34">
        <w:rPr>
          <w:rFonts w:ascii="Times New Roman" w:hAnsi="Times New Roman"/>
          <w:sz w:val="22"/>
          <w:szCs w:val="22"/>
        </w:rPr>
        <w:t>is</w:t>
      </w:r>
      <w:r w:rsidRPr="00BC3D34">
        <w:rPr>
          <w:rFonts w:ascii="Times New Roman" w:hAnsi="Times New Roman"/>
          <w:sz w:val="22"/>
          <w:szCs w:val="22"/>
        </w:rPr>
        <w:t xml:space="preserve"> covered for health and accident insurance according to the normal terms of their Cornell Employee health insurance policies and for workers compensation insurance </w:t>
      </w:r>
    </w:p>
    <w:p w:rsidR="00155119" w:rsidRPr="00BC3D34"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2.</w:t>
      </w:r>
      <w:r w:rsidRPr="00BC3D34">
        <w:rPr>
          <w:rFonts w:ascii="Times New Roman" w:hAnsi="Times New Roman"/>
          <w:sz w:val="22"/>
          <w:szCs w:val="22"/>
        </w:rPr>
        <w:tab/>
        <w:t xml:space="preserve">Temporary staff </w:t>
      </w:r>
      <w:r w:rsidR="007707CF" w:rsidRPr="00BC3D34">
        <w:rPr>
          <w:rFonts w:ascii="Times New Roman" w:hAnsi="Times New Roman"/>
          <w:sz w:val="22"/>
          <w:szCs w:val="22"/>
        </w:rPr>
        <w:t>is</w:t>
      </w:r>
      <w:r w:rsidRPr="00BC3D34">
        <w:rPr>
          <w:rFonts w:ascii="Times New Roman" w:hAnsi="Times New Roman"/>
          <w:sz w:val="22"/>
          <w:szCs w:val="22"/>
        </w:rPr>
        <w:t xml:space="preserve"> covered for workers compensation insurance but may not be covered for health and accident insurance, depending on the hours and length of their employment.</w:t>
      </w:r>
      <w:r w:rsidRPr="00BC3D34">
        <w:rPr>
          <w:rFonts w:ascii="Times New Roman" w:hAnsi="Times New Roman"/>
          <w:sz w:val="22"/>
          <w:szCs w:val="22"/>
        </w:rPr>
        <w:tab/>
      </w:r>
    </w:p>
    <w:p w:rsidR="00163FFB"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3.</w:t>
      </w:r>
      <w:r w:rsidRPr="00BC3D34">
        <w:rPr>
          <w:rFonts w:ascii="Times New Roman" w:hAnsi="Times New Roman"/>
          <w:sz w:val="22"/>
          <w:szCs w:val="22"/>
        </w:rPr>
        <w:tab/>
        <w:t xml:space="preserve">Volunteers are </w:t>
      </w:r>
      <w:r w:rsidRPr="00BC3D34">
        <w:rPr>
          <w:rFonts w:ascii="Times New Roman" w:hAnsi="Times New Roman"/>
          <w:b/>
          <w:bCs/>
          <w:sz w:val="22"/>
          <w:szCs w:val="22"/>
        </w:rPr>
        <w:t>not</w:t>
      </w:r>
      <w:r w:rsidRPr="00BC3D34">
        <w:rPr>
          <w:rFonts w:ascii="Times New Roman" w:hAnsi="Times New Roman"/>
          <w:sz w:val="22"/>
          <w:szCs w:val="22"/>
        </w:rPr>
        <w:t xml:space="preserve"> covered for health and accident insurance </w:t>
      </w:r>
      <w:r w:rsidR="00BC171D" w:rsidRPr="00BC3D34">
        <w:rPr>
          <w:rFonts w:ascii="Times New Roman" w:hAnsi="Times New Roman"/>
          <w:b/>
          <w:bCs/>
          <w:sz w:val="22"/>
          <w:szCs w:val="22"/>
        </w:rPr>
        <w:t>or</w:t>
      </w:r>
      <w:r w:rsidRPr="00BC3D34">
        <w:rPr>
          <w:rFonts w:ascii="Times New Roman" w:hAnsi="Times New Roman"/>
          <w:sz w:val="22"/>
          <w:szCs w:val="22"/>
        </w:rPr>
        <w:t xml:space="preserve"> for workers compensation insurance.</w:t>
      </w:r>
      <w:r w:rsidR="00FE19B6" w:rsidRPr="00BC3D34">
        <w:rPr>
          <w:rFonts w:ascii="Times New Roman" w:hAnsi="Times New Roman"/>
          <w:sz w:val="22"/>
          <w:szCs w:val="22"/>
        </w:rPr>
        <w:t xml:space="preserve">  </w:t>
      </w:r>
      <w:r w:rsidRPr="00BC3D34">
        <w:rPr>
          <w:rFonts w:ascii="Times New Roman" w:hAnsi="Times New Roman"/>
          <w:i/>
          <w:sz w:val="22"/>
          <w:szCs w:val="22"/>
        </w:rPr>
        <w:t>In the event of an accident</w:t>
      </w:r>
      <w:r w:rsidRPr="00BC3D34">
        <w:rPr>
          <w:rFonts w:ascii="Times New Roman" w:hAnsi="Times New Roman"/>
          <w:sz w:val="22"/>
          <w:szCs w:val="22"/>
        </w:rPr>
        <w:t xml:space="preserve"> (both Endowed and Statutory):  fill out a "Supervisor's Report of Injury" form and send it to Human Resources, 130 Day Hall.</w:t>
      </w:r>
    </w:p>
    <w:p w:rsidR="007707CF" w:rsidRDefault="007707CF"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7707CF" w:rsidRDefault="007707CF"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7707CF" w:rsidRPr="00BC3D34" w:rsidRDefault="007707CF"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9358B5" w:rsidRPr="00BC3D34" w:rsidRDefault="009358B5"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sz w:val="22"/>
          <w:szCs w:val="22"/>
        </w:rPr>
      </w:pPr>
    </w:p>
    <w:p w:rsidR="00FE19B6" w:rsidRPr="00BC3D34" w:rsidRDefault="00FE19B6" w:rsidP="007707C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sz w:val="22"/>
          <w:szCs w:val="22"/>
        </w:rPr>
      </w:pPr>
      <w:r w:rsidRPr="00BC3D34">
        <w:rPr>
          <w:rFonts w:ascii="Times New Roman" w:hAnsi="Times New Roman"/>
          <w:b/>
          <w:sz w:val="22"/>
          <w:szCs w:val="22"/>
        </w:rPr>
        <w:t>APPENDIX 7</w:t>
      </w:r>
    </w:p>
    <w:p w:rsidR="003144A2" w:rsidRPr="00BC3D34" w:rsidRDefault="003144A2"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sz w:val="22"/>
          <w:szCs w:val="22"/>
        </w:rPr>
      </w:pPr>
    </w:p>
    <w:p w:rsidR="002E0627" w:rsidRPr="007707CF" w:rsidRDefault="00FE19B6"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jc w:val="center"/>
        <w:rPr>
          <w:rFonts w:ascii="Times New Roman" w:hAnsi="Times New Roman"/>
          <w:sz w:val="22"/>
          <w:szCs w:val="22"/>
        </w:rPr>
      </w:pPr>
      <w:r w:rsidRPr="007707CF">
        <w:rPr>
          <w:rFonts w:ascii="Times New Roman" w:hAnsi="Times New Roman"/>
          <w:b/>
          <w:sz w:val="22"/>
          <w:szCs w:val="22"/>
        </w:rPr>
        <w:t>RECOVERY METHODS FOR MATERIALS REQUIRING IMMEDIATE ATTENTION OR UNUSUAL TREATMENTS</w:t>
      </w:r>
    </w:p>
    <w:p w:rsidR="00FE19B6" w:rsidRPr="00BC3D34" w:rsidRDefault="002E0627"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jc w:val="center"/>
        <w:rPr>
          <w:rFonts w:ascii="Times New Roman" w:hAnsi="Times New Roman"/>
          <w:sz w:val="22"/>
          <w:szCs w:val="22"/>
        </w:rPr>
      </w:pPr>
      <w:r w:rsidRPr="00BC3D34">
        <w:rPr>
          <w:rFonts w:ascii="Times New Roman" w:hAnsi="Times New Roman"/>
          <w:sz w:val="22"/>
          <w:szCs w:val="22"/>
        </w:rPr>
        <w:t>A</w:t>
      </w:r>
      <w:r w:rsidR="00FE19B6" w:rsidRPr="00BC3D34">
        <w:rPr>
          <w:rFonts w:ascii="Times New Roman" w:hAnsi="Times New Roman"/>
          <w:sz w:val="22"/>
          <w:szCs w:val="22"/>
        </w:rPr>
        <w:t>dapted, with additions, from</w:t>
      </w:r>
      <w:sdt>
        <w:sdtPr>
          <w:rPr>
            <w:rFonts w:ascii="Times New Roman" w:hAnsi="Times New Roman"/>
            <w:sz w:val="22"/>
            <w:szCs w:val="22"/>
          </w:rPr>
          <w:id w:val="220255798"/>
          <w:citation/>
        </w:sdtPr>
        <w:sdtEndPr/>
        <w:sdtContent>
          <w:r w:rsidR="0095389C" w:rsidRPr="00BC3D34">
            <w:rPr>
              <w:rFonts w:ascii="Times New Roman" w:hAnsi="Times New Roman"/>
              <w:sz w:val="22"/>
              <w:szCs w:val="22"/>
            </w:rPr>
            <w:fldChar w:fldCharType="begin"/>
          </w:r>
          <w:r w:rsidR="0095389C" w:rsidRPr="00BC3D34">
            <w:rPr>
              <w:rFonts w:ascii="Times New Roman" w:hAnsi="Times New Roman"/>
              <w:sz w:val="22"/>
              <w:szCs w:val="22"/>
            </w:rPr>
            <w:instrText xml:space="preserve"> CITATION Wal88 \l 1033 </w:instrText>
          </w:r>
          <w:r w:rsidR="0095389C" w:rsidRPr="00BC3D34">
            <w:rPr>
              <w:rFonts w:ascii="Times New Roman" w:hAnsi="Times New Roman"/>
              <w:sz w:val="22"/>
              <w:szCs w:val="22"/>
            </w:rPr>
            <w:fldChar w:fldCharType="separate"/>
          </w:r>
          <w:r w:rsidR="0095389C" w:rsidRPr="00BC3D34">
            <w:rPr>
              <w:rFonts w:ascii="Times New Roman" w:hAnsi="Times New Roman"/>
              <w:noProof/>
              <w:sz w:val="22"/>
              <w:szCs w:val="22"/>
            </w:rPr>
            <w:t xml:space="preserve"> (Walsh, 1988)</w:t>
          </w:r>
          <w:r w:rsidR="0095389C" w:rsidRPr="00BC3D34">
            <w:rPr>
              <w:rFonts w:ascii="Times New Roman" w:hAnsi="Times New Roman"/>
              <w:sz w:val="22"/>
              <w:szCs w:val="22"/>
            </w:rPr>
            <w:fldChar w:fldCharType="end"/>
          </w:r>
        </w:sdtContent>
      </w:sdt>
    </w:p>
    <w:p w:rsidR="0095389C" w:rsidRPr="00BC3D34" w:rsidRDefault="0095389C"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95389C" w:rsidRPr="00BC3D34" w:rsidRDefault="0095389C"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95389C" w:rsidRPr="00BC3D34" w:rsidRDefault="0095389C"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95389C" w:rsidRPr="00BC3D34" w:rsidRDefault="0095389C"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95389C" w:rsidRPr="00BC3D34" w:rsidRDefault="0095389C"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FE19B6" w:rsidRPr="00BC3D34"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1.  Magnetic Media</w:t>
      </w:r>
    </w:p>
    <w:p w:rsidR="00FE19B6" w:rsidRPr="00BC3D34" w:rsidRDefault="00FE19B6" w:rsidP="000E2B15">
      <w:pPr>
        <w:pStyle w:val="ListParagraph"/>
        <w:numPr>
          <w:ilvl w:val="0"/>
          <w:numId w:val="25"/>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Consider all forms of magnetic media not salvageable except, possibly, floppy diskettes; routine backups give the best probability of saving data on magnetic media.  Never store the backups in the same location as the originals or they may be destroyed by the same disaster.  Backup software programs as well as the data discs.</w:t>
      </w:r>
    </w:p>
    <w:p w:rsidR="00FE19B6" w:rsidRPr="00BC3D34" w:rsidRDefault="00FE19B6" w:rsidP="000E2B15">
      <w:pPr>
        <w:pStyle w:val="ListParagraph"/>
        <w:numPr>
          <w:ilvl w:val="0"/>
          <w:numId w:val="25"/>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Diskettes should be removed from their jackets, </w:t>
      </w:r>
      <w:r w:rsidR="00F57E77">
        <w:rPr>
          <w:rFonts w:ascii="Times New Roman" w:hAnsi="Times New Roman"/>
          <w:sz w:val="22"/>
          <w:szCs w:val="22"/>
        </w:rPr>
        <w:t xml:space="preserve">and then </w:t>
      </w:r>
      <w:r w:rsidRPr="00BC3D34">
        <w:rPr>
          <w:rFonts w:ascii="Times New Roman" w:hAnsi="Times New Roman"/>
          <w:sz w:val="22"/>
          <w:szCs w:val="22"/>
        </w:rPr>
        <w:t>washed, and dried.  Cut the edge of the jacket with non-magnetic scissors and remove the diskette with gloved hands.  Wash in several water baths (photo trays) of distilled water, and dry with lint free towels.  When the crisis is over, insert the diskettes into a new jacket (cannibalized from a new diskette; this can be reused) and copy with a disk drive.  The drive heads should be cleaned frequently.</w:t>
      </w:r>
    </w:p>
    <w:p w:rsidR="00FE19B6" w:rsidRPr="00BC3D34"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2. Paintings</w:t>
      </w:r>
    </w:p>
    <w:p w:rsidR="00FE19B6" w:rsidRPr="001E4C38" w:rsidRDefault="00FE19B6" w:rsidP="000E2B15">
      <w:pPr>
        <w:pStyle w:val="ListParagraph"/>
        <w:numPr>
          <w:ilvl w:val="0"/>
          <w:numId w:val="26"/>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Ideally, this treatment should be done by a conservator.</w:t>
      </w:r>
      <w:r w:rsidRPr="001E4C38">
        <w:rPr>
          <w:rFonts w:ascii="Times New Roman" w:hAnsi="Times New Roman"/>
          <w:sz w:val="22"/>
          <w:szCs w:val="22"/>
        </w:rPr>
        <w:t xml:space="preserve"> Initially, set up tabletops padded with blotters and covered with plastic.</w:t>
      </w:r>
    </w:p>
    <w:p w:rsidR="00FE19B6" w:rsidRPr="00BC3D34" w:rsidRDefault="00FE19B6" w:rsidP="000E2B15">
      <w:pPr>
        <w:pStyle w:val="ListParagraph"/>
        <w:numPr>
          <w:ilvl w:val="0"/>
          <w:numId w:val="26"/>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Separate the merely wet paintings from those showing structural damage.  Signs of structural damage are tears in the canvas, flaking, lifting, and dissolving of paint and ground layers.  Let the structurally damaged paintings dry, face up in a horizontal position, on the tables.</w:t>
      </w:r>
    </w:p>
    <w:p w:rsidR="00FE19B6" w:rsidRPr="00BC3D34" w:rsidRDefault="00FE19B6" w:rsidP="000E2B15">
      <w:pPr>
        <w:pStyle w:val="ListParagraph"/>
        <w:numPr>
          <w:ilvl w:val="0"/>
          <w:numId w:val="26"/>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Structurally sound paintings on canvas are dried in the following way:  Set up several more layers of blotter on the table, followed by a layer of tissue paper.  Unframe the painting, but don't remove it from its stretcher.  Lay it face down on this surface, making sure the tissue is not wrinkled.  Cut blotters to the inside dimensions of the stretcher frame.  Cut a sheet of plywood or thick </w:t>
      </w:r>
      <w:r w:rsidR="00954261" w:rsidRPr="00BC3D34">
        <w:rPr>
          <w:rFonts w:ascii="Times New Roman" w:hAnsi="Times New Roman"/>
          <w:sz w:val="22"/>
          <w:szCs w:val="22"/>
        </w:rPr>
        <w:t>Masonite</w:t>
      </w:r>
      <w:r w:rsidRPr="00BC3D34">
        <w:rPr>
          <w:rFonts w:ascii="Times New Roman" w:hAnsi="Times New Roman"/>
          <w:sz w:val="22"/>
          <w:szCs w:val="22"/>
        </w:rPr>
        <w:t xml:space="preserve"> to the same dimensions, or smaller to fit inside the stretcher keys.  Cover the back of the canvas with a blotter (if the canvas is large and more than one blotter is necessary, butt the blotters end-to-end), then the board, and finally weights.  Change the blotter until the canvas is dry. If the tissue on the front has any tendency to stick to the paint layer, leave it in place.</w:t>
      </w:r>
    </w:p>
    <w:p w:rsidR="007E16DA" w:rsidRDefault="001E4C38" w:rsidP="007E16DA">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Pr>
          <w:rFonts w:ascii="Times New Roman" w:hAnsi="Times New Roman"/>
          <w:sz w:val="22"/>
          <w:szCs w:val="22"/>
        </w:rPr>
        <w:t>3. CDs</w:t>
      </w:r>
      <w:r w:rsidR="007E16DA">
        <w:rPr>
          <w:rFonts w:ascii="Times New Roman" w:hAnsi="Times New Roman"/>
          <w:sz w:val="22"/>
          <w:szCs w:val="22"/>
        </w:rPr>
        <w:t>/DVDs</w:t>
      </w:r>
    </w:p>
    <w:p w:rsidR="007E16DA" w:rsidRPr="007E16DA" w:rsidRDefault="007E16DA" w:rsidP="000E2B15">
      <w:pPr>
        <w:pStyle w:val="ListParagraph"/>
        <w:numPr>
          <w:ilvl w:val="0"/>
          <w:numId w:val="36"/>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Pr>
          <w:rFonts w:ascii="Times New Roman" w:hAnsi="Times New Roman"/>
          <w:sz w:val="22"/>
          <w:szCs w:val="22"/>
        </w:rPr>
        <w:t xml:space="preserve"> Remove from case and wipe dry with a soft cloth.</w:t>
      </w:r>
    </w:p>
    <w:p w:rsidR="00FE19B6" w:rsidRPr="00BC3D34" w:rsidRDefault="001E4C38"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Pr>
          <w:rFonts w:ascii="Times New Roman" w:hAnsi="Times New Roman"/>
          <w:sz w:val="22"/>
          <w:szCs w:val="22"/>
        </w:rPr>
        <w:t>4.</w:t>
      </w:r>
      <w:r w:rsidRPr="00BC3D34">
        <w:rPr>
          <w:rFonts w:ascii="Times New Roman" w:hAnsi="Times New Roman"/>
          <w:sz w:val="22"/>
          <w:szCs w:val="22"/>
        </w:rPr>
        <w:t xml:space="preserve"> Phonodiscs</w:t>
      </w:r>
      <w:r w:rsidR="007707CF">
        <w:rPr>
          <w:rFonts w:ascii="Times New Roman" w:hAnsi="Times New Roman"/>
          <w:sz w:val="22"/>
          <w:szCs w:val="22"/>
        </w:rPr>
        <w:t xml:space="preserve"> (vinyl records)</w:t>
      </w:r>
    </w:p>
    <w:p w:rsidR="00FE19B6" w:rsidRPr="00BC3D34"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Remove the discs from their sleeves and jackets.  If labels have separated, mark the center of disc with a grease pencil and keep track of the label.  Jackets, sleeves, and labels may be dried like other paper materials.  If dirt has been deposited on the discs, they may be washed in a 10% solution of Kodak Pho</w:t>
      </w:r>
      <w:r w:rsidR="00802BD8">
        <w:rPr>
          <w:rFonts w:ascii="Times New Roman" w:hAnsi="Times New Roman"/>
          <w:sz w:val="22"/>
          <w:szCs w:val="22"/>
        </w:rPr>
        <w:t>to Flo in distilled water.  Air-</w:t>
      </w:r>
      <w:r w:rsidRPr="00BC3D34">
        <w:rPr>
          <w:rFonts w:ascii="Times New Roman" w:hAnsi="Times New Roman"/>
          <w:sz w:val="22"/>
          <w:szCs w:val="22"/>
        </w:rPr>
        <w:t>dry the discs on supports that permit free circulation of air.</w:t>
      </w:r>
    </w:p>
    <w:p w:rsidR="00FE19B6" w:rsidRPr="00BC3D34" w:rsidRDefault="001E4C38"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Pr>
          <w:rFonts w:ascii="Times New Roman" w:hAnsi="Times New Roman"/>
          <w:sz w:val="22"/>
          <w:szCs w:val="22"/>
        </w:rPr>
        <w:t>5.</w:t>
      </w:r>
      <w:r w:rsidRPr="00BC3D34">
        <w:rPr>
          <w:rFonts w:ascii="Times New Roman" w:hAnsi="Times New Roman"/>
          <w:sz w:val="22"/>
          <w:szCs w:val="22"/>
        </w:rPr>
        <w:t xml:space="preserve"> Reel</w:t>
      </w:r>
      <w:r w:rsidR="00FE19B6" w:rsidRPr="00BC3D34">
        <w:rPr>
          <w:rFonts w:ascii="Times New Roman" w:hAnsi="Times New Roman"/>
          <w:sz w:val="22"/>
          <w:szCs w:val="22"/>
        </w:rPr>
        <w:t xml:space="preserve"> to reel tapes</w:t>
      </w:r>
    </w:p>
    <w:p w:rsidR="00FE19B6"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If the exterior of the tape is dirty, wash the tape (still on its reel) with lukewarm water.  Support the tape vertically and air dry it, or air dry by laying it on sheets of newsprint spread over plastic covered tables.  The box can be air dried as well.  If the reels are still dirty, remove the tape and wash the reel with detergent and water.  An alternative is to replace the reel.  Return the tape to its original box, after the box has dried.  Replace the box if badly damaged.</w:t>
      </w:r>
    </w:p>
    <w:p w:rsidR="00802BD8" w:rsidRPr="00BC3D34" w:rsidRDefault="00802BD8" w:rsidP="00802BD8">
      <w:pPr>
        <w:pStyle w:val="ListParagraph"/>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3144A2" w:rsidRPr="00BC3D34"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FE19B6" w:rsidRPr="001E4C38" w:rsidRDefault="007E2BEF" w:rsidP="001E4C38">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Pr>
          <w:rFonts w:ascii="Times New Roman" w:hAnsi="Times New Roman"/>
          <w:sz w:val="22"/>
          <w:szCs w:val="22"/>
        </w:rPr>
        <w:t>6</w:t>
      </w:r>
      <w:r w:rsidR="001E4C38">
        <w:rPr>
          <w:rFonts w:ascii="Times New Roman" w:hAnsi="Times New Roman"/>
          <w:sz w:val="22"/>
          <w:szCs w:val="22"/>
        </w:rPr>
        <w:t>.</w:t>
      </w:r>
      <w:r w:rsidR="001E4C38" w:rsidRPr="001E4C38">
        <w:rPr>
          <w:rFonts w:ascii="Times New Roman" w:hAnsi="Times New Roman"/>
          <w:sz w:val="22"/>
          <w:szCs w:val="22"/>
        </w:rPr>
        <w:t xml:space="preserve"> Videocassettes</w:t>
      </w:r>
    </w:p>
    <w:p w:rsidR="00FE19B6" w:rsidRPr="00BC3D34"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Dismantle the cassette and dry as for reel to reel tapes.</w:t>
      </w:r>
    </w:p>
    <w:p w:rsidR="00FE19B6" w:rsidRPr="00BC3D34" w:rsidRDefault="007E2BEF"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Pr>
          <w:rFonts w:ascii="Times New Roman" w:hAnsi="Times New Roman"/>
          <w:sz w:val="22"/>
          <w:szCs w:val="22"/>
        </w:rPr>
        <w:t>7</w:t>
      </w:r>
      <w:r w:rsidR="001E4C38">
        <w:rPr>
          <w:rFonts w:ascii="Times New Roman" w:hAnsi="Times New Roman"/>
          <w:sz w:val="22"/>
          <w:szCs w:val="22"/>
        </w:rPr>
        <w:t>.</w:t>
      </w:r>
      <w:r w:rsidR="001E4C38" w:rsidRPr="00BC3D34">
        <w:rPr>
          <w:rFonts w:ascii="Times New Roman" w:hAnsi="Times New Roman"/>
          <w:sz w:val="22"/>
          <w:szCs w:val="22"/>
        </w:rPr>
        <w:t xml:space="preserve"> Audio</w:t>
      </w:r>
      <w:r w:rsidR="00FE19B6" w:rsidRPr="00BC3D34">
        <w:rPr>
          <w:rFonts w:ascii="Times New Roman" w:hAnsi="Times New Roman"/>
          <w:sz w:val="22"/>
          <w:szCs w:val="22"/>
        </w:rPr>
        <w:t xml:space="preserve"> cassettes</w:t>
      </w:r>
    </w:p>
    <w:p w:rsidR="00FE19B6" w:rsidRPr="00BC3D34"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If there are no master copies, dismantle the cassette and air dry the tape as above.  Re-record the tape after drying.  It is difficult to determine the condition of sealed cassettes.  Copy them in any case.</w:t>
      </w:r>
    </w:p>
    <w:p w:rsidR="0095389C" w:rsidRPr="00BC3D34" w:rsidRDefault="0095389C"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FE19B6" w:rsidRPr="00BC3D34" w:rsidRDefault="00041693"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Pr>
          <w:rFonts w:ascii="Times New Roman" w:hAnsi="Times New Roman"/>
          <w:sz w:val="22"/>
          <w:szCs w:val="22"/>
        </w:rPr>
        <w:t>8</w:t>
      </w:r>
      <w:r w:rsidR="00FE19B6" w:rsidRPr="00BC3D34">
        <w:rPr>
          <w:rFonts w:ascii="Times New Roman" w:hAnsi="Times New Roman"/>
          <w:sz w:val="22"/>
          <w:szCs w:val="22"/>
        </w:rPr>
        <w:t>.  Photographic Materials</w:t>
      </w:r>
    </w:p>
    <w:p w:rsidR="003144A2" w:rsidRPr="00BC3D34"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Since it is difficult to differentiate between different types of photographic materials, consult with a Photographic Conservator before attempting recovery.</w:t>
      </w:r>
      <w:r w:rsidR="00E330DC">
        <w:rPr>
          <w:rFonts w:ascii="Times New Roman" w:hAnsi="Times New Roman"/>
          <w:sz w:val="22"/>
          <w:szCs w:val="22"/>
        </w:rPr>
        <w:t xml:space="preserve"> Freezing may damage some materials.</w:t>
      </w:r>
      <w:r w:rsidRPr="00BC3D34">
        <w:rPr>
          <w:rFonts w:ascii="Times New Roman" w:hAnsi="Times New Roman"/>
          <w:sz w:val="22"/>
          <w:szCs w:val="22"/>
        </w:rPr>
        <w:tab/>
      </w:r>
    </w:p>
    <w:p w:rsidR="001E4C38" w:rsidRPr="00BC3D34" w:rsidRDefault="001E4C38"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FE19B6" w:rsidRPr="00BC3D34" w:rsidRDefault="007E2BEF"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Pr>
          <w:rFonts w:ascii="Times New Roman" w:hAnsi="Times New Roman"/>
          <w:sz w:val="22"/>
          <w:szCs w:val="22"/>
        </w:rPr>
        <w:t>9</w:t>
      </w:r>
      <w:r w:rsidR="00FE19B6" w:rsidRPr="00BC3D34">
        <w:rPr>
          <w:rFonts w:ascii="Times New Roman" w:hAnsi="Times New Roman"/>
          <w:sz w:val="22"/>
          <w:szCs w:val="22"/>
        </w:rPr>
        <w:t>.  Microforms</w:t>
      </w:r>
    </w:p>
    <w:p w:rsidR="00FE19B6" w:rsidRPr="00802BD8"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i/>
          <w:sz w:val="22"/>
          <w:szCs w:val="22"/>
        </w:rPr>
      </w:pPr>
      <w:r w:rsidRPr="00802BD8">
        <w:rPr>
          <w:rFonts w:ascii="Times New Roman" w:hAnsi="Times New Roman"/>
          <w:i/>
          <w:sz w:val="22"/>
          <w:szCs w:val="22"/>
        </w:rPr>
        <w:t>Aperture cards</w:t>
      </w:r>
    </w:p>
    <w:p w:rsidR="00FE19B6" w:rsidRPr="00BC3D34"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At present, the only treatment is a time-consuming one. Remove the film chips from their mounts.  Wash the chips and remount them.</w:t>
      </w:r>
    </w:p>
    <w:p w:rsidR="00FE19B6" w:rsidRPr="00802BD8"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i/>
          <w:sz w:val="22"/>
          <w:szCs w:val="22"/>
        </w:rPr>
      </w:pPr>
      <w:r w:rsidRPr="00802BD8">
        <w:rPr>
          <w:rFonts w:ascii="Times New Roman" w:hAnsi="Times New Roman"/>
          <w:i/>
          <w:sz w:val="22"/>
          <w:szCs w:val="22"/>
        </w:rPr>
        <w:t>Microfilm strips in jackets</w:t>
      </w:r>
    </w:p>
    <w:p w:rsidR="00FE19B6" w:rsidRPr="00BC3D34"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Cut the strips from the jackets with sleeve cutters.  Wash</w:t>
      </w:r>
      <w:r w:rsidR="00D17745" w:rsidRPr="00BC3D34">
        <w:rPr>
          <w:rFonts w:ascii="Times New Roman" w:hAnsi="Times New Roman"/>
          <w:sz w:val="22"/>
          <w:szCs w:val="22"/>
        </w:rPr>
        <w:t xml:space="preserve"> </w:t>
      </w:r>
      <w:r w:rsidRPr="00BC3D34">
        <w:rPr>
          <w:rFonts w:ascii="Times New Roman" w:hAnsi="Times New Roman"/>
          <w:sz w:val="22"/>
          <w:szCs w:val="22"/>
        </w:rPr>
        <w:t>and dry the film and insert into new jackets.</w:t>
      </w:r>
    </w:p>
    <w:p w:rsidR="00FE19B6" w:rsidRPr="00802BD8"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i/>
          <w:sz w:val="22"/>
          <w:szCs w:val="22"/>
        </w:rPr>
      </w:pPr>
      <w:r w:rsidRPr="00802BD8">
        <w:rPr>
          <w:rFonts w:ascii="Times New Roman" w:hAnsi="Times New Roman"/>
          <w:i/>
          <w:sz w:val="22"/>
          <w:szCs w:val="22"/>
        </w:rPr>
        <w:t>Diazo microfiche and microfilm</w:t>
      </w:r>
    </w:p>
    <w:p w:rsidR="00FE19B6" w:rsidRPr="00BC3D34"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Check for readability.  If the photograph has blistered, discard and replace with a print from the security copy.  If it has not delaminated, wash in cool water and dry on blotters or a lint-free cloth.</w:t>
      </w:r>
    </w:p>
    <w:p w:rsidR="00FE19B6" w:rsidRPr="00802BD8"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i/>
          <w:sz w:val="22"/>
          <w:szCs w:val="22"/>
        </w:rPr>
      </w:pPr>
      <w:r w:rsidRPr="00802BD8">
        <w:rPr>
          <w:rFonts w:ascii="Times New Roman" w:hAnsi="Times New Roman"/>
          <w:i/>
          <w:sz w:val="22"/>
          <w:szCs w:val="22"/>
        </w:rPr>
        <w:t>Silver-Gelatin Type Microfilm</w:t>
      </w:r>
      <w:r w:rsidRPr="00802BD8">
        <w:rPr>
          <w:rFonts w:ascii="Times New Roman" w:hAnsi="Times New Roman"/>
          <w:i/>
          <w:sz w:val="22"/>
          <w:szCs w:val="22"/>
        </w:rPr>
        <w:tab/>
      </w:r>
    </w:p>
    <w:p w:rsidR="00FE19B6" w:rsidRPr="00BC3D34"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BC3D34">
        <w:rPr>
          <w:rFonts w:ascii="Times New Roman" w:hAnsi="Times New Roman"/>
          <w:sz w:val="22"/>
          <w:szCs w:val="22"/>
        </w:rPr>
        <w:t xml:space="preserve">Label as wet film and ship to a microfilm processor.    </w:t>
      </w:r>
    </w:p>
    <w:p w:rsidR="00FE19B6" w:rsidRPr="00BC3D34"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FE19B6" w:rsidRPr="00BC3D34" w:rsidRDefault="00FE19B6" w:rsidP="00F46B2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FE19B6" w:rsidRPr="00BC3D34" w:rsidRDefault="00FE19B6" w:rsidP="00F46B2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FE19B6" w:rsidRPr="00BC3D34" w:rsidRDefault="00FE19B6" w:rsidP="00F46B2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FE19B6" w:rsidRPr="00BC3D34" w:rsidRDefault="00FE19B6" w:rsidP="00F46B2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FE19B6" w:rsidRPr="00BC3D34" w:rsidRDefault="00FE19B6" w:rsidP="00F46B2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sz w:val="22"/>
          <w:szCs w:val="22"/>
        </w:rPr>
      </w:pPr>
    </w:p>
    <w:p w:rsidR="003A3614" w:rsidRPr="00BC3D34" w:rsidRDefault="003A3614" w:rsidP="00F46B2C">
      <w:pPr>
        <w:pStyle w:val="NormalWeb"/>
        <w:rPr>
          <w:sz w:val="22"/>
          <w:szCs w:val="22"/>
        </w:rPr>
      </w:pPr>
    </w:p>
    <w:p w:rsidR="003A3614" w:rsidRPr="00BC3D34" w:rsidRDefault="003A3614" w:rsidP="00F46B2C">
      <w:pPr>
        <w:pStyle w:val="NormalWeb"/>
        <w:rPr>
          <w:sz w:val="22"/>
          <w:szCs w:val="22"/>
        </w:rPr>
      </w:pPr>
    </w:p>
    <w:p w:rsidR="003A3614" w:rsidRPr="00BC3D34" w:rsidRDefault="003A3614" w:rsidP="00F46B2C">
      <w:pPr>
        <w:pStyle w:val="NormalWeb"/>
        <w:rPr>
          <w:sz w:val="22"/>
          <w:szCs w:val="22"/>
        </w:rPr>
      </w:pPr>
    </w:p>
    <w:p w:rsidR="003A3614" w:rsidRPr="00BC3D34" w:rsidRDefault="003A3614" w:rsidP="00F46B2C">
      <w:pPr>
        <w:pStyle w:val="NormalWeb"/>
        <w:rPr>
          <w:sz w:val="22"/>
          <w:szCs w:val="22"/>
        </w:rPr>
      </w:pPr>
    </w:p>
    <w:p w:rsidR="003A3614" w:rsidRPr="00BC3D34" w:rsidRDefault="003A3614" w:rsidP="00F46B2C">
      <w:pPr>
        <w:pStyle w:val="NormalWeb"/>
        <w:rPr>
          <w:sz w:val="22"/>
          <w:szCs w:val="22"/>
        </w:rPr>
      </w:pPr>
    </w:p>
    <w:p w:rsidR="003A3614" w:rsidRPr="00BC3D34" w:rsidRDefault="003A3614" w:rsidP="00F46B2C">
      <w:pPr>
        <w:pStyle w:val="NormalWeb"/>
        <w:rPr>
          <w:sz w:val="22"/>
          <w:szCs w:val="22"/>
        </w:rPr>
      </w:pPr>
    </w:p>
    <w:p w:rsidR="003A3614" w:rsidRPr="00BC3D34" w:rsidRDefault="003A3614" w:rsidP="00F46B2C">
      <w:pPr>
        <w:pStyle w:val="NormalWeb"/>
        <w:rPr>
          <w:sz w:val="22"/>
          <w:szCs w:val="22"/>
        </w:rPr>
      </w:pPr>
    </w:p>
    <w:p w:rsidR="003A3614" w:rsidRPr="00BC3D34" w:rsidRDefault="003A3614" w:rsidP="00F46B2C">
      <w:pPr>
        <w:pStyle w:val="NormalWeb"/>
        <w:rPr>
          <w:sz w:val="22"/>
          <w:szCs w:val="22"/>
        </w:rPr>
      </w:pPr>
    </w:p>
    <w:p w:rsidR="003144A2" w:rsidRDefault="003144A2" w:rsidP="00F46B2C">
      <w:pPr>
        <w:pStyle w:val="NormalWeb"/>
        <w:rPr>
          <w:sz w:val="22"/>
          <w:szCs w:val="22"/>
        </w:rPr>
      </w:pPr>
    </w:p>
    <w:p w:rsidR="007707CF" w:rsidRPr="00BC3D34" w:rsidRDefault="007707CF" w:rsidP="00F46B2C">
      <w:pPr>
        <w:pStyle w:val="NormalWeb"/>
        <w:rPr>
          <w:sz w:val="22"/>
          <w:szCs w:val="22"/>
        </w:rPr>
      </w:pPr>
    </w:p>
    <w:p w:rsidR="006D171D" w:rsidRPr="00BC3D34" w:rsidRDefault="004F7B87"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sz w:val="22"/>
          <w:szCs w:val="22"/>
        </w:rPr>
      </w:pPr>
      <w:r w:rsidRPr="00BC3D34">
        <w:rPr>
          <w:rFonts w:ascii="Times New Roman" w:hAnsi="Times New Roman"/>
          <w:b/>
          <w:sz w:val="22"/>
          <w:szCs w:val="22"/>
        </w:rPr>
        <w:t xml:space="preserve">APPENDIX </w:t>
      </w:r>
      <w:r w:rsidR="007E16DA">
        <w:rPr>
          <w:rFonts w:ascii="Times New Roman" w:hAnsi="Times New Roman"/>
          <w:b/>
          <w:sz w:val="22"/>
          <w:szCs w:val="22"/>
        </w:rPr>
        <w:t>8</w:t>
      </w:r>
    </w:p>
    <w:p w:rsidR="007707CF" w:rsidRDefault="007707CF"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center"/>
        <w:rPr>
          <w:rFonts w:ascii="Times New Roman" w:hAnsi="Times New Roman"/>
          <w:b/>
          <w:sz w:val="22"/>
          <w:szCs w:val="22"/>
        </w:rPr>
      </w:pPr>
    </w:p>
    <w:p w:rsidR="007707CF" w:rsidRDefault="007707CF"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center"/>
        <w:rPr>
          <w:rFonts w:ascii="Times New Roman" w:hAnsi="Times New Roman"/>
          <w:b/>
          <w:sz w:val="22"/>
          <w:szCs w:val="22"/>
        </w:rPr>
      </w:pPr>
    </w:p>
    <w:p w:rsidR="007707CF" w:rsidRDefault="007707CF"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center"/>
        <w:rPr>
          <w:rFonts w:ascii="Times New Roman" w:hAnsi="Times New Roman"/>
          <w:b/>
          <w:sz w:val="22"/>
          <w:szCs w:val="22"/>
        </w:rPr>
      </w:pPr>
    </w:p>
    <w:p w:rsidR="006D171D" w:rsidRPr="007707CF" w:rsidRDefault="006D171D"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center"/>
        <w:rPr>
          <w:rFonts w:ascii="Times New Roman" w:hAnsi="Times New Roman"/>
          <w:b/>
          <w:sz w:val="22"/>
          <w:szCs w:val="22"/>
        </w:rPr>
      </w:pPr>
      <w:r w:rsidRPr="007707CF">
        <w:rPr>
          <w:rFonts w:ascii="Times New Roman" w:hAnsi="Times New Roman"/>
          <w:b/>
          <w:sz w:val="22"/>
          <w:szCs w:val="22"/>
        </w:rPr>
        <w:t>REFERENCES</w:t>
      </w:r>
    </w:p>
    <w:p w:rsidR="006D171D" w:rsidRPr="007707CF" w:rsidRDefault="006D171D" w:rsidP="006D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sdt>
      <w:sdtPr>
        <w:rPr>
          <w:rFonts w:ascii="Courier" w:hAnsi="Courier"/>
          <w:b w:val="0"/>
          <w:bCs w:val="0"/>
          <w:sz w:val="22"/>
          <w:szCs w:val="22"/>
        </w:rPr>
        <w:id w:val="-411703406"/>
        <w:docPartObj>
          <w:docPartGallery w:val="Bibliographies"/>
          <w:docPartUnique/>
        </w:docPartObj>
      </w:sdtPr>
      <w:sdtEndPr/>
      <w:sdtContent>
        <w:p w:rsidR="006D171D" w:rsidRPr="00BC3D34" w:rsidRDefault="006D171D" w:rsidP="006D171D">
          <w:pPr>
            <w:pStyle w:val="Heading1"/>
            <w:rPr>
              <w:sz w:val="22"/>
              <w:szCs w:val="22"/>
            </w:rPr>
          </w:pPr>
        </w:p>
        <w:p w:rsidR="0095389C" w:rsidRPr="00BC3D34" w:rsidRDefault="006D171D" w:rsidP="0095389C">
          <w:pPr>
            <w:pStyle w:val="Bibliography"/>
            <w:ind w:left="720" w:hanging="720"/>
            <w:rPr>
              <w:rFonts w:ascii="Times New Roman" w:hAnsi="Times New Roman"/>
              <w:noProof/>
              <w:sz w:val="22"/>
              <w:szCs w:val="22"/>
            </w:rPr>
          </w:pPr>
          <w:r w:rsidRPr="00BC3D34">
            <w:rPr>
              <w:rFonts w:ascii="Times New Roman" w:hAnsi="Times New Roman"/>
              <w:sz w:val="22"/>
              <w:szCs w:val="22"/>
            </w:rPr>
            <w:fldChar w:fldCharType="begin"/>
          </w:r>
          <w:r w:rsidRPr="00BC3D34">
            <w:rPr>
              <w:rFonts w:ascii="Times New Roman" w:hAnsi="Times New Roman"/>
              <w:sz w:val="22"/>
              <w:szCs w:val="22"/>
            </w:rPr>
            <w:instrText xml:space="preserve"> BIBLIOGRAPHY </w:instrText>
          </w:r>
          <w:r w:rsidRPr="00BC3D34">
            <w:rPr>
              <w:rFonts w:ascii="Times New Roman" w:hAnsi="Times New Roman"/>
              <w:sz w:val="22"/>
              <w:szCs w:val="22"/>
            </w:rPr>
            <w:fldChar w:fldCharType="separate"/>
          </w:r>
          <w:r w:rsidR="0095389C" w:rsidRPr="00BC3D34">
            <w:rPr>
              <w:rFonts w:ascii="Times New Roman" w:hAnsi="Times New Roman"/>
              <w:noProof/>
              <w:sz w:val="22"/>
              <w:szCs w:val="22"/>
            </w:rPr>
            <w:t xml:space="preserve">Buchanan, S. A. (1988). Resource Materials for Disaster Planning in New York Institutions. In N. Y. Materials, </w:t>
          </w:r>
          <w:r w:rsidR="0095389C" w:rsidRPr="00BC3D34">
            <w:rPr>
              <w:rFonts w:ascii="Times New Roman" w:hAnsi="Times New Roman"/>
              <w:i/>
              <w:iCs/>
              <w:noProof/>
              <w:sz w:val="22"/>
              <w:szCs w:val="22"/>
            </w:rPr>
            <w:t>Disaster preparedness: Planning resource packet.</w:t>
          </w:r>
          <w:r w:rsidR="0095389C" w:rsidRPr="00BC3D34">
            <w:rPr>
              <w:rFonts w:ascii="Times New Roman" w:hAnsi="Times New Roman"/>
              <w:noProof/>
              <w:sz w:val="22"/>
              <w:szCs w:val="22"/>
            </w:rPr>
            <w:t xml:space="preserve"> Albany, NY.</w:t>
          </w:r>
        </w:p>
        <w:p w:rsidR="0095389C" w:rsidRPr="00BC3D34" w:rsidRDefault="0095389C" w:rsidP="0095389C">
          <w:pPr>
            <w:pStyle w:val="Bibliography"/>
            <w:ind w:left="720" w:hanging="720"/>
            <w:rPr>
              <w:rFonts w:ascii="Times New Roman" w:hAnsi="Times New Roman"/>
              <w:noProof/>
              <w:sz w:val="22"/>
              <w:szCs w:val="22"/>
            </w:rPr>
          </w:pPr>
          <w:r w:rsidRPr="00BC3D34">
            <w:rPr>
              <w:rFonts w:ascii="Times New Roman" w:hAnsi="Times New Roman"/>
              <w:noProof/>
              <w:sz w:val="22"/>
              <w:szCs w:val="22"/>
            </w:rPr>
            <w:t xml:space="preserve">U.S. National Library of Medicine. (2011, December 15). </w:t>
          </w:r>
          <w:r w:rsidRPr="00BC3D34">
            <w:rPr>
              <w:rFonts w:ascii="Times New Roman" w:hAnsi="Times New Roman"/>
              <w:i/>
              <w:iCs/>
              <w:noProof/>
              <w:sz w:val="22"/>
              <w:szCs w:val="22"/>
            </w:rPr>
            <w:t>Emergency Preparedness and Response: Resources - Glossary</w:t>
          </w:r>
          <w:r w:rsidRPr="00BC3D34">
            <w:rPr>
              <w:rFonts w:ascii="Times New Roman" w:hAnsi="Times New Roman"/>
              <w:noProof/>
              <w:sz w:val="22"/>
              <w:szCs w:val="22"/>
            </w:rPr>
            <w:t>. Retrieved July 5, 2012, from U.S. National Library of Medicine, National Institutes of Health: http://www.nlm.nih.gov/hmd/preservation/glossary.html</w:t>
          </w:r>
        </w:p>
        <w:p w:rsidR="0095389C" w:rsidRPr="00BC3D34" w:rsidRDefault="0095389C" w:rsidP="0095389C">
          <w:pPr>
            <w:pStyle w:val="Bibliography"/>
            <w:ind w:left="720" w:hanging="720"/>
            <w:rPr>
              <w:rFonts w:ascii="Times New Roman" w:hAnsi="Times New Roman"/>
              <w:noProof/>
              <w:sz w:val="22"/>
              <w:szCs w:val="22"/>
            </w:rPr>
          </w:pPr>
          <w:r w:rsidRPr="00BC3D34">
            <w:rPr>
              <w:rFonts w:ascii="Times New Roman" w:hAnsi="Times New Roman"/>
              <w:noProof/>
              <w:sz w:val="22"/>
              <w:szCs w:val="22"/>
            </w:rPr>
            <w:t xml:space="preserve">University of California, San Diego Preservation Department. (2006, September). </w:t>
          </w:r>
          <w:r w:rsidRPr="00BC3D34">
            <w:rPr>
              <w:rFonts w:ascii="Times New Roman" w:hAnsi="Times New Roman"/>
              <w:i/>
              <w:iCs/>
              <w:noProof/>
              <w:sz w:val="22"/>
              <w:szCs w:val="22"/>
            </w:rPr>
            <w:t>Guidelines for Packing Books for Freezing</w:t>
          </w:r>
          <w:r w:rsidRPr="00BC3D34">
            <w:rPr>
              <w:rFonts w:ascii="Times New Roman" w:hAnsi="Times New Roman"/>
              <w:noProof/>
              <w:sz w:val="22"/>
              <w:szCs w:val="22"/>
            </w:rPr>
            <w:t>. Retrieved April 30, 2012, from Disaster Preparedness &amp; Response: http://libraries.ucsd.edu/preservation/dpackbook.html</w:t>
          </w:r>
        </w:p>
        <w:p w:rsidR="0095389C" w:rsidRPr="00BC3D34" w:rsidRDefault="0095389C" w:rsidP="0095389C">
          <w:pPr>
            <w:pStyle w:val="Bibliography"/>
            <w:ind w:left="720" w:hanging="720"/>
            <w:rPr>
              <w:rFonts w:ascii="Times New Roman" w:hAnsi="Times New Roman"/>
              <w:noProof/>
              <w:sz w:val="22"/>
              <w:szCs w:val="22"/>
            </w:rPr>
          </w:pPr>
          <w:r w:rsidRPr="00BC3D34">
            <w:rPr>
              <w:rFonts w:ascii="Times New Roman" w:hAnsi="Times New Roman"/>
              <w:noProof/>
              <w:sz w:val="22"/>
              <w:szCs w:val="22"/>
            </w:rPr>
            <w:t xml:space="preserve">Walsh, B. (1988, May). Salvage Operations for Water Damaged Collections. </w:t>
          </w:r>
          <w:r w:rsidRPr="00BC3D34">
            <w:rPr>
              <w:rFonts w:ascii="Times New Roman" w:hAnsi="Times New Roman"/>
              <w:i/>
              <w:iCs/>
              <w:noProof/>
              <w:sz w:val="22"/>
              <w:szCs w:val="22"/>
            </w:rPr>
            <w:t>Western Association for Art Conservation Newsletter, 10</w:t>
          </w:r>
          <w:r w:rsidRPr="00BC3D34">
            <w:rPr>
              <w:rFonts w:ascii="Times New Roman" w:hAnsi="Times New Roman"/>
              <w:noProof/>
              <w:sz w:val="22"/>
              <w:szCs w:val="22"/>
            </w:rPr>
            <w:t>(2), pp. 2-5.</w:t>
          </w:r>
        </w:p>
        <w:p w:rsidR="003A3614" w:rsidRPr="00BC3D34" w:rsidRDefault="006D171D"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sz w:val="22"/>
              <w:szCs w:val="22"/>
            </w:rPr>
          </w:pPr>
          <w:r w:rsidRPr="00BC3D34">
            <w:rPr>
              <w:rFonts w:ascii="Times New Roman" w:hAnsi="Times New Roman"/>
              <w:b/>
              <w:bCs/>
              <w:sz w:val="22"/>
              <w:szCs w:val="22"/>
            </w:rPr>
            <w:fldChar w:fldCharType="end"/>
          </w:r>
        </w:p>
      </w:sdtContent>
    </w:sdt>
    <w:p w:rsidR="00225706" w:rsidRPr="00BC3D34" w:rsidRDefault="00225706" w:rsidP="006D171D">
      <w:pPr>
        <w:rPr>
          <w:rFonts w:ascii="Times New Roman" w:hAnsi="Times New Roman"/>
          <w:sz w:val="22"/>
          <w:szCs w:val="22"/>
        </w:rPr>
      </w:pPr>
    </w:p>
    <w:sectPr w:rsidR="00225706" w:rsidRPr="00BC3D34">
      <w:footerReference w:type="even" r:id="rId19"/>
      <w:footerReference w:type="default" r:id="rId20"/>
      <w:endnotePr>
        <w:numFmt w:val="decimal"/>
      </w:endnotePr>
      <w:type w:val="continuous"/>
      <w:pgSz w:w="12240" w:h="15840"/>
      <w:pgMar w:top="1080" w:right="1440" w:bottom="720" w:left="1440" w:header="108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587" w:rsidRDefault="00831587">
      <w:r>
        <w:separator/>
      </w:r>
    </w:p>
  </w:endnote>
  <w:endnote w:type="continuationSeparator" w:id="0">
    <w:p w:rsidR="00831587" w:rsidRDefault="00831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7" w:rsidRDefault="008315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31587" w:rsidRDefault="008315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7" w:rsidRDefault="008315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A0A54">
      <w:rPr>
        <w:rStyle w:val="PageNumber"/>
        <w:noProof/>
      </w:rPr>
      <w:t>1</w:t>
    </w:r>
    <w:r>
      <w:rPr>
        <w:rStyle w:val="PageNumber"/>
      </w:rPr>
      <w:fldChar w:fldCharType="end"/>
    </w:r>
  </w:p>
  <w:p w:rsidR="00831587" w:rsidRDefault="00831587">
    <w:pPr>
      <w:spacing w:line="240" w:lineRule="exact"/>
    </w:pPr>
  </w:p>
  <w:p w:rsidR="00831587" w:rsidRDefault="00831587">
    <w:pPr>
      <w:framePr w:wrap="around" w:vAnchor="text" w:hAnchor="margin" w:xAlign="center" w:y="1"/>
      <w:rPr>
        <w:rFonts w:ascii="Times New Roman" w:hAnsi="Times New Roman"/>
        <w:sz w:val="24"/>
      </w:rPr>
    </w:pPr>
  </w:p>
  <w:p w:rsidR="00831587" w:rsidRDefault="00831587">
    <w:pPr>
      <w:rPr>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7" w:rsidRDefault="008315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31587" w:rsidRDefault="00831587">
    <w:pPr>
      <w:pStyle w:val="Footer"/>
    </w:pPr>
  </w:p>
  <w:p w:rsidR="00831587" w:rsidRDefault="0083158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7" w:rsidRDefault="008315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A0A54">
      <w:rPr>
        <w:rStyle w:val="PageNumber"/>
        <w:noProof/>
      </w:rPr>
      <w:t>33</w:t>
    </w:r>
    <w:r>
      <w:rPr>
        <w:rStyle w:val="PageNumber"/>
      </w:rPr>
      <w:fldChar w:fldCharType="end"/>
    </w:r>
  </w:p>
  <w:p w:rsidR="00831587" w:rsidRDefault="00831587">
    <w:pPr>
      <w:spacing w:line="240" w:lineRule="exact"/>
    </w:pPr>
  </w:p>
  <w:p w:rsidR="00831587" w:rsidRDefault="00831587">
    <w:pPr>
      <w:framePr w:wrap="around" w:vAnchor="text" w:hAnchor="margin" w:xAlign="center" w:y="1"/>
      <w:rPr>
        <w:rFonts w:ascii="Times New Roman" w:hAnsi="Times New Roman"/>
        <w:sz w:val="24"/>
      </w:rPr>
    </w:pPr>
  </w:p>
  <w:p w:rsidR="00831587" w:rsidRDefault="00831587">
    <w:pPr>
      <w:rPr>
        <w:sz w:val="24"/>
      </w:rPr>
    </w:pPr>
  </w:p>
  <w:p w:rsidR="00831587" w:rsidRDefault="0083158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587" w:rsidRDefault="00831587">
      <w:r>
        <w:separator/>
      </w:r>
    </w:p>
  </w:footnote>
  <w:footnote w:type="continuationSeparator" w:id="0">
    <w:p w:rsidR="00831587" w:rsidRDefault="008315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40D"/>
    <w:multiLevelType w:val="hybridMultilevel"/>
    <w:tmpl w:val="14AEA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D473E"/>
    <w:multiLevelType w:val="hybridMultilevel"/>
    <w:tmpl w:val="CE5ADC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53232"/>
    <w:multiLevelType w:val="hybridMultilevel"/>
    <w:tmpl w:val="0CC8AF8A"/>
    <w:lvl w:ilvl="0" w:tplc="B888D4E0">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A3B9B"/>
    <w:multiLevelType w:val="hybridMultilevel"/>
    <w:tmpl w:val="C3F89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E2CF0"/>
    <w:multiLevelType w:val="hybridMultilevel"/>
    <w:tmpl w:val="AFF279F6"/>
    <w:lvl w:ilvl="0" w:tplc="04090001">
      <w:start w:val="1"/>
      <w:numFmt w:val="bullet"/>
      <w:lvlText w:val=""/>
      <w:lvlJc w:val="left"/>
      <w:pPr>
        <w:ind w:left="795" w:hanging="360"/>
      </w:pPr>
      <w:rPr>
        <w:rFonts w:ascii="Symbol" w:hAnsi="Symbol"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5" w15:restartNumberingAfterBreak="0">
    <w:nsid w:val="0C9268FE"/>
    <w:multiLevelType w:val="hybridMultilevel"/>
    <w:tmpl w:val="3C3AD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4825A8"/>
    <w:multiLevelType w:val="hybridMultilevel"/>
    <w:tmpl w:val="26946C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AB01A5"/>
    <w:multiLevelType w:val="hybridMultilevel"/>
    <w:tmpl w:val="4488A1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2D06EC"/>
    <w:multiLevelType w:val="hybridMultilevel"/>
    <w:tmpl w:val="FC087F88"/>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9" w15:restartNumberingAfterBreak="0">
    <w:nsid w:val="15FF1610"/>
    <w:multiLevelType w:val="hybridMultilevel"/>
    <w:tmpl w:val="F34C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60603A"/>
    <w:multiLevelType w:val="hybridMultilevel"/>
    <w:tmpl w:val="807EDF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A50C3A"/>
    <w:multiLevelType w:val="hybridMultilevel"/>
    <w:tmpl w:val="29CE0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EB30AE"/>
    <w:multiLevelType w:val="hybridMultilevel"/>
    <w:tmpl w:val="4790E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82058A"/>
    <w:multiLevelType w:val="hybridMultilevel"/>
    <w:tmpl w:val="5A8AD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B90A4F"/>
    <w:multiLevelType w:val="hybridMultilevel"/>
    <w:tmpl w:val="18D4E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2126E3"/>
    <w:multiLevelType w:val="hybridMultilevel"/>
    <w:tmpl w:val="06E877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25A27D09"/>
    <w:multiLevelType w:val="hybridMultilevel"/>
    <w:tmpl w:val="F3A6B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92454D"/>
    <w:multiLevelType w:val="hybridMultilevel"/>
    <w:tmpl w:val="60F4F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28420C9"/>
    <w:multiLevelType w:val="hybridMultilevel"/>
    <w:tmpl w:val="CBC4BF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B73127"/>
    <w:multiLevelType w:val="hybridMultilevel"/>
    <w:tmpl w:val="174E6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0D19D2"/>
    <w:multiLevelType w:val="hybridMultilevel"/>
    <w:tmpl w:val="9E662B0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1" w15:restartNumberingAfterBreak="0">
    <w:nsid w:val="40333268"/>
    <w:multiLevelType w:val="hybridMultilevel"/>
    <w:tmpl w:val="934EB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6660D2"/>
    <w:multiLevelType w:val="hybridMultilevel"/>
    <w:tmpl w:val="4E3A973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6CA67F6"/>
    <w:multiLevelType w:val="hybridMultilevel"/>
    <w:tmpl w:val="21621CAE"/>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4" w15:restartNumberingAfterBreak="0">
    <w:nsid w:val="4848360B"/>
    <w:multiLevelType w:val="hybridMultilevel"/>
    <w:tmpl w:val="C64A94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9D03A4"/>
    <w:multiLevelType w:val="hybridMultilevel"/>
    <w:tmpl w:val="D6BA4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7871DB"/>
    <w:multiLevelType w:val="hybridMultilevel"/>
    <w:tmpl w:val="60505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B86270"/>
    <w:multiLevelType w:val="hybridMultilevel"/>
    <w:tmpl w:val="51441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106EBD"/>
    <w:multiLevelType w:val="hybridMultilevel"/>
    <w:tmpl w:val="C5EA2F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AC1909"/>
    <w:multiLevelType w:val="hybridMultilevel"/>
    <w:tmpl w:val="8182C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0C532B"/>
    <w:multiLevelType w:val="hybridMultilevel"/>
    <w:tmpl w:val="CA3AC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6C7FE0"/>
    <w:multiLevelType w:val="hybridMultilevel"/>
    <w:tmpl w:val="30AA5E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AEE1CDE"/>
    <w:multiLevelType w:val="hybridMultilevel"/>
    <w:tmpl w:val="EBA2668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5D6064"/>
    <w:multiLevelType w:val="hybridMultilevel"/>
    <w:tmpl w:val="4DF4FC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FBF71F6"/>
    <w:multiLevelType w:val="hybridMultilevel"/>
    <w:tmpl w:val="A00694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874B5C"/>
    <w:multiLevelType w:val="hybridMultilevel"/>
    <w:tmpl w:val="7F381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C36D64"/>
    <w:multiLevelType w:val="hybridMultilevel"/>
    <w:tmpl w:val="E7867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F538B2"/>
    <w:multiLevelType w:val="hybridMultilevel"/>
    <w:tmpl w:val="351CDA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8" w15:restartNumberingAfterBreak="0">
    <w:nsid w:val="6F654967"/>
    <w:multiLevelType w:val="hybridMultilevel"/>
    <w:tmpl w:val="280A6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E0575"/>
    <w:multiLevelType w:val="hybridMultilevel"/>
    <w:tmpl w:val="1E620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466B69"/>
    <w:multiLevelType w:val="hybridMultilevel"/>
    <w:tmpl w:val="D1821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5A4FDB"/>
    <w:multiLevelType w:val="hybridMultilevel"/>
    <w:tmpl w:val="B66CEC3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6"/>
  </w:num>
  <w:num w:numId="2">
    <w:abstractNumId w:val="8"/>
  </w:num>
  <w:num w:numId="3">
    <w:abstractNumId w:val="36"/>
  </w:num>
  <w:num w:numId="4">
    <w:abstractNumId w:val="22"/>
  </w:num>
  <w:num w:numId="5">
    <w:abstractNumId w:val="9"/>
  </w:num>
  <w:num w:numId="6">
    <w:abstractNumId w:val="4"/>
  </w:num>
  <w:num w:numId="7">
    <w:abstractNumId w:val="16"/>
  </w:num>
  <w:num w:numId="8">
    <w:abstractNumId w:val="10"/>
  </w:num>
  <w:num w:numId="9">
    <w:abstractNumId w:val="7"/>
  </w:num>
  <w:num w:numId="10">
    <w:abstractNumId w:val="25"/>
  </w:num>
  <w:num w:numId="11">
    <w:abstractNumId w:val="0"/>
  </w:num>
  <w:num w:numId="12">
    <w:abstractNumId w:val="39"/>
  </w:num>
  <w:num w:numId="13">
    <w:abstractNumId w:val="26"/>
  </w:num>
  <w:num w:numId="14">
    <w:abstractNumId w:val="5"/>
  </w:num>
  <w:num w:numId="15">
    <w:abstractNumId w:val="31"/>
  </w:num>
  <w:num w:numId="16">
    <w:abstractNumId w:val="17"/>
  </w:num>
  <w:num w:numId="17">
    <w:abstractNumId w:val="15"/>
  </w:num>
  <w:num w:numId="18">
    <w:abstractNumId w:val="33"/>
  </w:num>
  <w:num w:numId="19">
    <w:abstractNumId w:val="37"/>
  </w:num>
  <w:num w:numId="20">
    <w:abstractNumId w:val="41"/>
  </w:num>
  <w:num w:numId="21">
    <w:abstractNumId w:val="29"/>
  </w:num>
  <w:num w:numId="22">
    <w:abstractNumId w:val="13"/>
  </w:num>
  <w:num w:numId="23">
    <w:abstractNumId w:val="27"/>
  </w:num>
  <w:num w:numId="24">
    <w:abstractNumId w:val="21"/>
  </w:num>
  <w:num w:numId="25">
    <w:abstractNumId w:val="19"/>
  </w:num>
  <w:num w:numId="26">
    <w:abstractNumId w:val="14"/>
  </w:num>
  <w:num w:numId="27">
    <w:abstractNumId w:val="11"/>
  </w:num>
  <w:num w:numId="28">
    <w:abstractNumId w:val="30"/>
  </w:num>
  <w:num w:numId="29">
    <w:abstractNumId w:val="20"/>
  </w:num>
  <w:num w:numId="30">
    <w:abstractNumId w:val="32"/>
  </w:num>
  <w:num w:numId="31">
    <w:abstractNumId w:val="40"/>
  </w:num>
  <w:num w:numId="32">
    <w:abstractNumId w:val="24"/>
  </w:num>
  <w:num w:numId="33">
    <w:abstractNumId w:val="18"/>
  </w:num>
  <w:num w:numId="34">
    <w:abstractNumId w:val="34"/>
  </w:num>
  <w:num w:numId="35">
    <w:abstractNumId w:val="3"/>
  </w:num>
  <w:num w:numId="36">
    <w:abstractNumId w:val="35"/>
  </w:num>
  <w:num w:numId="37">
    <w:abstractNumId w:val="12"/>
  </w:num>
  <w:num w:numId="38">
    <w:abstractNumId w:val="23"/>
  </w:num>
  <w:num w:numId="39">
    <w:abstractNumId w:val="1"/>
  </w:num>
  <w:num w:numId="40">
    <w:abstractNumId w:val="28"/>
  </w:num>
  <w:num w:numId="41">
    <w:abstractNumId w:val="2"/>
  </w:num>
  <w:num w:numId="42">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E0B"/>
    <w:rsid w:val="00001C04"/>
    <w:rsid w:val="00007F58"/>
    <w:rsid w:val="000248DE"/>
    <w:rsid w:val="00030846"/>
    <w:rsid w:val="000341EC"/>
    <w:rsid w:val="00041693"/>
    <w:rsid w:val="00052658"/>
    <w:rsid w:val="00054514"/>
    <w:rsid w:val="00055763"/>
    <w:rsid w:val="00055ECC"/>
    <w:rsid w:val="00071ADA"/>
    <w:rsid w:val="00074345"/>
    <w:rsid w:val="000834C1"/>
    <w:rsid w:val="00092779"/>
    <w:rsid w:val="00097BEE"/>
    <w:rsid w:val="000A6F0E"/>
    <w:rsid w:val="000B0CFA"/>
    <w:rsid w:val="000B3E9E"/>
    <w:rsid w:val="000B4518"/>
    <w:rsid w:val="000B4B3E"/>
    <w:rsid w:val="000B51BE"/>
    <w:rsid w:val="000D728B"/>
    <w:rsid w:val="000E146F"/>
    <w:rsid w:val="000E2B15"/>
    <w:rsid w:val="000E5D01"/>
    <w:rsid w:val="000F0445"/>
    <w:rsid w:val="000F687D"/>
    <w:rsid w:val="00100BF7"/>
    <w:rsid w:val="001064BD"/>
    <w:rsid w:val="00107641"/>
    <w:rsid w:val="00115688"/>
    <w:rsid w:val="0012423E"/>
    <w:rsid w:val="001342FE"/>
    <w:rsid w:val="00140356"/>
    <w:rsid w:val="0014089D"/>
    <w:rsid w:val="001409E6"/>
    <w:rsid w:val="00150C4D"/>
    <w:rsid w:val="00155119"/>
    <w:rsid w:val="00155E0F"/>
    <w:rsid w:val="00157DCC"/>
    <w:rsid w:val="00162DCC"/>
    <w:rsid w:val="00163FFB"/>
    <w:rsid w:val="00183917"/>
    <w:rsid w:val="00183CCF"/>
    <w:rsid w:val="00192507"/>
    <w:rsid w:val="001A0E3C"/>
    <w:rsid w:val="001A4230"/>
    <w:rsid w:val="001A5792"/>
    <w:rsid w:val="001C73C4"/>
    <w:rsid w:val="001D30E2"/>
    <w:rsid w:val="001D391F"/>
    <w:rsid w:val="001E4655"/>
    <w:rsid w:val="001E4C38"/>
    <w:rsid w:val="00201979"/>
    <w:rsid w:val="00204107"/>
    <w:rsid w:val="00205264"/>
    <w:rsid w:val="002106CF"/>
    <w:rsid w:val="002111B4"/>
    <w:rsid w:val="002150F9"/>
    <w:rsid w:val="00225706"/>
    <w:rsid w:val="00231EC9"/>
    <w:rsid w:val="002346A3"/>
    <w:rsid w:val="00240E8C"/>
    <w:rsid w:val="00241ADD"/>
    <w:rsid w:val="00277A59"/>
    <w:rsid w:val="0028065F"/>
    <w:rsid w:val="00283E5F"/>
    <w:rsid w:val="00285A51"/>
    <w:rsid w:val="0029013F"/>
    <w:rsid w:val="002A3762"/>
    <w:rsid w:val="002B7950"/>
    <w:rsid w:val="002C3BDA"/>
    <w:rsid w:val="002C4C3E"/>
    <w:rsid w:val="002C689F"/>
    <w:rsid w:val="002D2029"/>
    <w:rsid w:val="002D3CB1"/>
    <w:rsid w:val="002E0627"/>
    <w:rsid w:val="002E2C95"/>
    <w:rsid w:val="002F428A"/>
    <w:rsid w:val="002F7BB2"/>
    <w:rsid w:val="003048F7"/>
    <w:rsid w:val="003144A2"/>
    <w:rsid w:val="00314C20"/>
    <w:rsid w:val="00314F32"/>
    <w:rsid w:val="00317933"/>
    <w:rsid w:val="003207A3"/>
    <w:rsid w:val="00324C65"/>
    <w:rsid w:val="003250C8"/>
    <w:rsid w:val="0033244F"/>
    <w:rsid w:val="003334BE"/>
    <w:rsid w:val="00334559"/>
    <w:rsid w:val="0034273F"/>
    <w:rsid w:val="0035317C"/>
    <w:rsid w:val="003537D9"/>
    <w:rsid w:val="00354399"/>
    <w:rsid w:val="0035752C"/>
    <w:rsid w:val="003627CA"/>
    <w:rsid w:val="00367CF9"/>
    <w:rsid w:val="00375F29"/>
    <w:rsid w:val="00381CCE"/>
    <w:rsid w:val="00391D75"/>
    <w:rsid w:val="00393CC1"/>
    <w:rsid w:val="003A3614"/>
    <w:rsid w:val="003B2BE6"/>
    <w:rsid w:val="003B319B"/>
    <w:rsid w:val="003D424B"/>
    <w:rsid w:val="003D7E60"/>
    <w:rsid w:val="003E2A09"/>
    <w:rsid w:val="004133FD"/>
    <w:rsid w:val="0042085F"/>
    <w:rsid w:val="00421E38"/>
    <w:rsid w:val="004448B8"/>
    <w:rsid w:val="00453195"/>
    <w:rsid w:val="0046306F"/>
    <w:rsid w:val="00473594"/>
    <w:rsid w:val="00474A77"/>
    <w:rsid w:val="00481F6A"/>
    <w:rsid w:val="00483AD9"/>
    <w:rsid w:val="00496847"/>
    <w:rsid w:val="004A1B08"/>
    <w:rsid w:val="004B63DB"/>
    <w:rsid w:val="004C4D65"/>
    <w:rsid w:val="004E3AF2"/>
    <w:rsid w:val="004F7B87"/>
    <w:rsid w:val="00502432"/>
    <w:rsid w:val="005061BD"/>
    <w:rsid w:val="00506F03"/>
    <w:rsid w:val="00513743"/>
    <w:rsid w:val="00516F95"/>
    <w:rsid w:val="0053250B"/>
    <w:rsid w:val="00532D72"/>
    <w:rsid w:val="0054252D"/>
    <w:rsid w:val="0055564C"/>
    <w:rsid w:val="00570F52"/>
    <w:rsid w:val="00574BC2"/>
    <w:rsid w:val="00577C5E"/>
    <w:rsid w:val="005821BC"/>
    <w:rsid w:val="00585312"/>
    <w:rsid w:val="005A17DD"/>
    <w:rsid w:val="005A37DA"/>
    <w:rsid w:val="005A4ABF"/>
    <w:rsid w:val="005B08B9"/>
    <w:rsid w:val="005B63B7"/>
    <w:rsid w:val="005C0226"/>
    <w:rsid w:val="005C337D"/>
    <w:rsid w:val="005C3C2C"/>
    <w:rsid w:val="005C5BC4"/>
    <w:rsid w:val="005D6022"/>
    <w:rsid w:val="005D7706"/>
    <w:rsid w:val="006101DA"/>
    <w:rsid w:val="00613A18"/>
    <w:rsid w:val="00613B5E"/>
    <w:rsid w:val="00621C57"/>
    <w:rsid w:val="0063741F"/>
    <w:rsid w:val="00643B18"/>
    <w:rsid w:val="006471B0"/>
    <w:rsid w:val="00660E71"/>
    <w:rsid w:val="00670828"/>
    <w:rsid w:val="00680DF1"/>
    <w:rsid w:val="00691622"/>
    <w:rsid w:val="006921D8"/>
    <w:rsid w:val="006941CA"/>
    <w:rsid w:val="00694BC8"/>
    <w:rsid w:val="006961A5"/>
    <w:rsid w:val="006A5321"/>
    <w:rsid w:val="006B75DD"/>
    <w:rsid w:val="006C5FFC"/>
    <w:rsid w:val="006C6D55"/>
    <w:rsid w:val="006D171D"/>
    <w:rsid w:val="006D1EFA"/>
    <w:rsid w:val="006D2C71"/>
    <w:rsid w:val="006D36F1"/>
    <w:rsid w:val="006D598F"/>
    <w:rsid w:val="006E25B9"/>
    <w:rsid w:val="006F2C69"/>
    <w:rsid w:val="006F3AD2"/>
    <w:rsid w:val="006F7E3F"/>
    <w:rsid w:val="00710183"/>
    <w:rsid w:val="00711BB1"/>
    <w:rsid w:val="00712488"/>
    <w:rsid w:val="00726D03"/>
    <w:rsid w:val="00731506"/>
    <w:rsid w:val="00740CE3"/>
    <w:rsid w:val="007516FE"/>
    <w:rsid w:val="007558FF"/>
    <w:rsid w:val="00760D22"/>
    <w:rsid w:val="00764492"/>
    <w:rsid w:val="007707CF"/>
    <w:rsid w:val="00791E09"/>
    <w:rsid w:val="007A61FA"/>
    <w:rsid w:val="007A7339"/>
    <w:rsid w:val="007B7E62"/>
    <w:rsid w:val="007C3F6B"/>
    <w:rsid w:val="007C7292"/>
    <w:rsid w:val="007D127A"/>
    <w:rsid w:val="007D23A6"/>
    <w:rsid w:val="007D2D0F"/>
    <w:rsid w:val="007D7515"/>
    <w:rsid w:val="007E16DA"/>
    <w:rsid w:val="007E1B6D"/>
    <w:rsid w:val="007E2BEF"/>
    <w:rsid w:val="007E4F44"/>
    <w:rsid w:val="007F10A2"/>
    <w:rsid w:val="007F3866"/>
    <w:rsid w:val="007F5725"/>
    <w:rsid w:val="00800861"/>
    <w:rsid w:val="00802BD8"/>
    <w:rsid w:val="0080331D"/>
    <w:rsid w:val="0081202C"/>
    <w:rsid w:val="00822E15"/>
    <w:rsid w:val="008236DD"/>
    <w:rsid w:val="00831587"/>
    <w:rsid w:val="008516A0"/>
    <w:rsid w:val="00853BBE"/>
    <w:rsid w:val="00855C77"/>
    <w:rsid w:val="00861FF2"/>
    <w:rsid w:val="00862883"/>
    <w:rsid w:val="00866BDE"/>
    <w:rsid w:val="00893F3F"/>
    <w:rsid w:val="008A0240"/>
    <w:rsid w:val="008A1346"/>
    <w:rsid w:val="008A267B"/>
    <w:rsid w:val="008A311A"/>
    <w:rsid w:val="008A5AA1"/>
    <w:rsid w:val="008B21E9"/>
    <w:rsid w:val="008B4C80"/>
    <w:rsid w:val="008B5F42"/>
    <w:rsid w:val="00900B88"/>
    <w:rsid w:val="00901ED6"/>
    <w:rsid w:val="009047C3"/>
    <w:rsid w:val="00904E0B"/>
    <w:rsid w:val="009127B0"/>
    <w:rsid w:val="00923E4A"/>
    <w:rsid w:val="0093084E"/>
    <w:rsid w:val="00933EF9"/>
    <w:rsid w:val="009358B5"/>
    <w:rsid w:val="00943D34"/>
    <w:rsid w:val="00946F4D"/>
    <w:rsid w:val="0095389C"/>
    <w:rsid w:val="00954261"/>
    <w:rsid w:val="009551E9"/>
    <w:rsid w:val="009631B5"/>
    <w:rsid w:val="009731D0"/>
    <w:rsid w:val="009A1420"/>
    <w:rsid w:val="009B2818"/>
    <w:rsid w:val="009B4DB9"/>
    <w:rsid w:val="009B6853"/>
    <w:rsid w:val="009C4911"/>
    <w:rsid w:val="009C5951"/>
    <w:rsid w:val="009D379A"/>
    <w:rsid w:val="009E442F"/>
    <w:rsid w:val="009F5277"/>
    <w:rsid w:val="00A05D9F"/>
    <w:rsid w:val="00A108BD"/>
    <w:rsid w:val="00A27F0B"/>
    <w:rsid w:val="00A319CF"/>
    <w:rsid w:val="00A41DF0"/>
    <w:rsid w:val="00A468A7"/>
    <w:rsid w:val="00A5615D"/>
    <w:rsid w:val="00A65D08"/>
    <w:rsid w:val="00A66AEB"/>
    <w:rsid w:val="00A67102"/>
    <w:rsid w:val="00A73CF2"/>
    <w:rsid w:val="00A7538D"/>
    <w:rsid w:val="00A77CBD"/>
    <w:rsid w:val="00A839F1"/>
    <w:rsid w:val="00A905EF"/>
    <w:rsid w:val="00A927DE"/>
    <w:rsid w:val="00AA348A"/>
    <w:rsid w:val="00AB5672"/>
    <w:rsid w:val="00AC2D7C"/>
    <w:rsid w:val="00AC5AB2"/>
    <w:rsid w:val="00AC68FC"/>
    <w:rsid w:val="00AD39F7"/>
    <w:rsid w:val="00AD6AE6"/>
    <w:rsid w:val="00AE4502"/>
    <w:rsid w:val="00AE45B4"/>
    <w:rsid w:val="00AE56EF"/>
    <w:rsid w:val="00AE63E7"/>
    <w:rsid w:val="00AE7D34"/>
    <w:rsid w:val="00AF468F"/>
    <w:rsid w:val="00AF7A35"/>
    <w:rsid w:val="00B00D0C"/>
    <w:rsid w:val="00B065E8"/>
    <w:rsid w:val="00B16304"/>
    <w:rsid w:val="00B1710C"/>
    <w:rsid w:val="00B53CF5"/>
    <w:rsid w:val="00B645EF"/>
    <w:rsid w:val="00B71F89"/>
    <w:rsid w:val="00B76750"/>
    <w:rsid w:val="00B90FC4"/>
    <w:rsid w:val="00BA11B5"/>
    <w:rsid w:val="00BA2445"/>
    <w:rsid w:val="00BB418A"/>
    <w:rsid w:val="00BB59A6"/>
    <w:rsid w:val="00BC171D"/>
    <w:rsid w:val="00BC3D34"/>
    <w:rsid w:val="00BD0F1A"/>
    <w:rsid w:val="00BD2B5C"/>
    <w:rsid w:val="00BE22F7"/>
    <w:rsid w:val="00BF0A94"/>
    <w:rsid w:val="00C02A6B"/>
    <w:rsid w:val="00C042DF"/>
    <w:rsid w:val="00C0455E"/>
    <w:rsid w:val="00C05894"/>
    <w:rsid w:val="00C05E23"/>
    <w:rsid w:val="00C06C43"/>
    <w:rsid w:val="00C248BD"/>
    <w:rsid w:val="00C25671"/>
    <w:rsid w:val="00C52D44"/>
    <w:rsid w:val="00C55471"/>
    <w:rsid w:val="00C66D5C"/>
    <w:rsid w:val="00C70DDE"/>
    <w:rsid w:val="00C72695"/>
    <w:rsid w:val="00C77C96"/>
    <w:rsid w:val="00C8198A"/>
    <w:rsid w:val="00C94300"/>
    <w:rsid w:val="00CA4078"/>
    <w:rsid w:val="00CA4E9C"/>
    <w:rsid w:val="00CA7CAD"/>
    <w:rsid w:val="00CB0999"/>
    <w:rsid w:val="00CB3B79"/>
    <w:rsid w:val="00CC125A"/>
    <w:rsid w:val="00CD0A1F"/>
    <w:rsid w:val="00CD72B7"/>
    <w:rsid w:val="00D11F88"/>
    <w:rsid w:val="00D176E0"/>
    <w:rsid w:val="00D17745"/>
    <w:rsid w:val="00D230C2"/>
    <w:rsid w:val="00D26ED0"/>
    <w:rsid w:val="00D3023A"/>
    <w:rsid w:val="00D35927"/>
    <w:rsid w:val="00D46E73"/>
    <w:rsid w:val="00D615BA"/>
    <w:rsid w:val="00D72355"/>
    <w:rsid w:val="00D839EC"/>
    <w:rsid w:val="00D846A9"/>
    <w:rsid w:val="00D90BEB"/>
    <w:rsid w:val="00DA6760"/>
    <w:rsid w:val="00DB6E63"/>
    <w:rsid w:val="00DC0475"/>
    <w:rsid w:val="00DC1CD4"/>
    <w:rsid w:val="00DE6C11"/>
    <w:rsid w:val="00DF402F"/>
    <w:rsid w:val="00DF673D"/>
    <w:rsid w:val="00E048A3"/>
    <w:rsid w:val="00E05628"/>
    <w:rsid w:val="00E160FA"/>
    <w:rsid w:val="00E257AE"/>
    <w:rsid w:val="00E31148"/>
    <w:rsid w:val="00E330DC"/>
    <w:rsid w:val="00E33E58"/>
    <w:rsid w:val="00E42E7D"/>
    <w:rsid w:val="00E551C4"/>
    <w:rsid w:val="00E575C2"/>
    <w:rsid w:val="00E60AF6"/>
    <w:rsid w:val="00E60D35"/>
    <w:rsid w:val="00E71C35"/>
    <w:rsid w:val="00E71E41"/>
    <w:rsid w:val="00E75059"/>
    <w:rsid w:val="00E86EB2"/>
    <w:rsid w:val="00E93533"/>
    <w:rsid w:val="00E96F91"/>
    <w:rsid w:val="00EA1FE7"/>
    <w:rsid w:val="00EB4053"/>
    <w:rsid w:val="00EB5D69"/>
    <w:rsid w:val="00EC4193"/>
    <w:rsid w:val="00EC6DEE"/>
    <w:rsid w:val="00ED4836"/>
    <w:rsid w:val="00EF71FF"/>
    <w:rsid w:val="00F170AA"/>
    <w:rsid w:val="00F25632"/>
    <w:rsid w:val="00F3039F"/>
    <w:rsid w:val="00F46B2C"/>
    <w:rsid w:val="00F561A6"/>
    <w:rsid w:val="00F57801"/>
    <w:rsid w:val="00F57E77"/>
    <w:rsid w:val="00F664EF"/>
    <w:rsid w:val="00F716AD"/>
    <w:rsid w:val="00F73453"/>
    <w:rsid w:val="00F77F2F"/>
    <w:rsid w:val="00F82D6E"/>
    <w:rsid w:val="00F909DA"/>
    <w:rsid w:val="00FA0A54"/>
    <w:rsid w:val="00FB7D50"/>
    <w:rsid w:val="00FC14C8"/>
    <w:rsid w:val="00FD6673"/>
    <w:rsid w:val="00FE19B6"/>
    <w:rsid w:val="00FE245B"/>
    <w:rsid w:val="00FF7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D05D293-71AB-452E-A087-B234C58DE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1EC"/>
    <w:pPr>
      <w:widowControl w:val="0"/>
      <w:autoSpaceDE w:val="0"/>
      <w:autoSpaceDN w:val="0"/>
      <w:adjustRightInd w:val="0"/>
    </w:pPr>
    <w:rPr>
      <w:rFonts w:ascii="Courier" w:hAnsi="Courier"/>
      <w:szCs w:val="24"/>
    </w:rPr>
  </w:style>
  <w:style w:type="paragraph" w:styleId="Heading1">
    <w:name w:val="heading 1"/>
    <w:basedOn w:val="Normal"/>
    <w:next w:val="Normal"/>
    <w:link w:val="Heading1Char"/>
    <w:uiPriority w:val="9"/>
    <w:qFormat/>
    <w:pPr>
      <w:keepNext/>
      <w:ind w:firstLine="720"/>
      <w:jc w:val="center"/>
      <w:outlineLvl w:val="0"/>
    </w:pPr>
    <w:rPr>
      <w:rFonts w:ascii="Times New Roman" w:hAnsi="Times New Roman"/>
      <w:b/>
      <w:bCs/>
      <w:sz w:val="24"/>
    </w:rPr>
  </w:style>
  <w:style w:type="paragraph" w:styleId="Heading2">
    <w:name w:val="heading 2"/>
    <w:basedOn w:val="Normal"/>
    <w:next w:val="Normal"/>
    <w:qFormat/>
    <w:pPr>
      <w:keepNext/>
      <w:tabs>
        <w:tab w:val="center" w:pos="4680"/>
      </w:tabs>
      <w:jc w:val="center"/>
      <w:outlineLvl w:val="1"/>
    </w:pPr>
    <w:rPr>
      <w:rFonts w:ascii="Times New Roman" w:hAnsi="Times New Roman"/>
      <w:b/>
      <w:bCs/>
      <w:sz w:val="24"/>
    </w:rPr>
  </w:style>
  <w:style w:type="paragraph" w:styleId="Heading3">
    <w:name w:val="heading 3"/>
    <w:basedOn w:val="Normal"/>
    <w:next w:val="Normal"/>
    <w:qFormat/>
    <w:pPr>
      <w:keepNext/>
      <w:tabs>
        <w:tab w:val="center" w:pos="4680"/>
        <w:tab w:val="left" w:pos="6480"/>
        <w:tab w:val="left" w:pos="7200"/>
        <w:tab w:val="left" w:pos="7920"/>
        <w:tab w:val="left" w:pos="8640"/>
        <w:tab w:val="left" w:pos="9360"/>
      </w:tabs>
      <w:jc w:val="center"/>
      <w:outlineLvl w:val="2"/>
    </w:pPr>
    <w:rPr>
      <w:rFonts w:ascii="Times New Roman" w:hAnsi="Times New Roman"/>
      <w:b/>
      <w:bCs/>
      <w:sz w:val="24"/>
      <w:u w:val="single"/>
    </w:rPr>
  </w:style>
  <w:style w:type="paragraph" w:styleId="Heading4">
    <w:name w:val="heading 4"/>
    <w:basedOn w:val="Normal"/>
    <w:next w:val="Normal"/>
    <w:qFormat/>
    <w:pPr>
      <w:keepNext/>
      <w:tabs>
        <w:tab w:val="left" w:pos="-1440"/>
        <w:tab w:val="left" w:pos="-288"/>
        <w:tab w:val="left" w:pos="0"/>
        <w:tab w:val="left" w:pos="432"/>
        <w:tab w:val="left" w:pos="864"/>
        <w:tab w:val="left" w:pos="3600"/>
        <w:tab w:val="left" w:pos="6480"/>
        <w:tab w:val="left" w:pos="7200"/>
        <w:tab w:val="left" w:pos="7920"/>
        <w:tab w:val="left" w:pos="8640"/>
        <w:tab w:val="left" w:pos="9360"/>
      </w:tabs>
      <w:outlineLvl w:val="3"/>
    </w:pPr>
    <w:rPr>
      <w:rFonts w:ascii="Times New Roman" w:hAnsi="Times New Roman"/>
      <w:sz w:val="24"/>
      <w:u w:val="single"/>
    </w:rPr>
  </w:style>
  <w:style w:type="paragraph" w:styleId="Heading5">
    <w:name w:val="heading 5"/>
    <w:basedOn w:val="Normal"/>
    <w:next w:val="Normal"/>
    <w:qFormat/>
    <w:pPr>
      <w:keepNext/>
      <w:tabs>
        <w:tab w:val="left" w:pos="0"/>
        <w:tab w:val="left" w:pos="360"/>
      </w:tabs>
      <w:outlineLvl w:val="4"/>
    </w:pPr>
    <w:rPr>
      <w:rFonts w:ascii="Times New Roman" w:hAnsi="Times New Roman"/>
      <w:b/>
      <w:bCs/>
      <w:sz w:val="24"/>
    </w:rPr>
  </w:style>
  <w:style w:type="paragraph" w:styleId="Heading6">
    <w:name w:val="heading 6"/>
    <w:basedOn w:val="Normal"/>
    <w:next w:val="Normal"/>
    <w:qFormat/>
    <w:pPr>
      <w:keepNext/>
      <w:tabs>
        <w:tab w:val="left" w:pos="-1080"/>
        <w:tab w:val="left" w:pos="-288"/>
        <w:tab w:val="left" w:pos="0"/>
        <w:tab w:val="left" w:pos="450"/>
        <w:tab w:val="left" w:pos="630"/>
        <w:tab w:val="left" w:pos="1080"/>
        <w:tab w:val="left" w:pos="3600"/>
        <w:tab w:val="left" w:pos="4320"/>
        <w:tab w:val="left" w:pos="6480"/>
        <w:tab w:val="left" w:pos="7200"/>
        <w:tab w:val="left" w:pos="7920"/>
        <w:tab w:val="left" w:pos="8640"/>
        <w:tab w:val="left" w:pos="9360"/>
      </w:tabs>
      <w:ind w:firstLine="450"/>
      <w:outlineLvl w:val="5"/>
    </w:pPr>
    <w:rPr>
      <w:rFonts w:ascii="Times New Roman" w:hAnsi="Times New Roman"/>
      <w:sz w:val="24"/>
    </w:rPr>
  </w:style>
  <w:style w:type="paragraph" w:styleId="Heading7">
    <w:name w:val="heading 7"/>
    <w:basedOn w:val="Normal"/>
    <w:next w:val="Normal"/>
    <w:qFormat/>
    <w:pPr>
      <w:keepNext/>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outlineLvl w:val="6"/>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pPr>
      <w:tabs>
        <w:tab w:val="center" w:pos="4320"/>
        <w:tab w:val="right" w:pos="8640"/>
      </w:tabs>
    </w:pPr>
    <w:rPr>
      <w:rFonts w:ascii="Times New Roman" w:hAnsi="Times New Roman"/>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pPr>
    <w:rPr>
      <w:rFonts w:ascii="Times New Roman" w:hAnsi="Times New Roman"/>
      <w:b/>
      <w:bCs/>
      <w:sz w:val="24"/>
    </w:rPr>
  </w:style>
  <w:style w:type="character" w:styleId="Strong">
    <w:name w:val="Strong"/>
    <w:basedOn w:val="DefaultParagraphFont"/>
    <w:uiPriority w:val="22"/>
    <w:qFormat/>
    <w:rPr>
      <w:b/>
      <w:bCs/>
    </w:rPr>
  </w:style>
  <w:style w:type="paragraph" w:styleId="NormalWeb">
    <w:name w:val="Normal (Web)"/>
    <w:basedOn w:val="Normal"/>
    <w:uiPriority w:val="99"/>
    <w:rsid w:val="00B16304"/>
    <w:pPr>
      <w:widowControl/>
      <w:autoSpaceDE/>
      <w:autoSpaceDN/>
      <w:adjustRightInd/>
      <w:spacing w:before="100" w:beforeAutospacing="1" w:after="100" w:afterAutospacing="1"/>
    </w:pPr>
    <w:rPr>
      <w:rFonts w:ascii="Times New Roman" w:hAnsi="Times New Roman"/>
      <w:sz w:val="24"/>
    </w:rPr>
  </w:style>
  <w:style w:type="character" w:styleId="Hyperlink">
    <w:name w:val="Hyperlink"/>
    <w:basedOn w:val="DefaultParagraphFont"/>
    <w:rsid w:val="00B16304"/>
    <w:rPr>
      <w:color w:val="0000FF"/>
      <w:u w:val="single"/>
    </w:rPr>
  </w:style>
  <w:style w:type="character" w:styleId="CommentReference">
    <w:name w:val="annotation reference"/>
    <w:basedOn w:val="DefaultParagraphFont"/>
    <w:uiPriority w:val="99"/>
    <w:semiHidden/>
    <w:unhideWhenUsed/>
    <w:rsid w:val="00C05E23"/>
    <w:rPr>
      <w:sz w:val="16"/>
      <w:szCs w:val="16"/>
    </w:rPr>
  </w:style>
  <w:style w:type="paragraph" w:styleId="CommentText">
    <w:name w:val="annotation text"/>
    <w:basedOn w:val="Normal"/>
    <w:link w:val="CommentTextChar"/>
    <w:uiPriority w:val="99"/>
    <w:semiHidden/>
    <w:unhideWhenUsed/>
    <w:rsid w:val="00C05E23"/>
    <w:rPr>
      <w:szCs w:val="20"/>
    </w:rPr>
  </w:style>
  <w:style w:type="character" w:customStyle="1" w:styleId="CommentTextChar">
    <w:name w:val="Comment Text Char"/>
    <w:basedOn w:val="DefaultParagraphFont"/>
    <w:link w:val="CommentText"/>
    <w:uiPriority w:val="99"/>
    <w:semiHidden/>
    <w:rsid w:val="00C05E23"/>
    <w:rPr>
      <w:rFonts w:ascii="Courier" w:hAnsi="Courier"/>
    </w:rPr>
  </w:style>
  <w:style w:type="paragraph" w:styleId="CommentSubject">
    <w:name w:val="annotation subject"/>
    <w:basedOn w:val="CommentText"/>
    <w:next w:val="CommentText"/>
    <w:link w:val="CommentSubjectChar"/>
    <w:uiPriority w:val="99"/>
    <w:semiHidden/>
    <w:unhideWhenUsed/>
    <w:rsid w:val="00C05E23"/>
    <w:rPr>
      <w:b/>
      <w:bCs/>
    </w:rPr>
  </w:style>
  <w:style w:type="character" w:customStyle="1" w:styleId="CommentSubjectChar">
    <w:name w:val="Comment Subject Char"/>
    <w:basedOn w:val="CommentTextChar"/>
    <w:link w:val="CommentSubject"/>
    <w:uiPriority w:val="99"/>
    <w:semiHidden/>
    <w:rsid w:val="00C05E23"/>
    <w:rPr>
      <w:rFonts w:ascii="Courier" w:hAnsi="Courier"/>
      <w:b/>
      <w:bCs/>
    </w:rPr>
  </w:style>
  <w:style w:type="paragraph" w:styleId="BalloonText">
    <w:name w:val="Balloon Text"/>
    <w:basedOn w:val="Normal"/>
    <w:link w:val="BalloonTextChar"/>
    <w:uiPriority w:val="99"/>
    <w:semiHidden/>
    <w:unhideWhenUsed/>
    <w:rsid w:val="00C05E23"/>
    <w:rPr>
      <w:rFonts w:ascii="Tahoma" w:hAnsi="Tahoma" w:cs="Tahoma"/>
      <w:sz w:val="16"/>
      <w:szCs w:val="16"/>
    </w:rPr>
  </w:style>
  <w:style w:type="character" w:customStyle="1" w:styleId="BalloonTextChar">
    <w:name w:val="Balloon Text Char"/>
    <w:basedOn w:val="DefaultParagraphFont"/>
    <w:link w:val="BalloonText"/>
    <w:uiPriority w:val="99"/>
    <w:semiHidden/>
    <w:rsid w:val="00C05E23"/>
    <w:rPr>
      <w:rFonts w:ascii="Tahoma" w:hAnsi="Tahoma" w:cs="Tahoma"/>
      <w:sz w:val="16"/>
      <w:szCs w:val="16"/>
    </w:rPr>
  </w:style>
  <w:style w:type="paragraph" w:styleId="ListParagraph">
    <w:name w:val="List Paragraph"/>
    <w:basedOn w:val="Normal"/>
    <w:uiPriority w:val="34"/>
    <w:qFormat/>
    <w:rsid w:val="0054252D"/>
    <w:pPr>
      <w:ind w:left="720"/>
      <w:contextualSpacing/>
    </w:pPr>
  </w:style>
  <w:style w:type="table" w:styleId="TableGrid">
    <w:name w:val="Table Grid"/>
    <w:basedOn w:val="TableNormal"/>
    <w:uiPriority w:val="59"/>
    <w:rsid w:val="0022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73453"/>
    <w:rPr>
      <w:color w:val="800080" w:themeColor="followedHyperlink"/>
      <w:u w:val="single"/>
    </w:rPr>
  </w:style>
  <w:style w:type="character" w:styleId="Emphasis">
    <w:name w:val="Emphasis"/>
    <w:basedOn w:val="DefaultParagraphFont"/>
    <w:uiPriority w:val="20"/>
    <w:qFormat/>
    <w:rsid w:val="005A17DD"/>
    <w:rPr>
      <w:i/>
      <w:iCs/>
    </w:rPr>
  </w:style>
  <w:style w:type="paragraph" w:styleId="Caption">
    <w:name w:val="caption"/>
    <w:basedOn w:val="Normal"/>
    <w:next w:val="Normal"/>
    <w:uiPriority w:val="35"/>
    <w:unhideWhenUsed/>
    <w:qFormat/>
    <w:rsid w:val="00E71C35"/>
    <w:pPr>
      <w:spacing w:after="200"/>
    </w:pPr>
    <w:rPr>
      <w:b/>
      <w:bCs/>
      <w:color w:val="4F81BD" w:themeColor="accent1"/>
      <w:sz w:val="18"/>
      <w:szCs w:val="18"/>
    </w:rPr>
  </w:style>
  <w:style w:type="character" w:customStyle="1" w:styleId="Heading1Char">
    <w:name w:val="Heading 1 Char"/>
    <w:basedOn w:val="DefaultParagraphFont"/>
    <w:link w:val="Heading1"/>
    <w:uiPriority w:val="9"/>
    <w:rsid w:val="00097BEE"/>
    <w:rPr>
      <w:b/>
      <w:bCs/>
      <w:sz w:val="24"/>
      <w:szCs w:val="24"/>
    </w:rPr>
  </w:style>
  <w:style w:type="paragraph" w:styleId="Bibliography">
    <w:name w:val="Bibliography"/>
    <w:basedOn w:val="Normal"/>
    <w:next w:val="Normal"/>
    <w:uiPriority w:val="37"/>
    <w:unhideWhenUsed/>
    <w:rsid w:val="00097BEE"/>
  </w:style>
  <w:style w:type="paragraph" w:styleId="Revision">
    <w:name w:val="Revision"/>
    <w:hidden/>
    <w:uiPriority w:val="99"/>
    <w:semiHidden/>
    <w:rsid w:val="009C4911"/>
    <w:rPr>
      <w:rFonts w:ascii="Courier" w:hAnsi="Courie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922146">
      <w:bodyDiv w:val="1"/>
      <w:marLeft w:val="0"/>
      <w:marRight w:val="0"/>
      <w:marTop w:val="0"/>
      <w:marBottom w:val="0"/>
      <w:divBdr>
        <w:top w:val="none" w:sz="0" w:space="0" w:color="auto"/>
        <w:left w:val="none" w:sz="0" w:space="0" w:color="auto"/>
        <w:bottom w:val="none" w:sz="0" w:space="0" w:color="auto"/>
        <w:right w:val="none" w:sz="0" w:space="0" w:color="auto"/>
      </w:divBdr>
    </w:div>
    <w:div w:id="107362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r.cornell.edu/central_plan/resp_guide.cfm" TargetMode="External"/><Relationship Id="rId13" Type="http://schemas.openxmlformats.org/officeDocument/2006/relationships/image" Target="media/image3.gif"/><Relationship Id="rId18" Type="http://schemas.openxmlformats.org/officeDocument/2006/relationships/hyperlink" Target="mailto:nbrattan@nedocs.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Howard.Schwartz@epminc.com" TargetMode="External"/><Relationship Id="rId2" Type="http://schemas.openxmlformats.org/officeDocument/2006/relationships/numbering" Target="numbering.xml"/><Relationship Id="rId16" Type="http://schemas.openxmlformats.org/officeDocument/2006/relationships/hyperlink" Target="mailto:Kelly.cressy@polygongroup.com"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hyperlink" Target="http://www.dfa.cornell.edu/supply/forsuppliers/insurance.cfm" TargetMode="Externa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dfa.cornell.edu/supply/forsuppliers/questionnaire/index.cf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Wal88</b:Tag>
    <b:SourceType>ArticleInAPeriodical</b:SourceType>
    <b:Guid>{96E19CDA-16CD-42E1-8EDD-34501BEB7527}</b:Guid>
    <b:Title>Salvage Operations for Water Damaged Collections</b:Title>
    <b:Year>1988</b:Year>
    <b:Author>
      <b:Author>
        <b:NameList>
          <b:Person>
            <b:Last>Walsh</b:Last>
            <b:First>Betty</b:First>
          </b:Person>
        </b:NameList>
      </b:Author>
    </b:Author>
    <b:PeriodicalTitle>Western Association for Art Conservation Newsletter</b:PeriodicalTitle>
    <b:Month>May</b:Month>
    <b:Pages>2-5</b:Pages>
    <b:Volume>10</b:Volume>
    <b:Issue>2</b:Issue>
    <b:RefOrder>1</b:RefOrder>
  </b:Source>
  <b:Source>
    <b:Tag>Uni06</b:Tag>
    <b:SourceType>InternetSite</b:SourceType>
    <b:Guid>{4879021E-AB43-40D5-AD8B-DF6DD3902AFB}</b:Guid>
    <b:Author>
      <b:Author>
        <b:Corporate>University of California, San Diego Preservation Department</b:Corporate>
      </b:Author>
    </b:Author>
    <b:Title>Guidelines for Packing Books for Freezing</b:Title>
    <b:InternetSiteTitle>Disaster Preparedness &amp; Response</b:InternetSiteTitle>
    <b:Year>2006</b:Year>
    <b:Month>September</b:Month>
    <b:YearAccessed>2012</b:YearAccessed>
    <b:MonthAccessed>April</b:MonthAccessed>
    <b:DayAccessed>30</b:DayAccessed>
    <b:URL>http://libraries.ucsd.edu/preservation/dpackbook.html</b:URL>
    <b:RefOrder>2</b:RefOrder>
  </b:Source>
  <b:Source>
    <b:Tag>Buc88</b:Tag>
    <b:SourceType>BookSection</b:SourceType>
    <b:Guid>{CB6CF349-E792-4CCB-BA0A-D2F1C4D5BA33}</b:Guid>
    <b:Author>
      <b:Author>
        <b:NameList>
          <b:Person>
            <b:Last>Buchanan</b:Last>
            <b:First>Sally</b:First>
            <b:Middle>A.</b:Middle>
          </b:Person>
        </b:NameList>
      </b:Author>
      <b:BookAuthor>
        <b:NameList>
          <b:Person>
            <b:Last>Materials</b:Last>
            <b:First>New</b:First>
            <b:Middle>York (State). State Program for the Conservation and Preservation of Library Research</b:Middle>
          </b:Person>
        </b:NameList>
      </b:BookAuthor>
    </b:Author>
    <b:Title>Resource Materials for Disaster Planning in New York Institutions</b:Title>
    <b:Year>1988</b:Year>
    <b:BookTitle>Disaster preparedness: Planning resource packet</b:BookTitle>
    <b:City>Albany, NY</b:City>
    <b:RefOrder>3</b:RefOrder>
  </b:Source>
  <b:Source>
    <b:Tag>USN11</b:Tag>
    <b:SourceType>InternetSite</b:SourceType>
    <b:Guid>{A8F1B82B-B494-4645-A9AD-AF8F0E833063}</b:Guid>
    <b:Title>Emergency Preparedness and Response: Resources - Glossary</b:Title>
    <b:Year>2011</b:Year>
    <b:Author>
      <b:Author>
        <b:Corporate>U.S. National Library of Medicine</b:Corporate>
      </b:Author>
    </b:Author>
    <b:InternetSiteTitle>U.S. National Library of Medicine, National Institutes of Health</b:InternetSiteTitle>
    <b:Month>December </b:Month>
    <b:Day>15</b:Day>
    <b:YearAccessed>2012</b:YearAccessed>
    <b:MonthAccessed>July</b:MonthAccessed>
    <b:DayAccessed>5</b:DayAccessed>
    <b:URL>http://www.nlm.nih.gov/hmd/preservation/glossary.html</b:URL>
    <b:RefOrder>4</b:RefOrder>
  </b:Source>
</b:Sources>
</file>

<file path=customXml/itemProps1.xml><?xml version="1.0" encoding="utf-8"?>
<ds:datastoreItem xmlns:ds="http://schemas.openxmlformats.org/officeDocument/2006/customXml" ds:itemID="{5A915A92-2018-43E8-BFAB-8AEA1A4B0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8384</Words>
  <Characters>48123</Characters>
  <Application>Microsoft Office Word</Application>
  <DocSecurity>4</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Cornell University Library</Company>
  <LinksUpToDate>false</LinksUpToDate>
  <CharactersWithSpaces>56395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Michele Emerick Brown</cp:lastModifiedBy>
  <cp:revision>2</cp:revision>
  <cp:lastPrinted>2018-03-01T19:24:00Z</cp:lastPrinted>
  <dcterms:created xsi:type="dcterms:W3CDTF">2018-03-08T19:50:00Z</dcterms:created>
  <dcterms:modified xsi:type="dcterms:W3CDTF">2018-03-08T19:50:00Z</dcterms:modified>
</cp:coreProperties>
</file>