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81A" w:rsidRDefault="00CA4221">
      <w:pPr>
        <w:rPr>
          <w:b/>
        </w:rPr>
      </w:pPr>
      <w:r w:rsidRPr="00CA4221">
        <w:rPr>
          <w:b/>
        </w:rPr>
        <w:t>Cardiac biomarkers</w:t>
      </w:r>
    </w:p>
    <w:p w:rsidR="00CA4221" w:rsidRDefault="00CA4221">
      <w:pPr>
        <w:rPr>
          <w:b/>
        </w:rPr>
      </w:pPr>
    </w:p>
    <w:p w:rsidR="00CA4221" w:rsidRPr="00FB64B7" w:rsidRDefault="00CA4221">
      <w:pPr>
        <w:rPr>
          <w:b/>
        </w:rPr>
      </w:pPr>
      <w:r w:rsidRPr="00FB64B7">
        <w:rPr>
          <w:b/>
        </w:rPr>
        <w:t>Troponins:</w:t>
      </w:r>
    </w:p>
    <w:p w:rsidR="007C6F12" w:rsidRDefault="007C6F12">
      <w:pPr>
        <w:rPr>
          <w:u w:val="single"/>
        </w:rPr>
      </w:pPr>
      <w:r>
        <w:br/>
      </w:r>
      <w:r w:rsidR="00AC2C88">
        <w:rPr>
          <w:u w:val="single"/>
        </w:rPr>
        <w:t>P</w:t>
      </w:r>
      <w:r>
        <w:rPr>
          <w:u w:val="single"/>
        </w:rPr>
        <w:t>hysiology</w:t>
      </w:r>
    </w:p>
    <w:p w:rsidR="007C6F12" w:rsidRDefault="007C6F12" w:rsidP="007C6F12">
      <w:pPr>
        <w:pStyle w:val="ListParagraph"/>
        <w:numPr>
          <w:ilvl w:val="0"/>
          <w:numId w:val="1"/>
        </w:numPr>
      </w:pPr>
      <w:r>
        <w:t>Sarcomeres contain thin filaments (actin) and thick filaments (myosin)</w:t>
      </w:r>
    </w:p>
    <w:p w:rsidR="007C6F12" w:rsidRDefault="007C6F12" w:rsidP="007C6F12">
      <w:pPr>
        <w:pStyle w:val="ListParagraph"/>
        <w:numPr>
          <w:ilvl w:val="0"/>
          <w:numId w:val="1"/>
        </w:numPr>
      </w:pPr>
      <w:r>
        <w:t xml:space="preserve">Myosin molecules have 2 heads which repetitively form </w:t>
      </w:r>
      <w:proofErr w:type="spellStart"/>
      <w:r>
        <w:t>crossbridges</w:t>
      </w:r>
      <w:proofErr w:type="spellEnd"/>
      <w:r>
        <w:t xml:space="preserve"> with actin during contraction</w:t>
      </w:r>
    </w:p>
    <w:p w:rsidR="007C6F12" w:rsidRDefault="007C6F12" w:rsidP="007C6F12">
      <w:pPr>
        <w:pStyle w:val="ListParagraph"/>
        <w:numPr>
          <w:ilvl w:val="0"/>
          <w:numId w:val="1"/>
        </w:numPr>
      </w:pPr>
      <w:r>
        <w:t>During relaxation tropomyosin (residing in actin’s groove) blocks actins interaction with myosin at rest</w:t>
      </w:r>
    </w:p>
    <w:p w:rsidR="007C6F12" w:rsidRDefault="007C6F12" w:rsidP="007C6F12">
      <w:pPr>
        <w:pStyle w:val="ListParagraph"/>
        <w:numPr>
          <w:ilvl w:val="0"/>
          <w:numId w:val="1"/>
        </w:numPr>
      </w:pPr>
      <w:r>
        <w:t>Troponin determines position of tropomyosin</w:t>
      </w:r>
    </w:p>
    <w:p w:rsidR="007C6F12" w:rsidRPr="005F4C31" w:rsidRDefault="007C6F12" w:rsidP="007C6F12">
      <w:pPr>
        <w:pStyle w:val="ListParagraph"/>
        <w:numPr>
          <w:ilvl w:val="1"/>
          <w:numId w:val="1"/>
        </w:numPr>
        <w:rPr>
          <w:highlight w:val="yellow"/>
        </w:rPr>
      </w:pPr>
      <w:r w:rsidRPr="005F4C31">
        <w:rPr>
          <w:highlight w:val="yellow"/>
        </w:rPr>
        <w:t xml:space="preserve">3 subunits </w:t>
      </w:r>
    </w:p>
    <w:p w:rsidR="007C6F12" w:rsidRPr="005F4C31" w:rsidRDefault="007C6F12" w:rsidP="007C6F12">
      <w:pPr>
        <w:pStyle w:val="ListParagraph"/>
        <w:numPr>
          <w:ilvl w:val="2"/>
          <w:numId w:val="1"/>
        </w:numPr>
        <w:rPr>
          <w:i/>
          <w:highlight w:val="yellow"/>
        </w:rPr>
      </w:pPr>
      <w:r w:rsidRPr="005F4C31">
        <w:rPr>
          <w:i/>
          <w:highlight w:val="yellow"/>
        </w:rPr>
        <w:t xml:space="preserve">Cardiac Troponin T – binds to </w:t>
      </w:r>
      <w:r w:rsidR="00F972DE" w:rsidRPr="005F4C31">
        <w:rPr>
          <w:i/>
          <w:highlight w:val="yellow"/>
        </w:rPr>
        <w:t>thin filament</w:t>
      </w:r>
    </w:p>
    <w:p w:rsidR="007C6F12" w:rsidRPr="005F4C31" w:rsidRDefault="007C6F12" w:rsidP="007C6F12">
      <w:pPr>
        <w:pStyle w:val="ListParagraph"/>
        <w:numPr>
          <w:ilvl w:val="2"/>
          <w:numId w:val="1"/>
        </w:numPr>
        <w:rPr>
          <w:i/>
          <w:highlight w:val="yellow"/>
        </w:rPr>
      </w:pPr>
      <w:bookmarkStart w:id="0" w:name="_GoBack"/>
      <w:bookmarkEnd w:id="0"/>
      <w:r w:rsidRPr="005F4C31">
        <w:rPr>
          <w:i/>
          <w:highlight w:val="yellow"/>
        </w:rPr>
        <w:t>Cardiac Troponin I (</w:t>
      </w:r>
      <w:proofErr w:type="spellStart"/>
      <w:r w:rsidRPr="005F4C31">
        <w:rPr>
          <w:i/>
          <w:highlight w:val="yellow"/>
        </w:rPr>
        <w:t>cTnI</w:t>
      </w:r>
      <w:proofErr w:type="spellEnd"/>
      <w:r w:rsidRPr="005F4C31">
        <w:rPr>
          <w:i/>
          <w:highlight w:val="yellow"/>
        </w:rPr>
        <w:t xml:space="preserve">) – inhibits </w:t>
      </w:r>
      <w:r w:rsidR="00F972DE" w:rsidRPr="005F4C31">
        <w:rPr>
          <w:i/>
          <w:highlight w:val="yellow"/>
        </w:rPr>
        <w:t>binding of actin to myosin as covers binding site along with tropomyosin</w:t>
      </w:r>
    </w:p>
    <w:p w:rsidR="007C6F12" w:rsidRPr="005F4C31" w:rsidRDefault="00F972DE" w:rsidP="007C6F12">
      <w:pPr>
        <w:pStyle w:val="ListParagraph"/>
        <w:numPr>
          <w:ilvl w:val="2"/>
          <w:numId w:val="1"/>
        </w:numPr>
        <w:rPr>
          <w:highlight w:val="yellow"/>
        </w:rPr>
      </w:pPr>
      <w:r w:rsidRPr="005F4C31">
        <w:rPr>
          <w:i/>
          <w:highlight w:val="yellow"/>
        </w:rPr>
        <w:t>Cardiac T</w:t>
      </w:r>
      <w:r w:rsidR="007C6F12" w:rsidRPr="005F4C31">
        <w:rPr>
          <w:i/>
          <w:highlight w:val="yellow"/>
        </w:rPr>
        <w:t xml:space="preserve">roponin C – when calcium binds will </w:t>
      </w:r>
      <w:r w:rsidRPr="005F4C31">
        <w:rPr>
          <w:i/>
          <w:highlight w:val="yellow"/>
        </w:rPr>
        <w:t xml:space="preserve">cause conformational </w:t>
      </w:r>
      <w:r w:rsidRPr="005F4C31">
        <w:rPr>
          <w:highlight w:val="yellow"/>
        </w:rPr>
        <w:t xml:space="preserve">change of complex -&gt; removal of </w:t>
      </w:r>
      <w:proofErr w:type="spellStart"/>
      <w:r w:rsidRPr="005F4C31">
        <w:rPr>
          <w:highlight w:val="yellow"/>
        </w:rPr>
        <w:t>inhibision</w:t>
      </w:r>
      <w:proofErr w:type="spellEnd"/>
      <w:r w:rsidRPr="005F4C31">
        <w:rPr>
          <w:highlight w:val="yellow"/>
        </w:rPr>
        <w:t xml:space="preserve"> of binding sites</w:t>
      </w:r>
    </w:p>
    <w:p w:rsidR="00F972DE" w:rsidRPr="00624A05" w:rsidRDefault="00F972DE" w:rsidP="00F972DE">
      <w:pPr>
        <w:pStyle w:val="ListParagraph"/>
        <w:numPr>
          <w:ilvl w:val="0"/>
          <w:numId w:val="1"/>
        </w:numPr>
        <w:rPr>
          <w:color w:val="000000" w:themeColor="text1"/>
          <w:highlight w:val="yellow"/>
        </w:rPr>
      </w:pPr>
      <w:r w:rsidRPr="00624A05">
        <w:rPr>
          <w:color w:val="000000" w:themeColor="text1"/>
          <w:highlight w:val="yellow"/>
        </w:rPr>
        <w:t xml:space="preserve">Tissue specific isoforms for </w:t>
      </w:r>
      <w:proofErr w:type="spellStart"/>
      <w:r w:rsidRPr="00624A05">
        <w:rPr>
          <w:color w:val="000000" w:themeColor="text1"/>
          <w:highlight w:val="yellow"/>
        </w:rPr>
        <w:t>cTnI</w:t>
      </w:r>
      <w:proofErr w:type="spellEnd"/>
      <w:r w:rsidRPr="00624A05">
        <w:rPr>
          <w:color w:val="000000" w:themeColor="text1"/>
          <w:highlight w:val="yellow"/>
        </w:rPr>
        <w:t xml:space="preserve"> and </w:t>
      </w:r>
      <w:proofErr w:type="spellStart"/>
      <w:r w:rsidRPr="00624A05">
        <w:rPr>
          <w:color w:val="000000" w:themeColor="text1"/>
          <w:highlight w:val="yellow"/>
        </w:rPr>
        <w:t>cTnT</w:t>
      </w:r>
      <w:proofErr w:type="spellEnd"/>
    </w:p>
    <w:p w:rsidR="00F972DE" w:rsidRPr="00624A05" w:rsidRDefault="00F972DE" w:rsidP="00F972DE">
      <w:pPr>
        <w:pStyle w:val="ListParagraph"/>
        <w:numPr>
          <w:ilvl w:val="0"/>
          <w:numId w:val="1"/>
        </w:numPr>
        <w:rPr>
          <w:color w:val="000000" w:themeColor="text1"/>
          <w:highlight w:val="yellow"/>
        </w:rPr>
      </w:pPr>
      <w:r w:rsidRPr="00624A05">
        <w:rPr>
          <w:color w:val="000000" w:themeColor="text1"/>
          <w:highlight w:val="yellow"/>
        </w:rPr>
        <w:t xml:space="preserve">Not for </w:t>
      </w:r>
      <w:proofErr w:type="spellStart"/>
      <w:r w:rsidRPr="00624A05">
        <w:rPr>
          <w:color w:val="000000" w:themeColor="text1"/>
          <w:highlight w:val="yellow"/>
        </w:rPr>
        <w:t>cTnC</w:t>
      </w:r>
      <w:proofErr w:type="spellEnd"/>
      <w:r w:rsidRPr="00624A05">
        <w:rPr>
          <w:color w:val="000000" w:themeColor="text1"/>
          <w:highlight w:val="yellow"/>
        </w:rPr>
        <w:t xml:space="preserve"> so not useful biomarker </w:t>
      </w:r>
    </w:p>
    <w:p w:rsidR="00F972DE" w:rsidRPr="00624A05" w:rsidRDefault="00F972DE" w:rsidP="00F972DE">
      <w:pPr>
        <w:pStyle w:val="ListParagraph"/>
        <w:numPr>
          <w:ilvl w:val="0"/>
          <w:numId w:val="1"/>
        </w:numPr>
        <w:rPr>
          <w:color w:val="000000" w:themeColor="text1"/>
          <w:highlight w:val="yellow"/>
        </w:rPr>
      </w:pPr>
      <w:proofErr w:type="spellStart"/>
      <w:r w:rsidRPr="00624A05">
        <w:rPr>
          <w:color w:val="000000" w:themeColor="text1"/>
          <w:highlight w:val="yellow"/>
        </w:rPr>
        <w:t>cTnI</w:t>
      </w:r>
      <w:proofErr w:type="spellEnd"/>
      <w:r w:rsidRPr="00624A05">
        <w:rPr>
          <w:color w:val="000000" w:themeColor="text1"/>
          <w:highlight w:val="yellow"/>
        </w:rPr>
        <w:t xml:space="preserve"> is more specific for cardiac muscle than </w:t>
      </w:r>
      <w:proofErr w:type="spellStart"/>
      <w:r w:rsidRPr="00624A05">
        <w:rPr>
          <w:color w:val="000000" w:themeColor="text1"/>
          <w:highlight w:val="yellow"/>
        </w:rPr>
        <w:t>cTnT</w:t>
      </w:r>
      <w:proofErr w:type="spellEnd"/>
      <w:r w:rsidRPr="00624A05">
        <w:rPr>
          <w:color w:val="000000" w:themeColor="text1"/>
          <w:highlight w:val="yellow"/>
        </w:rPr>
        <w:t xml:space="preserve"> (cardiac </w:t>
      </w:r>
      <w:proofErr w:type="spellStart"/>
      <w:r w:rsidRPr="00624A05">
        <w:rPr>
          <w:color w:val="000000" w:themeColor="text1"/>
          <w:highlight w:val="yellow"/>
        </w:rPr>
        <w:t>cTnT</w:t>
      </w:r>
      <w:proofErr w:type="spellEnd"/>
      <w:r w:rsidRPr="00624A05">
        <w:rPr>
          <w:color w:val="000000" w:themeColor="text1"/>
          <w:highlight w:val="yellow"/>
        </w:rPr>
        <w:t xml:space="preserve"> is sometimes expressed in diseased skeletal muscle) </w:t>
      </w:r>
    </w:p>
    <w:p w:rsidR="00F972DE" w:rsidRDefault="00F972DE" w:rsidP="00F972DE">
      <w:pPr>
        <w:pStyle w:val="ListParagraph"/>
        <w:numPr>
          <w:ilvl w:val="0"/>
          <w:numId w:val="1"/>
        </w:numPr>
      </w:pPr>
      <w:proofErr w:type="spellStart"/>
      <w:r>
        <w:t>cTnI</w:t>
      </w:r>
      <w:proofErr w:type="spellEnd"/>
      <w:r>
        <w:t xml:space="preserve"> has unique N-terminal peptide </w:t>
      </w:r>
    </w:p>
    <w:p w:rsidR="00F972DE" w:rsidRPr="00D453AA" w:rsidRDefault="00F972DE" w:rsidP="00F972DE">
      <w:pPr>
        <w:pStyle w:val="ListParagraph"/>
        <w:numPr>
          <w:ilvl w:val="0"/>
          <w:numId w:val="1"/>
        </w:numPr>
        <w:rPr>
          <w:highlight w:val="yellow"/>
        </w:rPr>
      </w:pPr>
      <w:r w:rsidRPr="00D453AA">
        <w:rPr>
          <w:highlight w:val="yellow"/>
        </w:rPr>
        <w:t xml:space="preserve">purely intracellular proteins – if in circulation implies release of cellular contents </w:t>
      </w:r>
    </w:p>
    <w:p w:rsidR="00F972DE" w:rsidRPr="00D453AA" w:rsidRDefault="00F972DE" w:rsidP="00F972DE">
      <w:pPr>
        <w:pStyle w:val="ListParagraph"/>
        <w:numPr>
          <w:ilvl w:val="1"/>
          <w:numId w:val="1"/>
        </w:numPr>
        <w:rPr>
          <w:highlight w:val="yellow"/>
        </w:rPr>
      </w:pPr>
      <w:r w:rsidRPr="00D453AA">
        <w:rPr>
          <w:highlight w:val="yellow"/>
        </w:rPr>
        <w:t xml:space="preserve">when cardiac myocyte destroyed the small amount of free </w:t>
      </w:r>
      <w:proofErr w:type="spellStart"/>
      <w:r w:rsidRPr="00D453AA">
        <w:rPr>
          <w:highlight w:val="yellow"/>
        </w:rPr>
        <w:t>cytosloc</w:t>
      </w:r>
      <w:proofErr w:type="spellEnd"/>
      <w:r w:rsidRPr="00D453AA">
        <w:rPr>
          <w:highlight w:val="yellow"/>
        </w:rPr>
        <w:t xml:space="preserve"> troponin is </w:t>
      </w:r>
      <w:proofErr w:type="spellStart"/>
      <w:r w:rsidRPr="00D453AA">
        <w:rPr>
          <w:highlight w:val="yellow"/>
        </w:rPr>
        <w:t>realeased</w:t>
      </w:r>
      <w:proofErr w:type="spellEnd"/>
      <w:r w:rsidRPr="00D453AA">
        <w:rPr>
          <w:highlight w:val="yellow"/>
        </w:rPr>
        <w:t xml:space="preserve"> -&gt; rapid rise, then as contractile apparatus broken down will get sustained increased for days to weeks </w:t>
      </w:r>
    </w:p>
    <w:p w:rsidR="00CD32B3" w:rsidRDefault="00CD32B3" w:rsidP="00CD32B3">
      <w:pPr>
        <w:pStyle w:val="ListParagraph"/>
        <w:numPr>
          <w:ilvl w:val="0"/>
          <w:numId w:val="1"/>
        </w:numPr>
      </w:pPr>
      <w:proofErr w:type="spellStart"/>
      <w:r>
        <w:t>cTnI</w:t>
      </w:r>
      <w:proofErr w:type="spellEnd"/>
      <w:r>
        <w:t xml:space="preserve"> is released in higher </w:t>
      </w:r>
      <w:proofErr w:type="spellStart"/>
      <w:r>
        <w:t>concs</w:t>
      </w:r>
      <w:proofErr w:type="spellEnd"/>
      <w:r>
        <w:t xml:space="preserve"> than </w:t>
      </w:r>
      <w:proofErr w:type="spellStart"/>
      <w:r>
        <w:t>cTnT</w:t>
      </w:r>
      <w:proofErr w:type="spellEnd"/>
      <w:r>
        <w:t xml:space="preserve">  </w:t>
      </w:r>
    </w:p>
    <w:p w:rsidR="00CD32B3" w:rsidRDefault="00CD32B3" w:rsidP="00CD32B3">
      <w:pPr>
        <w:pStyle w:val="ListParagraph"/>
        <w:numPr>
          <w:ilvl w:val="1"/>
          <w:numId w:val="1"/>
        </w:numPr>
      </w:pPr>
      <w:r>
        <w:t>smaller, and less bound to contractile apparatus</w:t>
      </w:r>
    </w:p>
    <w:p w:rsidR="00CD32B3" w:rsidRDefault="00CD32B3" w:rsidP="00CD32B3">
      <w:pPr>
        <w:pStyle w:val="ListParagraph"/>
        <w:numPr>
          <w:ilvl w:val="1"/>
          <w:numId w:val="1"/>
        </w:numPr>
      </w:pPr>
      <w:r>
        <w:t xml:space="preserve">if both increased suggests more severe injury than if </w:t>
      </w:r>
      <w:proofErr w:type="spellStart"/>
      <w:r>
        <w:t>cTnI</w:t>
      </w:r>
      <w:proofErr w:type="spellEnd"/>
      <w:r>
        <w:t xml:space="preserve"> is elevated alone</w:t>
      </w:r>
    </w:p>
    <w:p w:rsidR="00F972DE" w:rsidRDefault="00F972DE" w:rsidP="00F972DE">
      <w:pPr>
        <w:pStyle w:val="ListParagraph"/>
        <w:numPr>
          <w:ilvl w:val="0"/>
          <w:numId w:val="1"/>
        </w:numPr>
      </w:pPr>
      <w:r>
        <w:t>After cardiac insult get rise in 2-3hrs, with peak 18-24hrs</w:t>
      </w:r>
    </w:p>
    <w:p w:rsidR="00F972DE" w:rsidRDefault="00CD32B3" w:rsidP="00F972DE">
      <w:pPr>
        <w:pStyle w:val="ListParagraph"/>
        <w:numPr>
          <w:ilvl w:val="0"/>
          <w:numId w:val="1"/>
        </w:numPr>
      </w:pPr>
      <w:r>
        <w:t xml:space="preserve">T1/2 for cytosolic troponin 1.85hrs (but longer if there is breakdown of contractile apparatus) </w:t>
      </w:r>
    </w:p>
    <w:p w:rsidR="00CD32B3" w:rsidRDefault="00CD32B3" w:rsidP="00F972DE">
      <w:pPr>
        <w:pStyle w:val="ListParagraph"/>
        <w:numPr>
          <w:ilvl w:val="0"/>
          <w:numId w:val="1"/>
        </w:numPr>
      </w:pPr>
      <w:r>
        <w:t xml:space="preserve">Elimination </w:t>
      </w:r>
      <w:proofErr w:type="spellStart"/>
      <w:r>
        <w:t>unkown</w:t>
      </w:r>
      <w:proofErr w:type="spellEnd"/>
      <w:r>
        <w:t xml:space="preserve"> </w:t>
      </w:r>
    </w:p>
    <w:p w:rsidR="001E6BC3" w:rsidRDefault="001E6BC3" w:rsidP="00F972DE">
      <w:pPr>
        <w:pStyle w:val="ListParagraph"/>
        <w:numPr>
          <w:ilvl w:val="0"/>
          <w:numId w:val="1"/>
        </w:numPr>
      </w:pPr>
      <w:r>
        <w:t>Minute levels exist in circulation from normal cardiomyocyte turnover</w:t>
      </w:r>
    </w:p>
    <w:p w:rsidR="00CD32B3" w:rsidRDefault="00CD32B3" w:rsidP="00F972DE">
      <w:pPr>
        <w:pStyle w:val="ListParagraph"/>
        <w:numPr>
          <w:ilvl w:val="0"/>
          <w:numId w:val="1"/>
        </w:numPr>
      </w:pPr>
      <w:r>
        <w:t>Circulating cardiac troponins as a biomarker because</w:t>
      </w:r>
    </w:p>
    <w:p w:rsidR="00CD32B3" w:rsidRDefault="00CD32B3" w:rsidP="00CD32B3">
      <w:pPr>
        <w:pStyle w:val="ListParagraph"/>
        <w:numPr>
          <w:ilvl w:val="1"/>
          <w:numId w:val="1"/>
        </w:numPr>
      </w:pPr>
      <w:r>
        <w:t xml:space="preserve">Cardiac specificity </w:t>
      </w:r>
    </w:p>
    <w:p w:rsidR="00CD32B3" w:rsidRDefault="00CD32B3" w:rsidP="00CD32B3">
      <w:pPr>
        <w:pStyle w:val="ListParagraph"/>
        <w:numPr>
          <w:ilvl w:val="1"/>
          <w:numId w:val="1"/>
        </w:numPr>
      </w:pPr>
      <w:r>
        <w:t>High sensitivity</w:t>
      </w:r>
    </w:p>
    <w:p w:rsidR="00CD32B3" w:rsidRDefault="00CD32B3" w:rsidP="00CD32B3">
      <w:pPr>
        <w:pStyle w:val="ListParagraph"/>
        <w:numPr>
          <w:ilvl w:val="1"/>
          <w:numId w:val="1"/>
        </w:numPr>
      </w:pPr>
      <w:r>
        <w:t xml:space="preserve">Minimal presence in healthy individuals </w:t>
      </w:r>
    </w:p>
    <w:p w:rsidR="00CD32B3" w:rsidRDefault="00CD32B3" w:rsidP="00CD32B3">
      <w:pPr>
        <w:pStyle w:val="ListParagraph"/>
        <w:numPr>
          <w:ilvl w:val="1"/>
          <w:numId w:val="1"/>
        </w:numPr>
      </w:pPr>
      <w:r>
        <w:t>Persistent for days post injury</w:t>
      </w:r>
    </w:p>
    <w:p w:rsidR="00CD32B3" w:rsidRDefault="00CD32B3" w:rsidP="00CD32B3">
      <w:pPr>
        <w:pStyle w:val="ListParagraph"/>
        <w:numPr>
          <w:ilvl w:val="1"/>
          <w:numId w:val="1"/>
        </w:numPr>
      </w:pPr>
      <w:r>
        <w:t xml:space="preserve">Levels </w:t>
      </w:r>
      <w:proofErr w:type="spellStart"/>
      <w:r>
        <w:t>correltate</w:t>
      </w:r>
      <w:proofErr w:type="spellEnd"/>
      <w:r>
        <w:t xml:space="preserve"> with injury severity </w:t>
      </w:r>
    </w:p>
    <w:p w:rsidR="00CD32B3" w:rsidRDefault="00CD32B3" w:rsidP="00CD32B3">
      <w:pPr>
        <w:pStyle w:val="ListParagraph"/>
        <w:numPr>
          <w:ilvl w:val="0"/>
          <w:numId w:val="1"/>
        </w:numPr>
      </w:pPr>
      <w:r>
        <w:t xml:space="preserve">Negatives </w:t>
      </w:r>
    </w:p>
    <w:p w:rsidR="00CD32B3" w:rsidRDefault="00CD32B3" w:rsidP="00CD32B3">
      <w:pPr>
        <w:pStyle w:val="ListParagraph"/>
        <w:numPr>
          <w:ilvl w:val="1"/>
          <w:numId w:val="1"/>
        </w:numPr>
      </w:pPr>
      <w:r>
        <w:t>Not disease specific</w:t>
      </w:r>
    </w:p>
    <w:p w:rsidR="00CD32B3" w:rsidRDefault="00CD32B3" w:rsidP="00CD32B3">
      <w:pPr>
        <w:pStyle w:val="ListParagraph"/>
        <w:numPr>
          <w:ilvl w:val="1"/>
          <w:numId w:val="1"/>
        </w:numPr>
      </w:pPr>
      <w:r>
        <w:t xml:space="preserve">Do not replace diagnostics </w:t>
      </w:r>
    </w:p>
    <w:p w:rsidR="00CD32B3" w:rsidRDefault="00CD32B3" w:rsidP="00CD32B3">
      <w:pPr>
        <w:pStyle w:val="ListParagraph"/>
        <w:numPr>
          <w:ilvl w:val="1"/>
          <w:numId w:val="1"/>
        </w:numPr>
      </w:pPr>
      <w:r>
        <w:t xml:space="preserve">Mild primary cardiac disease doesn’t always cause </w:t>
      </w:r>
      <w:proofErr w:type="spellStart"/>
      <w:r>
        <w:t>injry</w:t>
      </w:r>
      <w:proofErr w:type="spellEnd"/>
    </w:p>
    <w:p w:rsidR="00CD32B3" w:rsidRDefault="00CD32B3" w:rsidP="00CD32B3">
      <w:pPr>
        <w:pStyle w:val="ListParagraph"/>
        <w:numPr>
          <w:ilvl w:val="0"/>
          <w:numId w:val="1"/>
        </w:numPr>
      </w:pPr>
      <w:r>
        <w:lastRenderedPageBreak/>
        <w:t>To test</w:t>
      </w:r>
    </w:p>
    <w:p w:rsidR="00CD32B3" w:rsidRDefault="00CD32B3" w:rsidP="00CD32B3">
      <w:pPr>
        <w:pStyle w:val="ListParagraph"/>
        <w:numPr>
          <w:ilvl w:val="1"/>
          <w:numId w:val="1"/>
        </w:numPr>
      </w:pPr>
      <w:r>
        <w:t xml:space="preserve">For </w:t>
      </w:r>
      <w:proofErr w:type="spellStart"/>
      <w:r>
        <w:t>cTnI</w:t>
      </w:r>
      <w:proofErr w:type="spellEnd"/>
      <w:r>
        <w:t xml:space="preserve"> many different assays targeting different AAs (so not comparable) </w:t>
      </w:r>
    </w:p>
    <w:p w:rsidR="00CD32B3" w:rsidRDefault="00CD32B3" w:rsidP="00CD32B3">
      <w:pPr>
        <w:pStyle w:val="ListParagraph"/>
        <w:numPr>
          <w:ilvl w:val="2"/>
          <w:numId w:val="1"/>
        </w:numPr>
      </w:pPr>
      <w:r>
        <w:t>Some have been validated in dogs and cats</w:t>
      </w:r>
    </w:p>
    <w:p w:rsidR="00CD32B3" w:rsidRDefault="00CD32B3" w:rsidP="00CD32B3">
      <w:pPr>
        <w:pStyle w:val="ListParagraph"/>
        <w:numPr>
          <w:ilvl w:val="1"/>
          <w:numId w:val="1"/>
        </w:numPr>
      </w:pPr>
      <w:r>
        <w:t xml:space="preserve">For </w:t>
      </w:r>
      <w:proofErr w:type="spellStart"/>
      <w:r>
        <w:t>cTnT</w:t>
      </w:r>
      <w:proofErr w:type="spellEnd"/>
      <w:r>
        <w:t xml:space="preserve"> has not been validated, only one assay exists</w:t>
      </w:r>
    </w:p>
    <w:p w:rsidR="001E6BC3" w:rsidRDefault="001E6BC3" w:rsidP="001E6BC3">
      <w:pPr>
        <w:pStyle w:val="ListParagraph"/>
        <w:numPr>
          <w:ilvl w:val="0"/>
          <w:numId w:val="1"/>
        </w:numPr>
      </w:pPr>
      <w:proofErr w:type="spellStart"/>
      <w:r>
        <w:t>cTnI</w:t>
      </w:r>
      <w:proofErr w:type="spellEnd"/>
    </w:p>
    <w:p w:rsidR="001E6BC3" w:rsidRDefault="001E6BC3" w:rsidP="001E6BC3">
      <w:pPr>
        <w:pStyle w:val="ListParagraph"/>
        <w:numPr>
          <w:ilvl w:val="1"/>
          <w:numId w:val="1"/>
        </w:numPr>
      </w:pPr>
      <w:r>
        <w:t xml:space="preserve">poor stability at room temp or fridge but good when frozen </w:t>
      </w:r>
    </w:p>
    <w:p w:rsidR="001E6BC3" w:rsidRDefault="001E6BC3" w:rsidP="001E6BC3">
      <w:pPr>
        <w:pStyle w:val="ListParagraph"/>
        <w:numPr>
          <w:ilvl w:val="1"/>
          <w:numId w:val="1"/>
        </w:numPr>
      </w:pPr>
      <w:r>
        <w:t xml:space="preserve">can be falsely elevated with hemolysis, lipemia, fibrin, high ALKP, immune complexes </w:t>
      </w:r>
      <w:proofErr w:type="spellStart"/>
      <w:r>
        <w:t>etc</w:t>
      </w:r>
      <w:proofErr w:type="spellEnd"/>
    </w:p>
    <w:p w:rsidR="001E6BC3" w:rsidRDefault="001E6BC3" w:rsidP="001E6BC3">
      <w:pPr>
        <w:pStyle w:val="ListParagraph"/>
        <w:numPr>
          <w:ilvl w:val="1"/>
          <w:numId w:val="1"/>
        </w:numPr>
      </w:pPr>
      <w:r>
        <w:t>may be higher in greyhounds and boxers</w:t>
      </w:r>
    </w:p>
    <w:p w:rsidR="001E6BC3" w:rsidRDefault="001E6BC3" w:rsidP="001E6BC3">
      <w:pPr>
        <w:pStyle w:val="ListParagraph"/>
        <w:numPr>
          <w:ilvl w:val="1"/>
          <w:numId w:val="1"/>
        </w:numPr>
      </w:pPr>
      <w:r>
        <w:t xml:space="preserve"> mildly increased with age </w:t>
      </w:r>
    </w:p>
    <w:p w:rsidR="001E6BC3" w:rsidRDefault="001E6BC3" w:rsidP="001E6BC3">
      <w:pPr>
        <w:pStyle w:val="ListParagraph"/>
        <w:numPr>
          <w:ilvl w:val="1"/>
          <w:numId w:val="1"/>
        </w:numPr>
      </w:pPr>
      <w:r>
        <w:t xml:space="preserve">Transient increase with extreme exercise </w:t>
      </w:r>
    </w:p>
    <w:p w:rsidR="001E6BC3" w:rsidRDefault="001E6BC3" w:rsidP="001E6BC3"/>
    <w:p w:rsidR="001E6BC3" w:rsidRPr="001E6BC3" w:rsidRDefault="001E6BC3" w:rsidP="001E6BC3">
      <w:pPr>
        <w:rPr>
          <w:b/>
        </w:rPr>
      </w:pPr>
      <w:r w:rsidRPr="001E6BC3">
        <w:rPr>
          <w:b/>
        </w:rPr>
        <w:t>In disease</w:t>
      </w:r>
    </w:p>
    <w:p w:rsidR="001E6BC3" w:rsidRDefault="001E6BC3" w:rsidP="001E6BC3">
      <w:pPr>
        <w:pStyle w:val="ListParagraph"/>
        <w:numPr>
          <w:ilvl w:val="0"/>
          <w:numId w:val="1"/>
        </w:numPr>
      </w:pPr>
      <w:r>
        <w:t xml:space="preserve">In people = biomarker of choice for diagnosis of acute myocardial infarction </w:t>
      </w:r>
    </w:p>
    <w:p w:rsidR="001E6BC3" w:rsidRDefault="001E6BC3" w:rsidP="001E6BC3">
      <w:pPr>
        <w:pStyle w:val="ListParagraph"/>
        <w:numPr>
          <w:ilvl w:val="1"/>
          <w:numId w:val="1"/>
        </w:numPr>
      </w:pPr>
      <w:r>
        <w:t xml:space="preserve">Size of </w:t>
      </w:r>
      <w:proofErr w:type="spellStart"/>
      <w:r>
        <w:t>histopath</w:t>
      </w:r>
      <w:proofErr w:type="spellEnd"/>
      <w:r>
        <w:t xml:space="preserve"> lesions correlates with peak </w:t>
      </w:r>
      <w:proofErr w:type="spellStart"/>
      <w:r>
        <w:t>cTnI</w:t>
      </w:r>
      <w:proofErr w:type="spellEnd"/>
      <w:r>
        <w:t xml:space="preserve"> levels</w:t>
      </w:r>
    </w:p>
    <w:p w:rsidR="001E6BC3" w:rsidRDefault="001E6BC3" w:rsidP="001E6BC3">
      <w:pPr>
        <w:pStyle w:val="ListParagraph"/>
        <w:numPr>
          <w:ilvl w:val="1"/>
          <w:numId w:val="1"/>
        </w:numPr>
      </w:pPr>
      <w:r>
        <w:t xml:space="preserve">Independently correlated with fatality, even at very mild elevations </w:t>
      </w:r>
    </w:p>
    <w:p w:rsidR="001E6BC3" w:rsidRPr="001E6BC3" w:rsidRDefault="001E6BC3" w:rsidP="001E6BC3">
      <w:pPr>
        <w:pStyle w:val="ListParagraph"/>
        <w:numPr>
          <w:ilvl w:val="0"/>
          <w:numId w:val="1"/>
        </w:numPr>
      </w:pPr>
      <w:r>
        <w:rPr>
          <w:u w:val="single"/>
        </w:rPr>
        <w:t>Trauma</w:t>
      </w:r>
    </w:p>
    <w:p w:rsidR="001E6BC3" w:rsidRDefault="001E6BC3" w:rsidP="001E6BC3">
      <w:pPr>
        <w:pStyle w:val="ListParagraph"/>
        <w:numPr>
          <w:ilvl w:val="1"/>
          <w:numId w:val="1"/>
        </w:numPr>
      </w:pPr>
      <w:r>
        <w:t xml:space="preserve">Useful to </w:t>
      </w:r>
      <w:r w:rsidRPr="00D453AA">
        <w:rPr>
          <w:highlight w:val="yellow"/>
        </w:rPr>
        <w:t>detect or rule out significant blunt cardiac injury (a</w:t>
      </w:r>
      <w:r>
        <w:t xml:space="preserve">s can lead to cardiogenic shock, life threatening arrhythmias </w:t>
      </w:r>
      <w:proofErr w:type="spellStart"/>
      <w:r>
        <w:t>etc</w:t>
      </w:r>
      <w:proofErr w:type="spellEnd"/>
      <w:r>
        <w:t>)</w:t>
      </w:r>
    </w:p>
    <w:p w:rsidR="005D5889" w:rsidRDefault="005D5889" w:rsidP="001E6BC3">
      <w:pPr>
        <w:pStyle w:val="ListParagraph"/>
        <w:numPr>
          <w:ilvl w:val="1"/>
          <w:numId w:val="1"/>
        </w:numPr>
      </w:pPr>
      <w:r>
        <w:t>Normal troponin + normal ECG 100% rules out significant blunt cardiac injury, allowing less monitoring/earlier discharge (people)</w:t>
      </w:r>
    </w:p>
    <w:p w:rsidR="00F43491" w:rsidRPr="00F43491" w:rsidRDefault="00F43491" w:rsidP="001E6BC3">
      <w:pPr>
        <w:pStyle w:val="ListParagraph"/>
        <w:numPr>
          <w:ilvl w:val="0"/>
          <w:numId w:val="1"/>
        </w:numPr>
        <w:rPr>
          <w:u w:val="single"/>
        </w:rPr>
      </w:pPr>
      <w:r w:rsidRPr="00F43491">
        <w:rPr>
          <w:u w:val="single"/>
        </w:rPr>
        <w:t>Primary cardiac disease</w:t>
      </w:r>
    </w:p>
    <w:p w:rsidR="001E6BC3" w:rsidRDefault="001E6BC3" w:rsidP="00F43491">
      <w:pPr>
        <w:pStyle w:val="ListParagraph"/>
        <w:numPr>
          <w:ilvl w:val="1"/>
          <w:numId w:val="1"/>
        </w:numPr>
      </w:pPr>
      <w:r>
        <w:t xml:space="preserve">Chronic cardiac disease -&gt; ongoing myocardial injury -&gt; chronically increased troponin </w:t>
      </w:r>
    </w:p>
    <w:p w:rsidR="001E6BC3" w:rsidRDefault="001E6BC3" w:rsidP="00F43491">
      <w:pPr>
        <w:pStyle w:val="ListParagraph"/>
        <w:numPr>
          <w:ilvl w:val="2"/>
          <w:numId w:val="1"/>
        </w:numPr>
      </w:pPr>
      <w:r>
        <w:t xml:space="preserve">Generally only mild increase (&lt;1ng/mL) </w:t>
      </w:r>
    </w:p>
    <w:p w:rsidR="001E6BC3" w:rsidRDefault="001E6BC3" w:rsidP="00F43491">
      <w:pPr>
        <w:pStyle w:val="ListParagraph"/>
        <w:numPr>
          <w:ilvl w:val="2"/>
          <w:numId w:val="1"/>
        </w:numPr>
      </w:pPr>
      <w:r>
        <w:t>Even in severe CHF rarely above 1-2</w:t>
      </w:r>
    </w:p>
    <w:p w:rsidR="001E6BC3" w:rsidRDefault="001E6BC3" w:rsidP="00F43491">
      <w:pPr>
        <w:pStyle w:val="ListParagraph"/>
        <w:numPr>
          <w:ilvl w:val="2"/>
          <w:numId w:val="1"/>
        </w:numPr>
      </w:pPr>
      <w:r>
        <w:t xml:space="preserve">Overlap between healthy and diseases, also with non-cardiac causes, so not overly useful </w:t>
      </w:r>
    </w:p>
    <w:p w:rsidR="001E6BC3" w:rsidRDefault="001E6BC3" w:rsidP="00F43491">
      <w:pPr>
        <w:pStyle w:val="ListParagraph"/>
        <w:numPr>
          <w:ilvl w:val="2"/>
          <w:numId w:val="1"/>
        </w:numPr>
      </w:pPr>
      <w:r>
        <w:t>Questionable use determining cause of dyspnea (maybe better in cats?)</w:t>
      </w:r>
    </w:p>
    <w:p w:rsidR="001E6BC3" w:rsidRDefault="003D50B2" w:rsidP="00F43491">
      <w:pPr>
        <w:pStyle w:val="ListParagraph"/>
        <w:numPr>
          <w:ilvl w:val="2"/>
          <w:numId w:val="1"/>
        </w:numPr>
      </w:pPr>
      <w:r>
        <w:t xml:space="preserve">In HCM </w:t>
      </w:r>
    </w:p>
    <w:p w:rsidR="003D50B2" w:rsidRDefault="003D50B2" w:rsidP="00F43491">
      <w:pPr>
        <w:pStyle w:val="ListParagraph"/>
        <w:numPr>
          <w:ilvl w:val="3"/>
          <w:numId w:val="1"/>
        </w:numPr>
      </w:pPr>
      <w:r>
        <w:t xml:space="preserve">Due to mismatch between oxygen supply and demand -&gt; ischemia </w:t>
      </w:r>
    </w:p>
    <w:p w:rsidR="003D50B2" w:rsidRDefault="003D50B2" w:rsidP="00F43491">
      <w:pPr>
        <w:pStyle w:val="ListParagraph"/>
        <w:numPr>
          <w:ilvl w:val="2"/>
          <w:numId w:val="1"/>
        </w:numPr>
      </w:pPr>
      <w:r>
        <w:t>Additional causes of myocardial injury in primary cardiac disease</w:t>
      </w:r>
    </w:p>
    <w:p w:rsidR="003D50B2" w:rsidRDefault="003D50B2" w:rsidP="00F43491">
      <w:pPr>
        <w:pStyle w:val="ListParagraph"/>
        <w:numPr>
          <w:ilvl w:val="3"/>
          <w:numId w:val="1"/>
        </w:numPr>
      </w:pPr>
      <w:proofErr w:type="spellStart"/>
      <w:r>
        <w:t>Dibrosis</w:t>
      </w:r>
      <w:proofErr w:type="spellEnd"/>
    </w:p>
    <w:p w:rsidR="003D50B2" w:rsidRDefault="003D50B2" w:rsidP="00F43491">
      <w:pPr>
        <w:pStyle w:val="ListParagraph"/>
        <w:numPr>
          <w:ilvl w:val="3"/>
          <w:numId w:val="1"/>
        </w:numPr>
      </w:pPr>
      <w:r>
        <w:t>Myocardial wall stretch</w:t>
      </w:r>
    </w:p>
    <w:p w:rsidR="003D50B2" w:rsidRDefault="003D50B2" w:rsidP="00F43491">
      <w:pPr>
        <w:pStyle w:val="ListParagraph"/>
        <w:numPr>
          <w:ilvl w:val="3"/>
          <w:numId w:val="1"/>
        </w:numPr>
      </w:pPr>
      <w:r>
        <w:t>Microvascular dysfunction</w:t>
      </w:r>
    </w:p>
    <w:p w:rsidR="003D50B2" w:rsidRDefault="003D50B2" w:rsidP="00F43491">
      <w:pPr>
        <w:pStyle w:val="ListParagraph"/>
        <w:numPr>
          <w:ilvl w:val="3"/>
          <w:numId w:val="1"/>
        </w:numPr>
      </w:pPr>
      <w:r>
        <w:t>RAAS activation</w:t>
      </w:r>
    </w:p>
    <w:p w:rsidR="003D50B2" w:rsidRDefault="003D50B2" w:rsidP="00F43491">
      <w:pPr>
        <w:pStyle w:val="ListParagraph"/>
        <w:numPr>
          <w:ilvl w:val="3"/>
          <w:numId w:val="1"/>
        </w:numPr>
      </w:pPr>
      <w:r>
        <w:t>SNS activation -&gt; NE toxicity</w:t>
      </w:r>
    </w:p>
    <w:p w:rsidR="003D50B2" w:rsidRDefault="003D50B2" w:rsidP="00F43491">
      <w:pPr>
        <w:pStyle w:val="ListParagraph"/>
        <w:numPr>
          <w:ilvl w:val="3"/>
          <w:numId w:val="1"/>
        </w:numPr>
      </w:pPr>
      <w:r>
        <w:t xml:space="preserve">Inflammatory </w:t>
      </w:r>
      <w:proofErr w:type="spellStart"/>
      <w:r>
        <w:t>ctyokines</w:t>
      </w:r>
      <w:proofErr w:type="spellEnd"/>
    </w:p>
    <w:p w:rsidR="003D50B2" w:rsidRDefault="003D50B2" w:rsidP="00F43491">
      <w:pPr>
        <w:pStyle w:val="ListParagraph"/>
        <w:numPr>
          <w:ilvl w:val="3"/>
          <w:numId w:val="1"/>
        </w:numPr>
      </w:pPr>
      <w:r>
        <w:t>Oxidative stress</w:t>
      </w:r>
    </w:p>
    <w:p w:rsidR="003D50B2" w:rsidRDefault="003D50B2" w:rsidP="00F43491">
      <w:pPr>
        <w:pStyle w:val="ListParagraph"/>
        <w:numPr>
          <w:ilvl w:val="3"/>
          <w:numId w:val="1"/>
        </w:numPr>
      </w:pPr>
      <w:r>
        <w:t>Hypotension/anemia</w:t>
      </w:r>
    </w:p>
    <w:p w:rsidR="003D50B2" w:rsidRDefault="003D50B2" w:rsidP="00F43491">
      <w:pPr>
        <w:pStyle w:val="ListParagraph"/>
        <w:numPr>
          <w:ilvl w:val="3"/>
          <w:numId w:val="1"/>
        </w:numPr>
      </w:pPr>
      <w:r>
        <w:t>Arrhythmia</w:t>
      </w:r>
    </w:p>
    <w:p w:rsidR="003D50B2" w:rsidRDefault="003D50B2" w:rsidP="00F43491">
      <w:pPr>
        <w:pStyle w:val="ListParagraph"/>
        <w:numPr>
          <w:ilvl w:val="3"/>
          <w:numId w:val="1"/>
        </w:numPr>
      </w:pPr>
      <w:r>
        <w:t>Drugs</w:t>
      </w:r>
    </w:p>
    <w:p w:rsidR="003D50B2" w:rsidRDefault="003D50B2" w:rsidP="00F43491">
      <w:pPr>
        <w:pStyle w:val="ListParagraph"/>
        <w:numPr>
          <w:ilvl w:val="2"/>
          <w:numId w:val="1"/>
        </w:numPr>
      </w:pPr>
      <w:r>
        <w:t>Myocardial injury -&gt; fibrosis -&gt; worsening cardiac function</w:t>
      </w:r>
    </w:p>
    <w:p w:rsidR="00F43491" w:rsidRDefault="00F43491" w:rsidP="003D50B2">
      <w:pPr>
        <w:pStyle w:val="ListParagraph"/>
        <w:numPr>
          <w:ilvl w:val="1"/>
          <w:numId w:val="1"/>
        </w:numPr>
      </w:pPr>
      <w:r>
        <w:lastRenderedPageBreak/>
        <w:t>Additional cardiac disease include infiltration/neoplasia, inflame disease, pericardial effusion, parasites</w:t>
      </w:r>
    </w:p>
    <w:p w:rsidR="00F43491" w:rsidRPr="00D453AA" w:rsidRDefault="00F43491" w:rsidP="003D50B2">
      <w:pPr>
        <w:pStyle w:val="ListParagraph"/>
        <w:numPr>
          <w:ilvl w:val="1"/>
          <w:numId w:val="1"/>
        </w:numPr>
        <w:rPr>
          <w:highlight w:val="yellow"/>
        </w:rPr>
      </w:pPr>
      <w:r w:rsidRPr="00D453AA">
        <w:rPr>
          <w:highlight w:val="yellow"/>
        </w:rPr>
        <w:t xml:space="preserve">Troponin prognostic in cats with HCM and dogs with MMV and cardiomyopathies </w:t>
      </w:r>
    </w:p>
    <w:p w:rsidR="00F43491" w:rsidRDefault="00F43491" w:rsidP="00F43491">
      <w:pPr>
        <w:pStyle w:val="ListParagraph"/>
        <w:numPr>
          <w:ilvl w:val="2"/>
          <w:numId w:val="1"/>
        </w:numPr>
      </w:pPr>
      <w:r>
        <w:t>Even in stable patients elevated levels are associated with worse outcome</w:t>
      </w:r>
    </w:p>
    <w:p w:rsidR="00F43491" w:rsidRDefault="00F43491" w:rsidP="00F43491">
      <w:pPr>
        <w:pStyle w:val="ListParagraph"/>
        <w:numPr>
          <w:ilvl w:val="2"/>
          <w:numId w:val="1"/>
        </w:numPr>
      </w:pPr>
      <w:r>
        <w:t xml:space="preserve">Increasing levels over time in </w:t>
      </w:r>
      <w:proofErr w:type="spellStart"/>
      <w:r>
        <w:t>patiens</w:t>
      </w:r>
      <w:proofErr w:type="spellEnd"/>
      <w:r>
        <w:t xml:space="preserve"> is bad in chronic </w:t>
      </w:r>
      <w:proofErr w:type="spellStart"/>
      <w:r>
        <w:t>heartdiease</w:t>
      </w:r>
      <w:proofErr w:type="spellEnd"/>
      <w:r>
        <w:t xml:space="preserve"> in people, and decreasing levels is good</w:t>
      </w:r>
    </w:p>
    <w:p w:rsidR="00F43491" w:rsidRDefault="00F43491" w:rsidP="00F43491">
      <w:pPr>
        <w:pStyle w:val="ListParagraph"/>
        <w:numPr>
          <w:ilvl w:val="1"/>
          <w:numId w:val="1"/>
        </w:numPr>
      </w:pPr>
      <w:r>
        <w:t xml:space="preserve">In dogs with MMVD (severe) levels have been shown to decrease over first 2wks of treatment </w:t>
      </w:r>
    </w:p>
    <w:p w:rsidR="00F43491" w:rsidRDefault="00F43491" w:rsidP="00F43491">
      <w:pPr>
        <w:pStyle w:val="ListParagraph"/>
        <w:numPr>
          <w:ilvl w:val="2"/>
          <w:numId w:val="1"/>
        </w:numPr>
      </w:pPr>
      <w:r>
        <w:t>Monitoring over time not that much more useful than single measurement</w:t>
      </w:r>
    </w:p>
    <w:p w:rsidR="00644388" w:rsidRDefault="00644388" w:rsidP="00644388">
      <w:pPr>
        <w:pStyle w:val="ListParagraph"/>
        <w:numPr>
          <w:ilvl w:val="1"/>
          <w:numId w:val="1"/>
        </w:numPr>
      </w:pPr>
      <w:r>
        <w:t>For pericardial effusion</w:t>
      </w:r>
    </w:p>
    <w:p w:rsidR="00644388" w:rsidRDefault="00644388" w:rsidP="00644388">
      <w:pPr>
        <w:pStyle w:val="ListParagraph"/>
        <w:numPr>
          <w:ilvl w:val="2"/>
          <w:numId w:val="1"/>
        </w:numPr>
      </w:pPr>
      <w:r>
        <w:t>Troponin is elevated</w:t>
      </w:r>
    </w:p>
    <w:p w:rsidR="00644388" w:rsidRDefault="00644388" w:rsidP="00644388">
      <w:pPr>
        <w:pStyle w:val="ListParagraph"/>
        <w:numPr>
          <w:ilvl w:val="2"/>
          <w:numId w:val="1"/>
        </w:numPr>
      </w:pPr>
      <w:r>
        <w:t xml:space="preserve">Hemangiosarcoma more </w:t>
      </w:r>
      <w:proofErr w:type="spellStart"/>
      <w:r>
        <w:t>elvated</w:t>
      </w:r>
      <w:proofErr w:type="spellEnd"/>
      <w:r>
        <w:t xml:space="preserve"> than other causes </w:t>
      </w:r>
      <w:r w:rsidR="005D5889">
        <w:t>in one study but not in another</w:t>
      </w:r>
    </w:p>
    <w:p w:rsidR="00644388" w:rsidRDefault="00644388" w:rsidP="00644388">
      <w:pPr>
        <w:pStyle w:val="ListParagraph"/>
        <w:numPr>
          <w:ilvl w:val="1"/>
          <w:numId w:val="1"/>
        </w:numPr>
      </w:pPr>
      <w:r>
        <w:t xml:space="preserve">Cats with asymptomatic HCM had lower </w:t>
      </w:r>
      <w:proofErr w:type="spellStart"/>
      <w:r>
        <w:t>conc</w:t>
      </w:r>
      <w:proofErr w:type="spellEnd"/>
      <w:r>
        <w:t xml:space="preserve"> than HCM with CHF </w:t>
      </w:r>
    </w:p>
    <w:p w:rsidR="00644388" w:rsidRDefault="00644388" w:rsidP="00644388">
      <w:pPr>
        <w:pStyle w:val="ListParagraph"/>
        <w:numPr>
          <w:ilvl w:val="2"/>
          <w:numId w:val="1"/>
        </w:numPr>
      </w:pPr>
      <w:r>
        <w:t>This was not shown in another similar study</w:t>
      </w:r>
    </w:p>
    <w:p w:rsidR="00644388" w:rsidRDefault="00644388" w:rsidP="00644388">
      <w:pPr>
        <w:pStyle w:val="ListParagraph"/>
        <w:numPr>
          <w:ilvl w:val="1"/>
          <w:numId w:val="1"/>
        </w:numPr>
      </w:pPr>
      <w:r>
        <w:t xml:space="preserve">Untreated hyperthyroidism have higher, and decreases after radioactive iodine </w:t>
      </w:r>
    </w:p>
    <w:p w:rsidR="005D5889" w:rsidRDefault="005D5889" w:rsidP="005D5889">
      <w:pPr>
        <w:pStyle w:val="ListParagraph"/>
        <w:numPr>
          <w:ilvl w:val="1"/>
          <w:numId w:val="1"/>
        </w:numPr>
      </w:pPr>
      <w:r>
        <w:t>Higher in boxer cardiomyopathy</w:t>
      </w:r>
    </w:p>
    <w:p w:rsidR="005D5889" w:rsidRDefault="005D5889" w:rsidP="005D5889">
      <w:pPr>
        <w:pStyle w:val="ListParagraph"/>
        <w:numPr>
          <w:ilvl w:val="1"/>
          <w:numId w:val="1"/>
        </w:numPr>
      </w:pPr>
      <w:r>
        <w:t>Higher in third degree AV lock (hypoxic damage?)</w:t>
      </w:r>
    </w:p>
    <w:p w:rsidR="00F43491" w:rsidRDefault="00F43491" w:rsidP="00F43491"/>
    <w:p w:rsidR="00F43491" w:rsidRPr="00F43491" w:rsidRDefault="00F43491" w:rsidP="00F43491">
      <w:pPr>
        <w:pStyle w:val="ListParagraph"/>
        <w:numPr>
          <w:ilvl w:val="0"/>
          <w:numId w:val="1"/>
        </w:numPr>
      </w:pPr>
      <w:r>
        <w:rPr>
          <w:u w:val="single"/>
        </w:rPr>
        <w:t>Non-cardiac disease</w:t>
      </w:r>
    </w:p>
    <w:p w:rsidR="00F43491" w:rsidRDefault="00F43491" w:rsidP="00F43491">
      <w:pPr>
        <w:pStyle w:val="ListParagraph"/>
        <w:numPr>
          <w:ilvl w:val="1"/>
          <w:numId w:val="1"/>
        </w:numPr>
      </w:pPr>
      <w:r>
        <w:t xml:space="preserve">Especially </w:t>
      </w:r>
      <w:proofErr w:type="spellStart"/>
      <w:r>
        <w:t>assocated</w:t>
      </w:r>
      <w:proofErr w:type="spellEnd"/>
      <w:r>
        <w:t xml:space="preserve"> with inflammatory disease and </w:t>
      </w:r>
      <w:proofErr w:type="spellStart"/>
      <w:r>
        <w:t>shcok</w:t>
      </w:r>
      <w:proofErr w:type="spellEnd"/>
    </w:p>
    <w:p w:rsidR="00F43491" w:rsidRDefault="00F43491" w:rsidP="00F43491">
      <w:pPr>
        <w:pStyle w:val="ListParagraph"/>
        <w:numPr>
          <w:ilvl w:val="1"/>
          <w:numId w:val="1"/>
        </w:numPr>
      </w:pPr>
      <w:r>
        <w:t xml:space="preserve">Many critically ill pets </w:t>
      </w:r>
      <w:proofErr w:type="spellStart"/>
      <w:r>
        <w:t>havemild</w:t>
      </w:r>
      <w:proofErr w:type="spellEnd"/>
      <w:r>
        <w:t xml:space="preserve"> </w:t>
      </w:r>
      <w:proofErr w:type="spellStart"/>
      <w:r>
        <w:t>elebations</w:t>
      </w:r>
      <w:proofErr w:type="spellEnd"/>
      <w:r>
        <w:t xml:space="preserve"> (&lt;1), and &gt;10 not uncommon</w:t>
      </w:r>
    </w:p>
    <w:p w:rsidR="00F43491" w:rsidRDefault="00F43491" w:rsidP="00F43491">
      <w:pPr>
        <w:pStyle w:val="ListParagraph"/>
        <w:numPr>
          <w:ilvl w:val="1"/>
          <w:numId w:val="1"/>
        </w:numPr>
      </w:pPr>
      <w:r>
        <w:t xml:space="preserve">Caused by increased wall stress, </w:t>
      </w:r>
      <w:proofErr w:type="spellStart"/>
      <w:r>
        <w:t>microthrombosis</w:t>
      </w:r>
      <w:proofErr w:type="spellEnd"/>
      <w:r>
        <w:t xml:space="preserve">, anything causing decreased O2 deliver, oxidative stress and toxic effects of cytokines/endotoxin, drugs </w:t>
      </w:r>
      <w:proofErr w:type="spellStart"/>
      <w:r>
        <w:t>etc</w:t>
      </w:r>
      <w:proofErr w:type="spellEnd"/>
    </w:p>
    <w:p w:rsidR="00F43491" w:rsidRDefault="00F43491" w:rsidP="00F43491">
      <w:pPr>
        <w:pStyle w:val="ListParagraph"/>
        <w:numPr>
          <w:ilvl w:val="1"/>
          <w:numId w:val="1"/>
        </w:numPr>
      </w:pPr>
      <w:r>
        <w:t xml:space="preserve">Myocardial dysfunction as seen with sepsis </w:t>
      </w:r>
      <w:proofErr w:type="spellStart"/>
      <w:r>
        <w:t>freqeuently</w:t>
      </w:r>
      <w:proofErr w:type="spellEnd"/>
      <w:r>
        <w:t xml:space="preserve"> associated with elevations in troponin </w:t>
      </w:r>
    </w:p>
    <w:p w:rsidR="00F43491" w:rsidRPr="00D453AA" w:rsidRDefault="00F43491" w:rsidP="00F43491">
      <w:pPr>
        <w:pStyle w:val="ListParagraph"/>
        <w:numPr>
          <w:ilvl w:val="1"/>
          <w:numId w:val="1"/>
        </w:numPr>
        <w:rPr>
          <w:highlight w:val="yellow"/>
        </w:rPr>
      </w:pPr>
      <w:r w:rsidRPr="00D453AA">
        <w:rPr>
          <w:highlight w:val="yellow"/>
        </w:rPr>
        <w:t>Dogs with evidence of myocardial injury have 4x risk of death than those with normal troponin</w:t>
      </w:r>
    </w:p>
    <w:p w:rsidR="00F43491" w:rsidRDefault="00F43491" w:rsidP="00F43491">
      <w:pPr>
        <w:pStyle w:val="ListParagraph"/>
        <w:numPr>
          <w:ilvl w:val="1"/>
          <w:numId w:val="1"/>
        </w:numPr>
      </w:pPr>
      <w:r>
        <w:t xml:space="preserve">Provides added specificity to APPLE score </w:t>
      </w:r>
    </w:p>
    <w:p w:rsidR="00480A56" w:rsidRPr="00D453AA" w:rsidRDefault="00480A56" w:rsidP="00F43491">
      <w:pPr>
        <w:pStyle w:val="ListParagraph"/>
        <w:numPr>
          <w:ilvl w:val="1"/>
          <w:numId w:val="1"/>
        </w:numPr>
        <w:rPr>
          <w:highlight w:val="yellow"/>
        </w:rPr>
      </w:pPr>
      <w:r>
        <w:t xml:space="preserve">Increased troponin </w:t>
      </w:r>
      <w:r w:rsidRPr="00D453AA">
        <w:rPr>
          <w:highlight w:val="yellow"/>
        </w:rPr>
        <w:t xml:space="preserve">associated with short term </w:t>
      </w:r>
      <w:proofErr w:type="spellStart"/>
      <w:r w:rsidRPr="00D453AA">
        <w:rPr>
          <w:highlight w:val="yellow"/>
        </w:rPr>
        <w:t>fatility</w:t>
      </w:r>
      <w:proofErr w:type="spellEnd"/>
      <w:r w:rsidRPr="00D453AA">
        <w:rPr>
          <w:highlight w:val="yellow"/>
        </w:rPr>
        <w:t xml:space="preserve"> in dogs with GDV, parvo, babesiosis, SIRS</w:t>
      </w:r>
    </w:p>
    <w:p w:rsidR="005D5889" w:rsidRDefault="005D5889" w:rsidP="005D5889">
      <w:pPr>
        <w:pStyle w:val="ListParagraph"/>
        <w:numPr>
          <w:ilvl w:val="2"/>
          <w:numId w:val="1"/>
        </w:numPr>
      </w:pPr>
      <w:r>
        <w:t>Babesiosis troponin helps determine cardiac involvement</w:t>
      </w:r>
    </w:p>
    <w:p w:rsidR="005D5889" w:rsidRDefault="005D5889" w:rsidP="005D5889">
      <w:pPr>
        <w:pStyle w:val="ListParagraph"/>
        <w:numPr>
          <w:ilvl w:val="2"/>
          <w:numId w:val="1"/>
        </w:numPr>
      </w:pPr>
      <w:r>
        <w:t xml:space="preserve">Dogs there is </w:t>
      </w:r>
      <w:proofErr w:type="spellStart"/>
      <w:r>
        <w:t>associateion</w:t>
      </w:r>
      <w:proofErr w:type="spellEnd"/>
      <w:r>
        <w:t xml:space="preserve"> between troponin and severity/mortality </w:t>
      </w:r>
    </w:p>
    <w:p w:rsidR="005D5889" w:rsidRDefault="005D5889" w:rsidP="005D5889">
      <w:pPr>
        <w:pStyle w:val="ListParagraph"/>
        <w:numPr>
          <w:ilvl w:val="1"/>
          <w:numId w:val="1"/>
        </w:numPr>
      </w:pPr>
      <w:r>
        <w:t xml:space="preserve">GDV -&gt; </w:t>
      </w:r>
      <w:proofErr w:type="spellStart"/>
      <w:r>
        <w:t>shcok</w:t>
      </w:r>
      <w:proofErr w:type="spellEnd"/>
      <w:r>
        <w:t>, arrhythmias, IR injury -&gt; myocyte damage including necrosis</w:t>
      </w:r>
    </w:p>
    <w:p w:rsidR="005D5889" w:rsidRDefault="005D5889" w:rsidP="005D5889">
      <w:pPr>
        <w:pStyle w:val="ListParagraph"/>
        <w:numPr>
          <w:ilvl w:val="2"/>
          <w:numId w:val="1"/>
        </w:numPr>
      </w:pPr>
      <w:r>
        <w:t>In one study all dogs that died had elevated troponins</w:t>
      </w:r>
    </w:p>
    <w:p w:rsidR="005D5889" w:rsidRDefault="005D5889" w:rsidP="005D5889">
      <w:pPr>
        <w:pStyle w:val="ListParagraph"/>
        <w:numPr>
          <w:ilvl w:val="2"/>
          <w:numId w:val="1"/>
        </w:numPr>
      </w:pPr>
      <w:r>
        <w:t xml:space="preserve">Peak 48-72hrs post op </w:t>
      </w:r>
    </w:p>
    <w:p w:rsidR="005D5889" w:rsidRDefault="005D5889" w:rsidP="005D5889">
      <w:pPr>
        <w:pStyle w:val="ListParagraph"/>
        <w:numPr>
          <w:ilvl w:val="2"/>
          <w:numId w:val="1"/>
        </w:numPr>
      </w:pPr>
      <w:r>
        <w:t xml:space="preserve">So if elevated </w:t>
      </w:r>
      <w:proofErr w:type="spellStart"/>
      <w:r>
        <w:t>consieer</w:t>
      </w:r>
      <w:proofErr w:type="spellEnd"/>
      <w:r>
        <w:t xml:space="preserve"> more intensive monitoring, prognosis is worse</w:t>
      </w:r>
    </w:p>
    <w:p w:rsidR="00480A56" w:rsidRDefault="00480A56" w:rsidP="00F43491">
      <w:pPr>
        <w:pStyle w:val="ListParagraph"/>
        <w:numPr>
          <w:ilvl w:val="1"/>
          <w:numId w:val="1"/>
        </w:numPr>
      </w:pPr>
      <w:proofErr w:type="spellStart"/>
      <w:r>
        <w:t>cTnT</w:t>
      </w:r>
      <w:proofErr w:type="spellEnd"/>
      <w:r>
        <w:t xml:space="preserve"> may be better to predict long term survival than </w:t>
      </w:r>
      <w:proofErr w:type="spellStart"/>
      <w:r>
        <w:t>cTnI</w:t>
      </w:r>
      <w:proofErr w:type="spellEnd"/>
      <w:r>
        <w:t xml:space="preserve"> </w:t>
      </w:r>
    </w:p>
    <w:p w:rsidR="00480A56" w:rsidRDefault="00480A56" w:rsidP="00F43491">
      <w:pPr>
        <w:pStyle w:val="ListParagraph"/>
        <w:numPr>
          <w:ilvl w:val="1"/>
          <w:numId w:val="1"/>
        </w:numPr>
      </w:pPr>
      <w:r>
        <w:t xml:space="preserve">2 studies comparing cardiac vs noncardiac </w:t>
      </w:r>
      <w:proofErr w:type="spellStart"/>
      <w:r>
        <w:t>resp</w:t>
      </w:r>
      <w:proofErr w:type="spellEnd"/>
      <w:r>
        <w:t xml:space="preserve"> distress in dogs</w:t>
      </w:r>
    </w:p>
    <w:p w:rsidR="00480A56" w:rsidRDefault="00480A56" w:rsidP="00480A56">
      <w:pPr>
        <w:pStyle w:val="ListParagraph"/>
        <w:numPr>
          <w:ilvl w:val="2"/>
          <w:numId w:val="1"/>
        </w:numPr>
      </w:pPr>
      <w:r>
        <w:t xml:space="preserve">Both showed increased </w:t>
      </w:r>
      <w:proofErr w:type="spellStart"/>
      <w:r>
        <w:t>cTnI</w:t>
      </w:r>
      <w:proofErr w:type="spellEnd"/>
      <w:r>
        <w:t xml:space="preserve"> compared to controls</w:t>
      </w:r>
    </w:p>
    <w:p w:rsidR="00480A56" w:rsidRDefault="00480A56" w:rsidP="00480A56">
      <w:pPr>
        <w:pStyle w:val="ListParagraph"/>
        <w:numPr>
          <w:ilvl w:val="2"/>
          <w:numId w:val="1"/>
        </w:numPr>
      </w:pPr>
      <w:r>
        <w:t xml:space="preserve">Only one showed difference </w:t>
      </w:r>
      <w:proofErr w:type="spellStart"/>
      <w:r>
        <w:t>btween</w:t>
      </w:r>
      <w:proofErr w:type="spellEnd"/>
      <w:r>
        <w:t xml:space="preserve"> </w:t>
      </w:r>
      <w:proofErr w:type="spellStart"/>
      <w:r>
        <w:t>resp</w:t>
      </w:r>
      <w:proofErr w:type="spellEnd"/>
      <w:r>
        <w:t xml:space="preserve"> vs cardiac </w:t>
      </w:r>
    </w:p>
    <w:p w:rsidR="00644388" w:rsidRDefault="00644388" w:rsidP="00644388">
      <w:pPr>
        <w:pStyle w:val="ListParagraph"/>
        <w:numPr>
          <w:ilvl w:val="1"/>
          <w:numId w:val="1"/>
        </w:numPr>
      </w:pPr>
      <w:r>
        <w:lastRenderedPageBreak/>
        <w:t xml:space="preserve">In cats CHF also had higher than </w:t>
      </w:r>
      <w:proofErr w:type="spellStart"/>
      <w:r>
        <w:t>resp</w:t>
      </w:r>
      <w:proofErr w:type="spellEnd"/>
      <w:r>
        <w:t xml:space="preserve"> causes, but significant overlap</w:t>
      </w:r>
    </w:p>
    <w:p w:rsidR="00644388" w:rsidRDefault="00644388" w:rsidP="00644388">
      <w:pPr>
        <w:pStyle w:val="ListParagraph"/>
        <w:numPr>
          <w:ilvl w:val="1"/>
          <w:numId w:val="1"/>
        </w:numPr>
      </w:pPr>
      <w:r>
        <w:t xml:space="preserve">Inflammatory diseases have had increased troponin including pyometra </w:t>
      </w:r>
    </w:p>
    <w:p w:rsidR="005D5889" w:rsidRDefault="005D5889" w:rsidP="005D5889">
      <w:pPr>
        <w:pStyle w:val="ListParagraph"/>
        <w:numPr>
          <w:ilvl w:val="1"/>
          <w:numId w:val="1"/>
        </w:numPr>
      </w:pPr>
      <w:r>
        <w:t xml:space="preserve">Becomes elevated during doxorubicin therapy in dogs but does not predict the development of cardiac disease </w:t>
      </w:r>
    </w:p>
    <w:p w:rsidR="005D5889" w:rsidRDefault="005D5889" w:rsidP="005D5889">
      <w:pPr>
        <w:pStyle w:val="ListParagraph"/>
        <w:numPr>
          <w:ilvl w:val="1"/>
          <w:numId w:val="1"/>
        </w:numPr>
      </w:pPr>
      <w:r>
        <w:t xml:space="preserve">May </w:t>
      </w:r>
      <w:r w:rsidRPr="00D453AA">
        <w:rPr>
          <w:highlight w:val="yellow"/>
        </w:rPr>
        <w:t>increase in PTE</w:t>
      </w:r>
      <w:r>
        <w:t xml:space="preserve"> because of RA damage from pressure overload</w:t>
      </w:r>
    </w:p>
    <w:p w:rsidR="005D5889" w:rsidRPr="00D453AA" w:rsidRDefault="005D5889" w:rsidP="005D5889">
      <w:pPr>
        <w:pStyle w:val="ListParagraph"/>
        <w:numPr>
          <w:ilvl w:val="2"/>
          <w:numId w:val="1"/>
        </w:numPr>
        <w:rPr>
          <w:highlight w:val="yellow"/>
        </w:rPr>
      </w:pPr>
      <w:r w:rsidRPr="00D453AA">
        <w:rPr>
          <w:highlight w:val="yellow"/>
        </w:rPr>
        <w:t xml:space="preserve">Those with increased </w:t>
      </w:r>
      <w:proofErr w:type="spellStart"/>
      <w:r w:rsidRPr="00D453AA">
        <w:rPr>
          <w:highlight w:val="yellow"/>
        </w:rPr>
        <w:t>cTn</w:t>
      </w:r>
      <w:proofErr w:type="spellEnd"/>
      <w:r w:rsidRPr="00D453AA">
        <w:rPr>
          <w:highlight w:val="yellow"/>
        </w:rPr>
        <w:t xml:space="preserve"> have worse prognosis</w:t>
      </w:r>
    </w:p>
    <w:p w:rsidR="005D5889" w:rsidRDefault="005D5889" w:rsidP="00644388">
      <w:pPr>
        <w:pStyle w:val="ListParagraph"/>
        <w:numPr>
          <w:ilvl w:val="1"/>
          <w:numId w:val="1"/>
        </w:numPr>
      </w:pPr>
    </w:p>
    <w:p w:rsidR="00480A56" w:rsidRDefault="00480A56" w:rsidP="00480A56"/>
    <w:p w:rsidR="00480A56" w:rsidRPr="00480A56" w:rsidRDefault="00AC2C88" w:rsidP="00480A56">
      <w:pPr>
        <w:pStyle w:val="ListParagraph"/>
        <w:numPr>
          <w:ilvl w:val="0"/>
          <w:numId w:val="1"/>
        </w:numPr>
      </w:pPr>
      <w:r>
        <w:rPr>
          <w:u w:val="single"/>
        </w:rPr>
        <w:t>R</w:t>
      </w:r>
      <w:r w:rsidR="00480A56">
        <w:rPr>
          <w:u w:val="single"/>
        </w:rPr>
        <w:t>enal disease</w:t>
      </w:r>
    </w:p>
    <w:p w:rsidR="00480A56" w:rsidRPr="00D453AA" w:rsidRDefault="00D453AA" w:rsidP="00480A56">
      <w:pPr>
        <w:pStyle w:val="ListParagraph"/>
        <w:numPr>
          <w:ilvl w:val="1"/>
          <w:numId w:val="1"/>
        </w:numPr>
        <w:rPr>
          <w:color w:val="C00000"/>
        </w:rPr>
      </w:pPr>
      <w:r w:rsidRPr="00D453AA">
        <w:rPr>
          <w:color w:val="C00000"/>
        </w:rPr>
        <w:t>unknown</w:t>
      </w:r>
      <w:r w:rsidR="00480A56" w:rsidRPr="00D453AA">
        <w:rPr>
          <w:color w:val="C00000"/>
        </w:rPr>
        <w:t xml:space="preserve"> if reliable when renal function compromised</w:t>
      </w:r>
    </w:p>
    <w:p w:rsidR="00480A56" w:rsidRDefault="00480A56" w:rsidP="00480A56">
      <w:pPr>
        <w:pStyle w:val="ListParagraph"/>
        <w:numPr>
          <w:ilvl w:val="1"/>
          <w:numId w:val="1"/>
        </w:numPr>
      </w:pPr>
      <w:r>
        <w:t xml:space="preserve">often see elevations in people with renal </w:t>
      </w:r>
      <w:r w:rsidR="00D453AA">
        <w:t>disease</w:t>
      </w:r>
    </w:p>
    <w:p w:rsidR="00480A56" w:rsidRDefault="00D453AA" w:rsidP="00480A56">
      <w:pPr>
        <w:pStyle w:val="ListParagraph"/>
        <w:numPr>
          <w:ilvl w:val="2"/>
          <w:numId w:val="1"/>
        </w:numPr>
      </w:pPr>
      <w:r>
        <w:t>ulcer</w:t>
      </w:r>
      <w:r w:rsidR="00480A56">
        <w:t xml:space="preserve"> if from reduced clearance, concurrent cardiac disease, or from effects of uremia on myocardium </w:t>
      </w:r>
    </w:p>
    <w:p w:rsidR="00480A56" w:rsidRDefault="00480A56" w:rsidP="00480A56">
      <w:pPr>
        <w:pStyle w:val="ListParagraph"/>
        <w:numPr>
          <w:ilvl w:val="1"/>
          <w:numId w:val="1"/>
        </w:numPr>
      </w:pPr>
      <w:r>
        <w:t xml:space="preserve">2 studies have shown increased </w:t>
      </w:r>
      <w:proofErr w:type="spellStart"/>
      <w:r>
        <w:t>cTnI</w:t>
      </w:r>
      <w:proofErr w:type="spellEnd"/>
      <w:r>
        <w:t xml:space="preserve"> in dogs and cats with azotemia (but  concurrent cardiac disease was not excluded in these patients) </w:t>
      </w:r>
    </w:p>
    <w:p w:rsidR="00480A56" w:rsidRDefault="00480A56" w:rsidP="00480A56">
      <w:pPr>
        <w:pStyle w:val="ListParagraph"/>
        <w:numPr>
          <w:ilvl w:val="1"/>
          <w:numId w:val="1"/>
        </w:numPr>
      </w:pPr>
      <w:r>
        <w:t xml:space="preserve">Still retains prognostic value in people but should </w:t>
      </w:r>
      <w:r w:rsidR="00D453AA">
        <w:t>interpret</w:t>
      </w:r>
      <w:r>
        <w:t xml:space="preserve"> with caution </w:t>
      </w:r>
    </w:p>
    <w:p w:rsidR="005D5889" w:rsidRDefault="005D5889" w:rsidP="005D5889"/>
    <w:p w:rsidR="005D5889" w:rsidRDefault="005D5889" w:rsidP="005D5889"/>
    <w:p w:rsidR="00AC2C88" w:rsidRDefault="00AC2C88">
      <w:pPr>
        <w:rPr>
          <w:b/>
        </w:rPr>
      </w:pPr>
      <w:r>
        <w:rPr>
          <w:b/>
        </w:rPr>
        <w:t>Natriuretic Peptides</w:t>
      </w:r>
    </w:p>
    <w:p w:rsidR="00AC2C88" w:rsidRDefault="00AC2C88" w:rsidP="00AC2C88">
      <w:pPr>
        <w:pStyle w:val="ListParagraph"/>
        <w:numPr>
          <w:ilvl w:val="0"/>
          <w:numId w:val="1"/>
        </w:numPr>
      </w:pPr>
      <w:r>
        <w:t xml:space="preserve">Family of 3 </w:t>
      </w:r>
      <w:r w:rsidR="00FE4C62">
        <w:t xml:space="preserve">main </w:t>
      </w:r>
      <w:r>
        <w:t>distinct peptides</w:t>
      </w:r>
      <w:r w:rsidR="00673979">
        <w:t xml:space="preserve">, each with specific tissue distribution and regulation </w:t>
      </w:r>
    </w:p>
    <w:p w:rsidR="00FE4C62" w:rsidRDefault="00FE4C62" w:rsidP="00AC2C88">
      <w:pPr>
        <w:pStyle w:val="ListParagraph"/>
        <w:numPr>
          <w:ilvl w:val="0"/>
          <w:numId w:val="1"/>
        </w:numPr>
      </w:pPr>
      <w:r>
        <w:t xml:space="preserve">Preprohormone rapidly -&gt; prohormone, then all are cleaved; amino </w:t>
      </w:r>
      <w:r w:rsidR="00F5743B">
        <w:t xml:space="preserve">terminal is </w:t>
      </w:r>
      <w:r w:rsidR="00D453AA">
        <w:t>inert</w:t>
      </w:r>
      <w:r w:rsidR="00F5743B">
        <w:t>, active terminal is C terminal</w:t>
      </w:r>
    </w:p>
    <w:p w:rsidR="00AC2C88" w:rsidRPr="00176AE2" w:rsidRDefault="00673979" w:rsidP="00AC2C88">
      <w:pPr>
        <w:pStyle w:val="ListParagraph"/>
        <w:numPr>
          <w:ilvl w:val="1"/>
          <w:numId w:val="1"/>
        </w:numPr>
        <w:rPr>
          <w:highlight w:val="yellow"/>
        </w:rPr>
      </w:pPr>
      <w:r w:rsidRPr="00176AE2">
        <w:rPr>
          <w:highlight w:val="yellow"/>
        </w:rPr>
        <w:t>Atrial natriuretic peptide</w:t>
      </w:r>
    </w:p>
    <w:p w:rsidR="00673979" w:rsidRPr="00176AE2" w:rsidRDefault="00673979" w:rsidP="00673979">
      <w:pPr>
        <w:pStyle w:val="ListParagraph"/>
        <w:numPr>
          <w:ilvl w:val="2"/>
          <w:numId w:val="1"/>
        </w:numPr>
        <w:rPr>
          <w:highlight w:val="yellow"/>
        </w:rPr>
      </w:pPr>
      <w:r w:rsidRPr="00176AE2">
        <w:rPr>
          <w:highlight w:val="yellow"/>
        </w:rPr>
        <w:t>Primarily produced in  cardiac atria</w:t>
      </w:r>
    </w:p>
    <w:p w:rsidR="00673979" w:rsidRPr="00176AE2" w:rsidRDefault="00673979" w:rsidP="00673979">
      <w:pPr>
        <w:pStyle w:val="ListParagraph"/>
        <w:numPr>
          <w:ilvl w:val="2"/>
          <w:numId w:val="1"/>
        </w:numPr>
        <w:rPr>
          <w:highlight w:val="yellow"/>
        </w:rPr>
      </w:pPr>
      <w:r w:rsidRPr="00176AE2">
        <w:rPr>
          <w:highlight w:val="yellow"/>
        </w:rPr>
        <w:t xml:space="preserve">Increased atrial wall tension (from increased intravascular volume) is main stimulus </w:t>
      </w:r>
      <w:proofErr w:type="spellStart"/>
      <w:r w:rsidRPr="00176AE2">
        <w:rPr>
          <w:highlight w:val="yellow"/>
        </w:rPr>
        <w:t>fo</w:t>
      </w:r>
      <w:proofErr w:type="spellEnd"/>
      <w:r w:rsidRPr="00176AE2">
        <w:rPr>
          <w:highlight w:val="yellow"/>
        </w:rPr>
        <w:t xml:space="preserve"> release </w:t>
      </w:r>
    </w:p>
    <w:p w:rsidR="00673979" w:rsidRDefault="00673979" w:rsidP="00673979">
      <w:pPr>
        <w:pStyle w:val="ListParagraph"/>
        <w:numPr>
          <w:ilvl w:val="2"/>
          <w:numId w:val="1"/>
        </w:numPr>
      </w:pPr>
      <w:r>
        <w:t xml:space="preserve">Secretion also stimulated by many hormones/neurotransmitters including endothelin, vasopressin, catecholamines </w:t>
      </w:r>
    </w:p>
    <w:p w:rsidR="00673979" w:rsidRDefault="00673979" w:rsidP="00673979">
      <w:pPr>
        <w:pStyle w:val="ListParagraph"/>
        <w:numPr>
          <w:ilvl w:val="2"/>
          <w:numId w:val="1"/>
        </w:numPr>
      </w:pPr>
      <w:r>
        <w:t xml:space="preserve">Made from cleavage of precursor (pro-atrial natriuretic peptide) into a large amino terminal fragment and a smaller </w:t>
      </w:r>
      <w:proofErr w:type="spellStart"/>
      <w:r>
        <w:t>corboxyterminal</w:t>
      </w:r>
      <w:proofErr w:type="spellEnd"/>
      <w:r>
        <w:t xml:space="preserve"> fragment which is the mature hormone </w:t>
      </w:r>
    </w:p>
    <w:p w:rsidR="00673979" w:rsidRDefault="00673979" w:rsidP="00673979">
      <w:pPr>
        <w:pStyle w:val="ListParagraph"/>
        <w:numPr>
          <w:ilvl w:val="2"/>
          <w:numId w:val="1"/>
        </w:numPr>
      </w:pPr>
      <w:r>
        <w:t xml:space="preserve">Both </w:t>
      </w:r>
      <w:proofErr w:type="spellStart"/>
      <w:r>
        <w:t>framents</w:t>
      </w:r>
      <w:proofErr w:type="spellEnd"/>
      <w:r>
        <w:t xml:space="preserve"> circulate</w:t>
      </w:r>
    </w:p>
    <w:p w:rsidR="00673979" w:rsidRDefault="00673979" w:rsidP="00673979">
      <w:pPr>
        <w:pStyle w:val="ListParagraph"/>
        <w:numPr>
          <w:ilvl w:val="3"/>
          <w:numId w:val="1"/>
        </w:numPr>
      </w:pPr>
      <w:r>
        <w:t xml:space="preserve">Increased in plasma with increased volume </w:t>
      </w:r>
      <w:proofErr w:type="spellStart"/>
      <w:r>
        <w:t>eg</w:t>
      </w:r>
      <w:proofErr w:type="spellEnd"/>
      <w:r>
        <w:t xml:space="preserve"> CHF </w:t>
      </w:r>
    </w:p>
    <w:p w:rsidR="00673979" w:rsidRDefault="00673979" w:rsidP="00673979">
      <w:pPr>
        <w:pStyle w:val="ListParagraph"/>
        <w:numPr>
          <w:ilvl w:val="2"/>
          <w:numId w:val="1"/>
        </w:numPr>
      </w:pPr>
      <w:r>
        <w:t xml:space="preserve">In normal adults minimal is produced in </w:t>
      </w:r>
      <w:proofErr w:type="spellStart"/>
      <w:r>
        <w:t>ventricals</w:t>
      </w:r>
      <w:proofErr w:type="spellEnd"/>
      <w:r>
        <w:t xml:space="preserve"> (but can produce some in disease) </w:t>
      </w:r>
    </w:p>
    <w:p w:rsidR="00673979" w:rsidRPr="00176AE2" w:rsidRDefault="00673979" w:rsidP="00AC2C88">
      <w:pPr>
        <w:pStyle w:val="ListParagraph"/>
        <w:numPr>
          <w:ilvl w:val="1"/>
          <w:numId w:val="1"/>
        </w:numPr>
        <w:rPr>
          <w:highlight w:val="yellow"/>
        </w:rPr>
      </w:pPr>
      <w:r w:rsidRPr="00176AE2">
        <w:rPr>
          <w:highlight w:val="yellow"/>
        </w:rPr>
        <w:t>Brain natriuretic  peptide</w:t>
      </w:r>
    </w:p>
    <w:p w:rsidR="00673979" w:rsidRPr="00176AE2" w:rsidRDefault="00673979" w:rsidP="00673979">
      <w:pPr>
        <w:pStyle w:val="ListParagraph"/>
        <w:numPr>
          <w:ilvl w:val="2"/>
          <w:numId w:val="1"/>
        </w:numPr>
        <w:rPr>
          <w:highlight w:val="yellow"/>
        </w:rPr>
      </w:pPr>
      <w:r w:rsidRPr="00176AE2">
        <w:rPr>
          <w:highlight w:val="yellow"/>
        </w:rPr>
        <w:t xml:space="preserve">Present in brain, but </w:t>
      </w:r>
      <w:proofErr w:type="spellStart"/>
      <w:r w:rsidRPr="00176AE2">
        <w:rPr>
          <w:highlight w:val="yellow"/>
        </w:rPr>
        <w:t>acutally</w:t>
      </w:r>
      <w:proofErr w:type="spellEnd"/>
      <w:r w:rsidRPr="00176AE2">
        <w:rPr>
          <w:highlight w:val="yellow"/>
        </w:rPr>
        <w:t xml:space="preserve"> more in the ventricles </w:t>
      </w:r>
    </w:p>
    <w:p w:rsidR="00673979" w:rsidRDefault="00673979" w:rsidP="00673979">
      <w:pPr>
        <w:pStyle w:val="ListParagraph"/>
        <w:numPr>
          <w:ilvl w:val="2"/>
          <w:numId w:val="1"/>
        </w:numPr>
      </w:pPr>
      <w:r>
        <w:t>Also made from pro-brain natriuretic peptide by cleavage with both fragments circulating</w:t>
      </w:r>
    </w:p>
    <w:p w:rsidR="00673979" w:rsidRDefault="00673979" w:rsidP="00673979">
      <w:pPr>
        <w:pStyle w:val="ListParagraph"/>
        <w:numPr>
          <w:ilvl w:val="2"/>
          <w:numId w:val="1"/>
        </w:numPr>
      </w:pPr>
      <w:r>
        <w:t xml:space="preserve">Increased with </w:t>
      </w:r>
      <w:r w:rsidRPr="00176AE2">
        <w:rPr>
          <w:highlight w:val="yellow"/>
        </w:rPr>
        <w:t>ventricular hypertrophy or CHF</w:t>
      </w:r>
      <w:r>
        <w:t xml:space="preserve"> </w:t>
      </w:r>
    </w:p>
    <w:p w:rsidR="00673979" w:rsidRPr="00176AE2" w:rsidRDefault="00673979" w:rsidP="00AC2C88">
      <w:pPr>
        <w:pStyle w:val="ListParagraph"/>
        <w:numPr>
          <w:ilvl w:val="1"/>
          <w:numId w:val="1"/>
        </w:numPr>
        <w:rPr>
          <w:highlight w:val="yellow"/>
        </w:rPr>
      </w:pPr>
      <w:r w:rsidRPr="00176AE2">
        <w:rPr>
          <w:highlight w:val="yellow"/>
        </w:rPr>
        <w:t>C-type natriuretic peptide</w:t>
      </w:r>
    </w:p>
    <w:p w:rsidR="00673979" w:rsidRDefault="00673979" w:rsidP="00673979">
      <w:pPr>
        <w:pStyle w:val="ListParagraph"/>
        <w:numPr>
          <w:ilvl w:val="2"/>
          <w:numId w:val="1"/>
        </w:numPr>
      </w:pPr>
      <w:r>
        <w:t>CNS, anterior pituitary, kidney</w:t>
      </w:r>
      <w:r w:rsidRPr="00F5743B">
        <w:rPr>
          <w:b/>
        </w:rPr>
        <w:t xml:space="preserve">, </w:t>
      </w:r>
      <w:r w:rsidRPr="00176AE2">
        <w:rPr>
          <w:b/>
          <w:highlight w:val="yellow"/>
        </w:rPr>
        <w:t>vascular endothelium</w:t>
      </w:r>
    </w:p>
    <w:p w:rsidR="00673979" w:rsidRDefault="00673979" w:rsidP="00673979">
      <w:pPr>
        <w:pStyle w:val="ListParagraph"/>
        <w:numPr>
          <w:ilvl w:val="2"/>
          <w:numId w:val="1"/>
        </w:numPr>
      </w:pPr>
      <w:r>
        <w:t xml:space="preserve">2 different forms, come from same pro hormone </w:t>
      </w:r>
    </w:p>
    <w:p w:rsidR="00673979" w:rsidRDefault="00673979" w:rsidP="00673979">
      <w:pPr>
        <w:pStyle w:val="ListParagraph"/>
        <w:numPr>
          <w:ilvl w:val="2"/>
          <w:numId w:val="1"/>
        </w:numPr>
      </w:pPr>
      <w:r>
        <w:t xml:space="preserve">Normally very low in plasma </w:t>
      </w:r>
    </w:p>
    <w:p w:rsidR="00F5743B" w:rsidRDefault="00F5743B" w:rsidP="00673979">
      <w:pPr>
        <w:pStyle w:val="ListParagraph"/>
        <w:numPr>
          <w:ilvl w:val="2"/>
          <w:numId w:val="1"/>
        </w:numPr>
      </w:pPr>
      <w:r>
        <w:lastRenderedPageBreak/>
        <w:t>Less renal and CNS effects than the others, more paracrine/autocrine vascular control</w:t>
      </w:r>
    </w:p>
    <w:p w:rsidR="00673979" w:rsidRDefault="00673979" w:rsidP="00673979">
      <w:pPr>
        <w:pStyle w:val="ListParagraph"/>
        <w:numPr>
          <w:ilvl w:val="1"/>
          <w:numId w:val="1"/>
        </w:numPr>
      </w:pPr>
      <w:r>
        <w:t xml:space="preserve">There are some other related peptides (guanylin, </w:t>
      </w:r>
      <w:proofErr w:type="spellStart"/>
      <w:r>
        <w:t>uroguanylin</w:t>
      </w:r>
      <w:proofErr w:type="spellEnd"/>
      <w:r>
        <w:t xml:space="preserve"> – associated with GIT, and urodilatin – associated with kidneys)</w:t>
      </w:r>
    </w:p>
    <w:p w:rsidR="00673979" w:rsidRDefault="00673979" w:rsidP="00673979">
      <w:pPr>
        <w:pStyle w:val="ListParagraph"/>
        <w:numPr>
          <w:ilvl w:val="0"/>
          <w:numId w:val="1"/>
        </w:numPr>
      </w:pPr>
      <w:r>
        <w:t>All cleared by binding to specific cell receptor -&gt; internalization and degradation, as well as by breakdown in renal and vascular cells</w:t>
      </w:r>
    </w:p>
    <w:p w:rsidR="00F5743B" w:rsidRDefault="00F5743B" w:rsidP="00F5743B">
      <w:pPr>
        <w:pStyle w:val="ListParagraph"/>
        <w:numPr>
          <w:ilvl w:val="1"/>
          <w:numId w:val="1"/>
        </w:numPr>
      </w:pPr>
      <w:r>
        <w:t>Cats and dogs with CKD (and dogs with AKI) have increased NT-</w:t>
      </w:r>
      <w:proofErr w:type="spellStart"/>
      <w:r>
        <w:t>proBNP</w:t>
      </w:r>
      <w:proofErr w:type="spellEnd"/>
    </w:p>
    <w:p w:rsidR="00673979" w:rsidRDefault="00673979" w:rsidP="00673979">
      <w:pPr>
        <w:pStyle w:val="ListParagraph"/>
        <w:numPr>
          <w:ilvl w:val="0"/>
          <w:numId w:val="1"/>
        </w:numPr>
      </w:pPr>
      <w:r>
        <w:t xml:space="preserve">3 different receptors </w:t>
      </w:r>
      <w:r w:rsidR="00F32F6B">
        <w:t>, binding increases cGMP</w:t>
      </w:r>
    </w:p>
    <w:p w:rsidR="00F32F6B" w:rsidRPr="00176AE2" w:rsidRDefault="00F32F6B" w:rsidP="00673979">
      <w:pPr>
        <w:pStyle w:val="ListParagraph"/>
        <w:numPr>
          <w:ilvl w:val="0"/>
          <w:numId w:val="1"/>
        </w:numPr>
      </w:pPr>
      <w:r>
        <w:rPr>
          <w:u w:val="single"/>
        </w:rPr>
        <w:t>Actions</w:t>
      </w:r>
    </w:p>
    <w:p w:rsidR="00176AE2" w:rsidRPr="00F32F6B" w:rsidRDefault="00176AE2" w:rsidP="00673979">
      <w:pPr>
        <w:pStyle w:val="ListParagraph"/>
        <w:numPr>
          <w:ilvl w:val="0"/>
          <w:numId w:val="1"/>
        </w:numPr>
      </w:pPr>
      <w:r>
        <w:rPr>
          <w:i/>
        </w:rPr>
        <w:t>Volume contraction, vasodilation</w:t>
      </w:r>
    </w:p>
    <w:p w:rsidR="00F32F6B" w:rsidRPr="00176AE2" w:rsidRDefault="001B4109" w:rsidP="00F32F6B">
      <w:pPr>
        <w:pStyle w:val="ListParagraph"/>
        <w:numPr>
          <w:ilvl w:val="1"/>
          <w:numId w:val="1"/>
        </w:numPr>
        <w:rPr>
          <w:highlight w:val="yellow"/>
        </w:rPr>
      </w:pPr>
      <w:r w:rsidRPr="00176AE2">
        <w:rPr>
          <w:i/>
          <w:highlight w:val="yellow"/>
        </w:rPr>
        <w:t>Cardiovascular</w:t>
      </w:r>
    </w:p>
    <w:p w:rsidR="001B4109" w:rsidRPr="00176AE2" w:rsidRDefault="001B4109" w:rsidP="001B4109">
      <w:pPr>
        <w:pStyle w:val="ListParagraph"/>
        <w:numPr>
          <w:ilvl w:val="2"/>
          <w:numId w:val="1"/>
        </w:numPr>
        <w:rPr>
          <w:highlight w:val="yellow"/>
        </w:rPr>
      </w:pPr>
      <w:r w:rsidRPr="00176AE2">
        <w:rPr>
          <w:highlight w:val="yellow"/>
        </w:rPr>
        <w:t>Increased extravasation of fluid to reduce intravascular volume</w:t>
      </w:r>
    </w:p>
    <w:p w:rsidR="001B4109" w:rsidRPr="00176AE2" w:rsidRDefault="001B4109" w:rsidP="001B4109">
      <w:pPr>
        <w:pStyle w:val="ListParagraph"/>
        <w:numPr>
          <w:ilvl w:val="2"/>
          <w:numId w:val="1"/>
        </w:numPr>
        <w:rPr>
          <w:highlight w:val="yellow"/>
        </w:rPr>
      </w:pPr>
      <w:r w:rsidRPr="00176AE2">
        <w:rPr>
          <w:highlight w:val="yellow"/>
        </w:rPr>
        <w:t>Increased natriuresis to reduce extracellular fluid volume</w:t>
      </w:r>
    </w:p>
    <w:p w:rsidR="001B4109" w:rsidRPr="00176AE2" w:rsidRDefault="001B4109" w:rsidP="001B4109">
      <w:pPr>
        <w:pStyle w:val="ListParagraph"/>
        <w:numPr>
          <w:ilvl w:val="2"/>
          <w:numId w:val="1"/>
        </w:numPr>
        <w:rPr>
          <w:highlight w:val="yellow"/>
        </w:rPr>
      </w:pPr>
      <w:r w:rsidRPr="00176AE2">
        <w:rPr>
          <w:highlight w:val="yellow"/>
        </w:rPr>
        <w:t xml:space="preserve">Increased venous </w:t>
      </w:r>
      <w:proofErr w:type="spellStart"/>
      <w:r w:rsidRPr="00176AE2">
        <w:rPr>
          <w:highlight w:val="yellow"/>
        </w:rPr>
        <w:t>capacidtance</w:t>
      </w:r>
      <w:proofErr w:type="spellEnd"/>
    </w:p>
    <w:p w:rsidR="001B4109" w:rsidRDefault="001B4109" w:rsidP="001B4109">
      <w:pPr>
        <w:pStyle w:val="ListParagraph"/>
        <w:numPr>
          <w:ilvl w:val="2"/>
          <w:numId w:val="1"/>
        </w:numPr>
      </w:pPr>
      <w:r>
        <w:t>All -&gt; reduced preload, reduced BP</w:t>
      </w:r>
    </w:p>
    <w:p w:rsidR="001B4109" w:rsidRDefault="001B4109" w:rsidP="001B4109">
      <w:pPr>
        <w:pStyle w:val="ListParagraph"/>
        <w:numPr>
          <w:ilvl w:val="2"/>
          <w:numId w:val="1"/>
        </w:numPr>
      </w:pPr>
      <w:r>
        <w:t xml:space="preserve">Reduces sympathetic tone in peripheral vasculature, and lowers activation of baroreceptor </w:t>
      </w:r>
      <w:proofErr w:type="spellStart"/>
      <w:r>
        <w:t>relex</w:t>
      </w:r>
      <w:proofErr w:type="spellEnd"/>
      <w:r>
        <w:t xml:space="preserve"> in response to the preload reduction</w:t>
      </w:r>
    </w:p>
    <w:p w:rsidR="001B4109" w:rsidRDefault="001B4109" w:rsidP="001B4109">
      <w:pPr>
        <w:pStyle w:val="ListParagraph"/>
        <w:numPr>
          <w:ilvl w:val="2"/>
          <w:numId w:val="1"/>
        </w:numPr>
      </w:pPr>
      <w:r>
        <w:t>Also modulate cell replication in vasculature</w:t>
      </w:r>
    </w:p>
    <w:p w:rsidR="001B4109" w:rsidRPr="00176AE2" w:rsidRDefault="001B4109" w:rsidP="001B4109">
      <w:pPr>
        <w:pStyle w:val="ListParagraph"/>
        <w:numPr>
          <w:ilvl w:val="1"/>
          <w:numId w:val="1"/>
        </w:numPr>
        <w:rPr>
          <w:highlight w:val="yellow"/>
        </w:rPr>
      </w:pPr>
      <w:r w:rsidRPr="00176AE2">
        <w:rPr>
          <w:i/>
          <w:highlight w:val="yellow"/>
        </w:rPr>
        <w:t>Renal</w:t>
      </w:r>
    </w:p>
    <w:p w:rsidR="001B4109" w:rsidRPr="00176AE2" w:rsidRDefault="001B4109" w:rsidP="001B4109">
      <w:pPr>
        <w:pStyle w:val="ListParagraph"/>
        <w:numPr>
          <w:ilvl w:val="2"/>
          <w:numId w:val="1"/>
        </w:numPr>
        <w:rPr>
          <w:highlight w:val="yellow"/>
        </w:rPr>
      </w:pPr>
      <w:r w:rsidRPr="00176AE2">
        <w:rPr>
          <w:highlight w:val="yellow"/>
        </w:rPr>
        <w:t>Causes natriuresis through:</w:t>
      </w:r>
    </w:p>
    <w:p w:rsidR="001B4109" w:rsidRDefault="001B4109" w:rsidP="001B4109">
      <w:pPr>
        <w:pStyle w:val="ListParagraph"/>
        <w:numPr>
          <w:ilvl w:val="2"/>
          <w:numId w:val="1"/>
        </w:numPr>
      </w:pPr>
      <w:r>
        <w:t>Renal hemodynamic actions</w:t>
      </w:r>
    </w:p>
    <w:p w:rsidR="001B4109" w:rsidRDefault="001B4109" w:rsidP="001B4109">
      <w:pPr>
        <w:pStyle w:val="ListParagraph"/>
        <w:numPr>
          <w:ilvl w:val="3"/>
          <w:numId w:val="1"/>
        </w:numPr>
      </w:pPr>
      <w:r>
        <w:t xml:space="preserve">Dilation of afferents, constriction of </w:t>
      </w:r>
      <w:proofErr w:type="spellStart"/>
      <w:r>
        <w:t>effefents</w:t>
      </w:r>
      <w:proofErr w:type="spellEnd"/>
      <w:r>
        <w:t xml:space="preserve"> -&gt; increased GFR </w:t>
      </w:r>
    </w:p>
    <w:p w:rsidR="001B4109" w:rsidRDefault="001B4109" w:rsidP="001B4109">
      <w:pPr>
        <w:pStyle w:val="ListParagraph"/>
        <w:numPr>
          <w:ilvl w:val="2"/>
          <w:numId w:val="1"/>
        </w:numPr>
      </w:pPr>
      <w:r>
        <w:t>Direct tubular actions</w:t>
      </w:r>
    </w:p>
    <w:p w:rsidR="001B4109" w:rsidRDefault="001B4109" w:rsidP="001B4109">
      <w:pPr>
        <w:pStyle w:val="ListParagraph"/>
        <w:numPr>
          <w:ilvl w:val="3"/>
          <w:numId w:val="1"/>
        </w:numPr>
      </w:pPr>
      <w:r>
        <w:t>Inhibition of Angiotensin II stimulated sodium transport in proximal convoluted tubule</w:t>
      </w:r>
    </w:p>
    <w:p w:rsidR="001B4109" w:rsidRDefault="001B4109" w:rsidP="001B4109">
      <w:pPr>
        <w:pStyle w:val="ListParagraph"/>
        <w:numPr>
          <w:ilvl w:val="3"/>
          <w:numId w:val="1"/>
        </w:numPr>
      </w:pPr>
      <w:r>
        <w:t xml:space="preserve">Antagonizes effects of vasopressin </w:t>
      </w:r>
    </w:p>
    <w:p w:rsidR="001B4109" w:rsidRDefault="001B4109" w:rsidP="001B4109">
      <w:pPr>
        <w:pStyle w:val="ListParagraph"/>
        <w:numPr>
          <w:ilvl w:val="3"/>
          <w:numId w:val="1"/>
        </w:numPr>
      </w:pPr>
      <w:r>
        <w:t xml:space="preserve">RAAS inhibition? </w:t>
      </w:r>
    </w:p>
    <w:p w:rsidR="001B4109" w:rsidRPr="00176AE2" w:rsidRDefault="001B4109" w:rsidP="001B4109">
      <w:pPr>
        <w:pStyle w:val="ListParagraph"/>
        <w:numPr>
          <w:ilvl w:val="1"/>
          <w:numId w:val="1"/>
        </w:numPr>
        <w:rPr>
          <w:highlight w:val="yellow"/>
        </w:rPr>
      </w:pPr>
      <w:r w:rsidRPr="00176AE2">
        <w:rPr>
          <w:i/>
          <w:highlight w:val="yellow"/>
        </w:rPr>
        <w:t>CNS</w:t>
      </w:r>
    </w:p>
    <w:p w:rsidR="001B4109" w:rsidRDefault="001B4109" w:rsidP="001B4109">
      <w:pPr>
        <w:pStyle w:val="ListParagraph"/>
        <w:numPr>
          <w:ilvl w:val="2"/>
          <w:numId w:val="1"/>
        </w:numPr>
      </w:pPr>
      <w:r>
        <w:t>Do not cross BBB but effect CNS sites on the outside of BBB</w:t>
      </w:r>
    </w:p>
    <w:p w:rsidR="001B4109" w:rsidRDefault="001B4109" w:rsidP="001B4109">
      <w:pPr>
        <w:pStyle w:val="ListParagraph"/>
        <w:numPr>
          <w:ilvl w:val="2"/>
          <w:numId w:val="1"/>
        </w:numPr>
      </w:pPr>
      <w:r>
        <w:t xml:space="preserve">All three are produced in brain </w:t>
      </w:r>
    </w:p>
    <w:p w:rsidR="001B4109" w:rsidRPr="00176AE2" w:rsidRDefault="001B4109" w:rsidP="001B4109">
      <w:pPr>
        <w:pStyle w:val="ListParagraph"/>
        <w:numPr>
          <w:ilvl w:val="2"/>
          <w:numId w:val="1"/>
        </w:numPr>
        <w:rPr>
          <w:highlight w:val="yellow"/>
        </w:rPr>
      </w:pPr>
      <w:r w:rsidRPr="00176AE2">
        <w:rPr>
          <w:highlight w:val="yellow"/>
        </w:rPr>
        <w:t xml:space="preserve">Central inhibition of salt appetite and thirst </w:t>
      </w:r>
    </w:p>
    <w:p w:rsidR="001B4109" w:rsidRPr="00176AE2" w:rsidRDefault="001B4109" w:rsidP="001B4109">
      <w:pPr>
        <w:pStyle w:val="ListParagraph"/>
        <w:numPr>
          <w:ilvl w:val="2"/>
          <w:numId w:val="1"/>
        </w:numPr>
        <w:rPr>
          <w:highlight w:val="yellow"/>
        </w:rPr>
      </w:pPr>
      <w:proofErr w:type="spellStart"/>
      <w:r w:rsidRPr="00176AE2">
        <w:rPr>
          <w:highlight w:val="yellow"/>
        </w:rPr>
        <w:t>Inhibitoin</w:t>
      </w:r>
      <w:proofErr w:type="spellEnd"/>
      <w:r w:rsidRPr="00176AE2">
        <w:rPr>
          <w:highlight w:val="yellow"/>
        </w:rPr>
        <w:t xml:space="preserve"> of vasopressin secretion +/- corticotropin </w:t>
      </w:r>
    </w:p>
    <w:p w:rsidR="00234487" w:rsidRPr="00176AE2" w:rsidRDefault="00234487" w:rsidP="001B4109">
      <w:pPr>
        <w:pStyle w:val="ListParagraph"/>
        <w:numPr>
          <w:ilvl w:val="2"/>
          <w:numId w:val="1"/>
        </w:numPr>
        <w:rPr>
          <w:highlight w:val="yellow"/>
        </w:rPr>
      </w:pPr>
      <w:r w:rsidRPr="00176AE2">
        <w:rPr>
          <w:highlight w:val="yellow"/>
        </w:rPr>
        <w:t>Decreased sympathetic tone</w:t>
      </w:r>
    </w:p>
    <w:p w:rsidR="00234487" w:rsidRPr="00234487" w:rsidRDefault="00234487" w:rsidP="00234487">
      <w:pPr>
        <w:pStyle w:val="ListParagraph"/>
        <w:numPr>
          <w:ilvl w:val="0"/>
          <w:numId w:val="1"/>
        </w:numPr>
      </w:pPr>
      <w:r>
        <w:rPr>
          <w:u w:val="single"/>
        </w:rPr>
        <w:t>In disease</w:t>
      </w:r>
    </w:p>
    <w:p w:rsidR="00234487" w:rsidRDefault="00234487" w:rsidP="00234487">
      <w:pPr>
        <w:pStyle w:val="ListParagraph"/>
        <w:numPr>
          <w:ilvl w:val="1"/>
          <w:numId w:val="1"/>
        </w:numPr>
      </w:pPr>
      <w:r>
        <w:t xml:space="preserve">In </w:t>
      </w:r>
      <w:r w:rsidRPr="00176AE2">
        <w:rPr>
          <w:highlight w:val="yellow"/>
        </w:rPr>
        <w:t>cardiac hypertrophy</w:t>
      </w:r>
      <w:r>
        <w:t xml:space="preserve"> get increased ANP and BNP, further increased as get </w:t>
      </w:r>
      <w:r w:rsidRPr="00176AE2">
        <w:rPr>
          <w:highlight w:val="yellow"/>
        </w:rPr>
        <w:t>stretch of failing chamber</w:t>
      </w:r>
      <w:r>
        <w:t xml:space="preserve">s as well as by the elevated levels of angiotensin II and endothelin </w:t>
      </w:r>
    </w:p>
    <w:p w:rsidR="00234487" w:rsidRDefault="00234487" w:rsidP="00234487">
      <w:pPr>
        <w:pStyle w:val="ListParagraph"/>
        <w:numPr>
          <w:ilvl w:val="1"/>
          <w:numId w:val="1"/>
        </w:numPr>
      </w:pPr>
      <w:proofErr w:type="spellStart"/>
      <w:r>
        <w:t>Thie</w:t>
      </w:r>
      <w:proofErr w:type="spellEnd"/>
      <w:r>
        <w:t xml:space="preserve"> increased levels -&gt; volume contraction and vasodilation -&gt; decreased systemic vascular resistance, decreased intracardiac filling pressure, increased myocardial performance </w:t>
      </w:r>
    </w:p>
    <w:p w:rsidR="00234487" w:rsidRDefault="00234487" w:rsidP="00234487">
      <w:pPr>
        <w:pStyle w:val="ListParagraph"/>
        <w:numPr>
          <w:ilvl w:val="1"/>
          <w:numId w:val="1"/>
        </w:numPr>
      </w:pPr>
      <w:r>
        <w:t>May also inhibit fibroblast growth -&gt; decreased remodeling and collagen deposition, as well as induces apoptosis</w:t>
      </w:r>
    </w:p>
    <w:p w:rsidR="00234487" w:rsidRDefault="00234487" w:rsidP="00234487">
      <w:pPr>
        <w:pStyle w:val="ListParagraph"/>
        <w:numPr>
          <w:ilvl w:val="2"/>
          <w:numId w:val="1"/>
        </w:numPr>
      </w:pPr>
      <w:r>
        <w:t>This decreases hypertrophic response (as does the reduced afterload(</w:t>
      </w:r>
    </w:p>
    <w:p w:rsidR="00234487" w:rsidRDefault="00234487" w:rsidP="00234487">
      <w:pPr>
        <w:pStyle w:val="ListParagraph"/>
        <w:numPr>
          <w:ilvl w:val="1"/>
          <w:numId w:val="1"/>
        </w:numPr>
      </w:pPr>
      <w:r>
        <w:t xml:space="preserve">Plasma levels correlate with degree of ventricular </w:t>
      </w:r>
      <w:proofErr w:type="spellStart"/>
      <w:r>
        <w:t>dyfunction</w:t>
      </w:r>
      <w:proofErr w:type="spellEnd"/>
      <w:r>
        <w:t xml:space="preserve"> </w:t>
      </w:r>
    </w:p>
    <w:p w:rsidR="00234487" w:rsidRDefault="00234487" w:rsidP="00234487">
      <w:pPr>
        <w:pStyle w:val="ListParagraph"/>
        <w:numPr>
          <w:ilvl w:val="1"/>
          <w:numId w:val="1"/>
        </w:numPr>
      </w:pPr>
      <w:r>
        <w:lastRenderedPageBreak/>
        <w:t xml:space="preserve">High concentrations predict poor long term survival in people </w:t>
      </w:r>
    </w:p>
    <w:p w:rsidR="00234487" w:rsidRDefault="00234487" w:rsidP="00234487">
      <w:pPr>
        <w:pStyle w:val="ListParagraph"/>
        <w:numPr>
          <w:ilvl w:val="1"/>
          <w:numId w:val="1"/>
        </w:numPr>
      </w:pPr>
      <w:r>
        <w:t>B correlates more closely with survival, role of C not known</w:t>
      </w:r>
    </w:p>
    <w:p w:rsidR="00234487" w:rsidRDefault="00234487" w:rsidP="00234487">
      <w:pPr>
        <w:pStyle w:val="ListParagraph"/>
        <w:numPr>
          <w:ilvl w:val="1"/>
          <w:numId w:val="1"/>
        </w:numPr>
      </w:pPr>
      <w:r>
        <w:t>In early dysfunction ANP blocks RAAS and sympathetic activation, which may accelerate progression to heart failure</w:t>
      </w:r>
    </w:p>
    <w:p w:rsidR="00234487" w:rsidRDefault="00234487" w:rsidP="00234487">
      <w:pPr>
        <w:pStyle w:val="ListParagraph"/>
        <w:numPr>
          <w:ilvl w:val="2"/>
          <w:numId w:val="1"/>
        </w:numPr>
      </w:pPr>
      <w:r>
        <w:t>As failure progresses renal response to ANP decreases</w:t>
      </w:r>
    </w:p>
    <w:p w:rsidR="00234487" w:rsidRDefault="00234487" w:rsidP="00234487">
      <w:pPr>
        <w:pStyle w:val="ListParagraph"/>
        <w:numPr>
          <w:ilvl w:val="1"/>
          <w:numId w:val="1"/>
        </w:numPr>
      </w:pPr>
      <w:r>
        <w:t>In hypertension</w:t>
      </w:r>
    </w:p>
    <w:p w:rsidR="00234487" w:rsidRDefault="00176AE2" w:rsidP="00234487">
      <w:pPr>
        <w:pStyle w:val="ListParagraph"/>
        <w:numPr>
          <w:ilvl w:val="2"/>
          <w:numId w:val="1"/>
        </w:numPr>
      </w:pPr>
      <w:r>
        <w:t>Deficiency or excess of AN</w:t>
      </w:r>
      <w:r w:rsidR="00234487">
        <w:t>P -&gt; impaired blood pressure regulation</w:t>
      </w:r>
    </w:p>
    <w:p w:rsidR="00234487" w:rsidRDefault="00234487" w:rsidP="00234487">
      <w:pPr>
        <w:pStyle w:val="ListParagraph"/>
        <w:numPr>
          <w:ilvl w:val="2"/>
          <w:numId w:val="1"/>
        </w:numPr>
      </w:pPr>
      <w:r>
        <w:t xml:space="preserve">ANP helps defend against salt induced hypertension </w:t>
      </w:r>
    </w:p>
    <w:p w:rsidR="00234487" w:rsidRDefault="00234487" w:rsidP="00234487">
      <w:pPr>
        <w:pStyle w:val="ListParagraph"/>
        <w:numPr>
          <w:ilvl w:val="2"/>
          <w:numId w:val="1"/>
        </w:numPr>
      </w:pPr>
      <w:r>
        <w:t>Also help defend against mineralocorticoid induced hypertension</w:t>
      </w:r>
    </w:p>
    <w:p w:rsidR="00F5743B" w:rsidRPr="00F5743B" w:rsidRDefault="00F5743B" w:rsidP="00F5743B">
      <w:pPr>
        <w:pStyle w:val="ListParagraph"/>
        <w:numPr>
          <w:ilvl w:val="0"/>
          <w:numId w:val="1"/>
        </w:numPr>
      </w:pPr>
      <w:r>
        <w:rPr>
          <w:u w:val="single"/>
        </w:rPr>
        <w:t>Measuring</w:t>
      </w:r>
    </w:p>
    <w:p w:rsidR="00F5743B" w:rsidRDefault="00F5743B" w:rsidP="00F5743B">
      <w:pPr>
        <w:pStyle w:val="ListParagraph"/>
        <w:numPr>
          <w:ilvl w:val="1"/>
          <w:numId w:val="1"/>
        </w:numPr>
      </w:pPr>
      <w:r>
        <w:t xml:space="preserve">NT- = amino terminal C- = active hormone </w:t>
      </w:r>
    </w:p>
    <w:p w:rsidR="00F5743B" w:rsidRDefault="00F5743B" w:rsidP="00F5743B">
      <w:pPr>
        <w:pStyle w:val="ListParagraph"/>
        <w:numPr>
          <w:ilvl w:val="1"/>
          <w:numId w:val="1"/>
        </w:numPr>
      </w:pPr>
      <w:r>
        <w:t>C-ANP</w:t>
      </w:r>
    </w:p>
    <w:p w:rsidR="00F5743B" w:rsidRPr="00736E96" w:rsidRDefault="00F5743B" w:rsidP="00F5743B">
      <w:pPr>
        <w:pStyle w:val="ListParagraph"/>
        <w:numPr>
          <w:ilvl w:val="2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>Homology with human so can use same assays in dogs/cats</w:t>
      </w:r>
    </w:p>
    <w:p w:rsidR="00F5743B" w:rsidRPr="00736E96" w:rsidRDefault="00F5743B" w:rsidP="00F5743B">
      <w:pPr>
        <w:pStyle w:val="ListParagraph"/>
        <w:numPr>
          <w:ilvl w:val="2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 xml:space="preserve">Dogs with CHF have higher </w:t>
      </w:r>
      <w:proofErr w:type="spellStart"/>
      <w:r w:rsidRPr="00736E96">
        <w:rPr>
          <w:sz w:val="16"/>
          <w:szCs w:val="16"/>
        </w:rPr>
        <w:t>concs</w:t>
      </w:r>
      <w:proofErr w:type="spellEnd"/>
      <w:r w:rsidRPr="00736E96">
        <w:rPr>
          <w:sz w:val="16"/>
          <w:szCs w:val="16"/>
        </w:rPr>
        <w:t xml:space="preserve"> than healthy controls, and higher than dogs with subclinical MMVD </w:t>
      </w:r>
    </w:p>
    <w:p w:rsidR="00F5743B" w:rsidRPr="00736E96" w:rsidRDefault="00F5743B" w:rsidP="00F5743B">
      <w:pPr>
        <w:pStyle w:val="ListParagraph"/>
        <w:numPr>
          <w:ilvl w:val="2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 xml:space="preserve">Increases correlated with VHS, FS and </w:t>
      </w:r>
      <w:proofErr w:type="spellStart"/>
      <w:r w:rsidRPr="00736E96">
        <w:rPr>
          <w:sz w:val="16"/>
          <w:szCs w:val="16"/>
        </w:rPr>
        <w:t>LA:Ao</w:t>
      </w:r>
      <w:proofErr w:type="spellEnd"/>
    </w:p>
    <w:p w:rsidR="00F5743B" w:rsidRPr="00736E96" w:rsidRDefault="00F5743B" w:rsidP="00F5743B">
      <w:pPr>
        <w:pStyle w:val="ListParagraph"/>
        <w:numPr>
          <w:ilvl w:val="2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 xml:space="preserve">May have lots of </w:t>
      </w:r>
      <w:proofErr w:type="spellStart"/>
      <w:r w:rsidRPr="00736E96">
        <w:rPr>
          <w:sz w:val="16"/>
          <w:szCs w:val="16"/>
        </w:rPr>
        <w:t>overalp</w:t>
      </w:r>
      <w:proofErr w:type="spellEnd"/>
      <w:r w:rsidRPr="00736E96">
        <w:rPr>
          <w:sz w:val="16"/>
          <w:szCs w:val="16"/>
        </w:rPr>
        <w:t xml:space="preserve"> between with and without CHF</w:t>
      </w:r>
    </w:p>
    <w:p w:rsidR="00F5743B" w:rsidRPr="00736E96" w:rsidRDefault="00F5743B" w:rsidP="00F5743B">
      <w:pPr>
        <w:pStyle w:val="ListParagraph"/>
        <w:numPr>
          <w:ilvl w:val="2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 xml:space="preserve">In cats higher with cardiomyopathies, and higher with symptoms of CHF or </w:t>
      </w:r>
      <w:proofErr w:type="spellStart"/>
      <w:r w:rsidRPr="00736E96">
        <w:rPr>
          <w:sz w:val="16"/>
          <w:szCs w:val="16"/>
        </w:rPr>
        <w:t>thromboembolus</w:t>
      </w:r>
      <w:proofErr w:type="spellEnd"/>
    </w:p>
    <w:p w:rsidR="00F5743B" w:rsidRPr="00736E96" w:rsidRDefault="00F5743B" w:rsidP="00F5743B">
      <w:pPr>
        <w:pStyle w:val="ListParagraph"/>
        <w:numPr>
          <w:ilvl w:val="2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 xml:space="preserve">One study showed no </w:t>
      </w:r>
      <w:proofErr w:type="spellStart"/>
      <w:r w:rsidRPr="00736E96">
        <w:rPr>
          <w:sz w:val="16"/>
          <w:szCs w:val="16"/>
        </w:rPr>
        <w:t>sig</w:t>
      </w:r>
      <w:proofErr w:type="spellEnd"/>
      <w:r w:rsidRPr="00736E96">
        <w:rPr>
          <w:sz w:val="16"/>
          <w:szCs w:val="16"/>
        </w:rPr>
        <w:t xml:space="preserve"> difference </w:t>
      </w:r>
      <w:proofErr w:type="spellStart"/>
      <w:r w:rsidRPr="00736E96">
        <w:rPr>
          <w:sz w:val="16"/>
          <w:szCs w:val="16"/>
        </w:rPr>
        <w:t>btween</w:t>
      </w:r>
      <w:proofErr w:type="spellEnd"/>
      <w:r w:rsidRPr="00736E96">
        <w:rPr>
          <w:sz w:val="16"/>
          <w:szCs w:val="16"/>
        </w:rPr>
        <w:t xml:space="preserve"> cats with asymptomatic cardiomyopathy vs CHF</w:t>
      </w:r>
    </w:p>
    <w:p w:rsidR="00F5743B" w:rsidRPr="00736E96" w:rsidRDefault="00F5743B" w:rsidP="00F5743B">
      <w:pPr>
        <w:pStyle w:val="ListParagraph"/>
        <w:numPr>
          <w:ilvl w:val="2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>BUT less stable than other natriuretic peptides</w:t>
      </w:r>
    </w:p>
    <w:p w:rsidR="00F5743B" w:rsidRDefault="00F5743B" w:rsidP="00F5743B">
      <w:pPr>
        <w:pStyle w:val="ListParagraph"/>
        <w:numPr>
          <w:ilvl w:val="3"/>
          <w:numId w:val="1"/>
        </w:numPr>
      </w:pPr>
      <w:r>
        <w:t xml:space="preserve">T1/2 = 10min </w:t>
      </w:r>
    </w:p>
    <w:p w:rsidR="00F5743B" w:rsidRDefault="00F5743B" w:rsidP="00F5743B">
      <w:pPr>
        <w:pStyle w:val="ListParagraph"/>
        <w:numPr>
          <w:ilvl w:val="3"/>
          <w:numId w:val="1"/>
        </w:numPr>
      </w:pPr>
      <w:r>
        <w:t xml:space="preserve">Assay not readily available </w:t>
      </w:r>
    </w:p>
    <w:p w:rsidR="00F5743B" w:rsidRDefault="00F5743B" w:rsidP="00F5743B">
      <w:pPr>
        <w:pStyle w:val="ListParagraph"/>
        <w:numPr>
          <w:ilvl w:val="3"/>
          <w:numId w:val="1"/>
        </w:numPr>
      </w:pPr>
      <w:r>
        <w:t>Use not currently advised</w:t>
      </w:r>
    </w:p>
    <w:p w:rsidR="00F5743B" w:rsidRDefault="00F5743B" w:rsidP="00F5743B">
      <w:pPr>
        <w:pStyle w:val="ListParagraph"/>
        <w:numPr>
          <w:ilvl w:val="1"/>
          <w:numId w:val="1"/>
        </w:numPr>
      </w:pPr>
      <w:r>
        <w:t xml:space="preserve">Amino-terminal </w:t>
      </w:r>
      <w:proofErr w:type="spellStart"/>
      <w:r>
        <w:t>proANP</w:t>
      </w:r>
      <w:proofErr w:type="spellEnd"/>
      <w:r w:rsidR="007B3824">
        <w:t xml:space="preserve"> (NT-</w:t>
      </w:r>
      <w:proofErr w:type="spellStart"/>
      <w:r w:rsidR="007B3824">
        <w:t>proANP</w:t>
      </w:r>
      <w:proofErr w:type="spellEnd"/>
      <w:r w:rsidR="007B3824">
        <w:t>)</w:t>
      </w:r>
    </w:p>
    <w:p w:rsidR="00F5743B" w:rsidRPr="00736E96" w:rsidRDefault="00F5743B" w:rsidP="00F5743B">
      <w:pPr>
        <w:pStyle w:val="ListParagraph"/>
        <w:numPr>
          <w:ilvl w:val="2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>The nonactive portion, formed in same amounts as C-ANP</w:t>
      </w:r>
    </w:p>
    <w:p w:rsidR="00F5743B" w:rsidRPr="00736E96" w:rsidRDefault="00F5743B" w:rsidP="00F5743B">
      <w:pPr>
        <w:pStyle w:val="ListParagraph"/>
        <w:numPr>
          <w:ilvl w:val="2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 xml:space="preserve">Has longer </w:t>
      </w:r>
      <w:proofErr w:type="spellStart"/>
      <w:r w:rsidRPr="00736E96">
        <w:rPr>
          <w:sz w:val="16"/>
          <w:szCs w:val="16"/>
        </w:rPr>
        <w:t>half life</w:t>
      </w:r>
      <w:proofErr w:type="spellEnd"/>
      <w:r w:rsidRPr="00736E96">
        <w:rPr>
          <w:sz w:val="16"/>
          <w:szCs w:val="16"/>
        </w:rPr>
        <w:t xml:space="preserve"> than C-ANP</w:t>
      </w:r>
    </w:p>
    <w:p w:rsidR="007B3824" w:rsidRPr="00736E96" w:rsidRDefault="007B3824" w:rsidP="007B3824">
      <w:pPr>
        <w:pStyle w:val="ListParagraph"/>
        <w:numPr>
          <w:ilvl w:val="3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>45min</w:t>
      </w:r>
    </w:p>
    <w:p w:rsidR="007B3824" w:rsidRPr="00736E96" w:rsidRDefault="007B3824" w:rsidP="00F5743B">
      <w:pPr>
        <w:pStyle w:val="ListParagraph"/>
        <w:numPr>
          <w:ilvl w:val="2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 xml:space="preserve">In dogs increased in CHF compared to other causes of dyspnea </w:t>
      </w:r>
    </w:p>
    <w:p w:rsidR="007B3824" w:rsidRPr="00736E96" w:rsidRDefault="007B3824" w:rsidP="007B3824">
      <w:pPr>
        <w:pStyle w:val="ListParagraph"/>
        <w:numPr>
          <w:ilvl w:val="3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>Sensitivity and specificity increases with serum over plasma</w:t>
      </w:r>
    </w:p>
    <w:p w:rsidR="007B3824" w:rsidRPr="00736E96" w:rsidRDefault="007B3824" w:rsidP="007B3824">
      <w:pPr>
        <w:pStyle w:val="ListParagraph"/>
        <w:numPr>
          <w:ilvl w:val="2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>Also increased in CHF vs other dyspnea in cats</w:t>
      </w:r>
    </w:p>
    <w:p w:rsidR="007B3824" w:rsidRPr="00736E96" w:rsidRDefault="007B3824" w:rsidP="007B3824">
      <w:pPr>
        <w:pStyle w:val="ListParagraph"/>
        <w:numPr>
          <w:ilvl w:val="3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>But one study showed less precise than NT-</w:t>
      </w:r>
      <w:proofErr w:type="spellStart"/>
      <w:r w:rsidRPr="00736E96">
        <w:rPr>
          <w:sz w:val="16"/>
          <w:szCs w:val="16"/>
        </w:rPr>
        <w:t>proBMNP</w:t>
      </w:r>
      <w:proofErr w:type="spellEnd"/>
    </w:p>
    <w:p w:rsidR="007B3824" w:rsidRPr="00736E96" w:rsidRDefault="007B3824" w:rsidP="007B3824">
      <w:pPr>
        <w:pStyle w:val="ListParagraph"/>
        <w:numPr>
          <w:ilvl w:val="2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 xml:space="preserve">Higher in occult </w:t>
      </w:r>
      <w:proofErr w:type="spellStart"/>
      <w:r w:rsidRPr="00736E96">
        <w:rPr>
          <w:sz w:val="16"/>
          <w:szCs w:val="16"/>
        </w:rPr>
        <w:t>cardiomypathies</w:t>
      </w:r>
      <w:proofErr w:type="spellEnd"/>
      <w:r w:rsidRPr="00736E96">
        <w:rPr>
          <w:sz w:val="16"/>
          <w:szCs w:val="16"/>
        </w:rPr>
        <w:t xml:space="preserve"> </w:t>
      </w:r>
      <w:proofErr w:type="spellStart"/>
      <w:r w:rsidRPr="00736E96">
        <w:rPr>
          <w:sz w:val="16"/>
          <w:szCs w:val="16"/>
        </w:rPr>
        <w:t>thannormal</w:t>
      </w:r>
      <w:proofErr w:type="spellEnd"/>
      <w:r w:rsidRPr="00736E96">
        <w:rPr>
          <w:sz w:val="16"/>
          <w:szCs w:val="16"/>
        </w:rPr>
        <w:t xml:space="preserve"> cats </w:t>
      </w:r>
    </w:p>
    <w:p w:rsidR="007B3824" w:rsidRPr="00736E96" w:rsidRDefault="007B3824" w:rsidP="007B3824">
      <w:pPr>
        <w:pStyle w:val="ListParagraph"/>
        <w:numPr>
          <w:ilvl w:val="2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>Higher in CHF than occult feline cardiomyopathies</w:t>
      </w:r>
    </w:p>
    <w:p w:rsidR="007B3824" w:rsidRDefault="007B3824" w:rsidP="007B3824">
      <w:pPr>
        <w:pStyle w:val="ListParagraph"/>
        <w:numPr>
          <w:ilvl w:val="2"/>
          <w:numId w:val="1"/>
        </w:numPr>
      </w:pPr>
      <w:r>
        <w:t xml:space="preserve">Some overlap so no distinct cut off </w:t>
      </w:r>
    </w:p>
    <w:p w:rsidR="007B3824" w:rsidRDefault="007B3824" w:rsidP="007B3824">
      <w:pPr>
        <w:pStyle w:val="ListParagraph"/>
        <w:numPr>
          <w:ilvl w:val="2"/>
          <w:numId w:val="1"/>
        </w:numPr>
      </w:pPr>
      <w:r>
        <w:t>Assay not readily available</w:t>
      </w:r>
    </w:p>
    <w:p w:rsidR="007B3824" w:rsidRDefault="007B3824" w:rsidP="007B3824">
      <w:pPr>
        <w:pStyle w:val="ListParagraph"/>
        <w:numPr>
          <w:ilvl w:val="1"/>
          <w:numId w:val="1"/>
        </w:numPr>
      </w:pPr>
      <w:r>
        <w:t>C-terminal BNP</w:t>
      </w:r>
    </w:p>
    <w:p w:rsidR="007B3824" w:rsidRPr="00736E96" w:rsidRDefault="007B3824" w:rsidP="007B3824">
      <w:pPr>
        <w:pStyle w:val="ListParagraph"/>
        <w:numPr>
          <w:ilvl w:val="2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>Increased in ventricular stretch or hypoxia</w:t>
      </w:r>
    </w:p>
    <w:p w:rsidR="007B3824" w:rsidRPr="00736E96" w:rsidRDefault="007B3824" w:rsidP="007B3824">
      <w:pPr>
        <w:pStyle w:val="ListParagraph"/>
        <w:numPr>
          <w:ilvl w:val="2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>Higher in CHF people but also higher in non-cardiac things like sepsis, pneumonia, systemic hypertension</w:t>
      </w:r>
    </w:p>
    <w:p w:rsidR="007B3824" w:rsidRPr="00736E96" w:rsidRDefault="007B3824" w:rsidP="007B3824">
      <w:pPr>
        <w:pStyle w:val="ListParagraph"/>
        <w:numPr>
          <w:ilvl w:val="2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>Inversely related to ventricular function in sepsis-induced cardiomyopathy</w:t>
      </w:r>
    </w:p>
    <w:p w:rsidR="007B3824" w:rsidRPr="00736E96" w:rsidRDefault="007B3824" w:rsidP="007B3824">
      <w:pPr>
        <w:pStyle w:val="ListParagraph"/>
        <w:numPr>
          <w:ilvl w:val="2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 xml:space="preserve">Dogs with dyspnea increased in CHF compared to </w:t>
      </w:r>
      <w:proofErr w:type="spellStart"/>
      <w:r w:rsidRPr="00736E96">
        <w:rPr>
          <w:sz w:val="16"/>
          <w:szCs w:val="16"/>
        </w:rPr>
        <w:t>non cardiac</w:t>
      </w:r>
      <w:proofErr w:type="spellEnd"/>
      <w:r w:rsidRPr="00736E96">
        <w:rPr>
          <w:sz w:val="16"/>
          <w:szCs w:val="16"/>
        </w:rPr>
        <w:t xml:space="preserve">, level correlated with disease severity but lots of overlap </w:t>
      </w:r>
    </w:p>
    <w:p w:rsidR="007B3824" w:rsidRPr="00736E96" w:rsidRDefault="007B3824" w:rsidP="007B3824">
      <w:pPr>
        <w:pStyle w:val="ListParagraph"/>
        <w:numPr>
          <w:ilvl w:val="2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 xml:space="preserve">In CHF vs other systemic disease CHF was higher but some individuals had very high values with </w:t>
      </w:r>
      <w:proofErr w:type="spellStart"/>
      <w:r w:rsidRPr="00736E96">
        <w:rPr>
          <w:sz w:val="16"/>
          <w:szCs w:val="16"/>
        </w:rPr>
        <w:t>non cardiac</w:t>
      </w:r>
      <w:proofErr w:type="spellEnd"/>
      <w:r w:rsidRPr="00736E96">
        <w:rPr>
          <w:sz w:val="16"/>
          <w:szCs w:val="16"/>
        </w:rPr>
        <w:t xml:space="preserve"> disease</w:t>
      </w:r>
    </w:p>
    <w:p w:rsidR="007B3824" w:rsidRPr="00736E96" w:rsidRDefault="007B3824" w:rsidP="007B3824">
      <w:pPr>
        <w:pStyle w:val="ListParagraph"/>
        <w:numPr>
          <w:ilvl w:val="2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 xml:space="preserve">Increased in Dobermans with occult DCM </w:t>
      </w:r>
    </w:p>
    <w:p w:rsidR="007B3824" w:rsidRPr="00736E96" w:rsidRDefault="007B3824" w:rsidP="007B3824">
      <w:pPr>
        <w:pStyle w:val="ListParagraph"/>
        <w:numPr>
          <w:ilvl w:val="2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 xml:space="preserve">In mitral valve disease only increases once clinical CHF, high levels also associated with mortality </w:t>
      </w:r>
    </w:p>
    <w:p w:rsidR="007B3824" w:rsidRPr="00736E96" w:rsidRDefault="007B3824" w:rsidP="007B3824">
      <w:pPr>
        <w:pStyle w:val="ListParagraph"/>
        <w:numPr>
          <w:ilvl w:val="2"/>
          <w:numId w:val="1"/>
        </w:numPr>
        <w:rPr>
          <w:sz w:val="16"/>
          <w:szCs w:val="16"/>
        </w:rPr>
      </w:pPr>
      <w:r w:rsidRPr="00736E96">
        <w:rPr>
          <w:sz w:val="16"/>
          <w:szCs w:val="16"/>
        </w:rPr>
        <w:t xml:space="preserve">Increased in cats with asymptomatic cardiomyopathy, </w:t>
      </w:r>
      <w:proofErr w:type="spellStart"/>
      <w:r w:rsidRPr="00736E96">
        <w:rPr>
          <w:sz w:val="16"/>
          <w:szCs w:val="16"/>
        </w:rPr>
        <w:t>furhte</w:t>
      </w:r>
      <w:proofErr w:type="spellEnd"/>
      <w:r w:rsidRPr="00736E96">
        <w:rPr>
          <w:sz w:val="16"/>
          <w:szCs w:val="16"/>
        </w:rPr>
        <w:t xml:space="preserve"> </w:t>
      </w:r>
      <w:proofErr w:type="spellStart"/>
      <w:r w:rsidRPr="00736E96">
        <w:rPr>
          <w:sz w:val="16"/>
          <w:szCs w:val="16"/>
        </w:rPr>
        <w:t>rincreased</w:t>
      </w:r>
      <w:proofErr w:type="spellEnd"/>
      <w:r w:rsidRPr="00736E96">
        <w:rPr>
          <w:sz w:val="16"/>
          <w:szCs w:val="16"/>
        </w:rPr>
        <w:t xml:space="preserve"> with CHF or ATE </w:t>
      </w:r>
    </w:p>
    <w:p w:rsidR="007B3824" w:rsidRDefault="007B3824" w:rsidP="007B3824">
      <w:pPr>
        <w:pStyle w:val="ListParagraph"/>
        <w:numPr>
          <w:ilvl w:val="2"/>
          <w:numId w:val="1"/>
        </w:numPr>
      </w:pPr>
      <w:r>
        <w:t>There are point of care tests for people but not available/validated for us,</w:t>
      </w:r>
    </w:p>
    <w:p w:rsidR="007B3824" w:rsidRDefault="007B3824" w:rsidP="007B3824">
      <w:pPr>
        <w:pStyle w:val="ListParagraph"/>
        <w:numPr>
          <w:ilvl w:val="2"/>
          <w:numId w:val="1"/>
        </w:numPr>
      </w:pPr>
      <w:r>
        <w:t xml:space="preserve">90second t1/2! </w:t>
      </w:r>
    </w:p>
    <w:p w:rsidR="007B3824" w:rsidRDefault="00736E96" w:rsidP="007B3824">
      <w:pPr>
        <w:pStyle w:val="ListParagraph"/>
        <w:numPr>
          <w:ilvl w:val="1"/>
          <w:numId w:val="1"/>
        </w:numPr>
      </w:pPr>
      <w:r>
        <w:t xml:space="preserve">Amino-terminal </w:t>
      </w:r>
      <w:proofErr w:type="spellStart"/>
      <w:r>
        <w:t>proBNP</w:t>
      </w:r>
      <w:proofErr w:type="spellEnd"/>
      <w:r>
        <w:t xml:space="preserve"> (NT-</w:t>
      </w:r>
      <w:proofErr w:type="spellStart"/>
      <w:r>
        <w:t>proBNP</w:t>
      </w:r>
      <w:proofErr w:type="spellEnd"/>
      <w:r>
        <w:t>)</w:t>
      </w:r>
    </w:p>
    <w:p w:rsidR="00176AE2" w:rsidRPr="00176AE2" w:rsidRDefault="00176AE2" w:rsidP="00176AE2">
      <w:pPr>
        <w:pStyle w:val="ListParagraph"/>
        <w:numPr>
          <w:ilvl w:val="2"/>
          <w:numId w:val="1"/>
        </w:numPr>
        <w:rPr>
          <w:highlight w:val="yellow"/>
        </w:rPr>
      </w:pPr>
      <w:proofErr w:type="spellStart"/>
      <w:r w:rsidRPr="00176AE2">
        <w:rPr>
          <w:highlight w:val="yellow"/>
        </w:rPr>
        <w:t>Half life</w:t>
      </w:r>
      <w:proofErr w:type="spellEnd"/>
      <w:r w:rsidRPr="00176AE2">
        <w:rPr>
          <w:highlight w:val="yellow"/>
        </w:rPr>
        <w:t xml:space="preserve"> </w:t>
      </w:r>
      <w:proofErr w:type="spellStart"/>
      <w:r w:rsidRPr="00176AE2">
        <w:rPr>
          <w:highlight w:val="yellow"/>
        </w:rPr>
        <w:t>unkown</w:t>
      </w:r>
      <w:proofErr w:type="spellEnd"/>
      <w:r w:rsidRPr="00176AE2">
        <w:rPr>
          <w:highlight w:val="yellow"/>
        </w:rPr>
        <w:t xml:space="preserve"> but much more stable than C-BNP </w:t>
      </w:r>
    </w:p>
    <w:p w:rsidR="00176AE2" w:rsidRDefault="00176AE2" w:rsidP="00176AE2">
      <w:pPr>
        <w:pStyle w:val="ListParagraph"/>
        <w:numPr>
          <w:ilvl w:val="2"/>
          <w:numId w:val="1"/>
        </w:numPr>
      </w:pPr>
      <w:r>
        <w:t xml:space="preserve">Do have significant normal variation between </w:t>
      </w:r>
      <w:proofErr w:type="spellStart"/>
      <w:r>
        <w:t>tiem</w:t>
      </w:r>
      <w:proofErr w:type="spellEnd"/>
      <w:r>
        <w:t xml:space="preserve"> points in normal pets so always interpret based on other findings</w:t>
      </w:r>
    </w:p>
    <w:p w:rsidR="00176AE2" w:rsidRDefault="00176AE2" w:rsidP="00176AE2">
      <w:pPr>
        <w:pStyle w:val="ListParagraph"/>
        <w:numPr>
          <w:ilvl w:val="2"/>
          <w:numId w:val="1"/>
        </w:numPr>
      </w:pPr>
      <w:r w:rsidRPr="00176AE2">
        <w:rPr>
          <w:highlight w:val="yellow"/>
        </w:rPr>
        <w:lastRenderedPageBreak/>
        <w:t>Commercially available</w:t>
      </w:r>
      <w:r>
        <w:t xml:space="preserve"> with 1-2d turn around but needs </w:t>
      </w:r>
      <w:proofErr w:type="spellStart"/>
      <w:r>
        <w:t>ot</w:t>
      </w:r>
      <w:proofErr w:type="spellEnd"/>
      <w:r>
        <w:t xml:space="preserve"> be carefully handled and in tubes with protease inhibitor, </w:t>
      </w:r>
      <w:proofErr w:type="spellStart"/>
      <w:r>
        <w:t>maintiain</w:t>
      </w:r>
      <w:proofErr w:type="spellEnd"/>
      <w:r>
        <w:t xml:space="preserve"> at room temp </w:t>
      </w:r>
    </w:p>
    <w:p w:rsidR="00176AE2" w:rsidRPr="00176AE2" w:rsidRDefault="00176AE2" w:rsidP="00176AE2">
      <w:pPr>
        <w:pStyle w:val="ListParagraph"/>
        <w:numPr>
          <w:ilvl w:val="2"/>
          <w:numId w:val="1"/>
        </w:numPr>
        <w:rPr>
          <w:highlight w:val="yellow"/>
        </w:rPr>
      </w:pPr>
      <w:r w:rsidRPr="00176AE2">
        <w:rPr>
          <w:highlight w:val="yellow"/>
        </w:rPr>
        <w:t xml:space="preserve">Point of care test available </w:t>
      </w:r>
    </w:p>
    <w:p w:rsidR="00176AE2" w:rsidRDefault="00176AE2" w:rsidP="00176AE2">
      <w:pPr>
        <w:pStyle w:val="ListParagraph"/>
        <w:numPr>
          <w:ilvl w:val="2"/>
          <w:numId w:val="1"/>
        </w:numPr>
      </w:pPr>
      <w:r>
        <w:t xml:space="preserve">So most useful one </w:t>
      </w:r>
    </w:p>
    <w:p w:rsidR="00736E96" w:rsidRDefault="00176AE2" w:rsidP="00736E96">
      <w:pPr>
        <w:pStyle w:val="ListParagraph"/>
        <w:numPr>
          <w:ilvl w:val="2"/>
          <w:numId w:val="1"/>
        </w:numPr>
      </w:pPr>
      <w:r>
        <w:t xml:space="preserve">= </w:t>
      </w:r>
      <w:r w:rsidR="00736E96">
        <w:t>Nonactive portion</w:t>
      </w:r>
    </w:p>
    <w:p w:rsidR="00736E96" w:rsidRDefault="00176AE2" w:rsidP="00736E96">
      <w:pPr>
        <w:pStyle w:val="ListParagraph"/>
        <w:numPr>
          <w:ilvl w:val="2"/>
          <w:numId w:val="1"/>
        </w:numPr>
      </w:pPr>
      <w:r>
        <w:t>Most widely studied</w:t>
      </w:r>
    </w:p>
    <w:p w:rsidR="00736E96" w:rsidRPr="00176AE2" w:rsidRDefault="00736E96" w:rsidP="00736E96">
      <w:pPr>
        <w:pStyle w:val="ListParagraph"/>
        <w:numPr>
          <w:ilvl w:val="2"/>
          <w:numId w:val="1"/>
        </w:numPr>
        <w:rPr>
          <w:highlight w:val="yellow"/>
        </w:rPr>
      </w:pPr>
      <w:r w:rsidRPr="00176AE2">
        <w:rPr>
          <w:highlight w:val="yellow"/>
        </w:rPr>
        <w:t xml:space="preserve">Significantly higher in dogs with </w:t>
      </w:r>
      <w:proofErr w:type="spellStart"/>
      <w:r w:rsidRPr="00176AE2">
        <w:rPr>
          <w:highlight w:val="yellow"/>
        </w:rPr>
        <w:t>resp</w:t>
      </w:r>
      <w:proofErr w:type="spellEnd"/>
      <w:r w:rsidRPr="00176AE2">
        <w:rPr>
          <w:highlight w:val="yellow"/>
        </w:rPr>
        <w:t xml:space="preserve"> distress from CHF than from noncardiac causes </w:t>
      </w:r>
    </w:p>
    <w:p w:rsidR="00736E96" w:rsidRPr="00176AE2" w:rsidRDefault="00736E96" w:rsidP="00736E96">
      <w:pPr>
        <w:pStyle w:val="ListParagraph"/>
        <w:numPr>
          <w:ilvl w:val="3"/>
          <w:numId w:val="1"/>
        </w:numPr>
        <w:rPr>
          <w:highlight w:val="yellow"/>
        </w:rPr>
      </w:pPr>
      <w:r w:rsidRPr="00176AE2">
        <w:rPr>
          <w:highlight w:val="yellow"/>
        </w:rPr>
        <w:t xml:space="preserve">Including higher in dogs with CHF than those with asymptomatic heart disease + unrelated </w:t>
      </w:r>
      <w:proofErr w:type="spellStart"/>
      <w:r w:rsidRPr="00176AE2">
        <w:rPr>
          <w:highlight w:val="yellow"/>
        </w:rPr>
        <w:t>resp</w:t>
      </w:r>
      <w:proofErr w:type="spellEnd"/>
      <w:r w:rsidRPr="00176AE2">
        <w:rPr>
          <w:highlight w:val="yellow"/>
        </w:rPr>
        <w:t xml:space="preserve"> distress</w:t>
      </w:r>
    </w:p>
    <w:p w:rsidR="00736E96" w:rsidRDefault="00736E96" w:rsidP="00736E96">
      <w:pPr>
        <w:pStyle w:val="ListParagraph"/>
        <w:numPr>
          <w:ilvl w:val="2"/>
          <w:numId w:val="1"/>
        </w:numPr>
      </w:pPr>
      <w:r>
        <w:t xml:space="preserve">Reasonable sensitivity (85%) and specificity (81%) for diagnosis of CHF if &gt;158 </w:t>
      </w:r>
    </w:p>
    <w:p w:rsidR="00736E96" w:rsidRDefault="00736E96" w:rsidP="00736E96">
      <w:pPr>
        <w:pStyle w:val="ListParagraph"/>
        <w:numPr>
          <w:ilvl w:val="2"/>
          <w:numId w:val="1"/>
        </w:numPr>
      </w:pPr>
      <w:proofErr w:type="spellStart"/>
      <w:r>
        <w:t>Pimo</w:t>
      </w:r>
      <w:proofErr w:type="spellEnd"/>
      <w:r>
        <w:t xml:space="preserve"> use decreases it in MVD </w:t>
      </w:r>
    </w:p>
    <w:p w:rsidR="00736E96" w:rsidRDefault="00736E96" w:rsidP="00736E96">
      <w:pPr>
        <w:pStyle w:val="ListParagraph"/>
        <w:numPr>
          <w:ilvl w:val="2"/>
          <w:numId w:val="1"/>
        </w:numPr>
      </w:pPr>
      <w:r w:rsidRPr="00176AE2">
        <w:rPr>
          <w:highlight w:val="yellow"/>
        </w:rPr>
        <w:t>Increased in Dobermans with occult DCM,</w:t>
      </w:r>
      <w:r>
        <w:t xml:space="preserve"> further increased with CHF or significant arrhythmia </w:t>
      </w:r>
    </w:p>
    <w:p w:rsidR="00736E96" w:rsidRDefault="00736E96" w:rsidP="00736E96">
      <w:pPr>
        <w:pStyle w:val="ListParagraph"/>
        <w:numPr>
          <w:ilvl w:val="3"/>
          <w:numId w:val="1"/>
        </w:numPr>
      </w:pPr>
      <w:r>
        <w:t xml:space="preserve">Decreases after treatment with resolution of CHF </w:t>
      </w:r>
    </w:p>
    <w:p w:rsidR="00736E96" w:rsidRPr="00176AE2" w:rsidRDefault="00736E96" w:rsidP="00736E96">
      <w:pPr>
        <w:pStyle w:val="ListParagraph"/>
        <w:numPr>
          <w:ilvl w:val="2"/>
          <w:numId w:val="1"/>
        </w:numPr>
        <w:rPr>
          <w:highlight w:val="yellow"/>
        </w:rPr>
      </w:pPr>
      <w:r w:rsidRPr="00176AE2">
        <w:rPr>
          <w:highlight w:val="yellow"/>
        </w:rPr>
        <w:t xml:space="preserve">In MVD higher </w:t>
      </w:r>
      <w:proofErr w:type="spellStart"/>
      <w:r w:rsidRPr="00176AE2">
        <w:rPr>
          <w:highlight w:val="yellow"/>
        </w:rPr>
        <w:t>lebels</w:t>
      </w:r>
      <w:proofErr w:type="spellEnd"/>
      <w:r w:rsidRPr="00176AE2">
        <w:rPr>
          <w:highlight w:val="yellow"/>
        </w:rPr>
        <w:t xml:space="preserve"> </w:t>
      </w:r>
      <w:proofErr w:type="spellStart"/>
      <w:r w:rsidRPr="00176AE2">
        <w:rPr>
          <w:highlight w:val="yellow"/>
        </w:rPr>
        <w:t>assocates</w:t>
      </w:r>
      <w:proofErr w:type="spellEnd"/>
      <w:r w:rsidRPr="00176AE2">
        <w:rPr>
          <w:highlight w:val="yellow"/>
        </w:rPr>
        <w:t xml:space="preserve"> with more severe disease, earlier CHF and shorter lifespan </w:t>
      </w:r>
    </w:p>
    <w:p w:rsidR="00736E96" w:rsidRPr="00176AE2" w:rsidRDefault="00736E96" w:rsidP="00736E96">
      <w:pPr>
        <w:pStyle w:val="ListParagraph"/>
        <w:numPr>
          <w:ilvl w:val="2"/>
          <w:numId w:val="1"/>
        </w:numPr>
        <w:rPr>
          <w:highlight w:val="yellow"/>
        </w:rPr>
      </w:pPr>
      <w:r w:rsidRPr="00176AE2">
        <w:rPr>
          <w:highlight w:val="yellow"/>
        </w:rPr>
        <w:t xml:space="preserve">For cat </w:t>
      </w:r>
      <w:proofErr w:type="spellStart"/>
      <w:r w:rsidRPr="00176AE2">
        <w:rPr>
          <w:highlight w:val="yellow"/>
        </w:rPr>
        <w:t>resp</w:t>
      </w:r>
      <w:proofErr w:type="spellEnd"/>
      <w:r w:rsidRPr="00176AE2">
        <w:rPr>
          <w:highlight w:val="yellow"/>
        </w:rPr>
        <w:t xml:space="preserve"> distress</w:t>
      </w:r>
    </w:p>
    <w:p w:rsidR="00736E96" w:rsidRPr="00176AE2" w:rsidRDefault="00736E96" w:rsidP="00736E96">
      <w:pPr>
        <w:pStyle w:val="ListParagraph"/>
        <w:numPr>
          <w:ilvl w:val="3"/>
          <w:numId w:val="1"/>
        </w:numPr>
        <w:rPr>
          <w:highlight w:val="yellow"/>
        </w:rPr>
      </w:pPr>
      <w:r w:rsidRPr="00176AE2">
        <w:rPr>
          <w:highlight w:val="yellow"/>
        </w:rPr>
        <w:t>&gt;220/&gt;265 (</w:t>
      </w:r>
      <w:proofErr w:type="spellStart"/>
      <w:r w:rsidRPr="00176AE2">
        <w:rPr>
          <w:highlight w:val="yellow"/>
        </w:rPr>
        <w:t>dpending</w:t>
      </w:r>
      <w:proofErr w:type="spellEnd"/>
      <w:r w:rsidRPr="00176AE2">
        <w:rPr>
          <w:highlight w:val="yellow"/>
        </w:rPr>
        <w:t xml:space="preserve"> on study has approx. 90% sensitivity 87 specificity for CHF</w:t>
      </w:r>
    </w:p>
    <w:p w:rsidR="00736E96" w:rsidRDefault="00736E96" w:rsidP="00736E96">
      <w:pPr>
        <w:pStyle w:val="ListParagraph"/>
        <w:numPr>
          <w:ilvl w:val="3"/>
          <w:numId w:val="1"/>
        </w:numPr>
      </w:pPr>
      <w:r w:rsidRPr="00176AE2">
        <w:rPr>
          <w:highlight w:val="yellow"/>
        </w:rPr>
        <w:t xml:space="preserve">Combined with </w:t>
      </w:r>
      <w:proofErr w:type="spellStart"/>
      <w:r w:rsidRPr="00176AE2">
        <w:rPr>
          <w:highlight w:val="yellow"/>
        </w:rPr>
        <w:t>rads</w:t>
      </w:r>
      <w:proofErr w:type="spellEnd"/>
      <w:r>
        <w:t xml:space="preserve"> improves diagnosis compared to </w:t>
      </w:r>
      <w:proofErr w:type="spellStart"/>
      <w:r>
        <w:t>rads</w:t>
      </w:r>
      <w:proofErr w:type="spellEnd"/>
      <w:r>
        <w:t xml:space="preserve"> alone</w:t>
      </w:r>
    </w:p>
    <w:p w:rsidR="00736E96" w:rsidRPr="00176AE2" w:rsidRDefault="00736E96" w:rsidP="00736E96">
      <w:pPr>
        <w:pStyle w:val="ListParagraph"/>
        <w:numPr>
          <w:ilvl w:val="2"/>
          <w:numId w:val="1"/>
        </w:numPr>
        <w:rPr>
          <w:highlight w:val="yellow"/>
        </w:rPr>
      </w:pPr>
      <w:r w:rsidRPr="00176AE2">
        <w:rPr>
          <w:highlight w:val="yellow"/>
        </w:rPr>
        <w:t xml:space="preserve">Increased with occult feline cardiomyopathy, and higher in CHF than cardiomyopathy </w:t>
      </w:r>
    </w:p>
    <w:p w:rsidR="00736E96" w:rsidRDefault="00736E96" w:rsidP="00736E96">
      <w:pPr>
        <w:pStyle w:val="ListParagraph"/>
        <w:numPr>
          <w:ilvl w:val="2"/>
          <w:numId w:val="1"/>
        </w:numPr>
      </w:pPr>
      <w:r>
        <w:t xml:space="preserve">Higher in </w:t>
      </w:r>
      <w:proofErr w:type="spellStart"/>
      <w:r>
        <w:t>hypernensive</w:t>
      </w:r>
      <w:proofErr w:type="spellEnd"/>
      <w:r>
        <w:t xml:space="preserve"> </w:t>
      </w:r>
      <w:proofErr w:type="spellStart"/>
      <w:r>
        <w:t>azotemic</w:t>
      </w:r>
      <w:proofErr w:type="spellEnd"/>
      <w:r>
        <w:t xml:space="preserve"> cats than in </w:t>
      </w:r>
      <w:proofErr w:type="spellStart"/>
      <w:r>
        <w:t>azotemic</w:t>
      </w:r>
      <w:proofErr w:type="spellEnd"/>
      <w:r>
        <w:t xml:space="preserve"> normotensive </w:t>
      </w:r>
    </w:p>
    <w:p w:rsidR="00F5743B" w:rsidRDefault="00F5743B" w:rsidP="00F5743B">
      <w:pPr>
        <w:ind w:left="1080"/>
      </w:pPr>
    </w:p>
    <w:p w:rsidR="00234487" w:rsidRPr="00234487" w:rsidRDefault="00234487" w:rsidP="00234487">
      <w:pPr>
        <w:pStyle w:val="ListParagraph"/>
        <w:numPr>
          <w:ilvl w:val="0"/>
          <w:numId w:val="1"/>
        </w:numPr>
      </w:pPr>
      <w:r>
        <w:rPr>
          <w:u w:val="single"/>
        </w:rPr>
        <w:t xml:space="preserve">Therapeutic </w:t>
      </w:r>
    </w:p>
    <w:p w:rsidR="00234487" w:rsidRDefault="00FE4C62" w:rsidP="00234487">
      <w:pPr>
        <w:pStyle w:val="ListParagraph"/>
        <w:numPr>
          <w:ilvl w:val="1"/>
          <w:numId w:val="1"/>
        </w:numPr>
      </w:pPr>
      <w:r>
        <w:t>Hypertension (essential) can be used to reduce blood pressure and increased sodium excretion</w:t>
      </w:r>
    </w:p>
    <w:p w:rsidR="00FE4C62" w:rsidRDefault="00FE4C62" w:rsidP="00234487">
      <w:pPr>
        <w:pStyle w:val="ListParagraph"/>
        <w:numPr>
          <w:ilvl w:val="1"/>
          <w:numId w:val="1"/>
        </w:numPr>
      </w:pPr>
      <w:r>
        <w:t xml:space="preserve">In CHF lowers BP and improves hemodynamics including CO </w:t>
      </w:r>
    </w:p>
    <w:p w:rsidR="00FE4C62" w:rsidRDefault="00FE4C62" w:rsidP="00FE4C62">
      <w:pPr>
        <w:pStyle w:val="ListParagraph"/>
        <w:numPr>
          <w:ilvl w:val="1"/>
          <w:numId w:val="1"/>
        </w:numPr>
      </w:pPr>
      <w:r>
        <w:t xml:space="preserve">Acute renal failure – in oliguric improves dialysis free survival, but may be detrimental in </w:t>
      </w:r>
      <w:proofErr w:type="spellStart"/>
      <w:r>
        <w:t>nonoliguric</w:t>
      </w:r>
      <w:proofErr w:type="spellEnd"/>
    </w:p>
    <w:p w:rsidR="00FE4C62" w:rsidRDefault="00FE4C62" w:rsidP="00FE4C62">
      <w:pPr>
        <w:pStyle w:val="ListParagraph"/>
        <w:numPr>
          <w:ilvl w:val="1"/>
          <w:numId w:val="1"/>
        </w:numPr>
      </w:pPr>
      <w:r>
        <w:t xml:space="preserve">Can also use </w:t>
      </w:r>
      <w:proofErr w:type="spellStart"/>
      <w:r>
        <w:t>nertral</w:t>
      </w:r>
      <w:proofErr w:type="spellEnd"/>
      <w:r>
        <w:t xml:space="preserve"> endopeptidase inhibitors to decrease degradation </w:t>
      </w:r>
    </w:p>
    <w:p w:rsidR="00FE4C62" w:rsidRDefault="00FE4C62" w:rsidP="00FE4C62">
      <w:pPr>
        <w:pStyle w:val="ListParagraph"/>
        <w:numPr>
          <w:ilvl w:val="2"/>
          <w:numId w:val="1"/>
        </w:numPr>
      </w:pPr>
      <w:r>
        <w:t xml:space="preserve">They also impair the </w:t>
      </w:r>
      <w:proofErr w:type="spellStart"/>
      <w:r>
        <w:t>degredation</w:t>
      </w:r>
      <w:proofErr w:type="spellEnd"/>
      <w:r>
        <w:t xml:space="preserve"> of angiotensin II so consider ace inhibitors </w:t>
      </w:r>
    </w:p>
    <w:p w:rsidR="00673979" w:rsidRDefault="00FE4C62" w:rsidP="00736E96">
      <w:pPr>
        <w:pStyle w:val="ListParagraph"/>
        <w:numPr>
          <w:ilvl w:val="1"/>
          <w:numId w:val="1"/>
        </w:numPr>
      </w:pPr>
      <w:r>
        <w:t>In CHF those with better CO have better effects (need to have renal perfusion for it to work)</w:t>
      </w:r>
    </w:p>
    <w:p w:rsidR="00736E96" w:rsidRDefault="00736E96" w:rsidP="00736E96"/>
    <w:p w:rsidR="00736E96" w:rsidRDefault="00736E96" w:rsidP="00736E96">
      <w:pPr>
        <w:rPr>
          <w:b/>
        </w:rPr>
      </w:pPr>
      <w:r>
        <w:rPr>
          <w:b/>
        </w:rPr>
        <w:t>Entothelin-1</w:t>
      </w:r>
    </w:p>
    <w:p w:rsidR="00736E96" w:rsidRDefault="001A7D1F" w:rsidP="00736E96">
      <w:pPr>
        <w:pStyle w:val="ListParagraph"/>
        <w:numPr>
          <w:ilvl w:val="0"/>
          <w:numId w:val="1"/>
        </w:numPr>
      </w:pPr>
      <w:r>
        <w:t xml:space="preserve">Produced by many cells </w:t>
      </w:r>
    </w:p>
    <w:p w:rsidR="001A7D1F" w:rsidRDefault="001A7D1F" w:rsidP="001A7D1F">
      <w:pPr>
        <w:pStyle w:val="ListParagraph"/>
        <w:numPr>
          <w:ilvl w:val="1"/>
          <w:numId w:val="1"/>
        </w:numPr>
      </w:pPr>
      <w:r>
        <w:t xml:space="preserve">In vasculature made in response to shear stress, hypoxia, </w:t>
      </w:r>
      <w:proofErr w:type="spellStart"/>
      <w:r>
        <w:t>andiogensin</w:t>
      </w:r>
      <w:proofErr w:type="spellEnd"/>
      <w:r>
        <w:t xml:space="preserve"> II and vasopressin </w:t>
      </w:r>
    </w:p>
    <w:p w:rsidR="001A7D1F" w:rsidRDefault="001A7D1F" w:rsidP="001A7D1F">
      <w:pPr>
        <w:pStyle w:val="ListParagraph"/>
        <w:numPr>
          <w:ilvl w:val="0"/>
          <w:numId w:val="1"/>
        </w:numPr>
      </w:pPr>
      <w:r>
        <w:t xml:space="preserve">Inactive </w:t>
      </w:r>
      <w:proofErr w:type="spellStart"/>
      <w:r>
        <w:t>precurosis</w:t>
      </w:r>
      <w:proofErr w:type="spellEnd"/>
      <w:r>
        <w:t xml:space="preserve"> = big endothelin 1, then is cleaved into </w:t>
      </w:r>
      <w:proofErr w:type="spellStart"/>
      <w:r>
        <w:t>acitive</w:t>
      </w:r>
      <w:proofErr w:type="spellEnd"/>
      <w:r>
        <w:t xml:space="preserve"> form (endothelin 1)</w:t>
      </w:r>
    </w:p>
    <w:p w:rsidR="001A7D1F" w:rsidRDefault="001A7D1F" w:rsidP="001A7D1F">
      <w:pPr>
        <w:pStyle w:val="ListParagraph"/>
        <w:numPr>
          <w:ilvl w:val="0"/>
          <w:numId w:val="1"/>
        </w:numPr>
      </w:pPr>
      <w:r>
        <w:lastRenderedPageBreak/>
        <w:t xml:space="preserve">Does many things including </w:t>
      </w:r>
      <w:proofErr w:type="spellStart"/>
      <w:r>
        <w:t>vasconstriciotn</w:t>
      </w:r>
      <w:proofErr w:type="spellEnd"/>
      <w:r>
        <w:t xml:space="preserve">, vasodilation, positive inotropy depending on situation </w:t>
      </w:r>
    </w:p>
    <w:p w:rsidR="001A7D1F" w:rsidRDefault="001A7D1F" w:rsidP="001A7D1F">
      <w:pPr>
        <w:pStyle w:val="ListParagraph"/>
        <w:numPr>
          <w:ilvl w:val="0"/>
          <w:numId w:val="1"/>
        </w:numPr>
      </w:pPr>
      <w:r>
        <w:t>Increased in many diseases including pneumonia, DIC, CHF, PH</w:t>
      </w:r>
    </w:p>
    <w:p w:rsidR="001A7D1F" w:rsidRDefault="001A7D1F" w:rsidP="001A7D1F">
      <w:pPr>
        <w:pStyle w:val="ListParagraph"/>
        <w:numPr>
          <w:ilvl w:val="0"/>
          <w:numId w:val="1"/>
        </w:numPr>
      </w:pPr>
      <w:r>
        <w:t xml:space="preserve">Higher in dogs with CHF than with other causes of dyspnea </w:t>
      </w:r>
    </w:p>
    <w:p w:rsidR="001A7D1F" w:rsidRDefault="001A7D1F" w:rsidP="001A7D1F">
      <w:pPr>
        <w:pStyle w:val="ListParagraph"/>
        <w:numPr>
          <w:ilvl w:val="0"/>
          <w:numId w:val="1"/>
        </w:numPr>
      </w:pPr>
      <w:r>
        <w:t xml:space="preserve">Increased big ET-1 in </w:t>
      </w:r>
      <w:proofErr w:type="spellStart"/>
      <w:r>
        <w:t>dobermens</w:t>
      </w:r>
      <w:proofErr w:type="spellEnd"/>
      <w:r>
        <w:t xml:space="preserve"> DCM </w:t>
      </w:r>
      <w:proofErr w:type="spellStart"/>
      <w:r>
        <w:t>associatedCHF</w:t>
      </w:r>
      <w:proofErr w:type="spellEnd"/>
      <w:r>
        <w:t xml:space="preserve"> and with shorter survival </w:t>
      </w:r>
    </w:p>
    <w:p w:rsidR="001A7D1F" w:rsidRDefault="001A7D1F" w:rsidP="001A7D1F">
      <w:pPr>
        <w:pStyle w:val="ListParagraph"/>
        <w:numPr>
          <w:ilvl w:val="0"/>
          <w:numId w:val="1"/>
        </w:numPr>
      </w:pPr>
      <w:r>
        <w:t xml:space="preserve">Higher in dogs with CHF than those with </w:t>
      </w:r>
      <w:proofErr w:type="spellStart"/>
      <w:r>
        <w:t>compnesaated</w:t>
      </w:r>
      <w:proofErr w:type="spellEnd"/>
      <w:r>
        <w:t xml:space="preserve"> heart disease</w:t>
      </w:r>
    </w:p>
    <w:p w:rsidR="001A7D1F" w:rsidRDefault="001A7D1F" w:rsidP="001A7D1F">
      <w:pPr>
        <w:pStyle w:val="ListParagraph"/>
        <w:numPr>
          <w:ilvl w:val="0"/>
          <w:numId w:val="1"/>
        </w:numPr>
      </w:pPr>
      <w:r>
        <w:t xml:space="preserve">Not so specific in critical illness as other things can increase </w:t>
      </w:r>
    </w:p>
    <w:p w:rsidR="001A7D1F" w:rsidRDefault="001A7D1F" w:rsidP="001A7D1F">
      <w:pPr>
        <w:pStyle w:val="ListParagraph"/>
        <w:numPr>
          <w:ilvl w:val="0"/>
          <w:numId w:val="1"/>
        </w:numPr>
      </w:pPr>
      <w:r>
        <w:t xml:space="preserve">May play a role in </w:t>
      </w:r>
      <w:proofErr w:type="spellStart"/>
      <w:r>
        <w:t>pathogensis</w:t>
      </w:r>
      <w:proofErr w:type="spellEnd"/>
      <w:r>
        <w:t xml:space="preserve"> and progression in things like arrhythmias, MMVD, PH</w:t>
      </w:r>
    </w:p>
    <w:p w:rsidR="001A7D1F" w:rsidRDefault="001A7D1F" w:rsidP="001A7D1F">
      <w:pPr>
        <w:pStyle w:val="ListParagraph"/>
        <w:numPr>
          <w:ilvl w:val="0"/>
          <w:numId w:val="1"/>
        </w:numPr>
      </w:pPr>
      <w:r>
        <w:t xml:space="preserve">One study showed increase in CHF, CKD, DM and </w:t>
      </w:r>
      <w:proofErr w:type="spellStart"/>
      <w:r>
        <w:t>Cushings</w:t>
      </w:r>
      <w:proofErr w:type="spellEnd"/>
      <w:r>
        <w:t xml:space="preserve"> with no difference between groups</w:t>
      </w:r>
    </w:p>
    <w:p w:rsidR="001A7D1F" w:rsidRDefault="001A7D1F" w:rsidP="001A7D1F">
      <w:pPr>
        <w:pStyle w:val="ListParagraph"/>
        <w:numPr>
          <w:ilvl w:val="0"/>
          <w:numId w:val="1"/>
        </w:numPr>
      </w:pPr>
      <w:r>
        <w:t xml:space="preserve">Also increased in pulmonary fibrosis compared to other </w:t>
      </w:r>
      <w:proofErr w:type="spellStart"/>
      <w:r>
        <w:t>resp</w:t>
      </w:r>
      <w:proofErr w:type="spellEnd"/>
      <w:r>
        <w:t xml:space="preserve"> diseases</w:t>
      </w:r>
    </w:p>
    <w:p w:rsidR="001A7D1F" w:rsidRPr="00736E96" w:rsidRDefault="001A7D1F" w:rsidP="001A7D1F">
      <w:pPr>
        <w:pStyle w:val="ListParagraph"/>
        <w:numPr>
          <w:ilvl w:val="0"/>
          <w:numId w:val="1"/>
        </w:numPr>
      </w:pPr>
      <w:r>
        <w:t xml:space="preserve">No POC test, and commercial tests require overnight incubation </w:t>
      </w:r>
    </w:p>
    <w:p w:rsidR="00CA4221" w:rsidRDefault="00CA4221"/>
    <w:p w:rsidR="002876D4" w:rsidRDefault="002876D4"/>
    <w:p w:rsidR="002876D4" w:rsidRDefault="002876D4">
      <w:pPr>
        <w:rPr>
          <w:b/>
        </w:rPr>
      </w:pPr>
      <w:r>
        <w:rPr>
          <w:b/>
        </w:rPr>
        <w:t>Adrenergic receptors</w:t>
      </w:r>
    </w:p>
    <w:p w:rsidR="002876D4" w:rsidRDefault="008031A5" w:rsidP="008031A5">
      <w:pPr>
        <w:pStyle w:val="ListParagraph"/>
        <w:numPr>
          <w:ilvl w:val="0"/>
          <w:numId w:val="1"/>
        </w:numPr>
      </w:pPr>
      <w:r>
        <w:t>What is a G-protein linked receptor?</w:t>
      </w:r>
    </w:p>
    <w:p w:rsidR="008031A5" w:rsidRDefault="008219A7" w:rsidP="008031A5">
      <w:pPr>
        <w:pStyle w:val="ListParagraph"/>
        <w:numPr>
          <w:ilvl w:val="1"/>
          <w:numId w:val="1"/>
        </w:numPr>
      </w:pPr>
      <w:proofErr w:type="spellStart"/>
      <w:r>
        <w:t>Polypetptide</w:t>
      </w:r>
      <w:proofErr w:type="spellEnd"/>
      <w:r>
        <w:t xml:space="preserve"> chain which winds to pass through membrane 7 times</w:t>
      </w:r>
    </w:p>
    <w:p w:rsidR="008219A7" w:rsidRDefault="008219A7" w:rsidP="008031A5">
      <w:pPr>
        <w:pStyle w:val="ListParagraph"/>
        <w:numPr>
          <w:ilvl w:val="1"/>
          <w:numId w:val="1"/>
        </w:numPr>
      </w:pPr>
      <w:r>
        <w:t xml:space="preserve">Extracellular domain for ligand binding </w:t>
      </w:r>
    </w:p>
    <w:p w:rsidR="008219A7" w:rsidRDefault="008219A7" w:rsidP="008031A5">
      <w:pPr>
        <w:pStyle w:val="ListParagraph"/>
        <w:numPr>
          <w:ilvl w:val="1"/>
          <w:numId w:val="1"/>
        </w:numPr>
      </w:pPr>
      <w:r>
        <w:t xml:space="preserve">Intracellular domain linked to G protein </w:t>
      </w:r>
    </w:p>
    <w:p w:rsidR="001A44FD" w:rsidRDefault="008219A7" w:rsidP="001A44FD">
      <w:pPr>
        <w:pStyle w:val="ListParagraph"/>
        <w:numPr>
          <w:ilvl w:val="1"/>
          <w:numId w:val="1"/>
        </w:numPr>
      </w:pPr>
      <w:r>
        <w:t xml:space="preserve">Binding of ligand activates g protein via conformational change -&gt; releasing GDP and bind to GTP; </w:t>
      </w:r>
      <w:r w:rsidR="00920BA6">
        <w:t>part of complex migrates through membrane to interact with effector</w:t>
      </w:r>
    </w:p>
    <w:p w:rsidR="001A44FD" w:rsidRPr="008031A5" w:rsidRDefault="001A44FD" w:rsidP="001A44FD"/>
    <w:p w:rsidR="002876D4" w:rsidRDefault="002876D4" w:rsidP="002876D4">
      <w:pPr>
        <w:rPr>
          <w:b/>
        </w:rPr>
      </w:pP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1121"/>
        <w:gridCol w:w="2126"/>
        <w:gridCol w:w="891"/>
        <w:gridCol w:w="3737"/>
        <w:gridCol w:w="2290"/>
      </w:tblGrid>
      <w:tr w:rsidR="00624A05" w:rsidRPr="00907844" w:rsidTr="00907844">
        <w:trPr>
          <w:trHeight w:val="707"/>
        </w:trPr>
        <w:tc>
          <w:tcPr>
            <w:tcW w:w="1121" w:type="dxa"/>
          </w:tcPr>
          <w:p w:rsidR="00907844" w:rsidRPr="00907844" w:rsidRDefault="00907844" w:rsidP="002876D4">
            <w:pPr>
              <w:rPr>
                <w:b/>
                <w:sz w:val="20"/>
                <w:szCs w:val="20"/>
              </w:rPr>
            </w:pPr>
            <w:r w:rsidRPr="00907844">
              <w:rPr>
                <w:b/>
                <w:sz w:val="20"/>
                <w:szCs w:val="20"/>
              </w:rPr>
              <w:t>Receptor type</w:t>
            </w:r>
          </w:p>
        </w:tc>
        <w:tc>
          <w:tcPr>
            <w:tcW w:w="2204" w:type="dxa"/>
          </w:tcPr>
          <w:p w:rsidR="00907844" w:rsidRPr="00907844" w:rsidRDefault="00907844" w:rsidP="002876D4">
            <w:pPr>
              <w:rPr>
                <w:b/>
                <w:sz w:val="20"/>
                <w:szCs w:val="20"/>
              </w:rPr>
            </w:pPr>
            <w:r w:rsidRPr="00907844">
              <w:rPr>
                <w:b/>
                <w:sz w:val="20"/>
                <w:szCs w:val="20"/>
              </w:rPr>
              <w:t>Target tissue</w:t>
            </w:r>
          </w:p>
        </w:tc>
        <w:tc>
          <w:tcPr>
            <w:tcW w:w="900" w:type="dxa"/>
          </w:tcPr>
          <w:p w:rsidR="00907844" w:rsidRPr="00907844" w:rsidRDefault="00907844" w:rsidP="002876D4">
            <w:pPr>
              <w:rPr>
                <w:b/>
                <w:sz w:val="20"/>
                <w:szCs w:val="20"/>
              </w:rPr>
            </w:pPr>
            <w:r w:rsidRPr="00907844">
              <w:rPr>
                <w:b/>
                <w:sz w:val="20"/>
                <w:szCs w:val="20"/>
              </w:rPr>
              <w:t xml:space="preserve">G Protein </w:t>
            </w:r>
          </w:p>
        </w:tc>
        <w:tc>
          <w:tcPr>
            <w:tcW w:w="4050" w:type="dxa"/>
          </w:tcPr>
          <w:p w:rsidR="00907844" w:rsidRPr="00907844" w:rsidRDefault="00907844" w:rsidP="002876D4">
            <w:pPr>
              <w:rPr>
                <w:b/>
                <w:sz w:val="20"/>
                <w:szCs w:val="20"/>
              </w:rPr>
            </w:pPr>
            <w:r w:rsidRPr="00907844">
              <w:rPr>
                <w:b/>
                <w:sz w:val="20"/>
                <w:szCs w:val="20"/>
              </w:rPr>
              <w:t xml:space="preserve">Mechanism of action </w:t>
            </w:r>
          </w:p>
        </w:tc>
        <w:tc>
          <w:tcPr>
            <w:tcW w:w="1890" w:type="dxa"/>
          </w:tcPr>
          <w:p w:rsidR="00907844" w:rsidRPr="00907844" w:rsidRDefault="00907844" w:rsidP="002876D4">
            <w:pPr>
              <w:rPr>
                <w:b/>
                <w:sz w:val="20"/>
                <w:szCs w:val="20"/>
              </w:rPr>
            </w:pPr>
            <w:r w:rsidRPr="00907844">
              <w:rPr>
                <w:b/>
                <w:sz w:val="20"/>
                <w:szCs w:val="20"/>
              </w:rPr>
              <w:t>Action</w:t>
            </w:r>
            <w:r w:rsidR="00624A05">
              <w:rPr>
                <w:b/>
                <w:sz w:val="20"/>
                <w:szCs w:val="20"/>
              </w:rPr>
              <w:t>/</w:t>
            </w:r>
            <w:proofErr w:type="spellStart"/>
            <w:r w:rsidR="00624A05">
              <w:rPr>
                <w:b/>
                <w:sz w:val="20"/>
                <w:szCs w:val="20"/>
              </w:rPr>
              <w:t>vascoconstriction</w:t>
            </w:r>
            <w:proofErr w:type="spellEnd"/>
          </w:p>
        </w:tc>
      </w:tr>
      <w:tr w:rsidR="00624A05" w:rsidRPr="00907844" w:rsidTr="00907844">
        <w:trPr>
          <w:trHeight w:val="337"/>
        </w:trPr>
        <w:tc>
          <w:tcPr>
            <w:tcW w:w="1121" w:type="dxa"/>
          </w:tcPr>
          <w:p w:rsidR="00907844" w:rsidRPr="00907844" w:rsidRDefault="00907844" w:rsidP="002876D4">
            <w:pPr>
              <w:rPr>
                <w:b/>
                <w:sz w:val="20"/>
                <w:szCs w:val="20"/>
              </w:rPr>
            </w:pPr>
            <w:r w:rsidRPr="00907844">
              <w:rPr>
                <w:b/>
                <w:sz w:val="20"/>
                <w:szCs w:val="20"/>
              </w:rPr>
              <w:t>A1</w:t>
            </w:r>
          </w:p>
        </w:tc>
        <w:tc>
          <w:tcPr>
            <w:tcW w:w="2204" w:type="dxa"/>
          </w:tcPr>
          <w:p w:rsidR="00907844" w:rsidRPr="00907844" w:rsidRDefault="00907844" w:rsidP="002876D4">
            <w:pPr>
              <w:rPr>
                <w:sz w:val="20"/>
                <w:szCs w:val="20"/>
              </w:rPr>
            </w:pPr>
            <w:r w:rsidRPr="00907844">
              <w:rPr>
                <w:sz w:val="20"/>
                <w:szCs w:val="20"/>
              </w:rPr>
              <w:t>vascular smooth muscle</w:t>
            </w:r>
          </w:p>
          <w:p w:rsidR="00907844" w:rsidRPr="00907844" w:rsidRDefault="00907844" w:rsidP="002876D4">
            <w:pPr>
              <w:rPr>
                <w:sz w:val="20"/>
                <w:szCs w:val="20"/>
              </w:rPr>
            </w:pPr>
            <w:r w:rsidRPr="00907844">
              <w:rPr>
                <w:sz w:val="20"/>
                <w:szCs w:val="20"/>
              </w:rPr>
              <w:t>GI/bladder sphincters</w:t>
            </w:r>
          </w:p>
        </w:tc>
        <w:tc>
          <w:tcPr>
            <w:tcW w:w="900" w:type="dxa"/>
          </w:tcPr>
          <w:p w:rsidR="00907844" w:rsidRPr="00907844" w:rsidRDefault="00907844" w:rsidP="002876D4">
            <w:pPr>
              <w:rPr>
                <w:sz w:val="20"/>
                <w:szCs w:val="20"/>
              </w:rPr>
            </w:pPr>
            <w:proofErr w:type="spellStart"/>
            <w:r w:rsidRPr="00907844">
              <w:rPr>
                <w:sz w:val="20"/>
                <w:szCs w:val="20"/>
              </w:rPr>
              <w:t>Gq</w:t>
            </w:r>
            <w:proofErr w:type="spellEnd"/>
          </w:p>
        </w:tc>
        <w:tc>
          <w:tcPr>
            <w:tcW w:w="4050" w:type="dxa"/>
          </w:tcPr>
          <w:p w:rsidR="00907844" w:rsidRPr="00907844" w:rsidRDefault="00907844" w:rsidP="002876D4">
            <w:pPr>
              <w:rPr>
                <w:sz w:val="20"/>
                <w:szCs w:val="20"/>
              </w:rPr>
            </w:pPr>
            <w:r w:rsidRPr="00907844">
              <w:rPr>
                <w:sz w:val="20"/>
                <w:szCs w:val="20"/>
              </w:rPr>
              <w:t xml:space="preserve">activation of </w:t>
            </w:r>
            <w:r w:rsidRPr="00907844">
              <w:rPr>
                <w:b/>
                <w:sz w:val="20"/>
                <w:szCs w:val="20"/>
              </w:rPr>
              <w:t>phospholipase C.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</w:t>
            </w:r>
            <w:r w:rsidRPr="00907844">
              <w:rPr>
                <w:sz w:val="20"/>
                <w:szCs w:val="20"/>
              </w:rPr>
              <w:t>atalyses</w:t>
            </w:r>
            <w:proofErr w:type="spellEnd"/>
            <w:r w:rsidRPr="00907844">
              <w:rPr>
                <w:sz w:val="20"/>
                <w:szCs w:val="20"/>
              </w:rPr>
              <w:t xml:space="preserve"> formation of </w:t>
            </w:r>
            <w:r w:rsidRPr="00907844">
              <w:rPr>
                <w:b/>
                <w:sz w:val="20"/>
                <w:szCs w:val="20"/>
              </w:rPr>
              <w:t xml:space="preserve">IP3 </w:t>
            </w:r>
            <w:r w:rsidRPr="00907844">
              <w:rPr>
                <w:sz w:val="20"/>
                <w:szCs w:val="20"/>
              </w:rPr>
              <w:t xml:space="preserve">and </w:t>
            </w:r>
            <w:r w:rsidRPr="00907844">
              <w:rPr>
                <w:b/>
                <w:sz w:val="20"/>
                <w:szCs w:val="20"/>
              </w:rPr>
              <w:t>diacylglycerol</w:t>
            </w:r>
            <w:r w:rsidR="00624A05">
              <w:rPr>
                <w:b/>
                <w:sz w:val="20"/>
                <w:szCs w:val="20"/>
              </w:rPr>
              <w:t xml:space="preserve"> from PIP</w:t>
            </w:r>
            <w:r w:rsidRPr="00907844">
              <w:rPr>
                <w:sz w:val="20"/>
                <w:szCs w:val="20"/>
              </w:rPr>
              <w:t xml:space="preserve">.  IP3 -&gt; release of intracellular stores of </w:t>
            </w:r>
            <w:r w:rsidRPr="00907844">
              <w:rPr>
                <w:b/>
                <w:sz w:val="20"/>
                <w:szCs w:val="20"/>
              </w:rPr>
              <w:t>Ca2+</w:t>
            </w:r>
            <w:r w:rsidRPr="00907844">
              <w:rPr>
                <w:sz w:val="20"/>
                <w:szCs w:val="20"/>
              </w:rPr>
              <w:t xml:space="preserve">. Ca+ and </w:t>
            </w:r>
            <w:proofErr w:type="spellStart"/>
            <w:r w:rsidRPr="00907844">
              <w:rPr>
                <w:sz w:val="20"/>
                <w:szCs w:val="20"/>
              </w:rPr>
              <w:t>diacylclycerol</w:t>
            </w:r>
            <w:proofErr w:type="spellEnd"/>
            <w:r w:rsidRPr="00907844">
              <w:rPr>
                <w:sz w:val="20"/>
                <w:szCs w:val="20"/>
              </w:rPr>
              <w:t xml:space="preserve"> activate </w:t>
            </w:r>
            <w:r w:rsidRPr="00907844">
              <w:rPr>
                <w:b/>
                <w:sz w:val="20"/>
                <w:szCs w:val="20"/>
              </w:rPr>
              <w:t>protein kinase C</w:t>
            </w:r>
            <w:r w:rsidRPr="00907844">
              <w:rPr>
                <w:sz w:val="20"/>
                <w:szCs w:val="20"/>
              </w:rPr>
              <w:t xml:space="preserve"> -&gt; phosphorylation of proteins -&gt; actions</w:t>
            </w:r>
          </w:p>
        </w:tc>
        <w:tc>
          <w:tcPr>
            <w:tcW w:w="1890" w:type="dxa"/>
          </w:tcPr>
          <w:p w:rsidR="00907844" w:rsidRPr="00907844" w:rsidRDefault="00907844" w:rsidP="002876D4">
            <w:pPr>
              <w:rPr>
                <w:sz w:val="20"/>
                <w:szCs w:val="20"/>
              </w:rPr>
            </w:pPr>
            <w:r w:rsidRPr="00907844">
              <w:rPr>
                <w:sz w:val="20"/>
                <w:szCs w:val="20"/>
              </w:rPr>
              <w:t>contraction</w:t>
            </w:r>
          </w:p>
        </w:tc>
      </w:tr>
      <w:tr w:rsidR="00624A05" w:rsidRPr="00907844" w:rsidTr="00907844">
        <w:trPr>
          <w:trHeight w:val="351"/>
        </w:trPr>
        <w:tc>
          <w:tcPr>
            <w:tcW w:w="1121" w:type="dxa"/>
          </w:tcPr>
          <w:p w:rsidR="00907844" w:rsidRPr="00907844" w:rsidRDefault="00907844" w:rsidP="002876D4">
            <w:pPr>
              <w:rPr>
                <w:b/>
                <w:sz w:val="20"/>
                <w:szCs w:val="20"/>
              </w:rPr>
            </w:pPr>
            <w:r w:rsidRPr="00907844">
              <w:rPr>
                <w:b/>
                <w:sz w:val="20"/>
                <w:szCs w:val="20"/>
              </w:rPr>
              <w:t>A2</w:t>
            </w:r>
          </w:p>
        </w:tc>
        <w:tc>
          <w:tcPr>
            <w:tcW w:w="2204" w:type="dxa"/>
          </w:tcPr>
          <w:p w:rsidR="00907844" w:rsidRPr="00907844" w:rsidRDefault="00907844" w:rsidP="002876D4">
            <w:pPr>
              <w:rPr>
                <w:sz w:val="20"/>
                <w:szCs w:val="20"/>
              </w:rPr>
            </w:pPr>
            <w:r w:rsidRPr="00907844">
              <w:rPr>
                <w:sz w:val="20"/>
                <w:szCs w:val="20"/>
              </w:rPr>
              <w:t xml:space="preserve">Presynaptic adrenergic and cholinergic adrenergic terminals </w:t>
            </w:r>
          </w:p>
        </w:tc>
        <w:tc>
          <w:tcPr>
            <w:tcW w:w="900" w:type="dxa"/>
          </w:tcPr>
          <w:p w:rsidR="00907844" w:rsidRPr="00907844" w:rsidRDefault="00907844" w:rsidP="002876D4">
            <w:pPr>
              <w:rPr>
                <w:sz w:val="20"/>
                <w:szCs w:val="20"/>
              </w:rPr>
            </w:pPr>
            <w:proofErr w:type="spellStart"/>
            <w:r w:rsidRPr="00907844">
              <w:rPr>
                <w:sz w:val="20"/>
                <w:szCs w:val="20"/>
              </w:rPr>
              <w:t>Gi</w:t>
            </w:r>
            <w:proofErr w:type="spellEnd"/>
          </w:p>
        </w:tc>
        <w:tc>
          <w:tcPr>
            <w:tcW w:w="4050" w:type="dxa"/>
          </w:tcPr>
          <w:p w:rsidR="00907844" w:rsidRPr="00907844" w:rsidRDefault="00907844" w:rsidP="002876D4">
            <w:pPr>
              <w:rPr>
                <w:sz w:val="20"/>
                <w:szCs w:val="20"/>
              </w:rPr>
            </w:pPr>
            <w:r w:rsidRPr="00907844">
              <w:rPr>
                <w:b/>
                <w:sz w:val="20"/>
                <w:szCs w:val="20"/>
              </w:rPr>
              <w:t>inhibition</w:t>
            </w:r>
            <w:r w:rsidRPr="00907844">
              <w:rPr>
                <w:sz w:val="20"/>
                <w:szCs w:val="20"/>
              </w:rPr>
              <w:t xml:space="preserve"> of </w:t>
            </w:r>
            <w:r w:rsidRPr="00907844">
              <w:rPr>
                <w:b/>
                <w:sz w:val="20"/>
                <w:szCs w:val="20"/>
              </w:rPr>
              <w:t>adenylyl cyclase</w:t>
            </w:r>
            <w:r w:rsidRPr="00907844">
              <w:rPr>
                <w:sz w:val="20"/>
                <w:szCs w:val="20"/>
              </w:rPr>
              <w:t xml:space="preserve"> -&gt; </w:t>
            </w:r>
            <w:r w:rsidRPr="00907844">
              <w:rPr>
                <w:b/>
                <w:sz w:val="20"/>
                <w:szCs w:val="20"/>
              </w:rPr>
              <w:t>decreased cAMP</w:t>
            </w:r>
          </w:p>
        </w:tc>
        <w:tc>
          <w:tcPr>
            <w:tcW w:w="1890" w:type="dxa"/>
          </w:tcPr>
          <w:p w:rsidR="00907844" w:rsidRPr="00907844" w:rsidRDefault="00907844" w:rsidP="002876D4">
            <w:pPr>
              <w:rPr>
                <w:sz w:val="20"/>
                <w:szCs w:val="20"/>
              </w:rPr>
            </w:pPr>
            <w:r w:rsidRPr="00907844">
              <w:rPr>
                <w:sz w:val="20"/>
                <w:szCs w:val="20"/>
              </w:rPr>
              <w:t xml:space="preserve">inhibition </w:t>
            </w:r>
          </w:p>
        </w:tc>
      </w:tr>
      <w:tr w:rsidR="00624A05" w:rsidRPr="00907844" w:rsidTr="00907844">
        <w:trPr>
          <w:trHeight w:val="351"/>
        </w:trPr>
        <w:tc>
          <w:tcPr>
            <w:tcW w:w="1121" w:type="dxa"/>
          </w:tcPr>
          <w:p w:rsidR="00907844" w:rsidRPr="00907844" w:rsidRDefault="00907844" w:rsidP="002876D4">
            <w:pPr>
              <w:rPr>
                <w:b/>
                <w:sz w:val="20"/>
                <w:szCs w:val="20"/>
              </w:rPr>
            </w:pPr>
            <w:r w:rsidRPr="00907844">
              <w:rPr>
                <w:b/>
                <w:sz w:val="20"/>
                <w:szCs w:val="20"/>
              </w:rPr>
              <w:t>B1</w:t>
            </w:r>
          </w:p>
        </w:tc>
        <w:tc>
          <w:tcPr>
            <w:tcW w:w="2204" w:type="dxa"/>
          </w:tcPr>
          <w:p w:rsidR="00907844" w:rsidRPr="00907844" w:rsidRDefault="00907844" w:rsidP="002876D4">
            <w:pPr>
              <w:rPr>
                <w:sz w:val="20"/>
                <w:szCs w:val="20"/>
              </w:rPr>
            </w:pPr>
            <w:r w:rsidRPr="00907844">
              <w:rPr>
                <w:sz w:val="20"/>
                <w:szCs w:val="20"/>
              </w:rPr>
              <w:t>Heart</w:t>
            </w:r>
          </w:p>
        </w:tc>
        <w:tc>
          <w:tcPr>
            <w:tcW w:w="900" w:type="dxa"/>
          </w:tcPr>
          <w:p w:rsidR="00907844" w:rsidRPr="00907844" w:rsidRDefault="00907844" w:rsidP="002876D4">
            <w:pPr>
              <w:rPr>
                <w:sz w:val="20"/>
                <w:szCs w:val="20"/>
              </w:rPr>
            </w:pPr>
            <w:proofErr w:type="spellStart"/>
            <w:r w:rsidRPr="00907844">
              <w:rPr>
                <w:sz w:val="20"/>
                <w:szCs w:val="20"/>
              </w:rPr>
              <w:t>Gs</w:t>
            </w:r>
            <w:proofErr w:type="spellEnd"/>
          </w:p>
        </w:tc>
        <w:tc>
          <w:tcPr>
            <w:tcW w:w="4050" w:type="dxa"/>
          </w:tcPr>
          <w:p w:rsidR="00907844" w:rsidRPr="00907844" w:rsidRDefault="00907844" w:rsidP="00287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Activation of </w:t>
            </w:r>
            <w:r w:rsidRPr="00907844">
              <w:rPr>
                <w:b/>
                <w:sz w:val="20"/>
                <w:szCs w:val="20"/>
              </w:rPr>
              <w:t>adenylyl cyclase</w:t>
            </w:r>
            <w:r>
              <w:rPr>
                <w:sz w:val="20"/>
                <w:szCs w:val="20"/>
              </w:rPr>
              <w:t xml:space="preserve"> -&gt; conversion of </w:t>
            </w:r>
            <w:r w:rsidRPr="00907844">
              <w:rPr>
                <w:b/>
                <w:sz w:val="20"/>
                <w:szCs w:val="20"/>
              </w:rPr>
              <w:t xml:space="preserve">ATP to cAMP </w:t>
            </w:r>
            <w:r>
              <w:rPr>
                <w:sz w:val="20"/>
                <w:szCs w:val="20"/>
              </w:rPr>
              <w:t>-&gt; tissue specific actions</w:t>
            </w:r>
          </w:p>
        </w:tc>
        <w:tc>
          <w:tcPr>
            <w:tcW w:w="1890" w:type="dxa"/>
          </w:tcPr>
          <w:p w:rsidR="00907844" w:rsidRPr="00907844" w:rsidRDefault="00907844" w:rsidP="002876D4">
            <w:pPr>
              <w:rPr>
                <w:sz w:val="20"/>
                <w:szCs w:val="20"/>
              </w:rPr>
            </w:pPr>
            <w:r w:rsidRPr="00907844">
              <w:rPr>
                <w:sz w:val="20"/>
                <w:szCs w:val="20"/>
              </w:rPr>
              <w:t>Increased HR, conduction, contractility</w:t>
            </w:r>
          </w:p>
        </w:tc>
      </w:tr>
      <w:tr w:rsidR="00907844" w:rsidRPr="00907844" w:rsidTr="00907844">
        <w:trPr>
          <w:trHeight w:val="337"/>
        </w:trPr>
        <w:tc>
          <w:tcPr>
            <w:tcW w:w="1121" w:type="dxa"/>
          </w:tcPr>
          <w:p w:rsidR="00907844" w:rsidRPr="00907844" w:rsidRDefault="00907844" w:rsidP="00907844">
            <w:pPr>
              <w:rPr>
                <w:b/>
                <w:sz w:val="20"/>
                <w:szCs w:val="20"/>
              </w:rPr>
            </w:pPr>
            <w:r w:rsidRPr="00907844">
              <w:rPr>
                <w:b/>
                <w:sz w:val="20"/>
                <w:szCs w:val="20"/>
              </w:rPr>
              <w:t>B2</w:t>
            </w:r>
          </w:p>
        </w:tc>
        <w:tc>
          <w:tcPr>
            <w:tcW w:w="2204" w:type="dxa"/>
          </w:tcPr>
          <w:p w:rsidR="00907844" w:rsidRPr="00907844" w:rsidRDefault="00907844" w:rsidP="00907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GIT, bladder, bronchioles</w:t>
            </w:r>
            <w:r w:rsidR="00624A05">
              <w:rPr>
                <w:sz w:val="20"/>
                <w:szCs w:val="20"/>
              </w:rPr>
              <w:t>, vascular smooth muscle (liver, muscle), pancreas</w:t>
            </w:r>
          </w:p>
        </w:tc>
        <w:tc>
          <w:tcPr>
            <w:tcW w:w="900" w:type="dxa"/>
          </w:tcPr>
          <w:p w:rsidR="00907844" w:rsidRDefault="00907844" w:rsidP="00907844">
            <w:pPr>
              <w:rPr>
                <w:sz w:val="20"/>
                <w:szCs w:val="20"/>
              </w:rPr>
            </w:pPr>
            <w:proofErr w:type="spellStart"/>
            <w:r w:rsidRPr="00907844">
              <w:rPr>
                <w:sz w:val="20"/>
                <w:szCs w:val="20"/>
              </w:rPr>
              <w:t>Gs</w:t>
            </w:r>
            <w:proofErr w:type="spellEnd"/>
          </w:p>
          <w:p w:rsidR="00624A05" w:rsidRDefault="00624A05" w:rsidP="00907844">
            <w:pPr>
              <w:rPr>
                <w:sz w:val="20"/>
                <w:szCs w:val="20"/>
              </w:rPr>
            </w:pPr>
          </w:p>
          <w:p w:rsidR="00624A05" w:rsidRPr="00907844" w:rsidRDefault="00624A05" w:rsidP="00907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Some </w:t>
            </w:r>
            <w:proofErr w:type="spellStart"/>
            <w:r>
              <w:rPr>
                <w:sz w:val="20"/>
                <w:szCs w:val="20"/>
              </w:rPr>
              <w:t>Gi</w:t>
            </w:r>
            <w:proofErr w:type="spellEnd"/>
          </w:p>
        </w:tc>
        <w:tc>
          <w:tcPr>
            <w:tcW w:w="4050" w:type="dxa"/>
          </w:tcPr>
          <w:p w:rsidR="00907844" w:rsidRPr="00907844" w:rsidRDefault="00907844" w:rsidP="00907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Activation of </w:t>
            </w:r>
            <w:r w:rsidRPr="00907844">
              <w:rPr>
                <w:b/>
                <w:sz w:val="20"/>
                <w:szCs w:val="20"/>
              </w:rPr>
              <w:t>adenylyl cyclase</w:t>
            </w:r>
            <w:r>
              <w:rPr>
                <w:sz w:val="20"/>
                <w:szCs w:val="20"/>
              </w:rPr>
              <w:t xml:space="preserve"> -&gt; conversion of </w:t>
            </w:r>
            <w:r w:rsidRPr="00907844">
              <w:rPr>
                <w:b/>
                <w:sz w:val="20"/>
                <w:szCs w:val="20"/>
              </w:rPr>
              <w:t xml:space="preserve">ATP to cAMP </w:t>
            </w:r>
            <w:r>
              <w:rPr>
                <w:sz w:val="20"/>
                <w:szCs w:val="20"/>
              </w:rPr>
              <w:t>-&gt; tissue specific actions</w:t>
            </w:r>
          </w:p>
        </w:tc>
        <w:tc>
          <w:tcPr>
            <w:tcW w:w="1890" w:type="dxa"/>
          </w:tcPr>
          <w:p w:rsidR="00907844" w:rsidRPr="00907844" w:rsidRDefault="00907844" w:rsidP="00907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Relaxation/dilation</w:t>
            </w:r>
          </w:p>
        </w:tc>
      </w:tr>
      <w:tr w:rsidR="00907844" w:rsidRPr="00907844" w:rsidTr="00907844">
        <w:trPr>
          <w:trHeight w:val="337"/>
        </w:trPr>
        <w:tc>
          <w:tcPr>
            <w:tcW w:w="1121" w:type="dxa"/>
          </w:tcPr>
          <w:p w:rsidR="00907844" w:rsidRPr="00907844" w:rsidRDefault="00907844" w:rsidP="00907844">
            <w:pPr>
              <w:rPr>
                <w:b/>
                <w:sz w:val="20"/>
                <w:szCs w:val="20"/>
              </w:rPr>
            </w:pPr>
            <w:r w:rsidRPr="00907844">
              <w:rPr>
                <w:b/>
                <w:sz w:val="20"/>
                <w:szCs w:val="20"/>
              </w:rPr>
              <w:t>Nicotinic</w:t>
            </w:r>
          </w:p>
        </w:tc>
        <w:tc>
          <w:tcPr>
            <w:tcW w:w="2204" w:type="dxa"/>
          </w:tcPr>
          <w:p w:rsidR="00907844" w:rsidRPr="00907844" w:rsidRDefault="00907844" w:rsidP="00907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 end plate, all postganglionic autonomic neurons</w:t>
            </w:r>
          </w:p>
        </w:tc>
        <w:tc>
          <w:tcPr>
            <w:tcW w:w="900" w:type="dxa"/>
          </w:tcPr>
          <w:p w:rsidR="00907844" w:rsidRPr="00907844" w:rsidRDefault="00907844" w:rsidP="00907844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4050" w:type="dxa"/>
          </w:tcPr>
          <w:p w:rsidR="00907844" w:rsidRPr="00907844" w:rsidRDefault="00907844" w:rsidP="00907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Receptor is ion channel (Na/K) – activation (</w:t>
            </w:r>
            <w:proofErr w:type="spellStart"/>
            <w:r>
              <w:rPr>
                <w:sz w:val="20"/>
                <w:szCs w:val="20"/>
              </w:rPr>
              <w:t>ACh</w:t>
            </w:r>
            <w:proofErr w:type="spellEnd"/>
            <w:r>
              <w:rPr>
                <w:sz w:val="20"/>
                <w:szCs w:val="20"/>
              </w:rPr>
              <w:t xml:space="preserve">) allows Na into cell, K out of cell </w:t>
            </w:r>
          </w:p>
        </w:tc>
        <w:tc>
          <w:tcPr>
            <w:tcW w:w="1890" w:type="dxa"/>
          </w:tcPr>
          <w:p w:rsidR="00907844" w:rsidRPr="00907844" w:rsidRDefault="00907844" w:rsidP="00907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depolarization</w:t>
            </w:r>
          </w:p>
        </w:tc>
      </w:tr>
      <w:tr w:rsidR="001A44FD" w:rsidRPr="00907844" w:rsidTr="00907844">
        <w:trPr>
          <w:trHeight w:val="337"/>
        </w:trPr>
        <w:tc>
          <w:tcPr>
            <w:tcW w:w="1121" w:type="dxa"/>
            <w:vMerge w:val="restart"/>
          </w:tcPr>
          <w:p w:rsidR="001A44FD" w:rsidRPr="00907844" w:rsidRDefault="001A44FD" w:rsidP="00907844">
            <w:pPr>
              <w:rPr>
                <w:b/>
                <w:sz w:val="20"/>
                <w:szCs w:val="20"/>
              </w:rPr>
            </w:pPr>
            <w:r w:rsidRPr="00907844">
              <w:rPr>
                <w:b/>
                <w:sz w:val="20"/>
                <w:szCs w:val="20"/>
              </w:rPr>
              <w:t>Muscarinic</w:t>
            </w:r>
          </w:p>
        </w:tc>
        <w:tc>
          <w:tcPr>
            <w:tcW w:w="2204" w:type="dxa"/>
          </w:tcPr>
          <w:p w:rsidR="001A44FD" w:rsidRPr="001A44FD" w:rsidRDefault="001A44FD" w:rsidP="00907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parasympathetic effector organs </w:t>
            </w:r>
          </w:p>
        </w:tc>
        <w:tc>
          <w:tcPr>
            <w:tcW w:w="900" w:type="dxa"/>
          </w:tcPr>
          <w:p w:rsidR="001A44FD" w:rsidRPr="00907844" w:rsidRDefault="001A44FD" w:rsidP="0090784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Gq</w:t>
            </w:r>
            <w:proofErr w:type="spellEnd"/>
          </w:p>
        </w:tc>
        <w:tc>
          <w:tcPr>
            <w:tcW w:w="4050" w:type="dxa"/>
          </w:tcPr>
          <w:p w:rsidR="001A44FD" w:rsidRPr="00907844" w:rsidRDefault="001A44FD" w:rsidP="00907844">
            <w:pPr>
              <w:rPr>
                <w:b/>
                <w:sz w:val="20"/>
                <w:szCs w:val="20"/>
              </w:rPr>
            </w:pPr>
            <w:r w:rsidRPr="00907844">
              <w:rPr>
                <w:sz w:val="20"/>
                <w:szCs w:val="20"/>
              </w:rPr>
              <w:t xml:space="preserve">activation of </w:t>
            </w:r>
            <w:r w:rsidRPr="00907844">
              <w:rPr>
                <w:b/>
                <w:sz w:val="20"/>
                <w:szCs w:val="20"/>
              </w:rPr>
              <w:t>phospholipase C.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</w:t>
            </w:r>
            <w:r w:rsidRPr="00907844">
              <w:rPr>
                <w:sz w:val="20"/>
                <w:szCs w:val="20"/>
              </w:rPr>
              <w:t>atalyses</w:t>
            </w:r>
            <w:proofErr w:type="spellEnd"/>
            <w:r w:rsidRPr="00907844">
              <w:rPr>
                <w:sz w:val="20"/>
                <w:szCs w:val="20"/>
              </w:rPr>
              <w:t xml:space="preserve"> formation of </w:t>
            </w:r>
            <w:r w:rsidRPr="00907844">
              <w:rPr>
                <w:b/>
                <w:sz w:val="20"/>
                <w:szCs w:val="20"/>
              </w:rPr>
              <w:t xml:space="preserve">IP3 </w:t>
            </w:r>
            <w:r w:rsidRPr="00907844">
              <w:rPr>
                <w:sz w:val="20"/>
                <w:szCs w:val="20"/>
              </w:rPr>
              <w:t xml:space="preserve">and </w:t>
            </w:r>
            <w:r w:rsidRPr="00907844">
              <w:rPr>
                <w:b/>
                <w:sz w:val="20"/>
                <w:szCs w:val="20"/>
              </w:rPr>
              <w:t>diacylglycerol</w:t>
            </w:r>
            <w:r w:rsidRPr="00907844">
              <w:rPr>
                <w:sz w:val="20"/>
                <w:szCs w:val="20"/>
              </w:rPr>
              <w:t xml:space="preserve">.  IP3 -&gt; </w:t>
            </w:r>
            <w:r w:rsidRPr="00907844">
              <w:rPr>
                <w:sz w:val="20"/>
                <w:szCs w:val="20"/>
              </w:rPr>
              <w:lastRenderedPageBreak/>
              <w:t xml:space="preserve">release of intracellular stores of </w:t>
            </w:r>
            <w:r w:rsidRPr="00907844">
              <w:rPr>
                <w:b/>
                <w:sz w:val="20"/>
                <w:szCs w:val="20"/>
              </w:rPr>
              <w:t>Ca2+</w:t>
            </w:r>
            <w:r w:rsidRPr="00907844">
              <w:rPr>
                <w:sz w:val="20"/>
                <w:szCs w:val="20"/>
              </w:rPr>
              <w:t xml:space="preserve">. Ca+ and </w:t>
            </w:r>
            <w:proofErr w:type="spellStart"/>
            <w:r w:rsidRPr="00907844">
              <w:rPr>
                <w:sz w:val="20"/>
                <w:szCs w:val="20"/>
              </w:rPr>
              <w:t>diacylclycerol</w:t>
            </w:r>
            <w:proofErr w:type="spellEnd"/>
            <w:r w:rsidRPr="00907844">
              <w:rPr>
                <w:sz w:val="20"/>
                <w:szCs w:val="20"/>
              </w:rPr>
              <w:t xml:space="preserve"> activate </w:t>
            </w:r>
            <w:r w:rsidRPr="00907844">
              <w:rPr>
                <w:b/>
                <w:sz w:val="20"/>
                <w:szCs w:val="20"/>
              </w:rPr>
              <w:t>protein kinase C</w:t>
            </w:r>
            <w:r w:rsidRPr="00907844">
              <w:rPr>
                <w:sz w:val="20"/>
                <w:szCs w:val="20"/>
              </w:rPr>
              <w:t xml:space="preserve"> -&gt; phosphorylation of proteins -&gt; actions</w:t>
            </w:r>
          </w:p>
        </w:tc>
        <w:tc>
          <w:tcPr>
            <w:tcW w:w="1890" w:type="dxa"/>
          </w:tcPr>
          <w:p w:rsidR="001A44FD" w:rsidRPr="001A44FD" w:rsidRDefault="001A44FD" w:rsidP="00907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Tissue specific</w:t>
            </w:r>
          </w:p>
        </w:tc>
      </w:tr>
      <w:tr w:rsidR="001A44FD" w:rsidRPr="00907844" w:rsidTr="00907844">
        <w:trPr>
          <w:trHeight w:val="337"/>
        </w:trPr>
        <w:tc>
          <w:tcPr>
            <w:tcW w:w="1121" w:type="dxa"/>
            <w:vMerge/>
          </w:tcPr>
          <w:p w:rsidR="001A44FD" w:rsidRPr="00907844" w:rsidRDefault="001A44FD" w:rsidP="00907844">
            <w:pPr>
              <w:rPr>
                <w:b/>
                <w:sz w:val="20"/>
                <w:szCs w:val="20"/>
              </w:rPr>
            </w:pPr>
          </w:p>
        </w:tc>
        <w:tc>
          <w:tcPr>
            <w:tcW w:w="2204" w:type="dxa"/>
          </w:tcPr>
          <w:p w:rsidR="001A44FD" w:rsidRDefault="001A44FD" w:rsidP="00907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 node</w:t>
            </w:r>
          </w:p>
        </w:tc>
        <w:tc>
          <w:tcPr>
            <w:tcW w:w="900" w:type="dxa"/>
          </w:tcPr>
          <w:p w:rsidR="001A44FD" w:rsidRPr="001A44FD" w:rsidRDefault="001A44FD" w:rsidP="00907844">
            <w:pPr>
              <w:rPr>
                <w:sz w:val="20"/>
                <w:szCs w:val="20"/>
              </w:rPr>
            </w:pPr>
            <w:proofErr w:type="spellStart"/>
            <w:r w:rsidRPr="001A44FD">
              <w:rPr>
                <w:sz w:val="20"/>
                <w:szCs w:val="20"/>
              </w:rPr>
              <w:t>Gi</w:t>
            </w:r>
            <w:proofErr w:type="spellEnd"/>
          </w:p>
        </w:tc>
        <w:tc>
          <w:tcPr>
            <w:tcW w:w="4050" w:type="dxa"/>
          </w:tcPr>
          <w:p w:rsidR="001A44FD" w:rsidRPr="00907844" w:rsidRDefault="001A44FD" w:rsidP="009078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 protein d</w:t>
            </w:r>
            <w:r w:rsidRPr="001A44FD">
              <w:rPr>
                <w:sz w:val="20"/>
                <w:szCs w:val="20"/>
              </w:rPr>
              <w:t>irectly opens</w:t>
            </w:r>
            <w:r>
              <w:rPr>
                <w:b/>
                <w:sz w:val="20"/>
                <w:szCs w:val="20"/>
              </w:rPr>
              <w:t xml:space="preserve"> K channels </w:t>
            </w:r>
          </w:p>
        </w:tc>
        <w:tc>
          <w:tcPr>
            <w:tcW w:w="1890" w:type="dxa"/>
          </w:tcPr>
          <w:p w:rsidR="001A44FD" w:rsidRPr="001A44FD" w:rsidRDefault="001A44FD" w:rsidP="00907844">
            <w:pPr>
              <w:rPr>
                <w:sz w:val="20"/>
                <w:szCs w:val="20"/>
              </w:rPr>
            </w:pPr>
            <w:r w:rsidRPr="001A44FD">
              <w:rPr>
                <w:sz w:val="20"/>
                <w:szCs w:val="20"/>
              </w:rPr>
              <w:t>Slow depolarization</w:t>
            </w:r>
          </w:p>
        </w:tc>
      </w:tr>
    </w:tbl>
    <w:p w:rsidR="002876D4" w:rsidRPr="002876D4" w:rsidRDefault="002876D4" w:rsidP="002876D4">
      <w:pPr>
        <w:rPr>
          <w:b/>
        </w:rPr>
      </w:pPr>
    </w:p>
    <w:p w:rsidR="002876D4" w:rsidRDefault="002876D4">
      <w:pPr>
        <w:rPr>
          <w:b/>
        </w:rPr>
      </w:pPr>
      <w:r>
        <w:rPr>
          <w:b/>
        </w:rPr>
        <w:t>RAAS</w:t>
      </w:r>
    </w:p>
    <w:p w:rsidR="002876D4" w:rsidRPr="00D91FA6" w:rsidRDefault="00D91FA6">
      <w:r>
        <w:t>What is the stimulus for RAAS activation</w:t>
      </w:r>
    </w:p>
    <w:p w:rsidR="00D91FA6" w:rsidRPr="00D91FA6" w:rsidRDefault="00D91FA6" w:rsidP="00D91FA6">
      <w:pPr>
        <w:pStyle w:val="ListParagraph"/>
        <w:numPr>
          <w:ilvl w:val="0"/>
          <w:numId w:val="1"/>
        </w:numPr>
        <w:rPr>
          <w:b/>
        </w:rPr>
      </w:pPr>
      <w:r>
        <w:t xml:space="preserve">Decreased </w:t>
      </w:r>
      <w:proofErr w:type="spellStart"/>
      <w:r>
        <w:t>renlal</w:t>
      </w:r>
      <w:proofErr w:type="spellEnd"/>
      <w:r>
        <w:t xml:space="preserve"> perfusion pressure as sensed by mechanoreceptors in afferent arterioles of </w:t>
      </w:r>
      <w:proofErr w:type="spellStart"/>
      <w:r>
        <w:t>kidneus</w:t>
      </w:r>
      <w:proofErr w:type="spellEnd"/>
    </w:p>
    <w:p w:rsidR="00D91FA6" w:rsidRPr="00D91FA6" w:rsidRDefault="00D91FA6" w:rsidP="00D91FA6">
      <w:pPr>
        <w:pStyle w:val="ListParagraph"/>
        <w:numPr>
          <w:ilvl w:val="0"/>
          <w:numId w:val="1"/>
        </w:numPr>
        <w:rPr>
          <w:b/>
        </w:rPr>
      </w:pPr>
      <w:r>
        <w:t>Sympathetic activation or B1 agonists</w:t>
      </w:r>
    </w:p>
    <w:p w:rsidR="00D91FA6" w:rsidRDefault="00D91FA6">
      <w:pPr>
        <w:rPr>
          <w:b/>
        </w:rPr>
      </w:pPr>
    </w:p>
    <w:p w:rsidR="008A49ED" w:rsidRPr="00D91FA6" w:rsidRDefault="00D91FA6">
      <w:r>
        <w:t>Describe the RAAS System</w:t>
      </w:r>
    </w:p>
    <w:p w:rsidR="008A49ED" w:rsidRPr="00D91FA6" w:rsidRDefault="00D91FA6" w:rsidP="00D91FA6">
      <w:pPr>
        <w:pStyle w:val="ListParagraph"/>
        <w:numPr>
          <w:ilvl w:val="0"/>
          <w:numId w:val="1"/>
        </w:numPr>
        <w:rPr>
          <w:b/>
        </w:rPr>
      </w:pPr>
      <w:r>
        <w:t>Prorenin -&gt; renin in juxtaglomerular cells</w:t>
      </w:r>
    </w:p>
    <w:p w:rsidR="00D91FA6" w:rsidRPr="00D91FA6" w:rsidRDefault="00D91FA6" w:rsidP="00D91FA6">
      <w:pPr>
        <w:pStyle w:val="ListParagraph"/>
        <w:numPr>
          <w:ilvl w:val="0"/>
          <w:numId w:val="1"/>
        </w:numPr>
        <w:rPr>
          <w:b/>
        </w:rPr>
      </w:pPr>
      <w:r>
        <w:t xml:space="preserve">Renin secreted </w:t>
      </w:r>
    </w:p>
    <w:p w:rsidR="00D91FA6" w:rsidRPr="00D91FA6" w:rsidRDefault="00D91FA6" w:rsidP="00D91FA6">
      <w:pPr>
        <w:pStyle w:val="ListParagraph"/>
        <w:numPr>
          <w:ilvl w:val="0"/>
          <w:numId w:val="1"/>
        </w:numPr>
        <w:rPr>
          <w:b/>
        </w:rPr>
      </w:pPr>
      <w:r>
        <w:t xml:space="preserve">Renin converts angiotensinogen to </w:t>
      </w:r>
      <w:proofErr w:type="spellStart"/>
      <w:r>
        <w:t>angiotens</w:t>
      </w:r>
      <w:proofErr w:type="spellEnd"/>
      <w:r>
        <w:t xml:space="preserve"> I in plasma </w:t>
      </w:r>
    </w:p>
    <w:p w:rsidR="00D91FA6" w:rsidRPr="00D91FA6" w:rsidRDefault="00D91FA6" w:rsidP="00D91FA6">
      <w:pPr>
        <w:pStyle w:val="ListParagraph"/>
        <w:numPr>
          <w:ilvl w:val="0"/>
          <w:numId w:val="1"/>
        </w:numPr>
        <w:rPr>
          <w:b/>
        </w:rPr>
      </w:pPr>
      <w:r>
        <w:t>In lungs and kidneys angiotensin 1 -&gt; angiotensin 2 by angiotensin converting enzyme</w:t>
      </w:r>
    </w:p>
    <w:p w:rsidR="00D91FA6" w:rsidRPr="00D91FA6" w:rsidRDefault="00D91FA6" w:rsidP="00D91FA6">
      <w:pPr>
        <w:pStyle w:val="ListParagraph"/>
        <w:numPr>
          <w:ilvl w:val="0"/>
          <w:numId w:val="1"/>
        </w:numPr>
        <w:rPr>
          <w:b/>
        </w:rPr>
      </w:pPr>
      <w:r>
        <w:t>Angiotensin II</w:t>
      </w:r>
    </w:p>
    <w:p w:rsidR="00D91FA6" w:rsidRPr="00D91FA6" w:rsidRDefault="00D91FA6" w:rsidP="00D91FA6">
      <w:pPr>
        <w:pStyle w:val="ListParagraph"/>
        <w:numPr>
          <w:ilvl w:val="1"/>
          <w:numId w:val="1"/>
        </w:numPr>
        <w:rPr>
          <w:b/>
        </w:rPr>
      </w:pPr>
      <w:r>
        <w:t xml:space="preserve">Stimulates adrenal cortex to </w:t>
      </w:r>
      <w:proofErr w:type="spellStart"/>
      <w:r>
        <w:t>synsthesize</w:t>
      </w:r>
      <w:proofErr w:type="spellEnd"/>
      <w:r>
        <w:t xml:space="preserve"> and release aldosterone</w:t>
      </w:r>
    </w:p>
    <w:p w:rsidR="00D91FA6" w:rsidRPr="00D91FA6" w:rsidRDefault="00D91FA6" w:rsidP="00D91FA6">
      <w:pPr>
        <w:pStyle w:val="ListParagraph"/>
        <w:numPr>
          <w:ilvl w:val="1"/>
          <w:numId w:val="1"/>
        </w:numPr>
        <w:rPr>
          <w:b/>
        </w:rPr>
      </w:pPr>
      <w:r>
        <w:t xml:space="preserve">Directly stimulates </w:t>
      </w:r>
      <w:proofErr w:type="spellStart"/>
      <w:r>
        <w:t>NaH</w:t>
      </w:r>
      <w:proofErr w:type="spellEnd"/>
      <w:r>
        <w:t xml:space="preserve"> exchange in proximal tubule</w:t>
      </w:r>
    </w:p>
    <w:p w:rsidR="00D91FA6" w:rsidRPr="00D91FA6" w:rsidRDefault="00D91FA6" w:rsidP="00D91FA6">
      <w:pPr>
        <w:pStyle w:val="ListParagraph"/>
        <w:numPr>
          <w:ilvl w:val="2"/>
          <w:numId w:val="1"/>
        </w:numPr>
        <w:rPr>
          <w:b/>
        </w:rPr>
      </w:pPr>
      <w:r>
        <w:t>Increased resorption of bicarb and Na</w:t>
      </w:r>
    </w:p>
    <w:p w:rsidR="00D91FA6" w:rsidRPr="00D91FA6" w:rsidRDefault="00D91FA6" w:rsidP="00D91FA6">
      <w:pPr>
        <w:pStyle w:val="ListParagraph"/>
        <w:numPr>
          <w:ilvl w:val="1"/>
          <w:numId w:val="1"/>
        </w:numPr>
        <w:rPr>
          <w:b/>
        </w:rPr>
      </w:pPr>
      <w:r>
        <w:t>Increases thirst (hypothalamus)</w:t>
      </w:r>
    </w:p>
    <w:p w:rsidR="00D91FA6" w:rsidRPr="00D91FA6" w:rsidRDefault="00D91FA6" w:rsidP="00D91FA6">
      <w:pPr>
        <w:pStyle w:val="ListParagraph"/>
        <w:numPr>
          <w:ilvl w:val="1"/>
          <w:numId w:val="1"/>
        </w:numPr>
        <w:rPr>
          <w:b/>
        </w:rPr>
      </w:pPr>
      <w:r>
        <w:t>Increases ADH release -&gt; water resorption in collecting duct</w:t>
      </w:r>
    </w:p>
    <w:p w:rsidR="00D91FA6" w:rsidRPr="00D91FA6" w:rsidRDefault="00D91FA6" w:rsidP="00D91FA6">
      <w:pPr>
        <w:pStyle w:val="ListParagraph"/>
        <w:numPr>
          <w:ilvl w:val="1"/>
          <w:numId w:val="1"/>
        </w:numPr>
        <w:rPr>
          <w:b/>
        </w:rPr>
      </w:pPr>
      <w:r>
        <w:t>Arteriolar constriction -&gt; increased TPR and MAP (via IP3/Ca2+)</w:t>
      </w:r>
    </w:p>
    <w:p w:rsidR="00D91FA6" w:rsidRPr="00D91FA6" w:rsidRDefault="00D91FA6" w:rsidP="00D91FA6">
      <w:pPr>
        <w:pStyle w:val="ListParagraph"/>
        <w:numPr>
          <w:ilvl w:val="0"/>
          <w:numId w:val="1"/>
        </w:numPr>
        <w:rPr>
          <w:b/>
        </w:rPr>
      </w:pPr>
      <w:r>
        <w:t>Aldosterone</w:t>
      </w:r>
    </w:p>
    <w:p w:rsidR="00D91FA6" w:rsidRPr="00D91FA6" w:rsidRDefault="00D91FA6" w:rsidP="00D91FA6">
      <w:pPr>
        <w:pStyle w:val="ListParagraph"/>
        <w:numPr>
          <w:ilvl w:val="1"/>
          <w:numId w:val="1"/>
        </w:numPr>
        <w:rPr>
          <w:b/>
        </w:rPr>
      </w:pPr>
      <w:r>
        <w:t>Increases Na resorption in collecting duct and distal tubule</w:t>
      </w:r>
    </w:p>
    <w:p w:rsidR="008A49ED" w:rsidRDefault="008A49ED">
      <w:pPr>
        <w:rPr>
          <w:b/>
        </w:rPr>
      </w:pPr>
    </w:p>
    <w:p w:rsidR="008A49ED" w:rsidRDefault="008A49ED">
      <w:pPr>
        <w:rPr>
          <w:b/>
        </w:rPr>
      </w:pPr>
    </w:p>
    <w:p w:rsidR="008A49ED" w:rsidRDefault="008A49ED">
      <w:pPr>
        <w:rPr>
          <w:b/>
        </w:rPr>
      </w:pPr>
    </w:p>
    <w:p w:rsidR="008A49ED" w:rsidRDefault="008A49ED">
      <w:pPr>
        <w:rPr>
          <w:b/>
        </w:rPr>
      </w:pPr>
    </w:p>
    <w:p w:rsidR="008A49ED" w:rsidRDefault="008A49ED">
      <w:pPr>
        <w:rPr>
          <w:b/>
        </w:rPr>
      </w:pPr>
    </w:p>
    <w:p w:rsidR="008A49ED" w:rsidRPr="002876D4" w:rsidRDefault="00D91FA6">
      <w:pPr>
        <w:rPr>
          <w:b/>
        </w:rPr>
      </w:pPr>
      <w:r w:rsidRPr="00D91FA6">
        <w:rPr>
          <w:b/>
        </w:rPr>
        <w:lastRenderedPageBreak/>
        <w:drawing>
          <wp:inline distT="0" distB="0" distL="0" distR="0" wp14:anchorId="4FAD0011" wp14:editId="1929B38F">
            <wp:extent cx="3603384" cy="4614333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6913" cy="4631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49ED" w:rsidRPr="002876D4" w:rsidSect="00677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710B3E"/>
    <w:multiLevelType w:val="hybridMultilevel"/>
    <w:tmpl w:val="D56E823A"/>
    <w:lvl w:ilvl="0" w:tplc="BC2C551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21"/>
    <w:rsid w:val="000A7A3A"/>
    <w:rsid w:val="000E6C19"/>
    <w:rsid w:val="00176AE2"/>
    <w:rsid w:val="001A44FD"/>
    <w:rsid w:val="001A7D1F"/>
    <w:rsid w:val="001B4109"/>
    <w:rsid w:val="001E6BC3"/>
    <w:rsid w:val="00234487"/>
    <w:rsid w:val="002876D4"/>
    <w:rsid w:val="003D50B2"/>
    <w:rsid w:val="00480A56"/>
    <w:rsid w:val="005D2671"/>
    <w:rsid w:val="005D5889"/>
    <w:rsid w:val="005F4C31"/>
    <w:rsid w:val="00624A05"/>
    <w:rsid w:val="00644388"/>
    <w:rsid w:val="00673979"/>
    <w:rsid w:val="006775E2"/>
    <w:rsid w:val="00736E96"/>
    <w:rsid w:val="007548F5"/>
    <w:rsid w:val="007B3824"/>
    <w:rsid w:val="007C6F12"/>
    <w:rsid w:val="008031A5"/>
    <w:rsid w:val="008219A7"/>
    <w:rsid w:val="008A49ED"/>
    <w:rsid w:val="00907844"/>
    <w:rsid w:val="00920BA6"/>
    <w:rsid w:val="009D2E26"/>
    <w:rsid w:val="00AC2C88"/>
    <w:rsid w:val="00CA4221"/>
    <w:rsid w:val="00CD32B3"/>
    <w:rsid w:val="00D453AA"/>
    <w:rsid w:val="00D91FA6"/>
    <w:rsid w:val="00EE309B"/>
    <w:rsid w:val="00F32F6B"/>
    <w:rsid w:val="00F43491"/>
    <w:rsid w:val="00F5743B"/>
    <w:rsid w:val="00F972DE"/>
    <w:rsid w:val="00FB64B7"/>
    <w:rsid w:val="00F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E59C8A"/>
  <w14:defaultImageDpi w14:val="32767"/>
  <w15:chartTrackingRefBased/>
  <w15:docId w15:val="{FCCA31B8-00F8-394D-800C-0730FD22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F12"/>
    <w:pPr>
      <w:ind w:left="720"/>
      <w:contextualSpacing/>
    </w:pPr>
  </w:style>
  <w:style w:type="table" w:styleId="TableGrid">
    <w:name w:val="Table Grid"/>
    <w:basedOn w:val="TableNormal"/>
    <w:uiPriority w:val="39"/>
    <w:rsid w:val="00287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10</Pages>
  <Words>2598</Words>
  <Characters>14810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6</cp:revision>
  <dcterms:created xsi:type="dcterms:W3CDTF">2019-03-01T21:17:00Z</dcterms:created>
  <dcterms:modified xsi:type="dcterms:W3CDTF">2019-03-29T15:20:00Z</dcterms:modified>
</cp:coreProperties>
</file>