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BC7C8C" w14:textId="77777777" w:rsidR="00F21DBB" w:rsidRDefault="00F21DBB" w:rsidP="00F21DBB"/>
    <w:p w14:paraId="4102BE62" w14:textId="77777777" w:rsidR="00F21DBB" w:rsidRDefault="00F21DBB" w:rsidP="00F21DBB"/>
    <w:p w14:paraId="214E7FEF" w14:textId="77777777" w:rsidR="00F21DBB" w:rsidRDefault="00F21DBB" w:rsidP="00F21DBB">
      <w:r>
        <w:t>Chloride transport</w:t>
      </w:r>
    </w:p>
    <w:p w14:paraId="5B8EAE7E" w14:textId="77777777" w:rsidR="00F21DBB" w:rsidRDefault="00F21DBB" w:rsidP="00F21DBB">
      <w:pPr>
        <w:pStyle w:val="ListParagraph"/>
        <w:numPr>
          <w:ilvl w:val="0"/>
          <w:numId w:val="1"/>
        </w:numPr>
      </w:pPr>
      <w:r>
        <w:rPr>
          <w:i/>
        </w:rPr>
        <w:t xml:space="preserve">Formate-chloride exchange: </w:t>
      </w:r>
      <w:r>
        <w:t>Active exchange of luminal Cl- for formate</w:t>
      </w:r>
    </w:p>
    <w:p w14:paraId="0BC8FA3C" w14:textId="77777777" w:rsidR="00F21DBB" w:rsidRDefault="00F21DBB" w:rsidP="00F21DBB">
      <w:pPr>
        <w:pStyle w:val="ListParagraph"/>
        <w:numPr>
          <w:ilvl w:val="1"/>
          <w:numId w:val="1"/>
        </w:numPr>
      </w:pPr>
      <w:r>
        <w:t>Formate in lumen combines with H+ to make formic acid which freely diffuses into cell</w:t>
      </w:r>
    </w:p>
    <w:p w14:paraId="383476D6" w14:textId="77777777" w:rsidR="00F21DBB" w:rsidRDefault="00F21DBB" w:rsidP="00F21DBB">
      <w:pPr>
        <w:pStyle w:val="ListParagraph"/>
        <w:numPr>
          <w:ilvl w:val="1"/>
          <w:numId w:val="1"/>
        </w:numPr>
      </w:pPr>
      <w:r>
        <w:t>Once in cell equilibrium shifts and H+ + formate is favored; H+ secreted via H+ Na+ exchange, formate exchanged with chloride so chloride enters cell</w:t>
      </w:r>
    </w:p>
    <w:p w14:paraId="4FBFBB92" w14:textId="77777777" w:rsidR="00F21DBB" w:rsidRDefault="00F21DBB" w:rsidP="00F21DBB">
      <w:pPr>
        <w:pStyle w:val="ListParagraph"/>
        <w:numPr>
          <w:ilvl w:val="1"/>
          <w:numId w:val="1"/>
        </w:numPr>
      </w:pPr>
      <w:r>
        <w:t>Energy is via NaKATPase maintaining gradient for Na reabsorption and so H+ excretion</w:t>
      </w:r>
    </w:p>
    <w:p w14:paraId="098BA2FD" w14:textId="77777777" w:rsidR="00F21DBB" w:rsidRDefault="00F21DBB" w:rsidP="00F21DBB">
      <w:pPr>
        <w:pStyle w:val="ListParagraph"/>
        <w:numPr>
          <w:ilvl w:val="0"/>
          <w:numId w:val="1"/>
        </w:numPr>
      </w:pPr>
      <w:r>
        <w:t xml:space="preserve">Other anion exchangers may also be involved </w:t>
      </w:r>
    </w:p>
    <w:p w14:paraId="4CF87A4F" w14:textId="77777777" w:rsidR="00F21DBB" w:rsidRDefault="00F21DBB" w:rsidP="00F21DBB">
      <w:pPr>
        <w:pStyle w:val="ListParagraph"/>
        <w:numPr>
          <w:ilvl w:val="0"/>
          <w:numId w:val="1"/>
        </w:numPr>
      </w:pPr>
      <w:r>
        <w:t xml:space="preserve">Intracellular Cl- returned to circulation via basolateral chloride selective channel and KCl cotransporter </w:t>
      </w:r>
    </w:p>
    <w:p w14:paraId="7378FD97" w14:textId="77777777" w:rsidR="00F21DBB" w:rsidRDefault="00F21DBB" w:rsidP="00F21DBB"/>
    <w:p w14:paraId="03A58258" w14:textId="77777777" w:rsidR="00F21DBB" w:rsidRDefault="00F21DBB" w:rsidP="00F21DBB">
      <w:r w:rsidRPr="00A053AC">
        <w:rPr>
          <w:noProof/>
        </w:rPr>
        <w:drawing>
          <wp:inline distT="0" distB="0" distL="0" distR="0" wp14:anchorId="7BCF4948" wp14:editId="5A3B568D">
            <wp:extent cx="5943600" cy="41992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9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62070" w14:textId="77777777" w:rsidR="00F21DBB" w:rsidRDefault="00F21DBB" w:rsidP="00F21DBB"/>
    <w:p w14:paraId="57976AE9" w14:textId="77777777" w:rsidR="00F21DBB" w:rsidRDefault="00F21DBB" w:rsidP="00F21DBB"/>
    <w:p w14:paraId="66ED6128" w14:textId="77777777" w:rsidR="00F21DBB" w:rsidRDefault="00F21DBB" w:rsidP="00F21DBB">
      <w:r>
        <w:t xml:space="preserve">Passive transport mechanisms: </w:t>
      </w:r>
    </w:p>
    <w:p w14:paraId="3BB526AE" w14:textId="77777777" w:rsidR="00F21DBB" w:rsidRDefault="00F21DBB" w:rsidP="00F21DBB">
      <w:pPr>
        <w:pStyle w:val="ListParagraph"/>
        <w:numPr>
          <w:ilvl w:val="0"/>
          <w:numId w:val="1"/>
        </w:numPr>
      </w:pPr>
      <w:r>
        <w:t>Account for 1/3 of proximal fluid reabsorption</w:t>
      </w:r>
    </w:p>
    <w:p w14:paraId="2F99B150" w14:textId="77777777" w:rsidR="00F21DBB" w:rsidRDefault="00F21DBB" w:rsidP="00F21DBB">
      <w:pPr>
        <w:pStyle w:val="ListParagraph"/>
        <w:numPr>
          <w:ilvl w:val="0"/>
          <w:numId w:val="1"/>
        </w:numPr>
      </w:pPr>
      <w:r>
        <w:t>Chloride is higher in tubule so transverses down concentration gradient through junction; water and sodium therefore follow</w:t>
      </w:r>
    </w:p>
    <w:p w14:paraId="36340435" w14:textId="77777777" w:rsidR="00F21DBB" w:rsidRDefault="00F21DBB" w:rsidP="00F21DBB">
      <w:pPr>
        <w:pStyle w:val="ListParagraph"/>
        <w:numPr>
          <w:ilvl w:val="0"/>
          <w:numId w:val="1"/>
        </w:numPr>
      </w:pPr>
      <w:r>
        <w:lastRenderedPageBreak/>
        <w:t xml:space="preserve">Bicarb transport is important for maintaining this eg if metabolic acidosis decreases bicarb conc, or carbonic anhydrase inhibitor administered </w:t>
      </w:r>
    </w:p>
    <w:p w14:paraId="04923D4C" w14:textId="77777777" w:rsidR="00F21DBB" w:rsidRDefault="00F21DBB" w:rsidP="00F21DBB">
      <w:pPr>
        <w:pStyle w:val="ListParagraph"/>
        <w:numPr>
          <w:ilvl w:val="0"/>
          <w:numId w:val="1"/>
        </w:numPr>
      </w:pPr>
      <w:r>
        <w:t>NaH antiporter is next main determinant of proximal Na and H reabsorption because it:</w:t>
      </w:r>
    </w:p>
    <w:p w14:paraId="7946507E" w14:textId="77777777" w:rsidR="00F21DBB" w:rsidRDefault="00F21DBB" w:rsidP="00F21DBB">
      <w:pPr>
        <w:pStyle w:val="ListParagraph"/>
        <w:numPr>
          <w:ilvl w:val="1"/>
          <w:numId w:val="1"/>
        </w:numPr>
      </w:pPr>
      <w:r>
        <w:t>Directly promotes bicarb reabsorption</w:t>
      </w:r>
    </w:p>
    <w:p w14:paraId="198AE158" w14:textId="77777777" w:rsidR="00F21DBB" w:rsidRDefault="00F21DBB" w:rsidP="00F21DBB">
      <w:pPr>
        <w:pStyle w:val="ListParagraph"/>
        <w:numPr>
          <w:ilvl w:val="2"/>
          <w:numId w:val="1"/>
        </w:numPr>
      </w:pPr>
      <w:r>
        <w:t>Bicarb resorption and water movement creates gradient for passive Cl- reabsorption</w:t>
      </w:r>
    </w:p>
    <w:p w14:paraId="7FF3B246" w14:textId="77777777" w:rsidR="00F21DBB" w:rsidRDefault="00F21DBB" w:rsidP="00F21DBB">
      <w:pPr>
        <w:pStyle w:val="ListParagraph"/>
        <w:numPr>
          <w:ilvl w:val="1"/>
          <w:numId w:val="1"/>
        </w:numPr>
      </w:pPr>
      <w:r>
        <w:t>Operates in parallel with Cl-/formate exchanger to further promote bicarb reabsorption</w:t>
      </w:r>
    </w:p>
    <w:p w14:paraId="430B284E" w14:textId="77777777" w:rsidR="00F21DBB" w:rsidRPr="00072EB1" w:rsidRDefault="00F21DBB" w:rsidP="00F21DBB"/>
    <w:p w14:paraId="1E16225D" w14:textId="77777777" w:rsidR="00F21DBB" w:rsidRPr="00072EB1" w:rsidRDefault="00F21DBB" w:rsidP="00F21DBB">
      <w:r w:rsidRPr="00072EB1">
        <w:rPr>
          <w:highlight w:val="yellow"/>
        </w:rPr>
        <w:t>How do dopamine and angiotensin II effect sodium reabsorption in proximal tubule</w:t>
      </w:r>
    </w:p>
    <w:p w14:paraId="5230FE16" w14:textId="77777777" w:rsidR="00F21DBB" w:rsidRDefault="00F21DBB" w:rsidP="00F21DBB"/>
    <w:p w14:paraId="3C906397" w14:textId="77777777" w:rsidR="00F21DBB" w:rsidRDefault="00F21DBB" w:rsidP="00F21DBB"/>
    <w:p w14:paraId="0A496A48" w14:textId="77777777" w:rsidR="00F21DBB" w:rsidRDefault="00F21DBB" w:rsidP="00F21DBB"/>
    <w:p w14:paraId="3D7EF824" w14:textId="77777777" w:rsidR="00F21DBB" w:rsidRDefault="00F21DBB" w:rsidP="00F21DBB"/>
    <w:p w14:paraId="4B024875" w14:textId="77777777" w:rsidR="00F21DBB" w:rsidRDefault="00F21DBB" w:rsidP="00F21DBB"/>
    <w:p w14:paraId="31A28001" w14:textId="77777777" w:rsidR="00F21DBB" w:rsidRDefault="00F21DBB" w:rsidP="00F21DBB"/>
    <w:p w14:paraId="4215757D" w14:textId="77777777" w:rsidR="00F21DBB" w:rsidRDefault="00F21DBB" w:rsidP="00F21DBB"/>
    <w:p w14:paraId="4C490F0E" w14:textId="77777777" w:rsidR="00F21DBB" w:rsidRPr="000F4F59" w:rsidRDefault="00F21DBB" w:rsidP="00F21DBB">
      <w:pPr>
        <w:rPr>
          <w:b/>
        </w:rPr>
      </w:pPr>
      <w:r>
        <w:rPr>
          <w:b/>
        </w:rPr>
        <w:t>Neurohormonal influences</w:t>
      </w:r>
    </w:p>
    <w:p w14:paraId="29D37357" w14:textId="77777777" w:rsidR="00F21DBB" w:rsidRPr="00C73080" w:rsidRDefault="00F21DBB" w:rsidP="00F21DBB">
      <w:pPr>
        <w:pStyle w:val="ListParagraph"/>
        <w:numPr>
          <w:ilvl w:val="0"/>
          <w:numId w:val="1"/>
        </w:numPr>
        <w:rPr>
          <w:b/>
        </w:rPr>
      </w:pPr>
      <w:r>
        <w:t>Angiotensin II increases activity of NaH exchanger and bicarb reabsorption in S1 without significant change in net bicarb reabsorption</w:t>
      </w:r>
    </w:p>
    <w:p w14:paraId="2FFC8F9F" w14:textId="77777777" w:rsidR="00F21DBB" w:rsidRPr="00C73080" w:rsidRDefault="00F21DBB" w:rsidP="00F21DBB">
      <w:pPr>
        <w:pStyle w:val="ListParagraph"/>
        <w:numPr>
          <w:ilvl w:val="1"/>
          <w:numId w:val="1"/>
        </w:numPr>
        <w:rPr>
          <w:b/>
        </w:rPr>
      </w:pPr>
      <w:r>
        <w:t>Increase in bicarb reabsorption in proximal segment means decreased distal delivery and so decreased reabsorption in flow dependent areas</w:t>
      </w:r>
    </w:p>
    <w:p w14:paraId="071E9763" w14:textId="77777777" w:rsidR="00F21DBB" w:rsidRPr="00C73080" w:rsidRDefault="00F21DBB" w:rsidP="00F21DBB">
      <w:pPr>
        <w:pStyle w:val="ListParagraph"/>
        <w:numPr>
          <w:ilvl w:val="1"/>
          <w:numId w:val="1"/>
        </w:numPr>
        <w:rPr>
          <w:b/>
        </w:rPr>
      </w:pPr>
      <w:r>
        <w:t xml:space="preserve">Increases NaCl and water reabsorption without acidification </w:t>
      </w:r>
    </w:p>
    <w:p w14:paraId="3BA27586" w14:textId="77777777" w:rsidR="00F21DBB" w:rsidRDefault="00F21DBB" w:rsidP="00F21DBB">
      <w:pPr>
        <w:pStyle w:val="ListParagraph"/>
        <w:numPr>
          <w:ilvl w:val="0"/>
          <w:numId w:val="1"/>
        </w:numPr>
      </w:pPr>
      <w:r>
        <w:t>Dopamine decreases Na reabsorption in proximal tubule from</w:t>
      </w:r>
    </w:p>
    <w:p w14:paraId="6283773C" w14:textId="77777777" w:rsidR="00F21DBB" w:rsidRDefault="00F21DBB" w:rsidP="00F21DBB">
      <w:pPr>
        <w:pStyle w:val="ListParagraph"/>
        <w:numPr>
          <w:ilvl w:val="1"/>
          <w:numId w:val="1"/>
        </w:numPr>
      </w:pPr>
      <w:r>
        <w:t>Decreased activity of NaH exchanger</w:t>
      </w:r>
    </w:p>
    <w:p w14:paraId="688225AA" w14:textId="77777777" w:rsidR="00F21DBB" w:rsidRDefault="00F21DBB" w:rsidP="00F21DBB">
      <w:pPr>
        <w:pStyle w:val="ListParagraph"/>
        <w:numPr>
          <w:ilvl w:val="1"/>
          <w:numId w:val="1"/>
        </w:numPr>
      </w:pPr>
      <w:r>
        <w:t>Decreased activity of NaKATPase</w:t>
      </w:r>
    </w:p>
    <w:p w14:paraId="63EBE809" w14:textId="77777777" w:rsidR="00F21DBB" w:rsidRDefault="00F21DBB" w:rsidP="00F21DBB">
      <w:pPr>
        <w:pStyle w:val="ListParagraph"/>
        <w:numPr>
          <w:ilvl w:val="1"/>
          <w:numId w:val="1"/>
        </w:numPr>
      </w:pPr>
      <w:r>
        <w:t xml:space="preserve">Physiologically makes sense as dopamine increases with volume expansion </w:t>
      </w:r>
    </w:p>
    <w:p w14:paraId="6C319615" w14:textId="77777777" w:rsidR="00F21DBB" w:rsidRPr="00072EB1" w:rsidRDefault="00F21DBB" w:rsidP="00F21DBB"/>
    <w:p w14:paraId="45578449" w14:textId="77777777" w:rsidR="00F21DBB" w:rsidRPr="00072EB1" w:rsidRDefault="00F21DBB" w:rsidP="00F21DBB">
      <w:r w:rsidRPr="00072EB1">
        <w:rPr>
          <w:highlight w:val="yellow"/>
        </w:rPr>
        <w:t>Describe how fluid is reabsorbed from the intercellular space into the peritubular capillaries, and how net reabsorption varies along tubule length</w:t>
      </w:r>
      <w:r w:rsidRPr="00072EB1">
        <w:t xml:space="preserve"> </w:t>
      </w:r>
    </w:p>
    <w:p w14:paraId="497ACAA6" w14:textId="77777777" w:rsidR="00F21DBB" w:rsidRDefault="00F21DBB" w:rsidP="00F21DBB"/>
    <w:p w14:paraId="06BD0BE3" w14:textId="77777777" w:rsidR="00F21DBB" w:rsidRDefault="00F21DBB" w:rsidP="00F21DBB"/>
    <w:p w14:paraId="1D7DC52E" w14:textId="77777777" w:rsidR="00F21DBB" w:rsidRDefault="00F21DBB" w:rsidP="00F21DBB"/>
    <w:p w14:paraId="7D0234A6" w14:textId="77777777" w:rsidR="00F21DBB" w:rsidRDefault="00F21DBB" w:rsidP="00F21DBB"/>
    <w:p w14:paraId="58AAB452" w14:textId="77777777" w:rsidR="00F21DBB" w:rsidRDefault="00F21DBB" w:rsidP="00F21DBB"/>
    <w:p w14:paraId="27D49CE9" w14:textId="77777777" w:rsidR="00F21DBB" w:rsidRDefault="00F21DBB" w:rsidP="00F21DBB"/>
    <w:p w14:paraId="2294586F" w14:textId="77777777" w:rsidR="00F21DBB" w:rsidRDefault="00F21DBB" w:rsidP="00F21DBB">
      <w:pPr>
        <w:rPr>
          <w:b/>
        </w:rPr>
      </w:pPr>
      <w:r>
        <w:rPr>
          <w:b/>
        </w:rPr>
        <w:t>Capillary uptake:</w:t>
      </w:r>
    </w:p>
    <w:p w14:paraId="3011603C" w14:textId="77777777" w:rsidR="00F21DBB" w:rsidRDefault="00F21DBB" w:rsidP="00F21DBB">
      <w:pPr>
        <w:pStyle w:val="ListParagraph"/>
        <w:numPr>
          <w:ilvl w:val="0"/>
          <w:numId w:val="1"/>
        </w:numPr>
      </w:pPr>
      <w:r>
        <w:t>Movement from intercellular space into peritubular capillary occurs from starling’s forces</w:t>
      </w:r>
    </w:p>
    <w:p w14:paraId="25A5A355" w14:textId="77777777" w:rsidR="00F21DBB" w:rsidRDefault="00F21DBB" w:rsidP="00F21DBB">
      <w:pPr>
        <w:pStyle w:val="ListParagraph"/>
        <w:numPr>
          <w:ilvl w:val="0"/>
          <w:numId w:val="1"/>
        </w:numPr>
      </w:pPr>
      <w:r>
        <w:t>Oncotic pressure in peritubular capillary is higher than systemic due to loss of protein free filtrate in glomerulus</w:t>
      </w:r>
    </w:p>
    <w:p w14:paraId="5E77BCEF" w14:textId="77777777" w:rsidR="00F21DBB" w:rsidRDefault="00F21DBB" w:rsidP="00F21DBB">
      <w:pPr>
        <w:pStyle w:val="ListParagraph"/>
        <w:numPr>
          <w:ilvl w:val="1"/>
          <w:numId w:val="1"/>
        </w:numPr>
      </w:pPr>
      <w:r>
        <w:t>Greater filtration fraction -&gt; increased protein concentration in peritubular capillary</w:t>
      </w:r>
    </w:p>
    <w:p w14:paraId="3297FA7C" w14:textId="77777777" w:rsidR="00F21DBB" w:rsidRDefault="00F21DBB" w:rsidP="00F21DBB">
      <w:pPr>
        <w:pStyle w:val="ListParagraph"/>
        <w:numPr>
          <w:ilvl w:val="0"/>
          <w:numId w:val="1"/>
        </w:numPr>
      </w:pPr>
      <w:r>
        <w:t>Overall large gradient occurs favoring uptake from intercellular space</w:t>
      </w:r>
    </w:p>
    <w:p w14:paraId="0B7142D6" w14:textId="77777777" w:rsidR="00F21DBB" w:rsidRDefault="00F21DBB" w:rsidP="00F21DBB">
      <w:pPr>
        <w:pStyle w:val="ListParagraph"/>
        <w:numPr>
          <w:ilvl w:val="0"/>
          <w:numId w:val="1"/>
        </w:numPr>
      </w:pPr>
      <w:r>
        <w:t xml:space="preserve">Gradient decreases along length of proximal tubule due to progressive reabsorption </w:t>
      </w:r>
    </w:p>
    <w:p w14:paraId="131DD2C7" w14:textId="77777777" w:rsidR="00F21DBB" w:rsidRDefault="00F21DBB" w:rsidP="00F21DBB">
      <w:pPr>
        <w:pStyle w:val="ListParagraph"/>
        <w:numPr>
          <w:ilvl w:val="0"/>
          <w:numId w:val="1"/>
        </w:numPr>
      </w:pPr>
      <w:r>
        <w:t>Capillary hemodynamic forces are influenced by glomerular arteriolar tone; constriction decreases hydrostatic pressure post glomerulus</w:t>
      </w:r>
    </w:p>
    <w:p w14:paraId="7A2BD742" w14:textId="77777777" w:rsidR="00F21DBB" w:rsidRDefault="00F21DBB" w:rsidP="00F21DBB">
      <w:pPr>
        <w:pStyle w:val="ListParagraph"/>
        <w:numPr>
          <w:ilvl w:val="0"/>
          <w:numId w:val="1"/>
        </w:numPr>
      </w:pPr>
      <w:r>
        <w:t>Efferent arteriolar constriction causes increased oncotic pressure and decreased hydraulic pressure, promoting net resorption and capillary uptake</w:t>
      </w:r>
    </w:p>
    <w:p w14:paraId="7EEDFD4D" w14:textId="77777777" w:rsidR="00F21DBB" w:rsidRDefault="00F21DBB" w:rsidP="00F21DBB">
      <w:pPr>
        <w:pStyle w:val="ListParagraph"/>
        <w:numPr>
          <w:ilvl w:val="1"/>
          <w:numId w:val="1"/>
        </w:numPr>
      </w:pPr>
      <w:r>
        <w:t xml:space="preserve">Occurs under influence of angiotensin II and norepinephrine eg volume depletion </w:t>
      </w:r>
    </w:p>
    <w:p w14:paraId="0B1B7CC5" w14:textId="77777777" w:rsidR="00F21DBB" w:rsidRDefault="00F21DBB" w:rsidP="00F21DBB"/>
    <w:p w14:paraId="388E468B" w14:textId="77777777" w:rsidR="00F21DBB" w:rsidRDefault="00F21DBB" w:rsidP="00F21DBB">
      <w:pPr>
        <w:rPr>
          <w:b/>
        </w:rPr>
      </w:pPr>
      <w:r>
        <w:rPr>
          <w:b/>
        </w:rPr>
        <w:t>Backflux across tight junction</w:t>
      </w:r>
    </w:p>
    <w:p w14:paraId="45350615" w14:textId="77777777" w:rsidR="00F21DBB" w:rsidRDefault="00F21DBB" w:rsidP="00F21DBB">
      <w:pPr>
        <w:pStyle w:val="ListParagraph"/>
        <w:numPr>
          <w:ilvl w:val="0"/>
          <w:numId w:val="1"/>
        </w:numPr>
      </w:pPr>
      <w:r>
        <w:t>Depending on balance of Starlings forces fluid may be able to leak back from intercellular space to tubule via tight junctions (theory not proven)</w:t>
      </w:r>
    </w:p>
    <w:p w14:paraId="1E372754" w14:textId="77777777" w:rsidR="00F21DBB" w:rsidRDefault="00F21DBB" w:rsidP="00F21DBB">
      <w:pPr>
        <w:pStyle w:val="ListParagraph"/>
        <w:numPr>
          <w:ilvl w:val="1"/>
          <w:numId w:val="1"/>
        </w:numPr>
      </w:pPr>
      <w:r>
        <w:t xml:space="preserve">Eg in hypervolemia, decrease angiotensin II dilates efferent arteriole, impairing capillary uptake </w:t>
      </w:r>
    </w:p>
    <w:p w14:paraId="44EC70DF" w14:textId="77777777" w:rsidR="00F21DBB" w:rsidRDefault="00F21DBB" w:rsidP="00F21DBB"/>
    <w:p w14:paraId="3DB2ED0F" w14:textId="77777777" w:rsidR="00F21DBB" w:rsidRDefault="00F21DBB" w:rsidP="00F21DBB">
      <w:pPr>
        <w:rPr>
          <w:b/>
        </w:rPr>
      </w:pPr>
      <w:r>
        <w:rPr>
          <w:b/>
        </w:rPr>
        <w:t>Glomerulotubular balance</w:t>
      </w:r>
    </w:p>
    <w:p w14:paraId="143D2E52" w14:textId="77777777" w:rsidR="00F21DBB" w:rsidRDefault="00F21DBB" w:rsidP="00F21DBB">
      <w:pPr>
        <w:pStyle w:val="ListParagraph"/>
        <w:numPr>
          <w:ilvl w:val="0"/>
          <w:numId w:val="1"/>
        </w:numPr>
      </w:pPr>
      <w:r>
        <w:t>The fractional tubular reabsorption remains roughly constant despite changes in the GFR</w:t>
      </w:r>
    </w:p>
    <w:p w14:paraId="0A26B96A" w14:textId="77777777" w:rsidR="00F21DBB" w:rsidRDefault="00F21DBB" w:rsidP="00F21DBB">
      <w:pPr>
        <w:pStyle w:val="ListParagraph"/>
        <w:numPr>
          <w:ilvl w:val="0"/>
          <w:numId w:val="1"/>
        </w:numPr>
      </w:pPr>
      <w:r>
        <w:t>One of 3 mechanisms that stop collecting tubule fluid delivery exceeding reabsorptive capacity, others being:</w:t>
      </w:r>
    </w:p>
    <w:p w14:paraId="0AA3BEC6" w14:textId="77777777" w:rsidR="00F21DBB" w:rsidRDefault="00F21DBB" w:rsidP="00F21DBB">
      <w:pPr>
        <w:pStyle w:val="ListParagraph"/>
        <w:numPr>
          <w:ilvl w:val="1"/>
          <w:numId w:val="1"/>
        </w:numPr>
      </w:pPr>
      <w:r w:rsidRPr="00875B40">
        <w:rPr>
          <w:highlight w:val="yellow"/>
        </w:rPr>
        <w:t>Autoregulation</w:t>
      </w:r>
      <w:r>
        <w:t xml:space="preserve">: </w:t>
      </w:r>
      <w:r w:rsidRPr="008D3FE5">
        <w:rPr>
          <w:color w:val="FFFFFF" w:themeColor="background1"/>
        </w:rPr>
        <w:t>GFR kept constant despite changes in systemic arterial pressure</w:t>
      </w:r>
    </w:p>
    <w:p w14:paraId="46DA6C4C" w14:textId="77777777" w:rsidR="00F21DBB" w:rsidRDefault="00F21DBB" w:rsidP="00F21DBB">
      <w:pPr>
        <w:pStyle w:val="ListParagraph"/>
        <w:numPr>
          <w:ilvl w:val="1"/>
          <w:numId w:val="1"/>
        </w:numPr>
      </w:pPr>
      <w:r w:rsidRPr="00875B40">
        <w:rPr>
          <w:highlight w:val="yellow"/>
        </w:rPr>
        <w:t>Tubuloglomerular feedback</w:t>
      </w:r>
      <w:r>
        <w:t xml:space="preserve">: </w:t>
      </w:r>
      <w:r w:rsidRPr="008D3FE5">
        <w:rPr>
          <w:color w:val="FFFFFF" w:themeColor="background1"/>
        </w:rPr>
        <w:t>GFR decreases if distal tubule macula densa senses increases load</w:t>
      </w:r>
    </w:p>
    <w:p w14:paraId="44798C8E" w14:textId="77777777" w:rsidR="00F21DBB" w:rsidRDefault="00F21DBB" w:rsidP="00F21DBB">
      <w:pPr>
        <w:pStyle w:val="ListParagraph"/>
        <w:numPr>
          <w:ilvl w:val="0"/>
          <w:numId w:val="1"/>
        </w:numPr>
      </w:pPr>
      <w:r>
        <w:t>Increased GFR increases solute delivery to proximal tubule so increases solute reabsorption thus reabsorption of Na and H2O</w:t>
      </w:r>
    </w:p>
    <w:p w14:paraId="0612017A" w14:textId="77777777" w:rsidR="00F21DBB" w:rsidRDefault="00F21DBB" w:rsidP="00F21DBB"/>
    <w:p w14:paraId="30062B71" w14:textId="77777777" w:rsidR="00B13C5B" w:rsidRDefault="00B13C5B" w:rsidP="00B13C5B">
      <w:pPr>
        <w:ind w:left="360"/>
      </w:pPr>
      <w:bookmarkStart w:id="0" w:name="_GoBack"/>
      <w:bookmarkEnd w:id="0"/>
    </w:p>
    <w:p w14:paraId="4136695A" w14:textId="77777777" w:rsidR="00F21DBB" w:rsidRDefault="00F21DBB" w:rsidP="00B13C5B">
      <w:pPr>
        <w:rPr>
          <w:b/>
        </w:rPr>
      </w:pPr>
    </w:p>
    <w:p w14:paraId="5F74826D" w14:textId="77777777" w:rsidR="00F21DBB" w:rsidRDefault="00F21DBB" w:rsidP="00B13C5B">
      <w:pPr>
        <w:rPr>
          <w:b/>
        </w:rPr>
      </w:pPr>
    </w:p>
    <w:p w14:paraId="77BD4F3C" w14:textId="77777777" w:rsidR="00B13C5B" w:rsidRDefault="00B13C5B" w:rsidP="00B13C5B">
      <w:pPr>
        <w:rPr>
          <w:b/>
        </w:rPr>
      </w:pPr>
      <w:r>
        <w:rPr>
          <w:b/>
        </w:rPr>
        <w:t>SOLUTE REABSORPTION</w:t>
      </w:r>
    </w:p>
    <w:p w14:paraId="3495B20D" w14:textId="77777777" w:rsidR="00B13C5B" w:rsidRDefault="00B13C5B" w:rsidP="00B13C5B">
      <w:pPr>
        <w:pStyle w:val="ListParagraph"/>
        <w:numPr>
          <w:ilvl w:val="0"/>
          <w:numId w:val="1"/>
        </w:numPr>
      </w:pPr>
      <w:r>
        <w:t>Sodium reabsorption varies to maintain homeostasis</w:t>
      </w:r>
    </w:p>
    <w:p w14:paraId="6DDC5CEF" w14:textId="77777777" w:rsidR="00B13C5B" w:rsidRDefault="00B13C5B" w:rsidP="00B13C5B">
      <w:pPr>
        <w:pStyle w:val="ListParagraph"/>
        <w:numPr>
          <w:ilvl w:val="0"/>
          <w:numId w:val="1"/>
        </w:numPr>
      </w:pPr>
      <w:r>
        <w:t>As a result reabsorption of solutes also varies, sometimes at expense of homeostasis of these compounds</w:t>
      </w:r>
    </w:p>
    <w:p w14:paraId="39E63037" w14:textId="77777777" w:rsidR="00B13C5B" w:rsidRDefault="00B13C5B" w:rsidP="00B13C5B"/>
    <w:p w14:paraId="4ED47D54" w14:textId="77777777" w:rsidR="00B13C5B" w:rsidRDefault="00B13C5B" w:rsidP="00B13C5B">
      <w:pPr>
        <w:rPr>
          <w:b/>
        </w:rPr>
      </w:pPr>
      <w:r>
        <w:rPr>
          <w:b/>
        </w:rPr>
        <w:t>Bicarbonate</w:t>
      </w:r>
    </w:p>
    <w:p w14:paraId="48D8E711" w14:textId="77777777" w:rsidR="00B13C5B" w:rsidRDefault="00B13C5B" w:rsidP="00B13C5B">
      <w:pPr>
        <w:pStyle w:val="ListParagraph"/>
        <w:numPr>
          <w:ilvl w:val="0"/>
          <w:numId w:val="1"/>
        </w:numPr>
      </w:pPr>
      <w:r>
        <w:t xml:space="preserve">80% reabsorbed in proximal tubule, remainder in distal and collecting </w:t>
      </w:r>
    </w:p>
    <w:p w14:paraId="44255210" w14:textId="77777777" w:rsidR="00B13C5B" w:rsidRDefault="00B13C5B" w:rsidP="00B13C5B">
      <w:pPr>
        <w:pStyle w:val="ListParagraph"/>
        <w:numPr>
          <w:ilvl w:val="0"/>
          <w:numId w:val="1"/>
        </w:numPr>
      </w:pPr>
      <w:r>
        <w:t>accompanied by active H+ transport into lumen via NaH antiporter (proximal tubule) and HATPase (distal nephron)</w:t>
      </w:r>
    </w:p>
    <w:p w14:paraId="66CA1650" w14:textId="77777777" w:rsidR="00B13C5B" w:rsidRDefault="00B13C5B" w:rsidP="00B13C5B">
      <w:pPr>
        <w:pStyle w:val="ListParagraph"/>
        <w:numPr>
          <w:ilvl w:val="0"/>
          <w:numId w:val="1"/>
        </w:numPr>
      </w:pPr>
      <w:r>
        <w:t xml:space="preserve">can measure maximal tubular resorptive capacity by infusing bicarb and measuring plasma/urine concs </w:t>
      </w:r>
    </w:p>
    <w:p w14:paraId="71C6E77B" w14:textId="77777777" w:rsidR="00B13C5B" w:rsidRDefault="00B13C5B" w:rsidP="00B13C5B">
      <w:pPr>
        <w:pStyle w:val="ListParagraph"/>
        <w:numPr>
          <w:ilvl w:val="0"/>
          <w:numId w:val="1"/>
        </w:numPr>
      </w:pPr>
      <w:r>
        <w:t>has maximum capacity which helps avoid alkalosis, and this varies with fractional reabsorption of sodium</w:t>
      </w:r>
    </w:p>
    <w:p w14:paraId="76AB5384" w14:textId="77777777" w:rsidR="00B13C5B" w:rsidRDefault="00B13C5B" w:rsidP="00B13C5B">
      <w:pPr>
        <w:pStyle w:val="ListParagraph"/>
        <w:numPr>
          <w:ilvl w:val="1"/>
          <w:numId w:val="1"/>
        </w:numPr>
      </w:pPr>
      <w:r>
        <w:t>maximum capacity increases during volume depletion  (increase sodium reabsorption)</w:t>
      </w:r>
    </w:p>
    <w:p w14:paraId="25AFD648" w14:textId="77777777" w:rsidR="00B13C5B" w:rsidRDefault="00B13C5B" w:rsidP="00B13C5B">
      <w:pPr>
        <w:pStyle w:val="ListParagraph"/>
        <w:numPr>
          <w:ilvl w:val="1"/>
          <w:numId w:val="1"/>
        </w:numPr>
      </w:pPr>
      <w:r>
        <w:t>*in hypochloremic alkalosis with volume depletion bicarb excretion cannot be enhanced, alkalosis is perpetuated due to chloride and sodium retention *</w:t>
      </w:r>
    </w:p>
    <w:p w14:paraId="65BC4E36" w14:textId="77777777" w:rsidR="00B13C5B" w:rsidRPr="00072EB1" w:rsidRDefault="00B13C5B" w:rsidP="00B13C5B"/>
    <w:p w14:paraId="04116774" w14:textId="77777777" w:rsidR="00B13C5B" w:rsidRPr="00072EB1" w:rsidRDefault="00B13C5B" w:rsidP="00B13C5B">
      <w:r w:rsidRPr="00072EB1">
        <w:rPr>
          <w:highlight w:val="yellow"/>
        </w:rPr>
        <w:t>Explain the steps in glucose reabsorption, and how the process varies along the length of the proximal tubule</w:t>
      </w:r>
    </w:p>
    <w:p w14:paraId="2ABA8DF5" w14:textId="77777777" w:rsidR="00B13C5B" w:rsidRDefault="00B13C5B" w:rsidP="00B13C5B"/>
    <w:p w14:paraId="51E4A80D" w14:textId="77777777" w:rsidR="00B13C5B" w:rsidRDefault="00B13C5B" w:rsidP="00B13C5B"/>
    <w:p w14:paraId="4C0FCF77" w14:textId="77777777" w:rsidR="00B13C5B" w:rsidRDefault="00B13C5B" w:rsidP="00B13C5B"/>
    <w:p w14:paraId="1596F2C8" w14:textId="77777777" w:rsidR="00B13C5B" w:rsidRDefault="00B13C5B" w:rsidP="00B13C5B"/>
    <w:p w14:paraId="5AECA15F" w14:textId="77777777" w:rsidR="00B13C5B" w:rsidRDefault="00B13C5B" w:rsidP="00B13C5B"/>
    <w:p w14:paraId="42F794A0" w14:textId="77777777" w:rsidR="00B13C5B" w:rsidRDefault="00B13C5B" w:rsidP="00B13C5B"/>
    <w:p w14:paraId="2F0D932C" w14:textId="77777777" w:rsidR="00B13C5B" w:rsidRDefault="00B13C5B" w:rsidP="00B13C5B">
      <w:pPr>
        <w:rPr>
          <w:b/>
        </w:rPr>
      </w:pPr>
      <w:r>
        <w:rPr>
          <w:b/>
        </w:rPr>
        <w:t>Glucose</w:t>
      </w:r>
    </w:p>
    <w:p w14:paraId="36D3B8AE" w14:textId="77777777" w:rsidR="00B13C5B" w:rsidRDefault="00B13C5B" w:rsidP="00B13C5B">
      <w:pPr>
        <w:pStyle w:val="ListParagraph"/>
        <w:numPr>
          <w:ilvl w:val="0"/>
          <w:numId w:val="1"/>
        </w:numPr>
      </w:pPr>
      <w:r>
        <w:t xml:space="preserve">normal conditions all filtered glucose is reabsorbed </w:t>
      </w:r>
    </w:p>
    <w:p w14:paraId="7360BFCD" w14:textId="77777777" w:rsidR="00B13C5B" w:rsidRDefault="00B13C5B" w:rsidP="00B13C5B">
      <w:pPr>
        <w:pStyle w:val="ListParagraph"/>
        <w:numPr>
          <w:ilvl w:val="0"/>
          <w:numId w:val="1"/>
        </w:numPr>
      </w:pPr>
      <w:r>
        <w:t>2 step process</w:t>
      </w:r>
    </w:p>
    <w:p w14:paraId="61AB1E72" w14:textId="77777777" w:rsidR="00B13C5B" w:rsidRDefault="00B13C5B" w:rsidP="00B13C5B">
      <w:pPr>
        <w:pStyle w:val="ListParagraph"/>
        <w:numPr>
          <w:ilvl w:val="1"/>
          <w:numId w:val="1"/>
        </w:numPr>
      </w:pPr>
      <w:r>
        <w:t xml:space="preserve">passive cotransport into cell (up concentration gradient) with sodium </w:t>
      </w:r>
    </w:p>
    <w:p w14:paraId="7CBBE8BB" w14:textId="77777777" w:rsidR="00B13C5B" w:rsidRDefault="00B13C5B" w:rsidP="00B13C5B">
      <w:pPr>
        <w:pStyle w:val="ListParagraph"/>
        <w:numPr>
          <w:ilvl w:val="2"/>
          <w:numId w:val="1"/>
        </w:numPr>
      </w:pPr>
      <w:r>
        <w:t>in S1/S2 these are high capacity, low affinity so can remove most of filtered glucose</w:t>
      </w:r>
    </w:p>
    <w:p w14:paraId="4FDC4EA9" w14:textId="77777777" w:rsidR="00B13C5B" w:rsidRDefault="00B13C5B" w:rsidP="00B13C5B">
      <w:pPr>
        <w:pStyle w:val="ListParagraph"/>
        <w:numPr>
          <w:ilvl w:val="2"/>
          <w:numId w:val="1"/>
        </w:numPr>
      </w:pPr>
      <w:r>
        <w:t xml:space="preserve">S3 higher affinity, 2Na:1glu; greater inward gradient for sodium helps drive glucose up increased concentration gradient </w:t>
      </w:r>
    </w:p>
    <w:p w14:paraId="51C285A1" w14:textId="77777777" w:rsidR="00B13C5B" w:rsidRDefault="00B13C5B" w:rsidP="00B13C5B">
      <w:pPr>
        <w:pStyle w:val="ListParagraph"/>
        <w:numPr>
          <w:ilvl w:val="1"/>
          <w:numId w:val="1"/>
        </w:numPr>
      </w:pPr>
      <w:r>
        <w:t>diffusion into intercellular space via sodium independent transporters</w:t>
      </w:r>
    </w:p>
    <w:p w14:paraId="2E8D6255" w14:textId="77777777" w:rsidR="00B13C5B" w:rsidRDefault="00B13C5B" w:rsidP="00B13C5B">
      <w:pPr>
        <w:pStyle w:val="ListParagraph"/>
        <w:numPr>
          <w:ilvl w:val="0"/>
          <w:numId w:val="1"/>
        </w:numPr>
      </w:pPr>
      <w:r>
        <w:t xml:space="preserve">Humans reabsorptive capacity is not exceeded until 375mg/min  </w:t>
      </w:r>
    </w:p>
    <w:p w14:paraId="01021F7D" w14:textId="77777777" w:rsidR="00B13C5B" w:rsidRDefault="00B13C5B" w:rsidP="00B13C5B">
      <w:pPr>
        <w:pStyle w:val="ListParagraph"/>
        <w:numPr>
          <w:ilvl w:val="1"/>
          <w:numId w:val="1"/>
        </w:numPr>
      </w:pPr>
      <w:r>
        <w:t>Dependent therefore on glucose concentration and GFR</w:t>
      </w:r>
    </w:p>
    <w:p w14:paraId="497EB243" w14:textId="77777777" w:rsidR="00B13C5B" w:rsidRDefault="00B13C5B" w:rsidP="00B13C5B">
      <w:pPr>
        <w:pStyle w:val="ListParagraph"/>
        <w:numPr>
          <w:ilvl w:val="1"/>
          <w:numId w:val="1"/>
        </w:numPr>
      </w:pPr>
      <w:r>
        <w:t xml:space="preserve">There is heterogeneity between different glomeruli/tubules eg big glomeruli with high filtered load, or short tubules, will both have increased likelihood of glucosuria </w:t>
      </w:r>
    </w:p>
    <w:p w14:paraId="1C89827E" w14:textId="77777777" w:rsidR="00B13C5B" w:rsidRDefault="00B13C5B" w:rsidP="00B13C5B">
      <w:pPr>
        <w:pStyle w:val="ListParagraph"/>
        <w:ind w:left="1440"/>
      </w:pPr>
    </w:p>
    <w:p w14:paraId="625FEC05" w14:textId="77777777" w:rsidR="00B13C5B" w:rsidRDefault="00B13C5B" w:rsidP="00B13C5B">
      <w:pPr>
        <w:rPr>
          <w:b/>
        </w:rPr>
      </w:pPr>
      <w:r>
        <w:rPr>
          <w:b/>
        </w:rPr>
        <w:t>Urea</w:t>
      </w:r>
    </w:p>
    <w:p w14:paraId="14EE6A43" w14:textId="77777777" w:rsidR="00B13C5B" w:rsidRDefault="00B13C5B" w:rsidP="00B13C5B">
      <w:pPr>
        <w:pStyle w:val="ListParagraph"/>
        <w:numPr>
          <w:ilvl w:val="0"/>
          <w:numId w:val="1"/>
        </w:numPr>
      </w:pPr>
      <w:r>
        <w:t xml:space="preserve">Lipid soluble, crosses most membranes by passive diffusion </w:t>
      </w:r>
    </w:p>
    <w:p w14:paraId="196F5C24" w14:textId="77777777" w:rsidR="00B13C5B" w:rsidRDefault="00B13C5B" w:rsidP="00B13C5B">
      <w:pPr>
        <w:pStyle w:val="ListParagraph"/>
        <w:numPr>
          <w:ilvl w:val="0"/>
          <w:numId w:val="1"/>
        </w:numPr>
      </w:pPr>
      <w:r>
        <w:t>Only 50-60% filtered is normally excreted</w:t>
      </w:r>
    </w:p>
    <w:p w14:paraId="602E95B6" w14:textId="77777777" w:rsidR="00B13C5B" w:rsidRDefault="00B13C5B" w:rsidP="00B13C5B">
      <w:pPr>
        <w:pStyle w:val="ListParagraph"/>
        <w:numPr>
          <w:ilvl w:val="0"/>
          <w:numId w:val="1"/>
        </w:numPr>
      </w:pPr>
      <w:r>
        <w:t>Increased water reabsorption proximally results in increased tubular fluid concentration, so reabsorption then occurs passively down concentration gradient</w:t>
      </w:r>
    </w:p>
    <w:p w14:paraId="76324FA4" w14:textId="77777777" w:rsidR="00B13C5B" w:rsidRDefault="00B13C5B" w:rsidP="00B13C5B">
      <w:pPr>
        <w:pStyle w:val="ListParagraph"/>
        <w:numPr>
          <w:ilvl w:val="1"/>
          <w:numId w:val="1"/>
        </w:numPr>
      </w:pPr>
      <w:r>
        <w:t xml:space="preserve">May be facilitated by transporter </w:t>
      </w:r>
    </w:p>
    <w:p w14:paraId="03262F55" w14:textId="77777777" w:rsidR="00B13C5B" w:rsidRDefault="00B13C5B" w:rsidP="00B13C5B">
      <w:pPr>
        <w:pStyle w:val="ListParagraph"/>
        <w:numPr>
          <w:ilvl w:val="0"/>
          <w:numId w:val="1"/>
        </w:numPr>
      </w:pPr>
      <w:r>
        <w:t xml:space="preserve">BUN varies inversely with GFR </w:t>
      </w:r>
    </w:p>
    <w:p w14:paraId="6AF280F4" w14:textId="77777777" w:rsidR="00B13C5B" w:rsidRDefault="00B13C5B" w:rsidP="00B13C5B">
      <w:pPr>
        <w:pStyle w:val="ListParagraph"/>
        <w:numPr>
          <w:ilvl w:val="0"/>
          <w:numId w:val="1"/>
        </w:numPr>
      </w:pPr>
      <w:r>
        <w:t>May also be influenced by increased production, or volume depletion (increased Na and H20 reabsorption proximally will enhance urea reabsorption -&gt; prerenal azotemia)</w:t>
      </w:r>
    </w:p>
    <w:p w14:paraId="744A0FDE" w14:textId="77777777" w:rsidR="00B13C5B" w:rsidRDefault="00B13C5B" w:rsidP="00B13C5B"/>
    <w:p w14:paraId="584FB8E6" w14:textId="77777777" w:rsidR="00B13C5B" w:rsidRPr="00072EB1" w:rsidRDefault="00B13C5B" w:rsidP="00B13C5B">
      <w:r w:rsidRPr="00072EB1">
        <w:rPr>
          <w:highlight w:val="yellow"/>
        </w:rPr>
        <w:t>Describe calcium reabsorption and how this is influenced by PTH</w:t>
      </w:r>
    </w:p>
    <w:p w14:paraId="05753623" w14:textId="77777777" w:rsidR="00B13C5B" w:rsidRDefault="00B13C5B" w:rsidP="00B13C5B"/>
    <w:p w14:paraId="7CAA8360" w14:textId="77777777" w:rsidR="00B13C5B" w:rsidRDefault="00B13C5B" w:rsidP="00B13C5B"/>
    <w:p w14:paraId="347EEF97" w14:textId="77777777" w:rsidR="00B13C5B" w:rsidRDefault="00B13C5B" w:rsidP="00B13C5B"/>
    <w:p w14:paraId="04BA351F" w14:textId="77777777" w:rsidR="00B13C5B" w:rsidRDefault="00B13C5B" w:rsidP="00B13C5B"/>
    <w:p w14:paraId="7694A1C0" w14:textId="77777777" w:rsidR="00B13C5B" w:rsidRDefault="00B13C5B" w:rsidP="00B13C5B"/>
    <w:p w14:paraId="3F0E4B7F" w14:textId="77777777" w:rsidR="00B13C5B" w:rsidRDefault="00B13C5B" w:rsidP="00B13C5B">
      <w:pPr>
        <w:rPr>
          <w:b/>
        </w:rPr>
      </w:pPr>
      <w:r>
        <w:rPr>
          <w:b/>
        </w:rPr>
        <w:t>Calcium</w:t>
      </w:r>
    </w:p>
    <w:p w14:paraId="22730DA5" w14:textId="77777777" w:rsidR="00B13C5B" w:rsidRDefault="00B13C5B" w:rsidP="00B13C5B">
      <w:pPr>
        <w:pStyle w:val="ListParagraph"/>
        <w:numPr>
          <w:ilvl w:val="0"/>
          <w:numId w:val="1"/>
        </w:numPr>
      </w:pPr>
      <w:r>
        <w:t>In contrast to Na/K/Cl, reabsorption of Ca and phos are incomplete and balance varies with:</w:t>
      </w:r>
    </w:p>
    <w:p w14:paraId="32DF49DC" w14:textId="77777777" w:rsidR="00B13C5B" w:rsidRDefault="00B13C5B" w:rsidP="00B13C5B">
      <w:pPr>
        <w:pStyle w:val="ListParagraph"/>
        <w:numPr>
          <w:ilvl w:val="1"/>
          <w:numId w:val="1"/>
        </w:numPr>
      </w:pPr>
      <w:r>
        <w:t>Intestinal absorption</w:t>
      </w:r>
    </w:p>
    <w:p w14:paraId="3B214B5F" w14:textId="77777777" w:rsidR="00B13C5B" w:rsidRDefault="00B13C5B" w:rsidP="00B13C5B">
      <w:pPr>
        <w:pStyle w:val="ListParagraph"/>
        <w:numPr>
          <w:ilvl w:val="1"/>
          <w:numId w:val="1"/>
        </w:numPr>
      </w:pPr>
      <w:r>
        <w:t>Release from bone</w:t>
      </w:r>
    </w:p>
    <w:p w14:paraId="07555C2C" w14:textId="77777777" w:rsidR="00B13C5B" w:rsidRDefault="00B13C5B" w:rsidP="00B13C5B">
      <w:pPr>
        <w:pStyle w:val="ListParagraph"/>
        <w:numPr>
          <w:ilvl w:val="1"/>
          <w:numId w:val="1"/>
        </w:numPr>
      </w:pPr>
      <w:r>
        <w:t>Urinary excretion</w:t>
      </w:r>
    </w:p>
    <w:p w14:paraId="70BDC399" w14:textId="77777777" w:rsidR="00B13C5B" w:rsidRDefault="00B13C5B" w:rsidP="00B13C5B">
      <w:pPr>
        <w:pStyle w:val="ListParagraph"/>
        <w:numPr>
          <w:ilvl w:val="0"/>
          <w:numId w:val="1"/>
        </w:numPr>
      </w:pPr>
      <w:r>
        <w:t>40% bound to albumin so not filtered</w:t>
      </w:r>
    </w:p>
    <w:p w14:paraId="3B05A697" w14:textId="77777777" w:rsidR="00B13C5B" w:rsidRDefault="00B13C5B" w:rsidP="00B13C5B">
      <w:pPr>
        <w:pStyle w:val="ListParagraph"/>
        <w:numPr>
          <w:ilvl w:val="0"/>
          <w:numId w:val="1"/>
        </w:numPr>
      </w:pPr>
      <w:r>
        <w:t>normally approx. 5% is excreted</w:t>
      </w:r>
    </w:p>
    <w:p w14:paraId="62D4B8CF" w14:textId="77777777" w:rsidR="00B13C5B" w:rsidRDefault="00B13C5B" w:rsidP="00B13C5B">
      <w:pPr>
        <w:pStyle w:val="ListParagraph"/>
        <w:numPr>
          <w:ilvl w:val="1"/>
          <w:numId w:val="1"/>
        </w:numPr>
      </w:pPr>
      <w:r>
        <w:t>80-85% reabsorption in proximal tubule and medullary loop of Henle</w:t>
      </w:r>
    </w:p>
    <w:p w14:paraId="15C2C1C2" w14:textId="77777777" w:rsidR="00B13C5B" w:rsidRDefault="00B13C5B" w:rsidP="00B13C5B">
      <w:pPr>
        <w:pStyle w:val="ListParagraph"/>
        <w:numPr>
          <w:ilvl w:val="1"/>
          <w:numId w:val="1"/>
        </w:numPr>
      </w:pPr>
      <w:r>
        <w:t xml:space="preserve">most is passive, following gradient from NaCl and H2O reabsorption </w:t>
      </w:r>
    </w:p>
    <w:p w14:paraId="6B8FD9CF" w14:textId="77777777" w:rsidR="00B13C5B" w:rsidRDefault="00B13C5B" w:rsidP="00B13C5B">
      <w:pPr>
        <w:pStyle w:val="ListParagraph"/>
        <w:numPr>
          <w:ilvl w:val="1"/>
          <w:numId w:val="1"/>
        </w:numPr>
      </w:pPr>
      <w:r>
        <w:t>tight junction s in thick ascending limb have paracellin-1 to facilitate this</w:t>
      </w:r>
    </w:p>
    <w:p w14:paraId="08A3CC18" w14:textId="77777777" w:rsidR="00B13C5B" w:rsidRDefault="00B13C5B" w:rsidP="00B13C5B">
      <w:pPr>
        <w:pStyle w:val="ListParagraph"/>
        <w:numPr>
          <w:ilvl w:val="0"/>
          <w:numId w:val="1"/>
        </w:numPr>
      </w:pPr>
      <w:r>
        <w:t>Cortical distal nephron is most important region for regulation (distal tubule, thick ascending limb, connecting tubule)</w:t>
      </w:r>
    </w:p>
    <w:p w14:paraId="0ED96BCB" w14:textId="77777777" w:rsidR="00B13C5B" w:rsidRDefault="00B13C5B" w:rsidP="00B13C5B">
      <w:pPr>
        <w:pStyle w:val="ListParagraph"/>
        <w:numPr>
          <w:ilvl w:val="0"/>
          <w:numId w:val="1"/>
        </w:numPr>
      </w:pPr>
      <w:r>
        <w:t>Luminal Ca goes through channels down electrochemical gradient</w:t>
      </w:r>
    </w:p>
    <w:p w14:paraId="460911A1" w14:textId="77777777" w:rsidR="00B13C5B" w:rsidRDefault="00B13C5B" w:rsidP="00B13C5B">
      <w:pPr>
        <w:pStyle w:val="ListParagraph"/>
        <w:numPr>
          <w:ilvl w:val="1"/>
          <w:numId w:val="1"/>
        </w:numPr>
      </w:pPr>
      <w:r w:rsidRPr="000F3D06">
        <w:rPr>
          <w:b/>
        </w:rPr>
        <w:t>PTH enhances</w:t>
      </w:r>
      <w:r>
        <w:t xml:space="preserve"> entry at this level but mechanism is not understood</w:t>
      </w:r>
    </w:p>
    <w:p w14:paraId="64F620E2" w14:textId="77777777" w:rsidR="00B13C5B" w:rsidRDefault="00B13C5B" w:rsidP="00B13C5B">
      <w:pPr>
        <w:pStyle w:val="ListParagraph"/>
        <w:numPr>
          <w:ilvl w:val="2"/>
          <w:numId w:val="1"/>
        </w:numPr>
      </w:pPr>
      <w:r>
        <w:t>May increase Cl- channels in basolateral membrane so enhance activity of voltage gated Ca channels, and increase gradient for entry</w:t>
      </w:r>
    </w:p>
    <w:p w14:paraId="51585E4F" w14:textId="77777777" w:rsidR="00B13C5B" w:rsidRDefault="00B13C5B" w:rsidP="00B13C5B">
      <w:pPr>
        <w:pStyle w:val="ListParagraph"/>
        <w:numPr>
          <w:ilvl w:val="1"/>
          <w:numId w:val="1"/>
        </w:numPr>
      </w:pPr>
      <w:r>
        <w:t>Vitamin D dependent binding protein also facilitates luminal Ca uptake</w:t>
      </w:r>
    </w:p>
    <w:p w14:paraId="4626DF3B" w14:textId="77777777" w:rsidR="00B13C5B" w:rsidRDefault="00B13C5B" w:rsidP="00B13C5B">
      <w:pPr>
        <w:pStyle w:val="ListParagraph"/>
        <w:numPr>
          <w:ilvl w:val="0"/>
          <w:numId w:val="1"/>
        </w:numPr>
      </w:pPr>
      <w:r>
        <w:t>Movement from cell to intersitium occurs via CaATPase pump or 3Na1Ca exchanger</w:t>
      </w:r>
    </w:p>
    <w:p w14:paraId="5C4EAECD" w14:textId="77777777" w:rsidR="00B13C5B" w:rsidRDefault="00B13C5B" w:rsidP="00B13C5B">
      <w:pPr>
        <w:pStyle w:val="ListParagraph"/>
        <w:numPr>
          <w:ilvl w:val="1"/>
          <w:numId w:val="1"/>
        </w:numPr>
      </w:pPr>
      <w:r w:rsidRPr="000F3D06">
        <w:rPr>
          <w:b/>
        </w:rPr>
        <w:t>PTH may also</w:t>
      </w:r>
      <w:r>
        <w:t xml:space="preserve"> increase the number of exchangers</w:t>
      </w:r>
    </w:p>
    <w:p w14:paraId="5194DC8B" w14:textId="77777777" w:rsidR="00B13C5B" w:rsidRPr="00072EB1" w:rsidRDefault="00B13C5B" w:rsidP="00B13C5B">
      <w:r w:rsidRPr="00072EB1">
        <w:rPr>
          <w:highlight w:val="yellow"/>
        </w:rPr>
        <w:t>How do 0.9% NaCl administration and loop diuretics increase calciuresis?</w:t>
      </w:r>
    </w:p>
    <w:p w14:paraId="56DD93D1" w14:textId="77777777" w:rsidR="00B13C5B" w:rsidRDefault="00B13C5B" w:rsidP="00B13C5B"/>
    <w:p w14:paraId="0D7C922B" w14:textId="77777777" w:rsidR="00B13C5B" w:rsidRDefault="00B13C5B" w:rsidP="00B13C5B"/>
    <w:p w14:paraId="7F003BE8" w14:textId="77777777" w:rsidR="00B13C5B" w:rsidRDefault="00B13C5B" w:rsidP="00B13C5B"/>
    <w:p w14:paraId="47072DA4" w14:textId="77777777" w:rsidR="00B13C5B" w:rsidRPr="00361437" w:rsidRDefault="00B13C5B" w:rsidP="00B13C5B">
      <w:pPr>
        <w:pStyle w:val="ListParagraph"/>
        <w:numPr>
          <w:ilvl w:val="0"/>
          <w:numId w:val="1"/>
        </w:numPr>
      </w:pPr>
      <w:r>
        <w:rPr>
          <w:b/>
        </w:rPr>
        <w:t>To increase calcium excretion in hypercalcemia goal is to decrease sodium reabsorption and so decreases calcium reabsorption</w:t>
      </w:r>
    </w:p>
    <w:p w14:paraId="796EB7E1" w14:textId="77777777" w:rsidR="00B13C5B" w:rsidRPr="00A76988" w:rsidRDefault="00B13C5B" w:rsidP="00B13C5B">
      <w:pPr>
        <w:pStyle w:val="ListParagraph"/>
        <w:numPr>
          <w:ilvl w:val="1"/>
          <w:numId w:val="1"/>
        </w:numPr>
      </w:pPr>
      <w:r w:rsidRPr="00A76988">
        <w:t>In proximal tubule decreased reabsorption occurs if intake is increased</w:t>
      </w:r>
    </w:p>
    <w:p w14:paraId="279121A2" w14:textId="77777777" w:rsidR="00B13C5B" w:rsidRPr="00A76988" w:rsidRDefault="00B13C5B" w:rsidP="00B13C5B">
      <w:pPr>
        <w:pStyle w:val="ListParagraph"/>
        <w:numPr>
          <w:ilvl w:val="1"/>
          <w:numId w:val="1"/>
        </w:numPr>
      </w:pPr>
      <w:r w:rsidRPr="00A76988">
        <w:t>In loop of Henle this is achieved by loop diuretics</w:t>
      </w:r>
    </w:p>
    <w:p w14:paraId="05C4171A" w14:textId="77777777" w:rsidR="00B13C5B" w:rsidRDefault="00B13C5B" w:rsidP="00B13C5B"/>
    <w:p w14:paraId="4EB6EC5A" w14:textId="77777777" w:rsidR="00B13C5B" w:rsidRDefault="00B13C5B" w:rsidP="00B13C5B"/>
    <w:p w14:paraId="5A962378" w14:textId="77777777" w:rsidR="00B13C5B" w:rsidRDefault="00B13C5B" w:rsidP="00B13C5B"/>
    <w:p w14:paraId="4CDB8637" w14:textId="77777777" w:rsidR="00B13C5B" w:rsidRDefault="00B13C5B" w:rsidP="00B13C5B"/>
    <w:p w14:paraId="1CB8BABC" w14:textId="77777777" w:rsidR="00B13C5B" w:rsidRDefault="00B13C5B" w:rsidP="00B13C5B"/>
    <w:p w14:paraId="75E06E19" w14:textId="77777777" w:rsidR="00B13C5B" w:rsidRDefault="00B13C5B" w:rsidP="00B13C5B"/>
    <w:p w14:paraId="3DECB0F0" w14:textId="77777777" w:rsidR="00B13C5B" w:rsidRDefault="00B13C5B" w:rsidP="00B13C5B">
      <w:pPr>
        <w:rPr>
          <w:b/>
        </w:rPr>
      </w:pPr>
      <w:r>
        <w:rPr>
          <w:b/>
        </w:rPr>
        <w:t>Phosphate</w:t>
      </w:r>
    </w:p>
    <w:p w14:paraId="3C4CCAC5" w14:textId="77777777" w:rsidR="00B13C5B" w:rsidRPr="00A76988" w:rsidRDefault="00B13C5B" w:rsidP="00B13C5B">
      <w:pPr>
        <w:pStyle w:val="ListParagraph"/>
        <w:numPr>
          <w:ilvl w:val="0"/>
          <w:numId w:val="1"/>
        </w:numPr>
        <w:rPr>
          <w:b/>
        </w:rPr>
      </w:pPr>
      <w:r>
        <w:t xml:space="preserve"> 85-90% normally reabsorbed, almost all in proximal tubule</w:t>
      </w:r>
    </w:p>
    <w:p w14:paraId="690BAA66" w14:textId="77777777" w:rsidR="00B13C5B" w:rsidRPr="00A76988" w:rsidRDefault="00B13C5B" w:rsidP="00B13C5B">
      <w:pPr>
        <w:pStyle w:val="ListParagraph"/>
        <w:numPr>
          <w:ilvl w:val="0"/>
          <w:numId w:val="1"/>
        </w:numPr>
        <w:rPr>
          <w:b/>
        </w:rPr>
      </w:pPr>
      <w:r>
        <w:t>3Na-1phos cotransporters on luminal membrane move phosphorus into cell</w:t>
      </w:r>
    </w:p>
    <w:p w14:paraId="7F950C27" w14:textId="77777777" w:rsidR="00B13C5B" w:rsidRPr="00A76988" w:rsidRDefault="00B13C5B" w:rsidP="00B13C5B">
      <w:pPr>
        <w:pStyle w:val="ListParagraph"/>
        <w:numPr>
          <w:ilvl w:val="1"/>
          <w:numId w:val="1"/>
        </w:numPr>
        <w:rPr>
          <w:b/>
        </w:rPr>
      </w:pPr>
      <w:r>
        <w:t>gradient therefore favors continued phos reabsorption even when concentration falls more distally</w:t>
      </w:r>
    </w:p>
    <w:p w14:paraId="14003319" w14:textId="77777777" w:rsidR="00B13C5B" w:rsidRPr="00A76988" w:rsidRDefault="00B13C5B" w:rsidP="00B13C5B">
      <w:pPr>
        <w:pStyle w:val="ListParagraph"/>
        <w:numPr>
          <w:ilvl w:val="0"/>
          <w:numId w:val="1"/>
        </w:numPr>
        <w:rPr>
          <w:b/>
        </w:rPr>
      </w:pPr>
      <w:r>
        <w:t>Passive diffusion out of basolateral membrane</w:t>
      </w:r>
    </w:p>
    <w:p w14:paraId="66B51488" w14:textId="77777777" w:rsidR="00B13C5B" w:rsidRPr="00A76988" w:rsidRDefault="00B13C5B" w:rsidP="00B13C5B">
      <w:pPr>
        <w:pStyle w:val="ListParagraph"/>
        <w:numPr>
          <w:ilvl w:val="0"/>
          <w:numId w:val="1"/>
        </w:numPr>
        <w:rPr>
          <w:b/>
        </w:rPr>
      </w:pPr>
      <w:r>
        <w:t>Regulated by 2 factors:</w:t>
      </w:r>
    </w:p>
    <w:p w14:paraId="4BE18610" w14:textId="77777777" w:rsidR="00B13C5B" w:rsidRPr="00A76988" w:rsidRDefault="00B13C5B" w:rsidP="00B13C5B">
      <w:pPr>
        <w:pStyle w:val="ListParagraph"/>
        <w:numPr>
          <w:ilvl w:val="1"/>
          <w:numId w:val="1"/>
        </w:numPr>
        <w:rPr>
          <w:b/>
        </w:rPr>
      </w:pPr>
      <w:r>
        <w:t>Plasma phosphate concentration; if decreased excretion is diminished by increased cotransporter activity, converse</w:t>
      </w:r>
    </w:p>
    <w:p w14:paraId="25E0F9CB" w14:textId="77777777" w:rsidR="00B13C5B" w:rsidRPr="004A0BD4" w:rsidRDefault="00B13C5B" w:rsidP="00B13C5B">
      <w:pPr>
        <w:pStyle w:val="ListParagraph"/>
        <w:numPr>
          <w:ilvl w:val="1"/>
          <w:numId w:val="1"/>
        </w:numPr>
        <w:rPr>
          <w:b/>
        </w:rPr>
      </w:pPr>
      <w:r>
        <w:t>PTH</w:t>
      </w:r>
    </w:p>
    <w:p w14:paraId="42DB9C64" w14:textId="77777777" w:rsidR="00B13C5B" w:rsidRDefault="00B13C5B" w:rsidP="00B13C5B">
      <w:r w:rsidRPr="00072EB1">
        <w:rPr>
          <w:highlight w:val="yellow"/>
        </w:rPr>
        <w:t>How does acidosis effect phosphate reabsorption</w:t>
      </w:r>
    </w:p>
    <w:p w14:paraId="7E0B7247" w14:textId="77777777" w:rsidR="00B13C5B" w:rsidRDefault="00B13C5B" w:rsidP="00B13C5B"/>
    <w:p w14:paraId="182C18B6" w14:textId="77777777" w:rsidR="00B13C5B" w:rsidRDefault="00B13C5B" w:rsidP="00B13C5B"/>
    <w:p w14:paraId="6EBCCEF6" w14:textId="77777777" w:rsidR="00B13C5B" w:rsidRDefault="00B13C5B" w:rsidP="00B13C5B"/>
    <w:p w14:paraId="5C5CB332" w14:textId="77777777" w:rsidR="00B13C5B" w:rsidRPr="00072EB1" w:rsidRDefault="00B13C5B" w:rsidP="00B13C5B"/>
    <w:p w14:paraId="6B535A81" w14:textId="77777777" w:rsidR="00B13C5B" w:rsidRPr="009E1F45" w:rsidRDefault="00B13C5B" w:rsidP="00B13C5B">
      <w:pPr>
        <w:pStyle w:val="ListParagraph"/>
        <w:numPr>
          <w:ilvl w:val="0"/>
          <w:numId w:val="1"/>
        </w:numPr>
        <w:rPr>
          <w:b/>
        </w:rPr>
      </w:pPr>
      <w:r>
        <w:t xml:space="preserve">Acidosis also increases phosphateuresis by diminishing transporter activity </w:t>
      </w:r>
    </w:p>
    <w:p w14:paraId="77C402CB" w14:textId="77777777" w:rsidR="00B13C5B" w:rsidRPr="009E1F45" w:rsidRDefault="00B13C5B" w:rsidP="00B13C5B">
      <w:pPr>
        <w:pStyle w:val="ListParagraph"/>
        <w:numPr>
          <w:ilvl w:val="1"/>
          <w:numId w:val="1"/>
        </w:numPr>
        <w:rPr>
          <w:b/>
        </w:rPr>
      </w:pPr>
      <w:r>
        <w:t>This enhances acid excretion</w:t>
      </w:r>
    </w:p>
    <w:p w14:paraId="35AC105F" w14:textId="77777777" w:rsidR="00B13C5B" w:rsidRPr="009E1F45" w:rsidRDefault="00B13C5B" w:rsidP="00B13C5B">
      <w:pPr>
        <w:pStyle w:val="ListParagraph"/>
        <w:numPr>
          <w:ilvl w:val="1"/>
          <w:numId w:val="1"/>
        </w:numPr>
        <w:rPr>
          <w:b/>
        </w:rPr>
      </w:pPr>
      <w:r>
        <w:t>Occurs from:</w:t>
      </w:r>
    </w:p>
    <w:p w14:paraId="24FCD246" w14:textId="77777777" w:rsidR="00B13C5B" w:rsidRPr="009E1F45" w:rsidRDefault="00B13C5B" w:rsidP="00B13C5B">
      <w:pPr>
        <w:pStyle w:val="ListParagraph"/>
        <w:numPr>
          <w:ilvl w:val="2"/>
          <w:numId w:val="1"/>
        </w:numPr>
        <w:rPr>
          <w:b/>
        </w:rPr>
      </w:pPr>
      <w:r>
        <w:t>Decreased affinity of NaPhos transporter for sodium</w:t>
      </w:r>
    </w:p>
    <w:p w14:paraId="121B7F08" w14:textId="77777777" w:rsidR="00B13C5B" w:rsidRPr="00F34990" w:rsidRDefault="00B13C5B" w:rsidP="00B13C5B">
      <w:pPr>
        <w:pStyle w:val="ListParagraph"/>
        <w:numPr>
          <w:ilvl w:val="2"/>
          <w:numId w:val="1"/>
        </w:numPr>
        <w:rPr>
          <w:b/>
        </w:rPr>
      </w:pPr>
      <w:r>
        <w:t>Conversion of HPO</w:t>
      </w:r>
      <w:r w:rsidRPr="009E1F45">
        <w:rPr>
          <w:vertAlign w:val="subscript"/>
        </w:rPr>
        <w:t>4</w:t>
      </w:r>
      <w:r w:rsidRPr="009E1F45">
        <w:rPr>
          <w:vertAlign w:val="superscript"/>
        </w:rPr>
        <w:t>2-</w:t>
      </w:r>
      <w:r>
        <w:t xml:space="preserve"> to H2PO</w:t>
      </w:r>
      <w:r w:rsidRPr="009E1F45">
        <w:rPr>
          <w:vertAlign w:val="subscript"/>
        </w:rPr>
        <w:t>4</w:t>
      </w:r>
      <w:r w:rsidRPr="009E1F45">
        <w:rPr>
          <w:vertAlign w:val="superscript"/>
        </w:rPr>
        <w:t>2-</w:t>
      </w:r>
      <w:r>
        <w:rPr>
          <w:vertAlign w:val="superscript"/>
        </w:rPr>
        <w:t xml:space="preserve"> </w:t>
      </w:r>
      <w:r>
        <w:t>which transporter also has decreased affinity for</w:t>
      </w:r>
    </w:p>
    <w:p w14:paraId="43E500D7" w14:textId="77777777" w:rsidR="00B13C5B" w:rsidRDefault="00B13C5B" w:rsidP="00B13C5B">
      <w:pPr>
        <w:rPr>
          <w:b/>
        </w:rPr>
      </w:pPr>
    </w:p>
    <w:p w14:paraId="435E1504" w14:textId="77777777" w:rsidR="00B13C5B" w:rsidRDefault="00B13C5B" w:rsidP="00B13C5B">
      <w:pPr>
        <w:rPr>
          <w:b/>
        </w:rPr>
      </w:pPr>
      <w:r>
        <w:rPr>
          <w:b/>
        </w:rPr>
        <w:t>Magnesium</w:t>
      </w:r>
    </w:p>
    <w:p w14:paraId="0B591D49" w14:textId="77777777" w:rsidR="00B13C5B" w:rsidRDefault="00B13C5B" w:rsidP="00B13C5B">
      <w:pPr>
        <w:pStyle w:val="ListParagraph"/>
        <w:numPr>
          <w:ilvl w:val="0"/>
          <w:numId w:val="1"/>
        </w:numPr>
      </w:pPr>
      <w:r>
        <w:t>Partially protein bound so only 70-80% is filtered</w:t>
      </w:r>
    </w:p>
    <w:p w14:paraId="74C54365" w14:textId="77777777" w:rsidR="00B13C5B" w:rsidRDefault="00B13C5B" w:rsidP="00B13C5B">
      <w:pPr>
        <w:pStyle w:val="ListParagraph"/>
        <w:numPr>
          <w:ilvl w:val="0"/>
          <w:numId w:val="1"/>
        </w:numPr>
      </w:pPr>
      <w:r>
        <w:t>Only 3% of this is then excreted, but highly variable depending on Mg load</w:t>
      </w:r>
    </w:p>
    <w:p w14:paraId="4EB77DA4" w14:textId="77777777" w:rsidR="00B13C5B" w:rsidRDefault="00B13C5B" w:rsidP="00B13C5B">
      <w:pPr>
        <w:pStyle w:val="ListParagraph"/>
        <w:numPr>
          <w:ilvl w:val="0"/>
          <w:numId w:val="1"/>
        </w:numPr>
      </w:pPr>
      <w:r w:rsidRPr="00F34990">
        <w:rPr>
          <w:b/>
        </w:rPr>
        <w:t>Only</w:t>
      </w:r>
      <w:r>
        <w:t xml:space="preserve"> 20-30% in proximal tubule, reabsorption primarily occurs in thick ascending limb of loop of Henle and distal convoluted tubule</w:t>
      </w:r>
    </w:p>
    <w:p w14:paraId="705BD178" w14:textId="77777777" w:rsidR="00B13C5B" w:rsidRPr="00F34990" w:rsidRDefault="00B13C5B" w:rsidP="00B13C5B">
      <w:pPr>
        <w:pStyle w:val="ListParagraph"/>
        <w:numPr>
          <w:ilvl w:val="1"/>
          <w:numId w:val="1"/>
        </w:numPr>
      </w:pPr>
      <w:r>
        <w:rPr>
          <w:b/>
        </w:rPr>
        <w:t xml:space="preserve">Loop transport is most important for regulating </w:t>
      </w:r>
    </w:p>
    <w:p w14:paraId="0D7FE115" w14:textId="77777777" w:rsidR="00B13C5B" w:rsidRDefault="00B13C5B" w:rsidP="00B13C5B">
      <w:pPr>
        <w:pStyle w:val="ListParagraph"/>
        <w:numPr>
          <w:ilvl w:val="0"/>
          <w:numId w:val="1"/>
        </w:numPr>
      </w:pPr>
      <w:r>
        <w:t>Reabsorption incompletely understood</w:t>
      </w:r>
    </w:p>
    <w:p w14:paraId="7DEA9919" w14:textId="77777777" w:rsidR="00B13C5B" w:rsidRDefault="00B13C5B" w:rsidP="00B13C5B">
      <w:pPr>
        <w:pStyle w:val="ListParagraph"/>
        <w:numPr>
          <w:ilvl w:val="1"/>
          <w:numId w:val="1"/>
        </w:numPr>
      </w:pPr>
      <w:r>
        <w:t>Mostly paracellular, passive diffusion facilitated by a tight junction protein</w:t>
      </w:r>
    </w:p>
    <w:p w14:paraId="2C00564F" w14:textId="77777777" w:rsidR="00B13C5B" w:rsidRDefault="00B13C5B" w:rsidP="00B13C5B">
      <w:pPr>
        <w:pStyle w:val="ListParagraph"/>
        <w:numPr>
          <w:ilvl w:val="1"/>
          <w:numId w:val="1"/>
        </w:numPr>
      </w:pPr>
      <w:r>
        <w:t>Active process in distal convoluted tubule also exists  (maybe NaMg exchanger)</w:t>
      </w:r>
    </w:p>
    <w:p w14:paraId="23FBE2DA" w14:textId="77777777" w:rsidR="00B13C5B" w:rsidRDefault="00B13C5B" w:rsidP="00B13C5B">
      <w:pPr>
        <w:pStyle w:val="ListParagraph"/>
        <w:numPr>
          <w:ilvl w:val="0"/>
          <w:numId w:val="1"/>
        </w:numPr>
      </w:pPr>
      <w:r>
        <w:t>Mg wasting can be induced by loop diuretic (inhibit NaCL reabsorption so inhibit development of gradient)</w:t>
      </w:r>
    </w:p>
    <w:p w14:paraId="113A89FC" w14:textId="77777777" w:rsidR="00B13C5B" w:rsidRDefault="00B13C5B" w:rsidP="00B13C5B"/>
    <w:p w14:paraId="0DCC3249" w14:textId="77777777" w:rsidR="00B13C5B" w:rsidRPr="004A0BD4" w:rsidRDefault="00B13C5B" w:rsidP="00B13C5B">
      <w:r w:rsidRPr="004A0BD4">
        <w:rPr>
          <w:highlight w:val="yellow"/>
        </w:rPr>
        <w:t>Describe how the administration of calcium may increase the excretion of magnesium</w:t>
      </w:r>
    </w:p>
    <w:p w14:paraId="6DB1D4A9" w14:textId="77777777" w:rsidR="00B13C5B" w:rsidRDefault="00B13C5B" w:rsidP="00B13C5B"/>
    <w:p w14:paraId="5A3855CC" w14:textId="77777777" w:rsidR="00B13C5B" w:rsidRDefault="00B13C5B" w:rsidP="00B13C5B"/>
    <w:p w14:paraId="3E405D6F" w14:textId="77777777" w:rsidR="00B13C5B" w:rsidRDefault="00B13C5B" w:rsidP="00B13C5B"/>
    <w:p w14:paraId="464D3B7F" w14:textId="77777777" w:rsidR="00B13C5B" w:rsidRDefault="00B13C5B" w:rsidP="00B13C5B">
      <w:pPr>
        <w:pStyle w:val="ListParagraph"/>
        <w:numPr>
          <w:ilvl w:val="0"/>
          <w:numId w:val="1"/>
        </w:numPr>
      </w:pPr>
      <w:r>
        <w:t>Also varies with plasma levels</w:t>
      </w:r>
    </w:p>
    <w:p w14:paraId="1BF05E9D" w14:textId="77777777" w:rsidR="00B13C5B" w:rsidRDefault="00B13C5B" w:rsidP="00B13C5B">
      <w:pPr>
        <w:pStyle w:val="ListParagraph"/>
        <w:numPr>
          <w:ilvl w:val="1"/>
          <w:numId w:val="1"/>
        </w:numPr>
      </w:pPr>
      <w:r>
        <w:t>Ca (and Mg) sensitive receptors in basolateral membrane are stimulated by either substance binding, casing inhibition of luminal potassium channels</w:t>
      </w:r>
    </w:p>
    <w:p w14:paraId="6F6A80F4" w14:textId="77777777" w:rsidR="00B13C5B" w:rsidRDefault="00B13C5B" w:rsidP="00B13C5B">
      <w:pPr>
        <w:pStyle w:val="ListParagraph"/>
        <w:numPr>
          <w:ilvl w:val="1"/>
          <w:numId w:val="1"/>
        </w:numPr>
      </w:pPr>
      <w:r>
        <w:t>This decreases sodium chloride reabsorption</w:t>
      </w:r>
    </w:p>
    <w:p w14:paraId="63E1FB43" w14:textId="77777777" w:rsidR="00B13C5B" w:rsidRDefault="00B13C5B" w:rsidP="00B13C5B">
      <w:pPr>
        <w:pStyle w:val="ListParagraph"/>
        <w:numPr>
          <w:ilvl w:val="1"/>
          <w:numId w:val="1"/>
        </w:numPr>
      </w:pPr>
      <w:r>
        <w:t>Therefore gradient for passive Mg reabsorption cant develop</w:t>
      </w:r>
    </w:p>
    <w:p w14:paraId="6F712575" w14:textId="77777777" w:rsidR="00B13C5B" w:rsidRDefault="00B13C5B" w:rsidP="00B13C5B"/>
    <w:p w14:paraId="62B6FDD3" w14:textId="77777777" w:rsidR="00B13C5B" w:rsidRDefault="00B13C5B" w:rsidP="00B13C5B">
      <w:pPr>
        <w:rPr>
          <w:b/>
        </w:rPr>
      </w:pPr>
      <w:r>
        <w:rPr>
          <w:b/>
        </w:rPr>
        <w:t>Uric acid</w:t>
      </w:r>
    </w:p>
    <w:p w14:paraId="21347F77" w14:textId="77777777" w:rsidR="00B13C5B" w:rsidRDefault="00B13C5B" w:rsidP="00B13C5B">
      <w:pPr>
        <w:pStyle w:val="ListParagraph"/>
        <w:numPr>
          <w:ilvl w:val="0"/>
          <w:numId w:val="1"/>
        </w:numPr>
      </w:pPr>
      <w:r>
        <w:t>Mostly circulates as urate- + H+, not uric acid</w:t>
      </w:r>
    </w:p>
    <w:p w14:paraId="760ABCB6" w14:textId="77777777" w:rsidR="00B13C5B" w:rsidRDefault="00B13C5B" w:rsidP="00B13C5B">
      <w:pPr>
        <w:pStyle w:val="ListParagraph"/>
        <w:numPr>
          <w:ilvl w:val="0"/>
          <w:numId w:val="1"/>
        </w:numPr>
      </w:pPr>
      <w:r>
        <w:t>Filtered urate is handled only in proximal tubule by:</w:t>
      </w:r>
    </w:p>
    <w:p w14:paraId="14F69312" w14:textId="77777777" w:rsidR="00B13C5B" w:rsidRDefault="00B13C5B" w:rsidP="00B13C5B">
      <w:pPr>
        <w:pStyle w:val="ListParagraph"/>
        <w:numPr>
          <w:ilvl w:val="1"/>
          <w:numId w:val="1"/>
        </w:numPr>
      </w:pPr>
      <w:r>
        <w:t>Reabsorption of filtered urate in early proximal tubule</w:t>
      </w:r>
    </w:p>
    <w:p w14:paraId="5274E43E" w14:textId="77777777" w:rsidR="00B13C5B" w:rsidRDefault="00B13C5B" w:rsidP="00B13C5B">
      <w:pPr>
        <w:pStyle w:val="ListParagraph"/>
        <w:numPr>
          <w:ilvl w:val="1"/>
          <w:numId w:val="1"/>
        </w:numPr>
      </w:pPr>
      <w:r>
        <w:t xml:space="preserve">Secretion in mid proximal tubule </w:t>
      </w:r>
    </w:p>
    <w:p w14:paraId="6964FC08" w14:textId="77777777" w:rsidR="00B13C5B" w:rsidRDefault="00B13C5B" w:rsidP="00B13C5B">
      <w:pPr>
        <w:pStyle w:val="ListParagraph"/>
        <w:numPr>
          <w:ilvl w:val="1"/>
          <w:numId w:val="1"/>
        </w:numPr>
      </w:pPr>
      <w:r>
        <w:t>Post secretory reabsorption in late proximal tubule</w:t>
      </w:r>
    </w:p>
    <w:p w14:paraId="6225B31E" w14:textId="77777777" w:rsidR="00B13C5B" w:rsidRDefault="00B13C5B" w:rsidP="00B13C5B">
      <w:pPr>
        <w:pStyle w:val="ListParagraph"/>
        <w:numPr>
          <w:ilvl w:val="0"/>
          <w:numId w:val="1"/>
        </w:numPr>
      </w:pPr>
      <w:r>
        <w:t xml:space="preserve">Net 6-12% of filtered is excreted </w:t>
      </w:r>
    </w:p>
    <w:p w14:paraId="5B557B89" w14:textId="77777777" w:rsidR="00B13C5B" w:rsidRDefault="00B13C5B" w:rsidP="00B13C5B">
      <w:pPr>
        <w:pStyle w:val="ListParagraph"/>
        <w:numPr>
          <w:ilvl w:val="1"/>
          <w:numId w:val="1"/>
        </w:numPr>
      </w:pPr>
      <w:r>
        <w:t>Changes in tubular secretion seem most important in net changes</w:t>
      </w:r>
    </w:p>
    <w:p w14:paraId="79711759" w14:textId="77777777" w:rsidR="00B13C5B" w:rsidRDefault="00B13C5B" w:rsidP="00B13C5B">
      <w:pPr>
        <w:pStyle w:val="ListParagraph"/>
        <w:numPr>
          <w:ilvl w:val="0"/>
          <w:numId w:val="1"/>
        </w:numPr>
      </w:pPr>
      <w:r>
        <w:t>Anion exchangers seem most important eg urate/OH- or bicarb counter transport, in parallel for NaH exchanger</w:t>
      </w:r>
    </w:p>
    <w:p w14:paraId="0299B6B5" w14:textId="77777777" w:rsidR="00B13C5B" w:rsidRDefault="00B13C5B" w:rsidP="00B13C5B">
      <w:pPr>
        <w:pStyle w:val="ListParagraph"/>
        <w:numPr>
          <w:ilvl w:val="0"/>
          <w:numId w:val="1"/>
        </w:numPr>
      </w:pPr>
      <w:r>
        <w:t>Urate secretion incompletely understood</w:t>
      </w:r>
    </w:p>
    <w:p w14:paraId="5E02FD84" w14:textId="77777777" w:rsidR="00B13C5B" w:rsidRDefault="00B13C5B" w:rsidP="00B13C5B">
      <w:pPr>
        <w:pStyle w:val="ListParagraph"/>
        <w:numPr>
          <w:ilvl w:val="0"/>
          <w:numId w:val="1"/>
        </w:numPr>
      </w:pPr>
      <w:r>
        <w:t>Amount of reabsorption varies directly with sodium reabsorption</w:t>
      </w:r>
    </w:p>
    <w:p w14:paraId="33C4A0E6" w14:textId="77777777" w:rsidR="00B13C5B" w:rsidRDefault="00B13C5B" w:rsidP="00B13C5B">
      <w:pPr>
        <w:pStyle w:val="ListParagraph"/>
        <w:numPr>
          <w:ilvl w:val="1"/>
          <w:numId w:val="1"/>
        </w:numPr>
      </w:pPr>
      <w:r>
        <w:t xml:space="preserve">In volume depletion both are increased </w:t>
      </w:r>
    </w:p>
    <w:p w14:paraId="195D7046" w14:textId="77777777" w:rsidR="00B13C5B" w:rsidRDefault="00B13C5B" w:rsidP="00B13C5B">
      <w:pPr>
        <w:pStyle w:val="ListParagraph"/>
        <w:numPr>
          <w:ilvl w:val="1"/>
          <w:numId w:val="1"/>
        </w:numPr>
      </w:pPr>
      <w:r>
        <w:t xml:space="preserve">May be due to angiotensin II -&gt; enhanced NaH activity -&gt; incr4eased urate-OH- activity </w:t>
      </w:r>
    </w:p>
    <w:p w14:paraId="30A8E34E" w14:textId="77777777" w:rsidR="00B13C5B" w:rsidRPr="004A0BD4" w:rsidRDefault="00B13C5B" w:rsidP="00B13C5B">
      <w:pPr>
        <w:rPr>
          <w:b/>
        </w:rPr>
      </w:pPr>
      <w:r w:rsidRPr="004A0BD4">
        <w:rPr>
          <w:b/>
          <w:highlight w:val="yellow"/>
        </w:rPr>
        <w:t>Describe how proteins of different sizes are reabsorbed in the proximal tubule</w:t>
      </w:r>
      <w:r w:rsidRPr="004A0BD4">
        <w:rPr>
          <w:b/>
        </w:rPr>
        <w:t xml:space="preserve"> </w:t>
      </w:r>
    </w:p>
    <w:p w14:paraId="5A24F1D0" w14:textId="77777777" w:rsidR="00B13C5B" w:rsidRDefault="00B13C5B" w:rsidP="00B13C5B"/>
    <w:p w14:paraId="565DA788" w14:textId="77777777" w:rsidR="00B13C5B" w:rsidRDefault="00B13C5B" w:rsidP="00B13C5B"/>
    <w:p w14:paraId="61F0E69E" w14:textId="77777777" w:rsidR="00B13C5B" w:rsidRDefault="00B13C5B" w:rsidP="00B13C5B"/>
    <w:p w14:paraId="71CC2FE9" w14:textId="77777777" w:rsidR="00B13C5B" w:rsidRDefault="00B13C5B" w:rsidP="00B13C5B"/>
    <w:p w14:paraId="4156E8CB" w14:textId="77777777" w:rsidR="00B13C5B" w:rsidRDefault="00B13C5B" w:rsidP="00B13C5B"/>
    <w:p w14:paraId="3E2D83FF" w14:textId="77777777" w:rsidR="00B13C5B" w:rsidRDefault="00B13C5B" w:rsidP="00B13C5B">
      <w:pPr>
        <w:rPr>
          <w:b/>
        </w:rPr>
      </w:pPr>
      <w:r>
        <w:rPr>
          <w:b/>
        </w:rPr>
        <w:t>Proteins</w:t>
      </w:r>
    </w:p>
    <w:p w14:paraId="732D95B7" w14:textId="77777777" w:rsidR="00B13C5B" w:rsidRDefault="00B13C5B" w:rsidP="00B13C5B">
      <w:pPr>
        <w:pStyle w:val="ListParagraph"/>
        <w:numPr>
          <w:ilvl w:val="0"/>
          <w:numId w:val="1"/>
        </w:numPr>
      </w:pPr>
      <w:r>
        <w:t>Almost completely reabsorbed in proximal tubule</w:t>
      </w:r>
    </w:p>
    <w:p w14:paraId="36D583A5" w14:textId="77777777" w:rsidR="00B13C5B" w:rsidRDefault="00B13C5B" w:rsidP="00B13C5B">
      <w:pPr>
        <w:pStyle w:val="ListParagraph"/>
        <w:numPr>
          <w:ilvl w:val="0"/>
          <w:numId w:val="1"/>
        </w:numPr>
      </w:pPr>
      <w:r>
        <w:t>Different mechanisms for proteins of different sizes</w:t>
      </w:r>
    </w:p>
    <w:p w14:paraId="382815A7" w14:textId="77777777" w:rsidR="00B13C5B" w:rsidRDefault="00B13C5B" w:rsidP="00B13C5B">
      <w:pPr>
        <w:pStyle w:val="ListParagraph"/>
        <w:numPr>
          <w:ilvl w:val="1"/>
          <w:numId w:val="1"/>
        </w:numPr>
      </w:pPr>
      <w:r>
        <w:t xml:space="preserve">Aminoacids cotransported with sodium across luminal membrane, then facilitated diffusion through basolateral </w:t>
      </w:r>
    </w:p>
    <w:p w14:paraId="74D370CC" w14:textId="77777777" w:rsidR="00B13C5B" w:rsidRDefault="00B13C5B" w:rsidP="00B13C5B">
      <w:pPr>
        <w:pStyle w:val="ListParagraph"/>
        <w:numPr>
          <w:ilvl w:val="1"/>
          <w:numId w:val="1"/>
        </w:numPr>
      </w:pPr>
      <w:r>
        <w:t xml:space="preserve">Neutral aminoacids may also have sodium independent transport </w:t>
      </w:r>
    </w:p>
    <w:p w14:paraId="6E9B26BC" w14:textId="77777777" w:rsidR="00B13C5B" w:rsidRDefault="00B13C5B" w:rsidP="00B13C5B">
      <w:pPr>
        <w:pStyle w:val="ListParagraph"/>
        <w:numPr>
          <w:ilvl w:val="1"/>
          <w:numId w:val="1"/>
        </w:numPr>
      </w:pPr>
      <w:r>
        <w:t>Small peptides eg angiotensin II are hydrolyzed by brush border peptidases and then AAs are reabsorbed</w:t>
      </w:r>
    </w:p>
    <w:p w14:paraId="5129F867" w14:textId="77777777" w:rsidR="00B13C5B" w:rsidRDefault="00B13C5B" w:rsidP="00B13C5B">
      <w:pPr>
        <w:pStyle w:val="ListParagraph"/>
        <w:numPr>
          <w:ilvl w:val="1"/>
          <w:numId w:val="1"/>
        </w:numPr>
      </w:pPr>
      <w:r>
        <w:t xml:space="preserve">Larger ones eg insulin may enter cell by endocytosis -&gt; lysosomes </w:t>
      </w:r>
    </w:p>
    <w:p w14:paraId="522B55DE" w14:textId="77777777" w:rsidR="00B13C5B" w:rsidRDefault="00B13C5B" w:rsidP="00B13C5B">
      <w:pPr>
        <w:pStyle w:val="ListParagraph"/>
        <w:numPr>
          <w:ilvl w:val="0"/>
          <w:numId w:val="1"/>
        </w:numPr>
      </w:pPr>
      <w:r>
        <w:t xml:space="preserve">Absorption and metabolism allows for preservation of nitrogen balance, and kidneys are also important location for metabolism of many polypeptide hormones </w:t>
      </w:r>
    </w:p>
    <w:p w14:paraId="638A064E" w14:textId="77777777" w:rsidR="00B13C5B" w:rsidRDefault="00B13C5B" w:rsidP="00B13C5B"/>
    <w:p w14:paraId="4120C450" w14:textId="77777777" w:rsidR="00B13C5B" w:rsidRDefault="00B13C5B" w:rsidP="00B13C5B">
      <w:pPr>
        <w:rPr>
          <w:b/>
        </w:rPr>
      </w:pPr>
      <w:r>
        <w:rPr>
          <w:b/>
        </w:rPr>
        <w:t>Citrate:</w:t>
      </w:r>
    </w:p>
    <w:p w14:paraId="21181312" w14:textId="77777777" w:rsidR="00B13C5B" w:rsidRDefault="00B13C5B" w:rsidP="00B13C5B">
      <w:pPr>
        <w:pStyle w:val="ListParagraph"/>
        <w:numPr>
          <w:ilvl w:val="0"/>
          <w:numId w:val="1"/>
        </w:numPr>
      </w:pPr>
      <w:r>
        <w:t xml:space="preserve">65-90% is reabsorbed and metabolized in proximal tubule </w:t>
      </w:r>
    </w:p>
    <w:p w14:paraId="33A0637F" w14:textId="77777777" w:rsidR="00B13C5B" w:rsidRDefault="00B13C5B" w:rsidP="00B13C5B">
      <w:pPr>
        <w:pStyle w:val="ListParagraph"/>
        <w:numPr>
          <w:ilvl w:val="1"/>
          <w:numId w:val="1"/>
        </w:numPr>
      </w:pPr>
      <w:r>
        <w:t>metabolism of 1 mEq citrate -&gt; 3mEq bicarb</w:t>
      </w:r>
    </w:p>
    <w:p w14:paraId="2B15BD54" w14:textId="77777777" w:rsidR="00B13C5B" w:rsidRDefault="00B13C5B" w:rsidP="00B13C5B">
      <w:pPr>
        <w:pStyle w:val="ListParagraph"/>
        <w:numPr>
          <w:ilvl w:val="0"/>
          <w:numId w:val="1"/>
        </w:numPr>
      </w:pPr>
      <w:r>
        <w:t xml:space="preserve">3Na/1citrate cotransporter </w:t>
      </w:r>
    </w:p>
    <w:p w14:paraId="7C0D1036" w14:textId="77777777" w:rsidR="00B13C5B" w:rsidRDefault="00B13C5B" w:rsidP="00B13C5B">
      <w:pPr>
        <w:pStyle w:val="ListParagraph"/>
        <w:numPr>
          <w:ilvl w:val="0"/>
          <w:numId w:val="1"/>
        </w:numPr>
      </w:pPr>
      <w:r>
        <w:t xml:space="preserve">Acidemia results in increased proximal citrate reabsorption </w:t>
      </w:r>
    </w:p>
    <w:p w14:paraId="1C33D983" w14:textId="77777777" w:rsidR="00B13C5B" w:rsidRDefault="00B13C5B" w:rsidP="00B13C5B">
      <w:pPr>
        <w:pStyle w:val="ListParagraph"/>
        <w:numPr>
          <w:ilvl w:val="1"/>
          <w:numId w:val="1"/>
        </w:numPr>
      </w:pPr>
      <w:r>
        <w:t>fall in pH promotes Citrate3-&gt; citrate 2- which is more readily reabsorbed</w:t>
      </w:r>
    </w:p>
    <w:p w14:paraId="0C2C2DAA" w14:textId="77777777" w:rsidR="00B13C5B" w:rsidRDefault="00B13C5B" w:rsidP="00B13C5B">
      <w:pPr>
        <w:pStyle w:val="ListParagraph"/>
        <w:numPr>
          <w:ilvl w:val="0"/>
          <w:numId w:val="1"/>
        </w:numPr>
      </w:pPr>
      <w:r>
        <w:t>Hypokalemia also enhances proximal citrate reabsorption</w:t>
      </w:r>
    </w:p>
    <w:p w14:paraId="15E099A5" w14:textId="77777777" w:rsidR="00B13C5B" w:rsidRDefault="00B13C5B" w:rsidP="00B13C5B"/>
    <w:p w14:paraId="6472FBF9" w14:textId="77777777" w:rsidR="00B13C5B" w:rsidRDefault="00B13C5B" w:rsidP="00B13C5B"/>
    <w:p w14:paraId="2A395FAB" w14:textId="77777777" w:rsidR="00B13C5B" w:rsidRDefault="00B13C5B" w:rsidP="00B13C5B">
      <w:pPr>
        <w:rPr>
          <w:b/>
        </w:rPr>
      </w:pPr>
      <w:r>
        <w:rPr>
          <w:b/>
        </w:rPr>
        <w:t>Secretory pathways of proximal tubule</w:t>
      </w:r>
    </w:p>
    <w:p w14:paraId="7617DF49" w14:textId="77777777" w:rsidR="00B13C5B" w:rsidRDefault="00B13C5B" w:rsidP="00B13C5B">
      <w:pPr>
        <w:pStyle w:val="ListParagraph"/>
        <w:numPr>
          <w:ilvl w:val="0"/>
          <w:numId w:val="1"/>
        </w:numPr>
      </w:pPr>
      <w:r>
        <w:t>secrete hydrogen ions, organic cations, and anions</w:t>
      </w:r>
    </w:p>
    <w:p w14:paraId="0CDDEE41" w14:textId="77777777" w:rsidR="00B13C5B" w:rsidRDefault="00B13C5B" w:rsidP="00B13C5B">
      <w:pPr>
        <w:pStyle w:val="ListParagraph"/>
        <w:numPr>
          <w:ilvl w:val="1"/>
          <w:numId w:val="1"/>
        </w:numPr>
      </w:pPr>
      <w:r>
        <w:t xml:space="preserve">mostly occurs in S2 as higher number of secretor pumps </w:t>
      </w:r>
    </w:p>
    <w:p w14:paraId="3909FB78" w14:textId="77777777" w:rsidR="00B13C5B" w:rsidRDefault="00B13C5B" w:rsidP="00B13C5B">
      <w:pPr>
        <w:pStyle w:val="ListParagraph"/>
        <w:numPr>
          <w:ilvl w:val="0"/>
          <w:numId w:val="1"/>
        </w:numPr>
      </w:pPr>
      <w:r>
        <w:t>General process</w:t>
      </w:r>
    </w:p>
    <w:p w14:paraId="4F010BDA" w14:textId="77777777" w:rsidR="00B13C5B" w:rsidRDefault="00B13C5B" w:rsidP="00B13C5B">
      <w:pPr>
        <w:pStyle w:val="ListParagraph"/>
        <w:numPr>
          <w:ilvl w:val="1"/>
          <w:numId w:val="1"/>
        </w:numPr>
      </w:pPr>
      <w:r>
        <w:t xml:space="preserve">Diffusion from capillary into interstitium </w:t>
      </w:r>
    </w:p>
    <w:p w14:paraId="76307B31" w14:textId="77777777" w:rsidR="00B13C5B" w:rsidRDefault="00B13C5B" w:rsidP="00B13C5B">
      <w:pPr>
        <w:pStyle w:val="ListParagraph"/>
        <w:numPr>
          <w:ilvl w:val="1"/>
          <w:numId w:val="1"/>
        </w:numPr>
      </w:pPr>
      <w:r>
        <w:t>Transport across basolateral membrane</w:t>
      </w:r>
    </w:p>
    <w:p w14:paraId="3CF2EE34" w14:textId="77777777" w:rsidR="00B13C5B" w:rsidRDefault="00B13C5B" w:rsidP="00B13C5B">
      <w:pPr>
        <w:pStyle w:val="ListParagraph"/>
        <w:numPr>
          <w:ilvl w:val="1"/>
          <w:numId w:val="1"/>
        </w:numPr>
      </w:pPr>
      <w:r>
        <w:t xml:space="preserve">Secretion across luminal membrane </w:t>
      </w:r>
    </w:p>
    <w:p w14:paraId="4EA90DD7" w14:textId="77777777" w:rsidR="00B13C5B" w:rsidRDefault="00B13C5B" w:rsidP="00B13C5B">
      <w:pPr>
        <w:pStyle w:val="ListParagraph"/>
        <w:numPr>
          <w:ilvl w:val="0"/>
          <w:numId w:val="1"/>
        </w:numPr>
      </w:pPr>
      <w:r>
        <w:t>Organic cation secretion (eg creatinine):</w:t>
      </w:r>
    </w:p>
    <w:p w14:paraId="4684DFD9" w14:textId="77777777" w:rsidR="00B13C5B" w:rsidRDefault="00B13C5B" w:rsidP="00B13C5B">
      <w:pPr>
        <w:pStyle w:val="ListParagraph"/>
        <w:numPr>
          <w:ilvl w:val="1"/>
          <w:numId w:val="1"/>
        </w:numPr>
      </w:pPr>
      <w:r>
        <w:t>Likely passively entre cell due to concentration and electrochemical gradient, facilitated buy cation-cation exchange</w:t>
      </w:r>
    </w:p>
    <w:p w14:paraId="728C7380" w14:textId="77777777" w:rsidR="00B13C5B" w:rsidRDefault="00B13C5B" w:rsidP="00B13C5B">
      <w:pPr>
        <w:pStyle w:val="ListParagraph"/>
        <w:numPr>
          <w:ilvl w:val="1"/>
          <w:numId w:val="1"/>
        </w:numPr>
      </w:pPr>
      <w:r>
        <w:t>Secretion mostly in parallel to NaH antiporter and then H cation exchanger</w:t>
      </w:r>
    </w:p>
    <w:p w14:paraId="1137F661" w14:textId="77777777" w:rsidR="00B13C5B" w:rsidRDefault="00B13C5B" w:rsidP="00B13C5B">
      <w:pPr>
        <w:pStyle w:val="ListParagraph"/>
        <w:numPr>
          <w:ilvl w:val="2"/>
          <w:numId w:val="1"/>
        </w:numPr>
      </w:pPr>
      <w:r>
        <w:t>Energy for this still from NaKATPase</w:t>
      </w:r>
    </w:p>
    <w:p w14:paraId="2AF3AAE6" w14:textId="77777777" w:rsidR="00B13C5B" w:rsidRDefault="00B13C5B" w:rsidP="00B13C5B">
      <w:pPr>
        <w:pStyle w:val="ListParagraph"/>
        <w:numPr>
          <w:ilvl w:val="1"/>
          <w:numId w:val="1"/>
        </w:numPr>
      </w:pPr>
      <w:r>
        <w:t xml:space="preserve">P Glycoprotien is in membrane and may also paly a role </w:t>
      </w:r>
    </w:p>
    <w:p w14:paraId="60F01437" w14:textId="77777777" w:rsidR="00B13C5B" w:rsidRDefault="00B13C5B" w:rsidP="00B13C5B">
      <w:pPr>
        <w:pStyle w:val="ListParagraph"/>
        <w:numPr>
          <w:ilvl w:val="0"/>
          <w:numId w:val="1"/>
        </w:numPr>
      </w:pPr>
      <w:r>
        <w:t>Organic anion secretion (eg urate, ketones, penicillins)</w:t>
      </w:r>
    </w:p>
    <w:p w14:paraId="754479F0" w14:textId="77777777" w:rsidR="00B13C5B" w:rsidRDefault="00B13C5B" w:rsidP="00B13C5B">
      <w:pPr>
        <w:pStyle w:val="ListParagraph"/>
        <w:numPr>
          <w:ilvl w:val="1"/>
          <w:numId w:val="1"/>
        </w:numPr>
      </w:pPr>
      <w:r>
        <w:t xml:space="preserve">May compete for same pathways </w:t>
      </w:r>
    </w:p>
    <w:p w14:paraId="5F06E4F8" w14:textId="77777777" w:rsidR="00B13C5B" w:rsidRDefault="00B13C5B" w:rsidP="00B13C5B">
      <w:pPr>
        <w:pStyle w:val="ListParagraph"/>
        <w:numPr>
          <w:ilvl w:val="1"/>
          <w:numId w:val="1"/>
        </w:numPr>
      </w:pPr>
      <w:r>
        <w:t xml:space="preserve">Anion exchangers are important at basolateral membrane </w:t>
      </w:r>
    </w:p>
    <w:p w14:paraId="268AF6CE" w14:textId="77777777" w:rsidR="00B13C5B" w:rsidRDefault="00B13C5B" w:rsidP="00B13C5B">
      <w:pPr>
        <w:pStyle w:val="ListParagraph"/>
        <w:numPr>
          <w:ilvl w:val="1"/>
          <w:numId w:val="1"/>
        </w:numPr>
      </w:pPr>
      <w:r>
        <w:t>Transport across luminal membrane may also be with anion exchanger, or passive diffusion</w:t>
      </w:r>
    </w:p>
    <w:p w14:paraId="3C2B0837" w14:textId="77777777" w:rsidR="00B13C5B" w:rsidRDefault="00B13C5B" w:rsidP="00B13C5B">
      <w:pPr>
        <w:pStyle w:val="ListParagraph"/>
        <w:numPr>
          <w:ilvl w:val="1"/>
          <w:numId w:val="1"/>
        </w:numPr>
      </w:pPr>
      <w:r>
        <w:t xml:space="preserve">Many transporters are non-specific so foreign substances can be eliminated </w:t>
      </w:r>
    </w:p>
    <w:p w14:paraId="59E6F57A" w14:textId="77777777" w:rsidR="00B13C5B" w:rsidRDefault="00B13C5B" w:rsidP="00B13C5B">
      <w:pPr>
        <w:pStyle w:val="ListParagraph"/>
        <w:numPr>
          <w:ilvl w:val="1"/>
          <w:numId w:val="1"/>
        </w:numPr>
      </w:pPr>
      <w:r>
        <w:t>Important for substances that cannot be filtered (protein bound)</w:t>
      </w:r>
    </w:p>
    <w:p w14:paraId="0C643ED0" w14:textId="77777777" w:rsidR="00B13C5B" w:rsidRPr="00D07F43" w:rsidRDefault="00B13C5B" w:rsidP="00B13C5B">
      <w:pPr>
        <w:pStyle w:val="ListParagraph"/>
        <w:numPr>
          <w:ilvl w:val="1"/>
          <w:numId w:val="1"/>
        </w:numPr>
      </w:pPr>
      <w:r>
        <w:t>Albumin binding may also be needed for secretion</w:t>
      </w:r>
    </w:p>
    <w:p w14:paraId="7CCA5DD7" w14:textId="77777777" w:rsidR="0048581A" w:rsidRDefault="00F21DBB"/>
    <w:sectPr w:rsidR="0048581A" w:rsidSect="006775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D04ACC"/>
    <w:multiLevelType w:val="hybridMultilevel"/>
    <w:tmpl w:val="2E422A08"/>
    <w:lvl w:ilvl="0" w:tplc="0CBCCF6C">
      <w:start w:val="2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C5B"/>
    <w:rsid w:val="000A7A3A"/>
    <w:rsid w:val="006775E2"/>
    <w:rsid w:val="00B13C5B"/>
    <w:rsid w:val="00F2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CE377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13C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3C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tif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1743</Words>
  <Characters>9937</Characters>
  <Application>Microsoft Macintosh Word</Application>
  <DocSecurity>0</DocSecurity>
  <Lines>82</Lines>
  <Paragraphs>23</Paragraphs>
  <ScaleCrop>false</ScaleCrop>
  <LinksUpToDate>false</LinksUpToDate>
  <CharactersWithSpaces>11657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L. Wallis</dc:creator>
  <cp:keywords/>
  <dc:description/>
  <cp:lastModifiedBy>Jessica L. Wallis</cp:lastModifiedBy>
  <cp:revision>2</cp:revision>
  <dcterms:created xsi:type="dcterms:W3CDTF">2018-02-22T20:57:00Z</dcterms:created>
  <dcterms:modified xsi:type="dcterms:W3CDTF">2018-02-22T20:58:00Z</dcterms:modified>
</cp:coreProperties>
</file>