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45210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b/>
          <w:bCs/>
          <w:color w:val="222222"/>
          <w:sz w:val="24"/>
          <w:szCs w:val="24"/>
        </w:rPr>
        <w:t>Process for creating 4" carrier wafer (for pieces) for use in the PT HDP-CVD:</w:t>
      </w:r>
    </w:p>
    <w:p w14:paraId="645D05FA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FBB43AD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1. Deposit 500 loops of ALD Al2O3 (200C, plasma) on a 4" Si wafer.</w:t>
      </w:r>
    </w:p>
    <w:p w14:paraId="2E20275B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2. Spin nLOF 2020 in the class 1 spinner room, at 3000 RPM, 50 RPM/s, 50s. Soft bake at 115C for 60s.</w:t>
      </w:r>
    </w:p>
    <w:p w14:paraId="229289EE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3. Put wafer onto a contact aligner (e.g., ABM) with a 3-inch wafer on top, centered on the 4" wafer.</w:t>
      </w:r>
    </w:p>
    <w:p w14:paraId="6AC227F4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4. Expose for 2s. </w:t>
      </w:r>
    </w:p>
    <w:p w14:paraId="3583BA32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5. Remove 3" wafer.</w:t>
      </w:r>
    </w:p>
    <w:p w14:paraId="198AE1FD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6. Do a post-exposure bake of the 4" wafer at 115C for 60s.</w:t>
      </w:r>
    </w:p>
    <w:p w14:paraId="000C67E1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7. Develop in MIF 726 for 60s.</w:t>
      </w:r>
    </w:p>
    <w:p w14:paraId="76F9C25B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8. Perform a wet etch in 6:1 BOE for 60s. This will clear aluminum oxide from the center of the wafer.</w:t>
      </w:r>
    </w:p>
    <w:p w14:paraId="66A20FEC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9. Strip resist by sonicating in acetone for 10 minutes, followed by an IPA and DI rinse.</w:t>
      </w:r>
    </w:p>
    <w:p w14:paraId="7249C9BE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10. On the HDP-CVD, run an endpoint clean on the 4" wafer for 60 minutes. This will etch the center of the wafer to a depth of about 80 um, sufficient to handle pieces.</w:t>
      </w:r>
    </w:p>
    <w:p w14:paraId="13CD6547" w14:textId="77777777" w:rsidR="00EE632C" w:rsidRPr="00EE632C" w:rsidRDefault="00EE632C" w:rsidP="00EE63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E632C">
        <w:rPr>
          <w:rFonts w:ascii="Arial" w:eastAsia="Times New Roman" w:hAnsi="Arial" w:cs="Arial"/>
          <w:color w:val="222222"/>
          <w:sz w:val="24"/>
          <w:szCs w:val="24"/>
        </w:rPr>
        <w:t>11. Perform a wet etch in 6:1 BOE for 60s to remove the remaining aluminum oxide.</w:t>
      </w:r>
    </w:p>
    <w:p w14:paraId="1BC148D4" w14:textId="77777777" w:rsidR="0036445D" w:rsidRDefault="00000000"/>
    <w:sectPr w:rsidR="00364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2C"/>
    <w:rsid w:val="00046400"/>
    <w:rsid w:val="00157F9C"/>
    <w:rsid w:val="00E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4911E"/>
  <w15:chartTrackingRefBased/>
  <w15:docId w15:val="{28D83549-C8BF-4949-B4C4-091837F8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Norris</dc:creator>
  <cp:keywords/>
  <dc:description/>
  <cp:lastModifiedBy>Samantha Norris</cp:lastModifiedBy>
  <cp:revision>1</cp:revision>
  <dcterms:created xsi:type="dcterms:W3CDTF">2022-09-23T13:38:00Z</dcterms:created>
  <dcterms:modified xsi:type="dcterms:W3CDTF">2022-09-23T13:38:00Z</dcterms:modified>
</cp:coreProperties>
</file>