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1F" w:rsidRDefault="00E24217">
      <w:pPr>
        <w:rPr>
          <w:b/>
        </w:rPr>
      </w:pPr>
      <w:r>
        <w:rPr>
          <w:b/>
        </w:rPr>
        <w:t xml:space="preserve">Disorders of Potassium – Hypokalemia and Hyperkalemia – </w:t>
      </w:r>
      <w:proofErr w:type="spellStart"/>
      <w:r>
        <w:rPr>
          <w:b/>
        </w:rPr>
        <w:t>Dibartola</w:t>
      </w:r>
      <w:proofErr w:type="spellEnd"/>
      <w:r>
        <w:rPr>
          <w:b/>
        </w:rPr>
        <w:t xml:space="preserve"> chapter 5</w:t>
      </w:r>
    </w:p>
    <w:p w:rsidR="00E24217" w:rsidRDefault="00E24217">
      <w:pPr>
        <w:rPr>
          <w:b/>
        </w:rPr>
      </w:pPr>
    </w:p>
    <w:p w:rsidR="00E24217" w:rsidRDefault="00E24217">
      <w:pPr>
        <w:rPr>
          <w:b/>
        </w:rPr>
      </w:pPr>
      <w:r>
        <w:rPr>
          <w:b/>
        </w:rPr>
        <w:t>The basics</w:t>
      </w:r>
    </w:p>
    <w:p w:rsidR="00E24217" w:rsidRDefault="00E24217" w:rsidP="00E24217">
      <w:pPr>
        <w:pStyle w:val="Paragraphedeliste"/>
        <w:numPr>
          <w:ilvl w:val="0"/>
          <w:numId w:val="1"/>
        </w:numPr>
      </w:pPr>
      <w:r>
        <w:t xml:space="preserve">&gt; </w:t>
      </w:r>
      <w:proofErr w:type="gramStart"/>
      <w:r>
        <w:t>or</w:t>
      </w:r>
      <w:proofErr w:type="gramEnd"/>
      <w:r>
        <w:t xml:space="preserve"> = 95% of potassium IN the cells – muscle cells containing 60-75% of this K</w:t>
      </w:r>
    </w:p>
    <w:p w:rsidR="00E24217" w:rsidRDefault="00E24217" w:rsidP="00E24217">
      <w:pPr>
        <w:pStyle w:val="Paragraphedeliste"/>
        <w:numPr>
          <w:ilvl w:val="1"/>
          <w:numId w:val="1"/>
        </w:numPr>
      </w:pPr>
      <w:r>
        <w:t>Important for: normal cell volume, cell growth (enzymatic function)</w:t>
      </w:r>
    </w:p>
    <w:p w:rsidR="00E24217" w:rsidRDefault="00E24217" w:rsidP="00E24217">
      <w:pPr>
        <w:pStyle w:val="Paragraphedeliste"/>
        <w:numPr>
          <w:ilvl w:val="0"/>
          <w:numId w:val="1"/>
        </w:numPr>
      </w:pPr>
      <w:r>
        <w:t>5% of potassium OUTSIDE the cells – maintaining ECF [K+] important to avoid detrimental effects on cardiac conduction</w:t>
      </w:r>
    </w:p>
    <w:p w:rsidR="00E24217" w:rsidRDefault="00E24217" w:rsidP="00E24217">
      <w:pPr>
        <w:pStyle w:val="Paragraphedeliste"/>
        <w:numPr>
          <w:ilvl w:val="0"/>
          <w:numId w:val="1"/>
        </w:numPr>
      </w:pPr>
      <w:r>
        <w:t>ONE OF THE MOST IMPORTANT FUNCTIONS of potassium = normal resting cell membrane potential</w:t>
      </w:r>
    </w:p>
    <w:p w:rsidR="00E24217" w:rsidRDefault="00E24217" w:rsidP="00E24217">
      <w:pPr>
        <w:pStyle w:val="Paragraphedeliste"/>
        <w:numPr>
          <w:ilvl w:val="1"/>
          <w:numId w:val="1"/>
        </w:numPr>
      </w:pPr>
      <w:r>
        <w:t>Na+/K+ ATPase pump: 3:2 Na/K ratio</w:t>
      </w:r>
      <w:proofErr w:type="gramStart"/>
      <w:r>
        <w:t>;</w:t>
      </w:r>
      <w:proofErr w:type="gramEnd"/>
      <w:r>
        <w:t xml:space="preserve"> [IC potassium] &gt;&gt; [EC potassium] </w:t>
      </w:r>
      <w:r>
        <w:sym w:font="Wingdings" w:char="F0E0"/>
      </w:r>
      <w:r>
        <w:t xml:space="preserve"> potassium wants to flow OUT (down concentration gradient) and sodium IN. Inside is negative because the cell membrane is IMPERMEABLE to most IC anions (PT and organic phosphate). **Permeability of cell membrane to potassium is 100x &gt;&gt;&gt; permeability to sodium</w:t>
      </w:r>
    </w:p>
    <w:p w:rsidR="00E24217" w:rsidRDefault="00E24217" w:rsidP="00E24217">
      <w:pPr>
        <w:pStyle w:val="Paragraphedeliste"/>
        <w:numPr>
          <w:ilvl w:val="2"/>
          <w:numId w:val="1"/>
        </w:numPr>
      </w:pPr>
      <w:r>
        <w:t>[K+ in]/[K+ out] is a MAJOR determinant of resting cell membrane potential</w:t>
      </w:r>
    </w:p>
    <w:p w:rsidR="00E24217" w:rsidRDefault="00E24217" w:rsidP="00E24217">
      <w:pPr>
        <w:pStyle w:val="Paragraphedeliste"/>
        <w:numPr>
          <w:ilvl w:val="0"/>
          <w:numId w:val="1"/>
        </w:numPr>
      </w:pPr>
      <w:r>
        <w:t>Threshold cell membrane potential</w:t>
      </w:r>
    </w:p>
    <w:p w:rsidR="00E24217" w:rsidRPr="00E24217" w:rsidRDefault="00E24217" w:rsidP="00E24217">
      <w:pPr>
        <w:pStyle w:val="Paragraphedeliste"/>
        <w:numPr>
          <w:ilvl w:val="1"/>
          <w:numId w:val="1"/>
        </w:numPr>
        <w:rPr>
          <w:rStyle w:val="tgc"/>
        </w:rPr>
      </w:pPr>
      <w:r w:rsidRPr="00E24217">
        <w:rPr>
          <w:i/>
        </w:rPr>
        <w:t>WTF is that?</w:t>
      </w:r>
      <w:r>
        <w:t xml:space="preserve"> </w:t>
      </w:r>
      <w:r>
        <w:rPr>
          <w:rStyle w:val="tgc"/>
          <w:rFonts w:eastAsia="Times New Roman" w:cs="Times New Roman"/>
        </w:rPr>
        <w:t xml:space="preserve">= </w:t>
      </w:r>
      <w:proofErr w:type="gramStart"/>
      <w:r>
        <w:rPr>
          <w:rStyle w:val="tgc"/>
          <w:rFonts w:eastAsia="Times New Roman" w:cs="Times New Roman"/>
        </w:rPr>
        <w:t>the</w:t>
      </w:r>
      <w:proofErr w:type="gramEnd"/>
      <w:r>
        <w:rPr>
          <w:rStyle w:val="tgc"/>
          <w:rFonts w:eastAsia="Times New Roman" w:cs="Times New Roman"/>
        </w:rPr>
        <w:t xml:space="preserve"> critical level to which a </w:t>
      </w:r>
      <w:r>
        <w:rPr>
          <w:rStyle w:val="tgc"/>
          <w:rFonts w:eastAsia="Times New Roman" w:cs="Times New Roman"/>
          <w:b/>
          <w:bCs/>
        </w:rPr>
        <w:t>membrane potential</w:t>
      </w:r>
      <w:r>
        <w:rPr>
          <w:rStyle w:val="tgc"/>
          <w:rFonts w:eastAsia="Times New Roman" w:cs="Times New Roman"/>
        </w:rPr>
        <w:t xml:space="preserve"> must be depolarized to initiate an action </w:t>
      </w:r>
      <w:r>
        <w:rPr>
          <w:rStyle w:val="tgc"/>
          <w:rFonts w:eastAsia="Times New Roman" w:cs="Times New Roman"/>
          <w:b/>
          <w:bCs/>
        </w:rPr>
        <w:t>potential</w:t>
      </w:r>
      <w:r>
        <w:rPr>
          <w:rStyle w:val="tgc"/>
          <w:rFonts w:eastAsia="Times New Roman" w:cs="Times New Roman"/>
        </w:rPr>
        <w:t>.</w:t>
      </w:r>
    </w:p>
    <w:p w:rsidR="00E24217" w:rsidRDefault="00E24217" w:rsidP="00E24217">
      <w:pPr>
        <w:pStyle w:val="Paragraphedeliste"/>
        <w:numPr>
          <w:ilvl w:val="1"/>
          <w:numId w:val="1"/>
        </w:numPr>
      </w:pPr>
      <w:r>
        <w:t xml:space="preserve">It is reached when sodium permeability increases TO THE POINT THAT SODIUM ENTRY EXCEEDS potassium exit </w:t>
      </w:r>
      <w:r>
        <w:sym w:font="Wingdings" w:char="F0E0"/>
      </w:r>
      <w:r>
        <w:t xml:space="preserve"> then depolarization becomes self-perpetuating and AP develops</w:t>
      </w:r>
    </w:p>
    <w:p w:rsidR="00E24217" w:rsidRDefault="00E24217" w:rsidP="00E24217">
      <w:pPr>
        <w:pStyle w:val="Paragraphedeliste"/>
        <w:numPr>
          <w:ilvl w:val="1"/>
          <w:numId w:val="1"/>
        </w:numPr>
      </w:pPr>
      <w:r>
        <w:t xml:space="preserve">Excitability of a cell: determined by difference between resting and threshold (the smaller </w:t>
      </w:r>
      <w:r>
        <w:sym w:font="Wingdings" w:char="F0E0"/>
      </w:r>
      <w:r>
        <w:t xml:space="preserve"> the greater the excitability…)</w:t>
      </w:r>
    </w:p>
    <w:p w:rsidR="00E24217" w:rsidRDefault="00E24217" w:rsidP="00E24217">
      <w:pPr>
        <w:pStyle w:val="Paragraphedeliste"/>
        <w:numPr>
          <w:ilvl w:val="1"/>
          <w:numId w:val="1"/>
        </w:numPr>
      </w:pPr>
      <w:r>
        <w:t>See p.93</w:t>
      </w:r>
    </w:p>
    <w:p w:rsidR="00E24217" w:rsidRDefault="00E24217" w:rsidP="00E24217">
      <w:pPr>
        <w:pStyle w:val="Paragraphedeliste"/>
        <w:numPr>
          <w:ilvl w:val="1"/>
          <w:numId w:val="1"/>
        </w:numPr>
      </w:pPr>
      <w:proofErr w:type="spellStart"/>
      <w:r>
        <w:t>HYPOkalemia</w:t>
      </w:r>
      <w:proofErr w:type="spellEnd"/>
      <w:r>
        <w:t xml:space="preserve">: increases resting </w:t>
      </w:r>
      <w:proofErr w:type="spellStart"/>
      <w:r>
        <w:t>mp</w:t>
      </w:r>
      <w:proofErr w:type="spellEnd"/>
      <w:r>
        <w:t xml:space="preserve"> (MORE negative)</w:t>
      </w:r>
    </w:p>
    <w:p w:rsidR="00E24217" w:rsidRDefault="00E24217" w:rsidP="00E24217">
      <w:pPr>
        <w:pStyle w:val="Paragraphedeliste"/>
        <w:numPr>
          <w:ilvl w:val="1"/>
          <w:numId w:val="1"/>
        </w:numPr>
      </w:pPr>
      <w:proofErr w:type="spellStart"/>
      <w:r>
        <w:t>HYPERkalemia</w:t>
      </w:r>
      <w:proofErr w:type="spellEnd"/>
      <w:r>
        <w:t xml:space="preserve">: decreases resting </w:t>
      </w:r>
      <w:proofErr w:type="spellStart"/>
      <w:r>
        <w:t>mp</w:t>
      </w:r>
      <w:proofErr w:type="spellEnd"/>
      <w:r>
        <w:t xml:space="preserve"> (LESS negative)</w:t>
      </w:r>
    </w:p>
    <w:p w:rsidR="00E24217" w:rsidRDefault="00E24217" w:rsidP="00E24217">
      <w:pPr>
        <w:pStyle w:val="Paragraphedeliste"/>
        <w:numPr>
          <w:ilvl w:val="1"/>
          <w:numId w:val="1"/>
        </w:numPr>
      </w:pPr>
      <w:r>
        <w:t xml:space="preserve">If resting </w:t>
      </w:r>
      <w:proofErr w:type="spellStart"/>
      <w:r>
        <w:t>mp</w:t>
      </w:r>
      <w:proofErr w:type="spellEnd"/>
      <w:r>
        <w:t xml:space="preserve"> is less and less negative and less negative and threshold </w:t>
      </w:r>
      <w:proofErr w:type="spellStart"/>
      <w:r>
        <w:t>mp</w:t>
      </w:r>
      <w:proofErr w:type="spellEnd"/>
      <w:r>
        <w:t xml:space="preserve"> </w:t>
      </w:r>
      <w:r>
        <w:sym w:font="Wingdings" w:char="F0E0"/>
      </w:r>
      <w:r>
        <w:t xml:space="preserve"> depolarization and can’t repolarize </w:t>
      </w:r>
      <w:r>
        <w:sym w:font="Wingdings" w:char="F0E0"/>
      </w:r>
      <w:r>
        <w:t xml:space="preserve"> no longer excitable</w:t>
      </w:r>
    </w:p>
    <w:p w:rsidR="00E24217" w:rsidRDefault="00E24217" w:rsidP="00E24217">
      <w:pPr>
        <w:pStyle w:val="Paragraphedeliste"/>
        <w:numPr>
          <w:ilvl w:val="1"/>
          <w:numId w:val="1"/>
        </w:numPr>
      </w:pPr>
      <w:r>
        <w:t xml:space="preserve">Membrane excitability is also affected by </w:t>
      </w:r>
      <w:proofErr w:type="spellStart"/>
      <w:r>
        <w:t>iCa</w:t>
      </w:r>
      <w:proofErr w:type="spellEnd"/>
    </w:p>
    <w:p w:rsidR="00E24217" w:rsidRDefault="00E24217" w:rsidP="00E24217">
      <w:pPr>
        <w:pStyle w:val="Paragraphedeliste"/>
        <w:numPr>
          <w:ilvl w:val="2"/>
          <w:numId w:val="1"/>
        </w:numPr>
      </w:pPr>
      <w:proofErr w:type="spellStart"/>
      <w:proofErr w:type="gramStart"/>
      <w:r>
        <w:t>iHOCa</w:t>
      </w:r>
      <w:proofErr w:type="spellEnd"/>
      <w:proofErr w:type="gramEnd"/>
      <w:r>
        <w:t xml:space="preserve">: MORE excitable – threshold </w:t>
      </w:r>
      <w:r w:rsidR="00C040E7">
        <w:t xml:space="preserve">MORE </w:t>
      </w:r>
      <w:r>
        <w:t>negative</w:t>
      </w:r>
      <w:r w:rsidR="00C040E7">
        <w:t xml:space="preserve"> (closer to resting </w:t>
      </w:r>
      <w:proofErr w:type="spellStart"/>
      <w:r w:rsidR="00C040E7">
        <w:t>mp</w:t>
      </w:r>
      <w:proofErr w:type="spellEnd"/>
      <w:r w:rsidR="00C040E7">
        <w:t>)</w:t>
      </w:r>
    </w:p>
    <w:p w:rsidR="00C040E7" w:rsidRDefault="00C040E7" w:rsidP="00E24217">
      <w:pPr>
        <w:pStyle w:val="Paragraphedeliste"/>
        <w:numPr>
          <w:ilvl w:val="2"/>
          <w:numId w:val="1"/>
        </w:numPr>
      </w:pPr>
      <w:proofErr w:type="spellStart"/>
      <w:proofErr w:type="gramStart"/>
      <w:r>
        <w:t>iHCa</w:t>
      </w:r>
      <w:proofErr w:type="spellEnd"/>
      <w:proofErr w:type="gramEnd"/>
      <w:r>
        <w:t xml:space="preserve">: LESS excitable – threshold LESS negative (away from resting </w:t>
      </w:r>
      <w:proofErr w:type="spellStart"/>
      <w:r>
        <w:t>mp</w:t>
      </w:r>
      <w:proofErr w:type="spellEnd"/>
      <w:r>
        <w:t>)</w:t>
      </w:r>
    </w:p>
    <w:p w:rsidR="00E24217" w:rsidRDefault="00E24217" w:rsidP="00E24217">
      <w:pPr>
        <w:pStyle w:val="Paragraphedeliste"/>
        <w:numPr>
          <w:ilvl w:val="1"/>
          <w:numId w:val="1"/>
        </w:numPr>
      </w:pPr>
      <w:r>
        <w:t>Membrane excitability is also affected by acid-base</w:t>
      </w:r>
    </w:p>
    <w:p w:rsidR="00E24217" w:rsidRDefault="00C040E7" w:rsidP="00C040E7">
      <w:pPr>
        <w:pStyle w:val="Paragraphedeliste"/>
        <w:numPr>
          <w:ilvl w:val="2"/>
          <w:numId w:val="1"/>
        </w:numPr>
      </w:pPr>
      <w:r>
        <w:t>MORE excitable with ALKALEMIA</w:t>
      </w:r>
    </w:p>
    <w:p w:rsidR="00C040E7" w:rsidRDefault="00C040E7" w:rsidP="00C040E7">
      <w:pPr>
        <w:pStyle w:val="Paragraphedeliste"/>
      </w:pPr>
    </w:p>
    <w:p w:rsidR="00C040E7" w:rsidRDefault="00C040E7" w:rsidP="00C040E7">
      <w:pPr>
        <w:pStyle w:val="Paragraphedeliste"/>
        <w:rPr>
          <w:b/>
        </w:rPr>
      </w:pPr>
      <w:r>
        <w:rPr>
          <w:b/>
        </w:rPr>
        <w:t>Potassium balance – balance between INTAKE, DISTRIBUTION, EXCRETION</w:t>
      </w:r>
    </w:p>
    <w:p w:rsidR="00C040E7" w:rsidRDefault="00C040E7" w:rsidP="00C040E7">
      <w:pPr>
        <w:pStyle w:val="Paragraphedeliste"/>
        <w:numPr>
          <w:ilvl w:val="0"/>
          <w:numId w:val="2"/>
        </w:numPr>
      </w:pPr>
      <w:r>
        <w:t xml:space="preserve">Entry in the body: From </w:t>
      </w:r>
      <w:proofErr w:type="gramStart"/>
      <w:r>
        <w:t>diet :GI</w:t>
      </w:r>
      <w:proofErr w:type="gramEnd"/>
      <w:r>
        <w:t xml:space="preserve"> tract – small intestine = passive transport; colon = active transport (aldosterone); also endogenous cellular breakdown; from parenteral fluid</w:t>
      </w:r>
    </w:p>
    <w:p w:rsidR="00C040E7" w:rsidRDefault="00C040E7" w:rsidP="00C040E7">
      <w:pPr>
        <w:pStyle w:val="Paragraphedeliste"/>
        <w:numPr>
          <w:ilvl w:val="0"/>
          <w:numId w:val="2"/>
        </w:numPr>
      </w:pPr>
      <w:r>
        <w:t>Exit: urine (90%) &gt;&gt; feces (10%)</w:t>
      </w:r>
    </w:p>
    <w:p w:rsidR="00C040E7" w:rsidRDefault="00C040E7" w:rsidP="00C040E7">
      <w:pPr>
        <w:pStyle w:val="Paragraphedeliste"/>
        <w:numPr>
          <w:ilvl w:val="0"/>
          <w:numId w:val="2"/>
        </w:numPr>
      </w:pPr>
      <w:r>
        <w:t xml:space="preserve">Translocation ECF </w:t>
      </w:r>
      <w:r>
        <w:sym w:font="Wingdings" w:char="F0DF"/>
      </w:r>
      <w:r>
        <w:sym w:font="Wingdings" w:char="F0E0"/>
      </w:r>
      <w:r>
        <w:t>ICF (insulin, Beta2)</w:t>
      </w:r>
    </w:p>
    <w:p w:rsidR="00C040E7" w:rsidRDefault="00C040E7" w:rsidP="00C040E7">
      <w:pPr>
        <w:pStyle w:val="Paragraphedeliste"/>
        <w:numPr>
          <w:ilvl w:val="0"/>
          <w:numId w:val="2"/>
        </w:numPr>
      </w:pPr>
      <w:r>
        <w:t>Response to acute potassium load: increased renal and colonic excretion, more uptake by liver and muscle (insulin and catecholamines)</w:t>
      </w:r>
    </w:p>
    <w:p w:rsidR="00C040E7" w:rsidRDefault="00C040E7" w:rsidP="00C040E7">
      <w:pPr>
        <w:pStyle w:val="Paragraphedeliste"/>
        <w:numPr>
          <w:ilvl w:val="0"/>
          <w:numId w:val="2"/>
        </w:numPr>
      </w:pPr>
      <w:r>
        <w:lastRenderedPageBreak/>
        <w:t xml:space="preserve">Response to deprivation: decreased </w:t>
      </w:r>
      <w:proofErr w:type="spellStart"/>
      <w:r>
        <w:t>aldo</w:t>
      </w:r>
      <w:proofErr w:type="spellEnd"/>
      <w:r>
        <w:t>, increased reabsorption in inner medullary collecting duct; suppression of secretion by distal nephron; less colonic secretion</w:t>
      </w:r>
    </w:p>
    <w:p w:rsidR="00C040E7" w:rsidRDefault="00C040E7" w:rsidP="00C040E7"/>
    <w:p w:rsidR="00C040E7" w:rsidRDefault="00C040E7" w:rsidP="00C040E7">
      <w:pPr>
        <w:rPr>
          <w:b/>
        </w:rPr>
      </w:pPr>
      <w:r>
        <w:rPr>
          <w:b/>
        </w:rPr>
        <w:t>Acid-base and Potassium</w:t>
      </w:r>
    </w:p>
    <w:p w:rsidR="00C040E7" w:rsidRDefault="00C040E7" w:rsidP="00C040E7">
      <w:pPr>
        <w:pStyle w:val="Paragraphedeliste"/>
        <w:numPr>
          <w:ilvl w:val="0"/>
          <w:numId w:val="3"/>
        </w:numPr>
      </w:pPr>
      <w:r>
        <w:t>In GENERAL: acidosis associated with K+ moving out of cells into ECF</w:t>
      </w:r>
    </w:p>
    <w:p w:rsidR="00C040E7" w:rsidRDefault="00C040E7" w:rsidP="00C040E7">
      <w:pPr>
        <w:pStyle w:val="Paragraphedeliste"/>
        <w:numPr>
          <w:ilvl w:val="1"/>
          <w:numId w:val="3"/>
        </w:numPr>
      </w:pPr>
      <w:r>
        <w:t>MINERAL acidosis (not organic)</w:t>
      </w:r>
    </w:p>
    <w:p w:rsidR="00C040E7" w:rsidRDefault="00C040E7" w:rsidP="00C040E7">
      <w:pPr>
        <w:pStyle w:val="Paragraphedeliste"/>
        <w:numPr>
          <w:ilvl w:val="1"/>
          <w:numId w:val="3"/>
        </w:numPr>
      </w:pPr>
      <w:r>
        <w:t>VARIABLE</w:t>
      </w:r>
    </w:p>
    <w:p w:rsidR="00C040E7" w:rsidRDefault="00C040E7" w:rsidP="00C040E7">
      <w:pPr>
        <w:pStyle w:val="Paragraphedeliste"/>
        <w:numPr>
          <w:ilvl w:val="1"/>
          <w:numId w:val="3"/>
        </w:numPr>
      </w:pPr>
      <w:r>
        <w:t xml:space="preserve">Hyperkalemia with ACUTE mineral acidosis (transient); eventually </w:t>
      </w:r>
      <w:r>
        <w:sym w:font="Wingdings" w:char="F0E0"/>
      </w:r>
      <w:r>
        <w:t xml:space="preserve"> increased urinary potassium excretion and mild </w:t>
      </w:r>
      <w:proofErr w:type="spellStart"/>
      <w:r>
        <w:t>HYPOkalemia</w:t>
      </w:r>
      <w:proofErr w:type="spellEnd"/>
    </w:p>
    <w:p w:rsidR="00C040E7" w:rsidRDefault="00C040E7" w:rsidP="00C040E7">
      <w:pPr>
        <w:pStyle w:val="Paragraphedeliste"/>
        <w:numPr>
          <w:ilvl w:val="2"/>
          <w:numId w:val="3"/>
        </w:numPr>
      </w:pPr>
      <w:r>
        <w:t>Decreased urinary EXCRETION of potassium when ACUTE; increased when chronic (probably by stimulation of secretion of aldosterone by acidosis)</w:t>
      </w:r>
    </w:p>
    <w:p w:rsidR="00C040E7" w:rsidRDefault="00C040E7" w:rsidP="00C040E7">
      <w:pPr>
        <w:pStyle w:val="Paragraphedeliste"/>
        <w:numPr>
          <w:ilvl w:val="2"/>
          <w:numId w:val="3"/>
        </w:numPr>
      </w:pPr>
      <w:r>
        <w:t xml:space="preserve">Mineral acidosis: H+ ions enter cells to be buffered by IC proteins; K+ moves out into ECF. When this ion exchange occurs across basolateral membranes in connecting tubule, cortical collecting ducts: DECREASED [IC potassium] </w:t>
      </w:r>
      <w:r>
        <w:sym w:font="Wingdings" w:char="F0E0"/>
      </w:r>
      <w:r>
        <w:t xml:space="preserve"> LESS tubular secretion (less favorable concentration gradient)</w:t>
      </w:r>
    </w:p>
    <w:p w:rsidR="00C040E7" w:rsidRDefault="00C040E7" w:rsidP="00C040E7">
      <w:pPr>
        <w:pStyle w:val="Paragraphedeliste"/>
        <w:numPr>
          <w:ilvl w:val="2"/>
          <w:numId w:val="3"/>
        </w:numPr>
      </w:pPr>
      <w:r>
        <w:t>With ORGANIC acidosis (lactate, ketoacids):  permeable and they can FOLLOW H+ inside the cell so K+ DO NOT NEED TO BE EXCHANGED</w:t>
      </w:r>
    </w:p>
    <w:p w:rsidR="00FC685D" w:rsidRDefault="00FC685D" w:rsidP="00FC685D">
      <w:pPr>
        <w:pStyle w:val="Paragraphedeliste"/>
        <w:numPr>
          <w:ilvl w:val="1"/>
          <w:numId w:val="3"/>
        </w:numPr>
      </w:pPr>
      <w:r>
        <w:t>Alkalosis: H+ out into ECF, K+ INSIDE the cell; increased concentration of K+ inside distal tubular cells favors increased SECRETION (concentration gradient); alkalosis also stimulates Na+/K+/ATPase in principal cells</w:t>
      </w:r>
    </w:p>
    <w:p w:rsidR="00FC685D" w:rsidRDefault="00FC685D" w:rsidP="00FC685D"/>
    <w:p w:rsidR="00FC685D" w:rsidRDefault="00FC685D" w:rsidP="00FC685D">
      <w:pPr>
        <w:rPr>
          <w:b/>
        </w:rPr>
      </w:pPr>
      <w:r>
        <w:rPr>
          <w:b/>
        </w:rPr>
        <w:t>Kidneys and Potassium</w:t>
      </w:r>
    </w:p>
    <w:p w:rsidR="00FC685D" w:rsidRDefault="00FC685D" w:rsidP="00FC685D">
      <w:pPr>
        <w:pStyle w:val="Paragraphedeliste"/>
        <w:numPr>
          <w:ilvl w:val="0"/>
          <w:numId w:val="3"/>
        </w:numPr>
      </w:pPr>
      <w:r>
        <w:t>70% of filtered potassium is reabsorbed in PT</w:t>
      </w:r>
    </w:p>
    <w:p w:rsidR="00FC685D" w:rsidRDefault="00FC685D" w:rsidP="00FC685D">
      <w:pPr>
        <w:pStyle w:val="Paragraphedeliste"/>
        <w:numPr>
          <w:ilvl w:val="1"/>
          <w:numId w:val="3"/>
        </w:numPr>
      </w:pPr>
      <w:proofErr w:type="spellStart"/>
      <w:r>
        <w:t>ISOsmotically</w:t>
      </w:r>
      <w:proofErr w:type="spellEnd"/>
    </w:p>
    <w:p w:rsidR="00FC685D" w:rsidRDefault="00FC685D" w:rsidP="00FC685D">
      <w:pPr>
        <w:pStyle w:val="Paragraphedeliste"/>
        <w:numPr>
          <w:ilvl w:val="1"/>
          <w:numId w:val="3"/>
        </w:numPr>
      </w:pPr>
      <w:r>
        <w:t>With water and sodium</w:t>
      </w:r>
    </w:p>
    <w:p w:rsidR="00FC685D" w:rsidRDefault="00FC685D" w:rsidP="00FC685D">
      <w:pPr>
        <w:pStyle w:val="Paragraphedeliste"/>
        <w:numPr>
          <w:ilvl w:val="1"/>
          <w:numId w:val="3"/>
        </w:numPr>
      </w:pPr>
      <w:r>
        <w:t>Early lumen is NEGATIVE (but reabsorption of water favors gradient concentration) then becomes positive</w:t>
      </w:r>
    </w:p>
    <w:p w:rsidR="00FC685D" w:rsidRDefault="00FC685D" w:rsidP="00FC685D">
      <w:pPr>
        <w:pStyle w:val="Paragraphedeliste"/>
        <w:numPr>
          <w:ilvl w:val="1"/>
          <w:numId w:val="3"/>
        </w:numPr>
      </w:pPr>
      <w:r>
        <w:t xml:space="preserve">Paracellular; also </w:t>
      </w:r>
      <w:proofErr w:type="spellStart"/>
      <w:r>
        <w:t>transcellular</w:t>
      </w:r>
      <w:proofErr w:type="spellEnd"/>
      <w:r>
        <w:t xml:space="preserve"> (K+ channels and K+/Cl- </w:t>
      </w:r>
      <w:proofErr w:type="spellStart"/>
      <w:r>
        <w:t>cotransporters</w:t>
      </w:r>
      <w:proofErr w:type="spellEnd"/>
      <w:r>
        <w:t>)</w:t>
      </w:r>
    </w:p>
    <w:p w:rsidR="00FC685D" w:rsidRDefault="00FC685D" w:rsidP="00FC685D">
      <w:pPr>
        <w:pStyle w:val="Paragraphedeliste"/>
        <w:numPr>
          <w:ilvl w:val="1"/>
          <w:numId w:val="3"/>
        </w:numPr>
      </w:pPr>
      <w:r>
        <w:t>Na+/</w:t>
      </w:r>
      <w:proofErr w:type="spellStart"/>
      <w:r>
        <w:t>K+ATPase</w:t>
      </w:r>
      <w:proofErr w:type="spellEnd"/>
      <w:r>
        <w:t xml:space="preserve"> pump</w:t>
      </w:r>
    </w:p>
    <w:p w:rsidR="00DE6A7A" w:rsidRDefault="00DE6A7A" w:rsidP="00DE6A7A">
      <w:pPr>
        <w:pStyle w:val="Paragraphedeliste"/>
        <w:ind w:left="1440"/>
      </w:pPr>
      <w:r>
        <w:rPr>
          <w:noProof/>
          <w:lang w:val="fr-FR"/>
        </w:rPr>
        <w:drawing>
          <wp:inline distT="0" distB="0" distL="0" distR="0">
            <wp:extent cx="2433386" cy="2385392"/>
            <wp:effectExtent l="0" t="0" r="508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493" cy="238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85D" w:rsidRDefault="00FC685D" w:rsidP="00FC685D">
      <w:pPr>
        <w:pStyle w:val="Paragraphedeliste"/>
        <w:numPr>
          <w:ilvl w:val="0"/>
          <w:numId w:val="3"/>
        </w:numPr>
      </w:pPr>
      <w:r>
        <w:t>10-20% is reabsorbed in ascending LH</w:t>
      </w:r>
    </w:p>
    <w:p w:rsidR="00FC685D" w:rsidRDefault="00FC685D" w:rsidP="00FC685D">
      <w:pPr>
        <w:pStyle w:val="Paragraphedeliste"/>
        <w:numPr>
          <w:ilvl w:val="1"/>
          <w:numId w:val="3"/>
        </w:numPr>
      </w:pPr>
      <w:r>
        <w:t>Lumen is POSITIVE – most reabsorption paracellular</w:t>
      </w:r>
      <w:r w:rsidR="00E97DF6">
        <w:t>*</w:t>
      </w:r>
      <w:r>
        <w:t xml:space="preserve"> route</w:t>
      </w:r>
    </w:p>
    <w:p w:rsidR="00FC685D" w:rsidRDefault="00FC685D" w:rsidP="00FC685D">
      <w:pPr>
        <w:pStyle w:val="Paragraphedeliste"/>
        <w:numPr>
          <w:ilvl w:val="1"/>
          <w:numId w:val="3"/>
        </w:numPr>
      </w:pPr>
      <w:r>
        <w:t>NKCC cotransport</w:t>
      </w:r>
    </w:p>
    <w:p w:rsidR="00FC685D" w:rsidRDefault="00FC685D" w:rsidP="00FC685D">
      <w:pPr>
        <w:pStyle w:val="Paragraphedeliste"/>
        <w:numPr>
          <w:ilvl w:val="1"/>
          <w:numId w:val="3"/>
        </w:numPr>
      </w:pPr>
      <w:r>
        <w:t xml:space="preserve">K+ and K+/Cl- </w:t>
      </w:r>
      <w:proofErr w:type="spellStart"/>
      <w:r>
        <w:t>cotransporters</w:t>
      </w:r>
      <w:proofErr w:type="spellEnd"/>
    </w:p>
    <w:p w:rsidR="00FC685D" w:rsidRDefault="00FC685D" w:rsidP="00FC685D">
      <w:pPr>
        <w:pStyle w:val="Paragraphedeliste"/>
        <w:numPr>
          <w:ilvl w:val="1"/>
          <w:numId w:val="3"/>
        </w:numPr>
      </w:pPr>
      <w:r>
        <w:t>Na+/</w:t>
      </w:r>
      <w:proofErr w:type="spellStart"/>
      <w:r>
        <w:t>K+ATPase</w:t>
      </w:r>
      <w:proofErr w:type="spellEnd"/>
      <w:r>
        <w:t xml:space="preserve"> pump</w:t>
      </w:r>
    </w:p>
    <w:p w:rsidR="00DE6A7A" w:rsidRDefault="00DE6A7A" w:rsidP="00DE6A7A">
      <w:pPr>
        <w:pStyle w:val="Paragraphedeliste"/>
        <w:ind w:left="1440"/>
      </w:pPr>
      <w:r>
        <w:rPr>
          <w:noProof/>
          <w:lang w:val="fr-FR"/>
        </w:rPr>
        <w:drawing>
          <wp:inline distT="0" distB="0" distL="0" distR="0" wp14:anchorId="074AEA37" wp14:editId="6007F0E8">
            <wp:extent cx="2128142" cy="1994231"/>
            <wp:effectExtent l="0" t="0" r="5715" b="1270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386" cy="199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85D" w:rsidRDefault="00FC685D" w:rsidP="00FC685D">
      <w:pPr>
        <w:pStyle w:val="Paragraphedeliste"/>
        <w:numPr>
          <w:ilvl w:val="0"/>
          <w:numId w:val="3"/>
        </w:numPr>
      </w:pPr>
      <w:r>
        <w:t xml:space="preserve">10-20 % is delivered to distal nephron </w:t>
      </w:r>
      <w:r>
        <w:sym w:font="Wingdings" w:char="F0E8"/>
      </w:r>
      <w:r>
        <w:t xml:space="preserve"> FINAL ADJUSTMENTS: reabsorption/secretion</w:t>
      </w:r>
    </w:p>
    <w:p w:rsidR="00E97DF6" w:rsidRDefault="00E97DF6" w:rsidP="00E97DF6">
      <w:pPr>
        <w:pStyle w:val="Paragraphedeliste"/>
        <w:numPr>
          <w:ilvl w:val="1"/>
          <w:numId w:val="3"/>
        </w:numPr>
      </w:pPr>
      <w:r>
        <w:t>In distal convoluted tubule</w:t>
      </w:r>
    </w:p>
    <w:p w:rsidR="00FC685D" w:rsidRDefault="00FC685D" w:rsidP="00E97DF6">
      <w:pPr>
        <w:pStyle w:val="Paragraphedeliste"/>
        <w:numPr>
          <w:ilvl w:val="2"/>
          <w:numId w:val="3"/>
        </w:numPr>
      </w:pPr>
      <w:r>
        <w:t xml:space="preserve">Na+/Cl- </w:t>
      </w:r>
      <w:proofErr w:type="spellStart"/>
      <w:r>
        <w:t>cotransporters</w:t>
      </w:r>
      <w:proofErr w:type="spellEnd"/>
    </w:p>
    <w:p w:rsidR="00FC685D" w:rsidRDefault="00FC685D" w:rsidP="00E97DF6">
      <w:pPr>
        <w:pStyle w:val="Paragraphedeliste"/>
        <w:numPr>
          <w:ilvl w:val="2"/>
          <w:numId w:val="3"/>
        </w:numPr>
      </w:pPr>
      <w:r>
        <w:t xml:space="preserve">K+/Cl- </w:t>
      </w:r>
      <w:proofErr w:type="spellStart"/>
      <w:r>
        <w:t>cotransporters</w:t>
      </w:r>
      <w:proofErr w:type="spellEnd"/>
      <w:r>
        <w:t xml:space="preserve">  *SECRETION*</w:t>
      </w:r>
    </w:p>
    <w:p w:rsidR="00FC685D" w:rsidRDefault="00FC685D" w:rsidP="00E97DF6">
      <w:pPr>
        <w:pStyle w:val="Paragraphedeliste"/>
        <w:numPr>
          <w:ilvl w:val="2"/>
          <w:numId w:val="3"/>
        </w:numPr>
      </w:pPr>
      <w:r>
        <w:t>Na+/</w:t>
      </w:r>
      <w:proofErr w:type="spellStart"/>
      <w:r>
        <w:t>K+ATPase</w:t>
      </w:r>
      <w:proofErr w:type="spellEnd"/>
      <w:r>
        <w:t xml:space="preserve"> pump</w:t>
      </w:r>
    </w:p>
    <w:p w:rsidR="00FC685D" w:rsidRDefault="00FC685D" w:rsidP="00E97DF6">
      <w:pPr>
        <w:pStyle w:val="Paragraphedeliste"/>
        <w:numPr>
          <w:ilvl w:val="2"/>
          <w:numId w:val="3"/>
        </w:numPr>
      </w:pPr>
      <w:r>
        <w:t>K+ channels</w:t>
      </w:r>
    </w:p>
    <w:p w:rsidR="00DE6A7A" w:rsidRDefault="00DE6A7A" w:rsidP="00DE6A7A">
      <w:pPr>
        <w:pStyle w:val="Paragraphedeliste"/>
        <w:ind w:left="1440"/>
      </w:pPr>
      <w:r>
        <w:rPr>
          <w:noProof/>
          <w:lang w:val="fr-FR"/>
        </w:rPr>
        <w:drawing>
          <wp:inline distT="0" distB="0" distL="0" distR="0" wp14:anchorId="74937216" wp14:editId="578C9C1E">
            <wp:extent cx="2420620" cy="2034209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66"/>
                    <a:stretch/>
                  </pic:blipFill>
                  <pic:spPr bwMode="auto">
                    <a:xfrm>
                      <a:off x="0" y="0"/>
                      <a:ext cx="2421956" cy="203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A7A" w:rsidRDefault="00E97DF6" w:rsidP="00DE6A7A">
      <w:pPr>
        <w:pStyle w:val="Paragraphedeliste"/>
        <w:numPr>
          <w:ilvl w:val="1"/>
          <w:numId w:val="3"/>
        </w:numPr>
      </w:pPr>
      <w:r>
        <w:t>Principal cells: connecting tubule and collecting duct</w:t>
      </w:r>
    </w:p>
    <w:p w:rsidR="00E97DF6" w:rsidRDefault="00E97DF6" w:rsidP="00E97DF6">
      <w:pPr>
        <w:pStyle w:val="Paragraphedeliste"/>
        <w:numPr>
          <w:ilvl w:val="2"/>
          <w:numId w:val="3"/>
        </w:numPr>
      </w:pPr>
      <w:r>
        <w:t>Aldosterone responsive</w:t>
      </w:r>
    </w:p>
    <w:p w:rsidR="00E97DF6" w:rsidRDefault="00E97DF6" w:rsidP="00E97DF6">
      <w:pPr>
        <w:pStyle w:val="Paragraphedeliste"/>
        <w:numPr>
          <w:ilvl w:val="2"/>
          <w:numId w:val="3"/>
        </w:numPr>
      </w:pPr>
      <w:proofErr w:type="spellStart"/>
      <w:r>
        <w:t>ENaC</w:t>
      </w:r>
      <w:proofErr w:type="spellEnd"/>
      <w:r>
        <w:t xml:space="preserve"> – </w:t>
      </w:r>
      <w:proofErr w:type="spellStart"/>
      <w:r>
        <w:t>electrogenic</w:t>
      </w:r>
      <w:proofErr w:type="spellEnd"/>
      <w:r>
        <w:t xml:space="preserve"> sodium channel (</w:t>
      </w:r>
      <w:proofErr w:type="spellStart"/>
      <w:r>
        <w:t>mvt</w:t>
      </w:r>
      <w:proofErr w:type="spellEnd"/>
      <w:r>
        <w:t xml:space="preserve"> of sodium through renders the lumen MORE negative </w:t>
      </w:r>
      <w:r>
        <w:sym w:font="Wingdings" w:char="F0E0"/>
      </w:r>
      <w:r>
        <w:t xml:space="preserve"> facilitates K+ secretion</w:t>
      </w:r>
    </w:p>
    <w:p w:rsidR="00E97DF6" w:rsidRDefault="00E97DF6" w:rsidP="00E97DF6">
      <w:pPr>
        <w:pStyle w:val="Paragraphedeliste"/>
        <w:numPr>
          <w:ilvl w:val="2"/>
          <w:numId w:val="3"/>
        </w:numPr>
      </w:pPr>
      <w:r>
        <w:t>K+ channels</w:t>
      </w:r>
    </w:p>
    <w:p w:rsidR="00E97DF6" w:rsidRDefault="00E97DF6" w:rsidP="00E97DF6">
      <w:pPr>
        <w:pStyle w:val="Paragraphedeliste"/>
        <w:numPr>
          <w:ilvl w:val="2"/>
          <w:numId w:val="3"/>
        </w:numPr>
      </w:pPr>
      <w:r>
        <w:t>Na+/K+ ATPase</w:t>
      </w:r>
    </w:p>
    <w:p w:rsidR="00E97DF6" w:rsidRDefault="00E97DF6" w:rsidP="00E97DF6">
      <w:pPr>
        <w:pStyle w:val="Paragraphedeliste"/>
        <w:numPr>
          <w:ilvl w:val="2"/>
          <w:numId w:val="3"/>
        </w:numPr>
      </w:pPr>
      <w:r>
        <w:t>Paracellular</w:t>
      </w:r>
    </w:p>
    <w:p w:rsidR="00E97DF6" w:rsidRDefault="00E97DF6" w:rsidP="005C278F">
      <w:pPr>
        <w:pStyle w:val="Paragraphedeliste"/>
        <w:ind w:left="2160"/>
      </w:pPr>
      <w:r>
        <w:rPr>
          <w:noProof/>
          <w:lang w:val="fr-FR"/>
        </w:rPr>
        <w:drawing>
          <wp:inline distT="0" distB="0" distL="0" distR="0" wp14:anchorId="51738C7E" wp14:editId="58E1A9D2">
            <wp:extent cx="1594588" cy="1496765"/>
            <wp:effectExtent l="0" t="0" r="5715" b="190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356" cy="149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DF6" w:rsidRDefault="00E97DF6" w:rsidP="00E97DF6">
      <w:pPr>
        <w:pStyle w:val="Paragraphedeliste"/>
        <w:numPr>
          <w:ilvl w:val="1"/>
          <w:numId w:val="3"/>
        </w:numPr>
      </w:pPr>
      <w:r>
        <w:t xml:space="preserve">Type A intercalated cells – H+ secretion in connecting tubule, cortical collecting duct and outer medullary </w:t>
      </w:r>
      <w:proofErr w:type="spellStart"/>
      <w:r>
        <w:t>collectin</w:t>
      </w:r>
      <w:proofErr w:type="spellEnd"/>
      <w:r>
        <w:t xml:space="preserve"> duct</w:t>
      </w:r>
    </w:p>
    <w:p w:rsidR="005C278F" w:rsidRDefault="005C278F" w:rsidP="005C278F">
      <w:pPr>
        <w:pStyle w:val="Paragraphedeliste"/>
        <w:ind w:left="2160"/>
      </w:pPr>
      <w:r>
        <w:rPr>
          <w:noProof/>
          <w:lang w:val="fr-FR"/>
        </w:rPr>
        <w:drawing>
          <wp:inline distT="0" distB="0" distL="0" distR="0" wp14:anchorId="5A4DCC1C" wp14:editId="759C3499">
            <wp:extent cx="1965846" cy="1907981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132" cy="190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78F" w:rsidRDefault="005C278F" w:rsidP="005C278F">
      <w:pPr>
        <w:pStyle w:val="Paragraphedeliste"/>
        <w:ind w:left="2160"/>
      </w:pPr>
      <w:r>
        <w:t>Remember Type B intercalated cells: HCO3- secretion</w:t>
      </w:r>
    </w:p>
    <w:p w:rsidR="00FC685D" w:rsidRDefault="00FC685D" w:rsidP="005C278F">
      <w:pPr>
        <w:pStyle w:val="Paragraphedeliste"/>
        <w:numPr>
          <w:ilvl w:val="0"/>
          <w:numId w:val="3"/>
        </w:numPr>
      </w:pPr>
      <w:r>
        <w:t>Some reabsorption in the last portion of outer medullary and inner medullary collecting duct</w:t>
      </w:r>
    </w:p>
    <w:p w:rsidR="005C278F" w:rsidRDefault="005C278F" w:rsidP="005C278F">
      <w:pPr>
        <w:pStyle w:val="Paragraphedeliste"/>
        <w:numPr>
          <w:ilvl w:val="1"/>
          <w:numId w:val="3"/>
        </w:numPr>
      </w:pPr>
      <w:r>
        <w:t>Paracellular route despite lumen being negative (water reabsorption favor concentration gradient)</w:t>
      </w:r>
    </w:p>
    <w:p w:rsidR="00FC685D" w:rsidRDefault="005C278F" w:rsidP="00FC685D">
      <w:pPr>
        <w:pStyle w:val="Paragraphedeliste"/>
        <w:numPr>
          <w:ilvl w:val="0"/>
          <w:numId w:val="3"/>
        </w:numPr>
      </w:pPr>
      <w:r>
        <w:t>Determinants of urinary potassium excretion</w:t>
      </w:r>
      <w:r w:rsidR="003073E6">
        <w:t xml:space="preserve"> (secretion in distal nephron)</w:t>
      </w:r>
    </w:p>
    <w:p w:rsidR="005C278F" w:rsidRDefault="003073E6" w:rsidP="005C278F">
      <w:pPr>
        <w:pStyle w:val="Paragraphedeliste"/>
        <w:numPr>
          <w:ilvl w:val="1"/>
          <w:numId w:val="3"/>
        </w:numPr>
      </w:pPr>
      <w:r>
        <w:t xml:space="preserve">Chemical concentration gradient (tubular cells </w:t>
      </w:r>
      <w:proofErr w:type="spellStart"/>
      <w:r>
        <w:t>vs</w:t>
      </w:r>
      <w:proofErr w:type="spellEnd"/>
      <w:r>
        <w:t xml:space="preserve"> lumen)</w:t>
      </w:r>
    </w:p>
    <w:p w:rsidR="003073E6" w:rsidRDefault="003073E6" w:rsidP="003073E6">
      <w:pPr>
        <w:pStyle w:val="Paragraphedeliste"/>
        <w:numPr>
          <w:ilvl w:val="2"/>
          <w:numId w:val="3"/>
        </w:numPr>
      </w:pPr>
      <w:r>
        <w:t xml:space="preserve">More GI absorption of potassium </w:t>
      </w:r>
      <w:r>
        <w:sym w:font="Wingdings" w:char="F0E0"/>
      </w:r>
      <w:r>
        <w:t xml:space="preserve"> increased [ECF potassium] </w:t>
      </w:r>
      <w:r>
        <w:sym w:font="Wingdings" w:char="F0E0"/>
      </w:r>
      <w:r>
        <w:t xml:space="preserve"> more uptake of K+ by Na+/</w:t>
      </w:r>
      <w:proofErr w:type="spellStart"/>
      <w:r>
        <w:t>K+ATPase</w:t>
      </w:r>
      <w:proofErr w:type="spellEnd"/>
      <w:r>
        <w:t xml:space="preserve"> </w:t>
      </w:r>
      <w:r>
        <w:sym w:font="Wingdings" w:char="F0E0"/>
      </w:r>
      <w:r>
        <w:t xml:space="preserve"> increased [ICF potassium] </w:t>
      </w:r>
      <w:r>
        <w:sym w:font="Wingdings" w:char="F0E0"/>
      </w:r>
      <w:r>
        <w:t xml:space="preserve"> increased gradient lumen-cell </w:t>
      </w:r>
      <w:r>
        <w:sym w:font="Wingdings" w:char="F0E0"/>
      </w:r>
      <w:r>
        <w:t> diffusion of K+ out of the cells</w:t>
      </w:r>
    </w:p>
    <w:p w:rsidR="003073E6" w:rsidRDefault="003073E6" w:rsidP="003073E6">
      <w:pPr>
        <w:pStyle w:val="Paragraphedeliste"/>
        <w:numPr>
          <w:ilvl w:val="2"/>
          <w:numId w:val="3"/>
        </w:numPr>
      </w:pPr>
      <w:r>
        <w:t>Aldosterone**</w:t>
      </w:r>
    </w:p>
    <w:p w:rsidR="003073E6" w:rsidRDefault="003073E6" w:rsidP="005C278F">
      <w:pPr>
        <w:pStyle w:val="Paragraphedeliste"/>
        <w:numPr>
          <w:ilvl w:val="1"/>
          <w:numId w:val="3"/>
        </w:numPr>
      </w:pPr>
      <w:r>
        <w:t>Tubular flow rate</w:t>
      </w:r>
    </w:p>
    <w:p w:rsidR="00F764A1" w:rsidRDefault="00F764A1" w:rsidP="00F764A1">
      <w:pPr>
        <w:pStyle w:val="Paragraphedeliste"/>
        <w:numPr>
          <w:ilvl w:val="2"/>
          <w:numId w:val="3"/>
        </w:numPr>
      </w:pPr>
      <w:r>
        <w:t xml:space="preserve">Increased flow rate distally rapidly moves secreted K+ downstream </w:t>
      </w:r>
      <w:r>
        <w:sym w:font="Wingdings" w:char="F0E0"/>
      </w:r>
      <w:r>
        <w:t xml:space="preserve"> providing new tubular fluid from upstream in the nephron therefore maintain a high chemical concentration gradient</w:t>
      </w:r>
    </w:p>
    <w:p w:rsidR="003073E6" w:rsidRDefault="003073E6" w:rsidP="005C278F">
      <w:pPr>
        <w:pStyle w:val="Paragraphedeliste"/>
        <w:numPr>
          <w:ilvl w:val="1"/>
          <w:numId w:val="3"/>
        </w:numPr>
      </w:pPr>
      <w:r>
        <w:t>Transmembrane potential difference</w:t>
      </w:r>
    </w:p>
    <w:p w:rsidR="00F764A1" w:rsidRDefault="00F764A1" w:rsidP="00F764A1">
      <w:pPr>
        <w:pStyle w:val="Paragraphedeliste"/>
        <w:numPr>
          <w:ilvl w:val="2"/>
          <w:numId w:val="3"/>
        </w:numPr>
      </w:pPr>
      <w:r>
        <w:t xml:space="preserve">Lumen electronegativity created by Na+ reabsorption in principal cells through </w:t>
      </w:r>
      <w:proofErr w:type="spellStart"/>
      <w:r>
        <w:t>ENaC</w:t>
      </w:r>
      <w:proofErr w:type="spellEnd"/>
    </w:p>
    <w:p w:rsidR="00F764A1" w:rsidRDefault="00F764A1" w:rsidP="00F764A1">
      <w:pPr>
        <w:pStyle w:val="Paragraphedeliste"/>
        <w:numPr>
          <w:ilvl w:val="2"/>
          <w:numId w:val="3"/>
        </w:numPr>
      </w:pPr>
      <w:r>
        <w:t>Some of this negativity is dissipated by Cl- reabsorption</w:t>
      </w:r>
    </w:p>
    <w:p w:rsidR="00F764A1" w:rsidRDefault="00F764A1" w:rsidP="00F764A1">
      <w:pPr>
        <w:pStyle w:val="Paragraphedeliste"/>
        <w:numPr>
          <w:ilvl w:val="2"/>
          <w:numId w:val="3"/>
        </w:numPr>
      </w:pPr>
      <w:r>
        <w:t xml:space="preserve">If large </w:t>
      </w:r>
      <w:proofErr w:type="gramStart"/>
      <w:r>
        <w:t>[ ]</w:t>
      </w:r>
      <w:proofErr w:type="gramEnd"/>
      <w:r>
        <w:t xml:space="preserve"> of non absorbable anion (SO</w:t>
      </w:r>
      <w:r w:rsidRPr="00F764A1">
        <w:rPr>
          <w:vertAlign w:val="subscript"/>
        </w:rPr>
        <w:t>4</w:t>
      </w:r>
      <w:r w:rsidRPr="00F764A1">
        <w:rPr>
          <w:vertAlign w:val="superscript"/>
        </w:rPr>
        <w:t>2-</w:t>
      </w:r>
      <w:r>
        <w:t>, HCO</w:t>
      </w:r>
      <w:r w:rsidRPr="00F764A1">
        <w:rPr>
          <w:vertAlign w:val="subscript"/>
        </w:rPr>
        <w:t>3</w:t>
      </w:r>
      <w:r w:rsidRPr="00F764A1">
        <w:rPr>
          <w:vertAlign w:val="superscript"/>
        </w:rPr>
        <w:t>-</w:t>
      </w:r>
      <w:r>
        <w:t xml:space="preserve">, penicillin) is present, less dissipation of electronegativity occurs </w:t>
      </w:r>
      <w:r>
        <w:sym w:font="Wingdings" w:char="F0E0"/>
      </w:r>
      <w:r>
        <w:t xml:space="preserve"> K+ must be secreted</w:t>
      </w:r>
    </w:p>
    <w:p w:rsidR="00F764A1" w:rsidRDefault="00F764A1" w:rsidP="00F764A1">
      <w:pPr>
        <w:pStyle w:val="Paragraphedeliste"/>
        <w:numPr>
          <w:ilvl w:val="2"/>
          <w:numId w:val="3"/>
        </w:numPr>
      </w:pPr>
      <w:r>
        <w:t>So metabolic alkalosis promotes K+ excretion</w:t>
      </w:r>
    </w:p>
    <w:p w:rsidR="00F764A1" w:rsidRDefault="00F764A1" w:rsidP="00F764A1">
      <w:pPr>
        <w:pStyle w:val="Paragraphedeliste"/>
        <w:numPr>
          <w:ilvl w:val="2"/>
          <w:numId w:val="3"/>
        </w:numPr>
      </w:pPr>
      <w:r>
        <w:t>**Na+ and Cl- concentrations of distal fluid usually have little effect on K+ secretion</w:t>
      </w:r>
    </w:p>
    <w:p w:rsidR="00F764A1" w:rsidRDefault="00F764A1" w:rsidP="00F764A1">
      <w:pPr>
        <w:pStyle w:val="Paragraphedeliste"/>
        <w:numPr>
          <w:ilvl w:val="3"/>
          <w:numId w:val="3"/>
        </w:numPr>
      </w:pPr>
      <w:r>
        <w:t>But when Na+ is very low (lumen), diffusion of Na+ into cells may be impaired sufficiently to produce an increase in tubular cell membrane potential (interior more negative)</w:t>
      </w:r>
    </w:p>
    <w:p w:rsidR="00F764A1" w:rsidRDefault="00F764A1" w:rsidP="00F764A1">
      <w:pPr>
        <w:pStyle w:val="Paragraphedeliste"/>
        <w:numPr>
          <w:ilvl w:val="3"/>
          <w:numId w:val="3"/>
        </w:numPr>
      </w:pPr>
      <w:r>
        <w:t xml:space="preserve">But when Cl- is very low (lumen) </w:t>
      </w:r>
      <w:r>
        <w:sym w:font="Wingdings" w:char="F0E0"/>
      </w:r>
      <w:r>
        <w:t xml:space="preserve"> increased K+ secretion (because some K+ reabsorption or secretion may be accomplished by K+/Cl-?)</w:t>
      </w:r>
    </w:p>
    <w:p w:rsidR="00AF174F" w:rsidRDefault="00AF174F" w:rsidP="00AF174F">
      <w:pPr>
        <w:pStyle w:val="Paragraphedeliste"/>
        <w:numPr>
          <w:ilvl w:val="0"/>
          <w:numId w:val="3"/>
        </w:numPr>
      </w:pPr>
      <w:r>
        <w:t>Factors influencing renal potassium excretion</w:t>
      </w:r>
    </w:p>
    <w:p w:rsidR="00AF174F" w:rsidRDefault="00AF174F" w:rsidP="00AF174F">
      <w:pPr>
        <w:pStyle w:val="Paragraphedeliste"/>
        <w:numPr>
          <w:ilvl w:val="1"/>
          <w:numId w:val="3"/>
        </w:numPr>
      </w:pPr>
      <w:r>
        <w:t>Sodium intake</w:t>
      </w:r>
    </w:p>
    <w:p w:rsidR="00AF174F" w:rsidRDefault="00AF174F" w:rsidP="00AF174F">
      <w:pPr>
        <w:pStyle w:val="Paragraphedeliste"/>
        <w:numPr>
          <w:ilvl w:val="2"/>
          <w:numId w:val="3"/>
        </w:numPr>
      </w:pPr>
      <w:r>
        <w:t xml:space="preserve">More sodium delivered to distal nephron </w:t>
      </w:r>
      <w:r>
        <w:sym w:font="Wingdings" w:char="F0E0"/>
      </w:r>
      <w:r>
        <w:t xml:space="preserve"> more Na+ crossing luminal membranes of distal tubular cells; increased Na+/K+/ATPase </w:t>
      </w:r>
      <w:proofErr w:type="spellStart"/>
      <w:r>
        <w:t>actibity</w:t>
      </w:r>
      <w:proofErr w:type="spellEnd"/>
      <w:r>
        <w:t xml:space="preserve">; favorable electrochemical gradient; more sodium = increased distal tubular fluid flow rate </w:t>
      </w:r>
      <w:r>
        <w:sym w:font="Wingdings" w:char="F0E0"/>
      </w:r>
      <w:r>
        <w:t xml:space="preserve"> more potassium excretion</w:t>
      </w:r>
    </w:p>
    <w:p w:rsidR="00AF174F" w:rsidRDefault="00AF174F" w:rsidP="00AF174F">
      <w:pPr>
        <w:pStyle w:val="Paragraphedeliste"/>
        <w:numPr>
          <w:ilvl w:val="2"/>
          <w:numId w:val="3"/>
        </w:numPr>
      </w:pPr>
      <w:r>
        <w:t xml:space="preserve">Low sodium intake </w:t>
      </w:r>
      <w:r>
        <w:sym w:font="Wingdings" w:char="F0E0"/>
      </w:r>
      <w:r>
        <w:t xml:space="preserve"> the reverse; also recycling of potassium into medullary interstitium; increased reabsorption by type A intercalated cells in medullary collecting duct</w:t>
      </w:r>
    </w:p>
    <w:p w:rsidR="00AF174F" w:rsidRDefault="00AF174F" w:rsidP="00AF174F">
      <w:pPr>
        <w:pStyle w:val="Paragraphedeliste"/>
        <w:numPr>
          <w:ilvl w:val="1"/>
          <w:numId w:val="3"/>
        </w:numPr>
      </w:pPr>
      <w:r>
        <w:t>Potassium intake</w:t>
      </w:r>
    </w:p>
    <w:p w:rsidR="00AF174F" w:rsidRDefault="00AF174F" w:rsidP="00AF174F">
      <w:pPr>
        <w:pStyle w:val="Paragraphedeliste"/>
        <w:numPr>
          <w:ilvl w:val="2"/>
          <w:numId w:val="3"/>
        </w:numPr>
      </w:pPr>
      <w:r>
        <w:t>More intake, more secretion – aldosterone and more uptake by Na+/K+/ATPase and increased activity (tyrosine phosphorylation in ROMK protein) of luminal potassium channels in principal cells</w:t>
      </w:r>
    </w:p>
    <w:p w:rsidR="00AF174F" w:rsidRDefault="00AF174F" w:rsidP="00AF174F">
      <w:pPr>
        <w:pStyle w:val="Paragraphedeliste"/>
        <w:numPr>
          <w:ilvl w:val="2"/>
          <w:numId w:val="3"/>
        </w:numPr>
      </w:pPr>
      <w:r>
        <w:t>Less intake, less secretion by principal cells (less uptake by Na+/K+/ATPase) and increased reabsorption by type A intercalated cells in medullary collecting duct</w:t>
      </w:r>
    </w:p>
    <w:p w:rsidR="00AF174F" w:rsidRDefault="00AF174F" w:rsidP="00AF174F">
      <w:pPr>
        <w:pStyle w:val="Paragraphedeliste"/>
        <w:numPr>
          <w:ilvl w:val="1"/>
          <w:numId w:val="3"/>
        </w:numPr>
      </w:pPr>
      <w:r>
        <w:t>Aldosterone</w:t>
      </w:r>
    </w:p>
    <w:p w:rsidR="00AF174F" w:rsidRDefault="00AF174F" w:rsidP="00AF174F">
      <w:pPr>
        <w:pStyle w:val="Paragraphedeliste"/>
        <w:numPr>
          <w:ilvl w:val="1"/>
          <w:numId w:val="3"/>
        </w:numPr>
      </w:pPr>
      <w:r>
        <w:t>Hydrogen ion balance – see potassium and acid-base above</w:t>
      </w:r>
    </w:p>
    <w:p w:rsidR="00AF174F" w:rsidRDefault="00AF174F" w:rsidP="00AF174F">
      <w:pPr>
        <w:pStyle w:val="Paragraphedeliste"/>
        <w:numPr>
          <w:ilvl w:val="1"/>
          <w:numId w:val="3"/>
        </w:numPr>
      </w:pPr>
      <w:r>
        <w:t>Diuretics</w:t>
      </w:r>
    </w:p>
    <w:p w:rsidR="00AF174F" w:rsidRDefault="00AF174F" w:rsidP="00AF174F">
      <w:pPr>
        <w:pStyle w:val="Paragraphedeliste"/>
        <w:numPr>
          <w:ilvl w:val="2"/>
          <w:numId w:val="3"/>
        </w:numPr>
      </w:pPr>
      <w:r>
        <w:t>Increased excretion of potassium, increased tubular fluid flow rate and distal tubular delivery of sodium</w:t>
      </w:r>
    </w:p>
    <w:p w:rsidR="00AF174F" w:rsidRDefault="00AF174F" w:rsidP="00AF174F"/>
    <w:p w:rsidR="00AF174F" w:rsidRDefault="00AF174F" w:rsidP="00AF174F">
      <w:pPr>
        <w:rPr>
          <w:b/>
        </w:rPr>
      </w:pPr>
      <w:r>
        <w:rPr>
          <w:b/>
        </w:rPr>
        <w:t>Questions</w:t>
      </w:r>
    </w:p>
    <w:p w:rsidR="00AF174F" w:rsidRDefault="00AF174F" w:rsidP="00AF174F">
      <w:pPr>
        <w:rPr>
          <w:b/>
        </w:rPr>
      </w:pPr>
    </w:p>
    <w:p w:rsidR="00AF174F" w:rsidRDefault="001A3CAF" w:rsidP="001A3CAF">
      <w:pPr>
        <w:pStyle w:val="Paragraphedeliste"/>
        <w:numPr>
          <w:ilvl w:val="0"/>
          <w:numId w:val="4"/>
        </w:numPr>
        <w:rPr>
          <w:b/>
        </w:rPr>
      </w:pPr>
      <w:r>
        <w:rPr>
          <w:b/>
        </w:rPr>
        <w:t>Explain how potassium accomplishes its role of generation resting membrane potential</w:t>
      </w:r>
    </w:p>
    <w:p w:rsidR="001A3CAF" w:rsidRDefault="001A3CAF" w:rsidP="001A3CAF">
      <w:pPr>
        <w:pStyle w:val="Paragraphedeliste"/>
        <w:rPr>
          <w:b/>
        </w:rPr>
      </w:pPr>
    </w:p>
    <w:p w:rsidR="001A3CAF" w:rsidRDefault="001A3CAF" w:rsidP="001A3CAF">
      <w:pPr>
        <w:pStyle w:val="Paragraphedeliste"/>
        <w:numPr>
          <w:ilvl w:val="0"/>
          <w:numId w:val="4"/>
        </w:numPr>
        <w:rPr>
          <w:b/>
        </w:rPr>
      </w:pPr>
      <w:r>
        <w:rPr>
          <w:b/>
        </w:rPr>
        <w:t>T or F – Acute lactic acidosis will cause hyperkalemia; explain</w:t>
      </w:r>
    </w:p>
    <w:p w:rsidR="001A3CAF" w:rsidRDefault="001A3CAF" w:rsidP="001A3CAF">
      <w:pPr>
        <w:pStyle w:val="Paragraphedeliste"/>
        <w:rPr>
          <w:b/>
        </w:rPr>
      </w:pPr>
    </w:p>
    <w:p w:rsidR="001A3CAF" w:rsidRDefault="001A3CAF" w:rsidP="001A3CAF">
      <w:pPr>
        <w:pStyle w:val="Paragraphedeliste"/>
        <w:numPr>
          <w:ilvl w:val="0"/>
          <w:numId w:val="4"/>
        </w:numPr>
        <w:rPr>
          <w:b/>
        </w:rPr>
      </w:pPr>
      <w:r>
        <w:rPr>
          <w:b/>
        </w:rPr>
        <w:t>Which part of the nephron reabsorbs 15% of filtered potassium</w:t>
      </w:r>
    </w:p>
    <w:p w:rsidR="001A3CAF" w:rsidRPr="001A3CAF" w:rsidRDefault="001A3CAF" w:rsidP="001A3CAF">
      <w:pPr>
        <w:pStyle w:val="Paragraphedeliste"/>
        <w:numPr>
          <w:ilvl w:val="1"/>
          <w:numId w:val="4"/>
        </w:numPr>
      </w:pPr>
      <w:r w:rsidRPr="001A3CAF">
        <w:t>Proximal tubule</w:t>
      </w:r>
    </w:p>
    <w:p w:rsidR="001A3CAF" w:rsidRPr="001A3CAF" w:rsidRDefault="001A3CAF" w:rsidP="001A3CAF">
      <w:pPr>
        <w:pStyle w:val="Paragraphedeliste"/>
        <w:numPr>
          <w:ilvl w:val="1"/>
          <w:numId w:val="4"/>
        </w:numPr>
      </w:pPr>
      <w:r w:rsidRPr="001A3CAF">
        <w:t>Descending LH</w:t>
      </w:r>
    </w:p>
    <w:p w:rsidR="001A3CAF" w:rsidRPr="001A3CAF" w:rsidRDefault="001A3CAF" w:rsidP="001A3CAF">
      <w:pPr>
        <w:pStyle w:val="Paragraphedeliste"/>
        <w:numPr>
          <w:ilvl w:val="1"/>
          <w:numId w:val="4"/>
        </w:numPr>
      </w:pPr>
      <w:r w:rsidRPr="001A3CAF">
        <w:t>Ascending LH</w:t>
      </w:r>
    </w:p>
    <w:p w:rsidR="001A3CAF" w:rsidRDefault="001A3CAF" w:rsidP="001A3CAF">
      <w:pPr>
        <w:pStyle w:val="Paragraphedeliste"/>
        <w:numPr>
          <w:ilvl w:val="1"/>
          <w:numId w:val="4"/>
        </w:numPr>
      </w:pPr>
      <w:r w:rsidRPr="001A3CAF">
        <w:t>Distal nephron</w:t>
      </w:r>
    </w:p>
    <w:p w:rsidR="00796FA7" w:rsidRDefault="00796FA7" w:rsidP="00796FA7">
      <w:pPr>
        <w:pStyle w:val="Paragraphedeliste"/>
        <w:ind w:left="1440"/>
      </w:pPr>
    </w:p>
    <w:p w:rsidR="00796FA7" w:rsidRDefault="00796FA7" w:rsidP="00796FA7">
      <w:pPr>
        <w:pStyle w:val="Paragraphedeliste"/>
        <w:ind w:left="1440"/>
      </w:pPr>
    </w:p>
    <w:p w:rsidR="00796FA7" w:rsidRDefault="00796FA7" w:rsidP="00796FA7">
      <w:pPr>
        <w:pStyle w:val="Paragraphedeliste"/>
        <w:ind w:left="1440"/>
      </w:pPr>
    </w:p>
    <w:p w:rsidR="00796FA7" w:rsidRDefault="00796FA7" w:rsidP="00796FA7">
      <w:pPr>
        <w:pStyle w:val="Paragraphedeliste"/>
        <w:ind w:left="1440"/>
      </w:pPr>
    </w:p>
    <w:p w:rsidR="00796FA7" w:rsidRDefault="00796FA7" w:rsidP="00796FA7">
      <w:pPr>
        <w:pStyle w:val="Paragraphedeliste"/>
        <w:ind w:left="1440"/>
      </w:pPr>
    </w:p>
    <w:p w:rsidR="00796FA7" w:rsidRDefault="00796FA7" w:rsidP="00796FA7">
      <w:pPr>
        <w:pStyle w:val="Paragraphedeliste"/>
        <w:numPr>
          <w:ilvl w:val="0"/>
          <w:numId w:val="4"/>
        </w:numPr>
        <w:rPr>
          <w:b/>
        </w:rPr>
      </w:pPr>
      <w:r w:rsidRPr="00796FA7">
        <w:rPr>
          <w:b/>
        </w:rPr>
        <w:t>Where do you find this cell</w:t>
      </w:r>
    </w:p>
    <w:p w:rsidR="00796FA7" w:rsidRDefault="00796FA7" w:rsidP="00796FA7">
      <w:pPr>
        <w:pStyle w:val="Paragraphedeliste"/>
        <w:rPr>
          <w:b/>
        </w:rPr>
      </w:pPr>
      <w:r>
        <w:rPr>
          <w:noProof/>
          <w:lang w:val="fr-FR"/>
        </w:rPr>
        <w:drawing>
          <wp:inline distT="0" distB="0" distL="0" distR="0" wp14:anchorId="5DD1AECE" wp14:editId="502C0D65">
            <wp:extent cx="2420620" cy="2034209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66"/>
                    <a:stretch/>
                  </pic:blipFill>
                  <pic:spPr bwMode="auto">
                    <a:xfrm>
                      <a:off x="0" y="0"/>
                      <a:ext cx="2421956" cy="203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FA7" w:rsidRPr="00796FA7" w:rsidRDefault="00796FA7" w:rsidP="00796FA7">
      <w:pPr>
        <w:pStyle w:val="Paragraphedeliste"/>
        <w:rPr>
          <w:b/>
        </w:rPr>
      </w:pPr>
    </w:p>
    <w:p w:rsidR="00796FA7" w:rsidRPr="00796FA7" w:rsidRDefault="00796FA7" w:rsidP="00796FA7">
      <w:pPr>
        <w:pStyle w:val="Paragraphedeliste"/>
        <w:numPr>
          <w:ilvl w:val="0"/>
          <w:numId w:val="4"/>
        </w:numPr>
        <w:rPr>
          <w:b/>
        </w:rPr>
      </w:pPr>
      <w:r w:rsidRPr="00796FA7">
        <w:rPr>
          <w:b/>
        </w:rPr>
        <w:t>And this cell?</w:t>
      </w:r>
    </w:p>
    <w:p w:rsidR="00796FA7" w:rsidRDefault="00796FA7" w:rsidP="00796FA7">
      <w:pPr>
        <w:pStyle w:val="Paragraphedeliste"/>
      </w:pPr>
      <w:r>
        <w:rPr>
          <w:noProof/>
          <w:lang w:val="fr-FR"/>
        </w:rPr>
        <w:drawing>
          <wp:inline distT="0" distB="0" distL="0" distR="0" wp14:anchorId="2A077E64" wp14:editId="7C888BE8">
            <wp:extent cx="2128142" cy="1994231"/>
            <wp:effectExtent l="0" t="0" r="5715" b="1270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386" cy="199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FA7" w:rsidRDefault="00796FA7" w:rsidP="00796FA7">
      <w:pPr>
        <w:pStyle w:val="Paragraphedeliste"/>
      </w:pPr>
    </w:p>
    <w:p w:rsidR="00796FA7" w:rsidRPr="00796FA7" w:rsidRDefault="00796FA7" w:rsidP="00796FA7">
      <w:pPr>
        <w:pStyle w:val="Paragraphedeliste"/>
        <w:numPr>
          <w:ilvl w:val="0"/>
          <w:numId w:val="4"/>
        </w:numPr>
        <w:rPr>
          <w:b/>
        </w:rPr>
      </w:pPr>
      <w:r w:rsidRPr="00796FA7">
        <w:rPr>
          <w:b/>
        </w:rPr>
        <w:t>Name 3 determinants of urinary potassium excretion</w:t>
      </w:r>
    </w:p>
    <w:p w:rsidR="00796FA7" w:rsidRPr="00796FA7" w:rsidRDefault="00796FA7" w:rsidP="00796FA7">
      <w:pPr>
        <w:pStyle w:val="Paragraphedeliste"/>
        <w:rPr>
          <w:b/>
        </w:rPr>
      </w:pPr>
    </w:p>
    <w:p w:rsidR="00796FA7" w:rsidRPr="00796FA7" w:rsidRDefault="00796FA7" w:rsidP="00796FA7">
      <w:pPr>
        <w:pStyle w:val="Paragraphedeliste"/>
        <w:numPr>
          <w:ilvl w:val="0"/>
          <w:numId w:val="4"/>
        </w:numPr>
        <w:rPr>
          <w:b/>
        </w:rPr>
      </w:pPr>
      <w:r w:rsidRPr="00796FA7">
        <w:rPr>
          <w:b/>
        </w:rPr>
        <w:t xml:space="preserve">Name 5 factors influencing urinary potassium excretion </w:t>
      </w:r>
    </w:p>
    <w:p w:rsidR="00AF174F" w:rsidRDefault="00AF174F" w:rsidP="00AF174F"/>
    <w:p w:rsidR="00796FA7" w:rsidRDefault="00796FA7" w:rsidP="00AF174F"/>
    <w:p w:rsidR="00796FA7" w:rsidRDefault="00796FA7" w:rsidP="00AF174F"/>
    <w:p w:rsidR="00796FA7" w:rsidRDefault="00796FA7" w:rsidP="00AF174F"/>
    <w:p w:rsidR="00796FA7" w:rsidRDefault="00796FA7" w:rsidP="00AF174F"/>
    <w:p w:rsidR="00796FA7" w:rsidRDefault="00796FA7" w:rsidP="00AF174F"/>
    <w:p w:rsidR="00796FA7" w:rsidRDefault="00796FA7" w:rsidP="00AF174F"/>
    <w:p w:rsidR="00796FA7" w:rsidRDefault="00796FA7" w:rsidP="00AF174F"/>
    <w:p w:rsidR="00796FA7" w:rsidRDefault="00796FA7" w:rsidP="00AF174F"/>
    <w:p w:rsidR="00796FA7" w:rsidRDefault="00796FA7" w:rsidP="00AF174F"/>
    <w:p w:rsidR="00796FA7" w:rsidRDefault="00796FA7" w:rsidP="00AF174F"/>
    <w:p w:rsidR="00796FA7" w:rsidRDefault="00796FA7" w:rsidP="00AF174F"/>
    <w:p w:rsidR="00796FA7" w:rsidRDefault="00796FA7" w:rsidP="00AF174F"/>
    <w:p w:rsidR="00796FA7" w:rsidRDefault="00796FA7" w:rsidP="00AF174F"/>
    <w:p w:rsidR="00796FA7" w:rsidRPr="001A3CAF" w:rsidRDefault="00796FA7" w:rsidP="00AF174F">
      <w:bookmarkStart w:id="0" w:name="_GoBack"/>
      <w:bookmarkEnd w:id="0"/>
    </w:p>
    <w:p w:rsidR="00AF174F" w:rsidRDefault="00AF174F" w:rsidP="00AF174F">
      <w:pPr>
        <w:rPr>
          <w:b/>
        </w:rPr>
      </w:pPr>
    </w:p>
    <w:p w:rsidR="00AF174F" w:rsidRDefault="00AF174F" w:rsidP="00AF174F">
      <w:pPr>
        <w:rPr>
          <w:b/>
        </w:rPr>
      </w:pPr>
      <w:r>
        <w:rPr>
          <w:b/>
        </w:rPr>
        <w:t>Questions &amp; Answers</w:t>
      </w:r>
    </w:p>
    <w:p w:rsidR="001A3CAF" w:rsidRDefault="001A3CAF" w:rsidP="001A3CAF">
      <w:pPr>
        <w:rPr>
          <w:b/>
        </w:rPr>
      </w:pPr>
    </w:p>
    <w:p w:rsidR="001A3CAF" w:rsidRDefault="001A3CAF" w:rsidP="001A3CAF">
      <w:pPr>
        <w:pStyle w:val="Paragraphedeliste"/>
        <w:numPr>
          <w:ilvl w:val="0"/>
          <w:numId w:val="5"/>
        </w:numPr>
        <w:rPr>
          <w:b/>
        </w:rPr>
      </w:pPr>
      <w:r>
        <w:rPr>
          <w:b/>
        </w:rPr>
        <w:t>Explain how potassium accomplishes its role of generation resting membrane potential</w:t>
      </w:r>
    </w:p>
    <w:p w:rsidR="001A3CAF" w:rsidRDefault="001A3CAF" w:rsidP="001A3CAF">
      <w:pPr>
        <w:pStyle w:val="Paragraphedeliste"/>
        <w:rPr>
          <w:b/>
        </w:rPr>
      </w:pPr>
    </w:p>
    <w:p w:rsidR="001A3CAF" w:rsidRDefault="001A3CAF" w:rsidP="001A3CAF">
      <w:pPr>
        <w:pStyle w:val="Paragraphedeliste"/>
        <w:numPr>
          <w:ilvl w:val="0"/>
          <w:numId w:val="5"/>
        </w:numPr>
        <w:rPr>
          <w:b/>
        </w:rPr>
      </w:pPr>
      <w:r>
        <w:rPr>
          <w:b/>
        </w:rPr>
        <w:t>T or F – Acute lactic acidosis will cause hyperkalemia; explain</w:t>
      </w:r>
    </w:p>
    <w:p w:rsidR="001A3CAF" w:rsidRPr="001A3CAF" w:rsidRDefault="001A3CAF" w:rsidP="001A3CAF">
      <w:pPr>
        <w:pStyle w:val="Paragraphedeliste"/>
      </w:pPr>
      <w:r w:rsidRPr="001A3CAF">
        <w:t xml:space="preserve">False - ACUTE - MINERAL acidosis --&gt; hyperkalemia
</w:t>
      </w:r>
      <w:proofErr w:type="spellStart"/>
      <w:r w:rsidRPr="001A3CAF">
        <w:t>Transcellular</w:t>
      </w:r>
      <w:proofErr w:type="spellEnd"/>
      <w:r w:rsidRPr="001A3CAF">
        <w:t xml:space="preserve"> shift (H+ in to be buffered by PT and K+ out)
Eventually increased EXCRETION so mild hypokalemia possibly by acidosis stimulating aldosterone secretion
Only mineral not organic because organic anion are more permeable and can follow H+ in the cells, so K+ do not have to be exchanged to preserve </w:t>
      </w:r>
      <w:proofErr w:type="spellStart"/>
      <w:r w:rsidRPr="001A3CAF">
        <w:t>electroneutrality</w:t>
      </w:r>
      <w:proofErr w:type="spellEnd"/>
    </w:p>
    <w:p w:rsidR="001A3CAF" w:rsidRDefault="001A3CAF" w:rsidP="001A3CAF">
      <w:pPr>
        <w:pStyle w:val="Paragraphedeliste"/>
        <w:rPr>
          <w:b/>
        </w:rPr>
      </w:pPr>
    </w:p>
    <w:p w:rsidR="001A3CAF" w:rsidRDefault="001A3CAF" w:rsidP="001A3CAF">
      <w:pPr>
        <w:pStyle w:val="Paragraphedeliste"/>
        <w:numPr>
          <w:ilvl w:val="0"/>
          <w:numId w:val="5"/>
        </w:numPr>
        <w:rPr>
          <w:b/>
        </w:rPr>
      </w:pPr>
      <w:r>
        <w:rPr>
          <w:b/>
        </w:rPr>
        <w:t>Which part of the nephron reabsorbs 15% of filtered potassium</w:t>
      </w:r>
    </w:p>
    <w:p w:rsidR="001A3CAF" w:rsidRPr="001A3CAF" w:rsidRDefault="001A3CAF" w:rsidP="001A3CAF">
      <w:pPr>
        <w:pStyle w:val="Paragraphedeliste"/>
        <w:numPr>
          <w:ilvl w:val="1"/>
          <w:numId w:val="5"/>
        </w:numPr>
      </w:pPr>
      <w:r w:rsidRPr="001A3CAF">
        <w:t>Proximal tubule</w:t>
      </w:r>
      <w:r>
        <w:t xml:space="preserve"> </w:t>
      </w:r>
      <w:r>
        <w:rPr>
          <w:b/>
        </w:rPr>
        <w:t>70%</w:t>
      </w:r>
    </w:p>
    <w:p w:rsidR="001A3CAF" w:rsidRPr="001A3CAF" w:rsidRDefault="001A3CAF" w:rsidP="001A3CAF">
      <w:pPr>
        <w:pStyle w:val="Paragraphedeliste"/>
        <w:numPr>
          <w:ilvl w:val="1"/>
          <w:numId w:val="5"/>
        </w:numPr>
      </w:pPr>
      <w:r w:rsidRPr="001A3CAF">
        <w:t>Descending LH</w:t>
      </w:r>
      <w:r>
        <w:t xml:space="preserve"> </w:t>
      </w:r>
      <w:r>
        <w:rPr>
          <w:b/>
        </w:rPr>
        <w:t>nope</w:t>
      </w:r>
    </w:p>
    <w:p w:rsidR="001A3CAF" w:rsidRPr="001A3CAF" w:rsidRDefault="001A3CAF" w:rsidP="001A3CAF">
      <w:pPr>
        <w:pStyle w:val="Paragraphedeliste"/>
        <w:numPr>
          <w:ilvl w:val="1"/>
          <w:numId w:val="5"/>
        </w:numPr>
        <w:rPr>
          <w:b/>
        </w:rPr>
      </w:pPr>
      <w:r w:rsidRPr="001A3CAF">
        <w:rPr>
          <w:b/>
        </w:rPr>
        <w:t>Ascending LH</w:t>
      </w:r>
    </w:p>
    <w:p w:rsidR="001A3CAF" w:rsidRPr="00796FA7" w:rsidRDefault="001A3CAF" w:rsidP="001A3CAF">
      <w:pPr>
        <w:pStyle w:val="Paragraphedeliste"/>
        <w:numPr>
          <w:ilvl w:val="1"/>
          <w:numId w:val="5"/>
        </w:numPr>
      </w:pPr>
      <w:r w:rsidRPr="001A3CAF">
        <w:t>Distal nephron</w:t>
      </w:r>
      <w:r>
        <w:t xml:space="preserve"> </w:t>
      </w:r>
      <w:r w:rsidRPr="001A3CAF">
        <w:rPr>
          <w:b/>
        </w:rPr>
        <w:t>10-20% delivered to</w:t>
      </w:r>
      <w:r>
        <w:t xml:space="preserve"> </w:t>
      </w:r>
      <w:r w:rsidRPr="001A3CAF">
        <w:rPr>
          <w:b/>
        </w:rPr>
        <w:t>it</w:t>
      </w:r>
      <w:r>
        <w:rPr>
          <w:b/>
        </w:rPr>
        <w:t>: absorption or secretion depending on tubular fluid flow rate, chemical concentration gradient, transmembrane potential difference; final adjustment</w:t>
      </w:r>
    </w:p>
    <w:p w:rsidR="00796FA7" w:rsidRPr="001A3CAF" w:rsidRDefault="00796FA7" w:rsidP="00796FA7">
      <w:pPr>
        <w:pStyle w:val="Paragraphedeliste"/>
        <w:ind w:left="1440"/>
      </w:pPr>
    </w:p>
    <w:p w:rsidR="001A3CAF" w:rsidRDefault="00796FA7" w:rsidP="001A3CAF">
      <w:pPr>
        <w:pStyle w:val="Paragraphedeliste"/>
        <w:numPr>
          <w:ilvl w:val="0"/>
          <w:numId w:val="5"/>
        </w:numPr>
        <w:rPr>
          <w:b/>
        </w:rPr>
      </w:pPr>
      <w:r>
        <w:rPr>
          <w:b/>
        </w:rPr>
        <w:t>Distal tubule</w:t>
      </w:r>
    </w:p>
    <w:p w:rsidR="001A3CAF" w:rsidRDefault="001A3CAF" w:rsidP="001A3CAF">
      <w:pPr>
        <w:pStyle w:val="Paragraphedeliste"/>
        <w:rPr>
          <w:b/>
        </w:rPr>
      </w:pPr>
    </w:p>
    <w:p w:rsidR="001A3CAF" w:rsidRDefault="001A3CAF" w:rsidP="001A3CAF">
      <w:pPr>
        <w:pStyle w:val="Paragraphedeliste"/>
        <w:rPr>
          <w:b/>
        </w:rPr>
      </w:pPr>
    </w:p>
    <w:p w:rsidR="001A3CAF" w:rsidRDefault="00796FA7" w:rsidP="001A3CAF">
      <w:pPr>
        <w:pStyle w:val="Paragraphedeliste"/>
        <w:numPr>
          <w:ilvl w:val="0"/>
          <w:numId w:val="5"/>
        </w:numPr>
        <w:rPr>
          <w:b/>
        </w:rPr>
      </w:pPr>
      <w:r>
        <w:rPr>
          <w:b/>
        </w:rPr>
        <w:t>Thick ascending LH</w:t>
      </w:r>
    </w:p>
    <w:p w:rsidR="00796FA7" w:rsidRDefault="00796FA7" w:rsidP="00796FA7">
      <w:pPr>
        <w:pStyle w:val="Paragraphedeliste"/>
        <w:rPr>
          <w:b/>
        </w:rPr>
      </w:pPr>
    </w:p>
    <w:p w:rsidR="00796FA7" w:rsidRDefault="00796FA7" w:rsidP="00796FA7">
      <w:pPr>
        <w:pStyle w:val="Paragraphedeliste"/>
        <w:numPr>
          <w:ilvl w:val="0"/>
          <w:numId w:val="5"/>
        </w:numPr>
        <w:rPr>
          <w:b/>
        </w:rPr>
      </w:pPr>
      <w:proofErr w:type="spellStart"/>
      <w:r w:rsidRPr="00796FA7">
        <w:rPr>
          <w:b/>
        </w:rPr>
        <w:t>Chemical</w:t>
      </w:r>
      <w:proofErr w:type="spellEnd"/>
      <w:r w:rsidRPr="00796FA7">
        <w:rPr>
          <w:b/>
        </w:rPr>
        <w:t xml:space="preserve"> concentration gradient (</w:t>
      </w:r>
      <w:proofErr w:type="spellStart"/>
      <w:r w:rsidRPr="00796FA7">
        <w:rPr>
          <w:b/>
        </w:rPr>
        <w:t>tubular</w:t>
      </w:r>
      <w:proofErr w:type="spellEnd"/>
      <w:r w:rsidRPr="00796FA7">
        <w:rPr>
          <w:b/>
        </w:rPr>
        <w:t xml:space="preserve"> </w:t>
      </w:r>
      <w:proofErr w:type="spellStart"/>
      <w:r w:rsidRPr="00796FA7">
        <w:rPr>
          <w:b/>
        </w:rPr>
        <w:t>cells</w:t>
      </w:r>
      <w:proofErr w:type="spellEnd"/>
      <w:r w:rsidRPr="00796FA7">
        <w:rPr>
          <w:b/>
        </w:rPr>
        <w:t xml:space="preserve"> vs lumen), </w:t>
      </w:r>
      <w:proofErr w:type="spellStart"/>
      <w:r w:rsidRPr="00796FA7">
        <w:rPr>
          <w:b/>
        </w:rPr>
        <w:t>Tubular</w:t>
      </w:r>
      <w:proofErr w:type="spellEnd"/>
      <w:r w:rsidRPr="00796FA7">
        <w:rPr>
          <w:b/>
        </w:rPr>
        <w:t xml:space="preserve"> flow rate, Transmembrane </w:t>
      </w:r>
      <w:proofErr w:type="spellStart"/>
      <w:r w:rsidRPr="00796FA7">
        <w:rPr>
          <w:b/>
        </w:rPr>
        <w:t>potential</w:t>
      </w:r>
      <w:proofErr w:type="spellEnd"/>
      <w:r w:rsidRPr="00796FA7">
        <w:rPr>
          <w:b/>
        </w:rPr>
        <w:t xml:space="preserve"> difference</w:t>
      </w:r>
    </w:p>
    <w:p w:rsidR="00796FA7" w:rsidRPr="00796FA7" w:rsidRDefault="00796FA7" w:rsidP="00796FA7">
      <w:pPr>
        <w:pStyle w:val="Paragraphedeliste"/>
        <w:rPr>
          <w:b/>
        </w:rPr>
      </w:pPr>
    </w:p>
    <w:p w:rsidR="00796FA7" w:rsidRPr="001A3CAF" w:rsidRDefault="00796FA7" w:rsidP="001A3CAF">
      <w:pPr>
        <w:pStyle w:val="Paragraphedeliste"/>
        <w:numPr>
          <w:ilvl w:val="0"/>
          <w:numId w:val="5"/>
        </w:numPr>
        <w:rPr>
          <w:b/>
        </w:rPr>
      </w:pPr>
      <w:r>
        <w:rPr>
          <w:b/>
        </w:rPr>
        <w:t>Sodium intake, potassium intake, diuretics, acid-base, aldosterone</w:t>
      </w:r>
    </w:p>
    <w:p w:rsidR="00FC685D" w:rsidRDefault="00FC685D" w:rsidP="00DE6A7A"/>
    <w:p w:rsidR="00DE6A7A" w:rsidRDefault="00DE6A7A" w:rsidP="00DE6A7A"/>
    <w:p w:rsidR="00DE6A7A" w:rsidRDefault="00DE6A7A" w:rsidP="00DE6A7A"/>
    <w:p w:rsidR="00DE6A7A" w:rsidRDefault="00DE6A7A" w:rsidP="00DE6A7A"/>
    <w:p w:rsidR="00DE6A7A" w:rsidRPr="00FC685D" w:rsidRDefault="00DE6A7A" w:rsidP="00DE6A7A"/>
    <w:sectPr w:rsidR="00DE6A7A" w:rsidRPr="00FC685D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98B"/>
    <w:multiLevelType w:val="hybridMultilevel"/>
    <w:tmpl w:val="5C4435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23792"/>
    <w:multiLevelType w:val="hybridMultilevel"/>
    <w:tmpl w:val="394A3F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C25BD"/>
    <w:multiLevelType w:val="hybridMultilevel"/>
    <w:tmpl w:val="18B8A562"/>
    <w:lvl w:ilvl="0" w:tplc="0666E3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42213A"/>
    <w:multiLevelType w:val="hybridMultilevel"/>
    <w:tmpl w:val="C652DF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D43CDD"/>
    <w:multiLevelType w:val="hybridMultilevel"/>
    <w:tmpl w:val="5F22100A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3A02502"/>
    <w:multiLevelType w:val="hybridMultilevel"/>
    <w:tmpl w:val="D3CCC83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7F94E4F"/>
    <w:multiLevelType w:val="hybridMultilevel"/>
    <w:tmpl w:val="F134E3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217"/>
    <w:rsid w:val="001A3CAF"/>
    <w:rsid w:val="002C4D29"/>
    <w:rsid w:val="003073E6"/>
    <w:rsid w:val="00437961"/>
    <w:rsid w:val="005C278F"/>
    <w:rsid w:val="00796FA7"/>
    <w:rsid w:val="009C411F"/>
    <w:rsid w:val="00AF174F"/>
    <w:rsid w:val="00C040E7"/>
    <w:rsid w:val="00DE6A7A"/>
    <w:rsid w:val="00E24217"/>
    <w:rsid w:val="00E97DF6"/>
    <w:rsid w:val="00F764A1"/>
    <w:rsid w:val="00FC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4217"/>
    <w:pPr>
      <w:ind w:left="720"/>
      <w:contextualSpacing/>
    </w:pPr>
  </w:style>
  <w:style w:type="character" w:customStyle="1" w:styleId="tgc">
    <w:name w:val="_tgc"/>
    <w:basedOn w:val="Policepardfaut"/>
    <w:rsid w:val="00E24217"/>
  </w:style>
  <w:style w:type="paragraph" w:styleId="Textedebulles">
    <w:name w:val="Balloon Text"/>
    <w:basedOn w:val="Normal"/>
    <w:link w:val="TextedebullesCar"/>
    <w:uiPriority w:val="99"/>
    <w:semiHidden/>
    <w:unhideWhenUsed/>
    <w:rsid w:val="00DE6A7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A7A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4217"/>
    <w:pPr>
      <w:ind w:left="720"/>
      <w:contextualSpacing/>
    </w:pPr>
  </w:style>
  <w:style w:type="character" w:customStyle="1" w:styleId="tgc">
    <w:name w:val="_tgc"/>
    <w:basedOn w:val="Policepardfaut"/>
    <w:rsid w:val="00E24217"/>
  </w:style>
  <w:style w:type="paragraph" w:styleId="Textedebulles">
    <w:name w:val="Balloon Text"/>
    <w:basedOn w:val="Normal"/>
    <w:link w:val="TextedebullesCar"/>
    <w:uiPriority w:val="99"/>
    <w:semiHidden/>
    <w:unhideWhenUsed/>
    <w:rsid w:val="00DE6A7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A7A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0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1323</Words>
  <Characters>7282</Characters>
  <Application>Microsoft Macintosh Word</Application>
  <DocSecurity>0</DocSecurity>
  <Lines>60</Lines>
  <Paragraphs>17</Paragraphs>
  <ScaleCrop>false</ScaleCrop>
  <Company/>
  <LinksUpToDate>false</LinksUpToDate>
  <CharactersWithSpaces>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2017-04-29T16:16:00Z</dcterms:created>
  <dcterms:modified xsi:type="dcterms:W3CDTF">2017-04-29T18:10:00Z</dcterms:modified>
</cp:coreProperties>
</file>