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405235" w14:textId="232D5D6B" w:rsidR="00512268" w:rsidRDefault="00512268" w:rsidP="006F5F32">
      <w:pPr>
        <w:outlineLvl w:val="0"/>
      </w:pPr>
      <w:r>
        <w:t xml:space="preserve">Introduction to Acid-Base Disorders, Continued </w:t>
      </w:r>
    </w:p>
    <w:p w14:paraId="559E76E5" w14:textId="741EE71B" w:rsidR="00512268" w:rsidRDefault="00512268" w:rsidP="00512268">
      <w:proofErr w:type="spellStart"/>
      <w:r>
        <w:t>DiBartola</w:t>
      </w:r>
      <w:proofErr w:type="spellEnd"/>
      <w:r>
        <w:t xml:space="preserve"> Chapter 9 </w:t>
      </w:r>
    </w:p>
    <w:p w14:paraId="3B441F83" w14:textId="3E7FF83E" w:rsidR="00512268" w:rsidRDefault="002D273E" w:rsidP="00512268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1033B51A" wp14:editId="1D94B1EA">
                <wp:simplePos x="0" y="0"/>
                <wp:positionH relativeFrom="column">
                  <wp:posOffset>-177165</wp:posOffset>
                </wp:positionH>
                <wp:positionV relativeFrom="paragraph">
                  <wp:posOffset>87779</wp:posOffset>
                </wp:positionV>
                <wp:extent cx="6400800" cy="1714500"/>
                <wp:effectExtent l="0" t="0" r="25400" b="3810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0" cy="17145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01F1C4" id="Rectangle 6" o:spid="_x0000_s1026" style="position:absolute;margin-left:-13.95pt;margin-top:6.9pt;width:7in;height:13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" filled="f" strokecolor="black [3213]" strokeweight="1pt"/>
            </w:pict>
          </mc:Fallback>
        </mc:AlternateContent>
      </w:r>
    </w:p>
    <w:p w14:paraId="3F2EAC88" w14:textId="2DD77A6A" w:rsidR="002915AF" w:rsidRDefault="002915AF" w:rsidP="002915AF">
      <w:r>
        <w:t>Main Points</w:t>
      </w:r>
    </w:p>
    <w:p w14:paraId="1D7A4D26" w14:textId="0B661F04" w:rsidR="002915AF" w:rsidRDefault="002915AF" w:rsidP="002915AF">
      <w:pPr>
        <w:pStyle w:val="ListParagraph"/>
        <w:numPr>
          <w:ilvl w:val="0"/>
          <w:numId w:val="3"/>
        </w:numPr>
      </w:pPr>
      <w:r>
        <w:t>AG = UA – UC = (Na + K) – (Cl + HCO3)</w:t>
      </w:r>
    </w:p>
    <w:p w14:paraId="03B6817C" w14:textId="1CCDA536" w:rsidR="007B30BB" w:rsidRDefault="007B30BB" w:rsidP="007B30BB">
      <w:pPr>
        <w:pStyle w:val="ListParagraph"/>
        <w:numPr>
          <w:ilvl w:val="0"/>
          <w:numId w:val="3"/>
        </w:numPr>
      </w:pPr>
      <w:r>
        <w:t xml:space="preserve">Anionic composition of glomerular ultra-filtrate determines effect of Na avidity on electrolyte composition of reabsorbed tubular fluid </w:t>
      </w:r>
    </w:p>
    <w:p w14:paraId="274FE921" w14:textId="41E79987" w:rsidR="00430885" w:rsidRDefault="00D52196" w:rsidP="00430885">
      <w:pPr>
        <w:pStyle w:val="ListParagraph"/>
        <w:numPr>
          <w:ilvl w:val="0"/>
          <w:numId w:val="1"/>
        </w:numPr>
      </w:pPr>
      <w:r>
        <w:t>Titratable acidity r</w:t>
      </w:r>
      <w:r>
        <w:t xml:space="preserve">epresents the amount of H+ excreted in the urine in combination with weak acid anions, primarily phosphate </w:t>
      </w:r>
    </w:p>
    <w:p w14:paraId="14FD4958" w14:textId="10C4DE13" w:rsidR="00430885" w:rsidRDefault="00430885" w:rsidP="00430885">
      <w:pPr>
        <w:pStyle w:val="ListParagraph"/>
        <w:numPr>
          <w:ilvl w:val="0"/>
          <w:numId w:val="1"/>
        </w:numPr>
      </w:pPr>
      <w:r>
        <w:t xml:space="preserve">High </w:t>
      </w:r>
      <w:proofErr w:type="spellStart"/>
      <w:r>
        <w:t>pKa</w:t>
      </w:r>
      <w:proofErr w:type="spellEnd"/>
      <w:r>
        <w:t xml:space="preserve"> (9.2) of the NH3-NH4+ buffer pair </w:t>
      </w:r>
      <w:r>
        <w:t xml:space="preserve">allows the kidneys to excrete an acid load despite a urine pH that is not lower than pH 5.0 </w:t>
      </w:r>
    </w:p>
    <w:p w14:paraId="44C2FB67" w14:textId="77777777" w:rsidR="00512268" w:rsidRDefault="00512268" w:rsidP="00512268"/>
    <w:p w14:paraId="07337138" w14:textId="77777777" w:rsidR="00512268" w:rsidRDefault="00512268" w:rsidP="006F5F32">
      <w:pPr>
        <w:outlineLvl w:val="0"/>
      </w:pPr>
      <w:r>
        <w:t xml:space="preserve">Anion Gap </w:t>
      </w:r>
    </w:p>
    <w:p w14:paraId="5B8B19CE" w14:textId="77777777" w:rsidR="00512268" w:rsidRDefault="00512268" w:rsidP="00512268"/>
    <w:p w14:paraId="0269D0FA" w14:textId="77777777" w:rsidR="00512268" w:rsidRDefault="00512268" w:rsidP="00512268">
      <w:pPr>
        <w:pStyle w:val="ListParagraph"/>
        <w:numPr>
          <w:ilvl w:val="0"/>
          <w:numId w:val="1"/>
        </w:numPr>
      </w:pPr>
      <w:r>
        <w:t xml:space="preserve">Major cations of ECF </w:t>
      </w:r>
    </w:p>
    <w:p w14:paraId="3082B1D5" w14:textId="77777777" w:rsidR="00512268" w:rsidRDefault="00512268" w:rsidP="00512268">
      <w:pPr>
        <w:pStyle w:val="ListParagraph"/>
        <w:numPr>
          <w:ilvl w:val="1"/>
          <w:numId w:val="1"/>
        </w:numPr>
      </w:pPr>
      <w:r w:rsidRPr="00C41FF1">
        <w:rPr>
          <w:b/>
        </w:rPr>
        <w:t>Na</w:t>
      </w:r>
      <w:r>
        <w:t xml:space="preserve">, </w:t>
      </w:r>
      <w:r w:rsidRPr="00C41FF1">
        <w:rPr>
          <w:b/>
        </w:rPr>
        <w:t>K</w:t>
      </w:r>
      <w:r>
        <w:t xml:space="preserve">, Ca, Mg </w:t>
      </w:r>
    </w:p>
    <w:p w14:paraId="20ECF5E6" w14:textId="77777777" w:rsidR="00512268" w:rsidRPr="0045092B" w:rsidRDefault="00512268" w:rsidP="00512268">
      <w:pPr>
        <w:pStyle w:val="ListParagraph"/>
        <w:numPr>
          <w:ilvl w:val="1"/>
          <w:numId w:val="1"/>
        </w:numPr>
      </w:pPr>
      <w:r w:rsidRPr="0045092B">
        <w:t>Magnitude of change in any of the UC (Ca, Mg) needed to change AG would be incompatible with life</w:t>
      </w:r>
      <w:r>
        <w:t xml:space="preserve"> (most change</w:t>
      </w:r>
      <w:r>
        <w:t>s in</w:t>
      </w:r>
      <w:r>
        <w:t xml:space="preserve"> UA) </w:t>
      </w:r>
    </w:p>
    <w:p w14:paraId="3DA247E7" w14:textId="77777777" w:rsidR="00512268" w:rsidRDefault="00512268" w:rsidP="00512268">
      <w:pPr>
        <w:pStyle w:val="ListParagraph"/>
        <w:numPr>
          <w:ilvl w:val="0"/>
          <w:numId w:val="1"/>
        </w:numPr>
      </w:pPr>
      <w:r>
        <w:t xml:space="preserve">Major anions </w:t>
      </w:r>
      <w:r>
        <w:t xml:space="preserve">of ECF </w:t>
      </w:r>
    </w:p>
    <w:p w14:paraId="15AD5079" w14:textId="77777777" w:rsidR="00512268" w:rsidRDefault="00512268" w:rsidP="00512268">
      <w:pPr>
        <w:pStyle w:val="ListParagraph"/>
        <w:numPr>
          <w:ilvl w:val="1"/>
          <w:numId w:val="1"/>
        </w:numPr>
      </w:pPr>
      <w:r w:rsidRPr="00C41FF1">
        <w:rPr>
          <w:b/>
        </w:rPr>
        <w:t>Cl</w:t>
      </w:r>
      <w:r>
        <w:t xml:space="preserve">, HCO3-, </w:t>
      </w:r>
      <w:r w:rsidRPr="00512268">
        <w:rPr>
          <w:u w:val="single"/>
        </w:rPr>
        <w:t>plasma proteins (PP</w:t>
      </w:r>
      <w:r>
        <w:t xml:space="preserve">), organic acid anions (lactate), phosphate, sulfate </w:t>
      </w:r>
    </w:p>
    <w:p w14:paraId="34F4E67C" w14:textId="77777777" w:rsidR="00512268" w:rsidRDefault="00512268" w:rsidP="00512268">
      <w:pPr>
        <w:pStyle w:val="ListParagraph"/>
        <w:numPr>
          <w:ilvl w:val="1"/>
          <w:numId w:val="1"/>
        </w:numPr>
      </w:pPr>
      <w:r>
        <w:t xml:space="preserve">Plasma proteins majority of UA charge in </w:t>
      </w:r>
      <w:proofErr w:type="spellStart"/>
      <w:r>
        <w:t>mEq</w:t>
      </w:r>
      <w:proofErr w:type="spellEnd"/>
      <w:r>
        <w:t>/L</w:t>
      </w:r>
    </w:p>
    <w:p w14:paraId="323AE330" w14:textId="77777777" w:rsidR="00512268" w:rsidRDefault="005F63F4" w:rsidP="00512268">
      <w:pPr>
        <w:pStyle w:val="ListParagraph"/>
        <w:numPr>
          <w:ilvl w:val="2"/>
          <w:numId w:val="1"/>
        </w:numPr>
      </w:pPr>
      <w:r>
        <w:t>AG decreases by</w:t>
      </w:r>
      <w:r w:rsidR="00512268">
        <w:t xml:space="preserve"> 2.0-2.8 </w:t>
      </w:r>
      <w:proofErr w:type="spellStart"/>
      <w:r w:rsidR="00512268">
        <w:t>mEq</w:t>
      </w:r>
      <w:proofErr w:type="spellEnd"/>
      <w:r w:rsidR="00512268">
        <w:t>/L for each</w:t>
      </w:r>
      <w:r>
        <w:t xml:space="preserve"> 1</w:t>
      </w:r>
      <w:r w:rsidR="00512268">
        <w:t xml:space="preserve"> g/</w:t>
      </w:r>
      <w:proofErr w:type="spellStart"/>
      <w:r w:rsidR="00512268">
        <w:t>dL</w:t>
      </w:r>
      <w:proofErr w:type="spellEnd"/>
      <w:r w:rsidR="00512268">
        <w:t xml:space="preserve"> </w:t>
      </w:r>
      <w:r>
        <w:t>reduction in albumin</w:t>
      </w:r>
    </w:p>
    <w:p w14:paraId="182A6E80" w14:textId="555658B0" w:rsidR="00512268" w:rsidRDefault="005F63F4" w:rsidP="00512268">
      <w:pPr>
        <w:pStyle w:val="ListParagraph"/>
        <w:numPr>
          <w:ilvl w:val="2"/>
          <w:numId w:val="1"/>
        </w:numPr>
      </w:pPr>
      <w:r>
        <w:t xml:space="preserve">AG decrease by </w:t>
      </w:r>
      <w:r w:rsidR="00512268">
        <w:t xml:space="preserve">1.3-1.9 </w:t>
      </w:r>
      <w:proofErr w:type="spellStart"/>
      <w:r w:rsidR="00512268">
        <w:t>mEq</w:t>
      </w:r>
      <w:proofErr w:type="spellEnd"/>
      <w:r w:rsidR="00512268">
        <w:t xml:space="preserve">/L for each </w:t>
      </w:r>
      <w:r>
        <w:t xml:space="preserve">1 </w:t>
      </w:r>
      <w:r w:rsidR="00512268">
        <w:t>g/</w:t>
      </w:r>
      <w:proofErr w:type="spellStart"/>
      <w:r w:rsidR="00512268">
        <w:t>dL</w:t>
      </w:r>
      <w:proofErr w:type="spellEnd"/>
      <w:r w:rsidR="00512268">
        <w:t xml:space="preserve"> </w:t>
      </w:r>
      <w:r>
        <w:t xml:space="preserve">reduction in globulins </w:t>
      </w:r>
    </w:p>
    <w:p w14:paraId="2EDDD19C" w14:textId="77777777" w:rsidR="00512268" w:rsidRDefault="00512268" w:rsidP="00512268">
      <w:pPr>
        <w:pStyle w:val="ListParagraph"/>
        <w:numPr>
          <w:ilvl w:val="2"/>
          <w:numId w:val="1"/>
        </w:numPr>
      </w:pPr>
      <w:r>
        <w:t>For each 0.1 U increment in pH</w:t>
      </w:r>
    </w:p>
    <w:p w14:paraId="0EBF0E7D" w14:textId="77777777" w:rsidR="00512268" w:rsidRDefault="00512268" w:rsidP="00512268">
      <w:pPr>
        <w:pStyle w:val="ListParagraph"/>
        <w:numPr>
          <w:ilvl w:val="3"/>
          <w:numId w:val="1"/>
        </w:numPr>
      </w:pPr>
      <w:r>
        <w:t xml:space="preserve">0.1 </w:t>
      </w:r>
      <w:proofErr w:type="spellStart"/>
      <w:r>
        <w:t>mEq</w:t>
      </w:r>
      <w:proofErr w:type="spellEnd"/>
      <w:r>
        <w:t xml:space="preserve">/L increase in negative charge on PP </w:t>
      </w:r>
    </w:p>
    <w:p w14:paraId="529B8975" w14:textId="77777777" w:rsidR="00512268" w:rsidRDefault="00512268" w:rsidP="00512268">
      <w:pPr>
        <w:pStyle w:val="ListParagraph"/>
        <w:numPr>
          <w:ilvl w:val="2"/>
          <w:numId w:val="1"/>
        </w:numPr>
      </w:pPr>
      <w:r>
        <w:t xml:space="preserve">dogs @ pH 7.40 net PP charge = 19 </w:t>
      </w:r>
      <w:proofErr w:type="spellStart"/>
      <w:r>
        <w:t>mEq</w:t>
      </w:r>
      <w:proofErr w:type="spellEnd"/>
      <w:r>
        <w:t xml:space="preserve">/L </w:t>
      </w:r>
    </w:p>
    <w:p w14:paraId="33F52240" w14:textId="77777777" w:rsidR="00512268" w:rsidRDefault="00512268" w:rsidP="00512268">
      <w:pPr>
        <w:pStyle w:val="ListParagraph"/>
        <w:numPr>
          <w:ilvl w:val="3"/>
          <w:numId w:val="1"/>
        </w:numPr>
      </w:pPr>
      <w:r>
        <w:t xml:space="preserve">AG changes 0.42 </w:t>
      </w:r>
      <w:proofErr w:type="spellStart"/>
      <w:r>
        <w:t>mEq</w:t>
      </w:r>
      <w:proofErr w:type="spellEnd"/>
      <w:r>
        <w:t xml:space="preserve">/L for every 1 g/L change in albumin </w:t>
      </w:r>
    </w:p>
    <w:p w14:paraId="5E2FB56F" w14:textId="77777777" w:rsidR="00512268" w:rsidRDefault="00512268" w:rsidP="00512268">
      <w:pPr>
        <w:pStyle w:val="ListParagraph"/>
        <w:numPr>
          <w:ilvl w:val="3"/>
          <w:numId w:val="1"/>
        </w:numPr>
      </w:pPr>
      <w:r>
        <w:t xml:space="preserve">AG changes 0.25 </w:t>
      </w:r>
      <w:proofErr w:type="spellStart"/>
      <w:r>
        <w:t>mEq</w:t>
      </w:r>
      <w:proofErr w:type="spellEnd"/>
      <w:r>
        <w:t>/L for every 1g/L c</w:t>
      </w:r>
      <w:bookmarkStart w:id="0" w:name="_GoBack"/>
      <w:bookmarkEnd w:id="0"/>
      <w:r>
        <w:t xml:space="preserve">hange in total PP  </w:t>
      </w:r>
    </w:p>
    <w:p w14:paraId="67504867" w14:textId="77777777" w:rsidR="00512268" w:rsidRDefault="00512268" w:rsidP="00512268">
      <w:pPr>
        <w:pStyle w:val="ListParagraph"/>
        <w:numPr>
          <w:ilvl w:val="0"/>
          <w:numId w:val="1"/>
        </w:numPr>
      </w:pPr>
      <w:r>
        <w:t>Automated analyzers give values for Na, K, Cl, TCO2</w:t>
      </w:r>
    </w:p>
    <w:p w14:paraId="4DF05556" w14:textId="3738CA8A" w:rsidR="00512268" w:rsidRDefault="005F63F4" w:rsidP="00850559">
      <w:pPr>
        <w:pStyle w:val="ListParagraph"/>
        <w:numPr>
          <w:ilvl w:val="1"/>
          <w:numId w:val="1"/>
        </w:numPr>
      </w:pPr>
      <w:r>
        <w:t xml:space="preserve">AG = UA – UC = </w:t>
      </w:r>
      <w:r w:rsidR="00512268">
        <w:t xml:space="preserve">(Na + K) – (Cl + HCO3) </w:t>
      </w:r>
    </w:p>
    <w:p w14:paraId="1806A0DB" w14:textId="77777777" w:rsidR="00512268" w:rsidRDefault="00512268" w:rsidP="00512268">
      <w:pPr>
        <w:pStyle w:val="ListParagraph"/>
        <w:numPr>
          <w:ilvl w:val="2"/>
          <w:numId w:val="1"/>
        </w:numPr>
      </w:pPr>
      <w:r>
        <w:t xml:space="preserve">Normal </w:t>
      </w:r>
      <w:r w:rsidR="005F63F4">
        <w:t xml:space="preserve">AG = </w:t>
      </w:r>
      <w:r>
        <w:t xml:space="preserve">12-24 </w:t>
      </w:r>
      <w:proofErr w:type="spellStart"/>
      <w:r>
        <w:t>mEq</w:t>
      </w:r>
      <w:proofErr w:type="spellEnd"/>
      <w:r>
        <w:t xml:space="preserve">/L dogs, 13-27 </w:t>
      </w:r>
      <w:proofErr w:type="spellStart"/>
      <w:r>
        <w:t>mEq</w:t>
      </w:r>
      <w:proofErr w:type="spellEnd"/>
      <w:r>
        <w:t xml:space="preserve">/L cats </w:t>
      </w:r>
    </w:p>
    <w:p w14:paraId="5155B884" w14:textId="77777777" w:rsidR="00512268" w:rsidRDefault="00512268" w:rsidP="00512268">
      <w:pPr>
        <w:pStyle w:val="ListParagraph"/>
        <w:numPr>
          <w:ilvl w:val="1"/>
          <w:numId w:val="1"/>
        </w:numPr>
      </w:pPr>
      <w:proofErr w:type="gramStart"/>
      <w:r>
        <w:t>In reality it</w:t>
      </w:r>
      <w:proofErr w:type="gramEnd"/>
      <w:r>
        <w:t xml:space="preserve"> doesn’t exist (law of </w:t>
      </w:r>
      <w:proofErr w:type="spellStart"/>
      <w:r>
        <w:t>electroneutrality</w:t>
      </w:r>
      <w:proofErr w:type="spellEnd"/>
      <w:r>
        <w:t xml:space="preserve">) </w:t>
      </w:r>
    </w:p>
    <w:p w14:paraId="3B255183" w14:textId="77777777" w:rsidR="00512268" w:rsidRDefault="005F63F4" w:rsidP="00512268">
      <w:pPr>
        <w:pStyle w:val="ListParagraph"/>
        <w:numPr>
          <w:ilvl w:val="0"/>
          <w:numId w:val="1"/>
        </w:numPr>
      </w:pPr>
      <w:r>
        <w:t>Increases (metabolic acidosis</w:t>
      </w:r>
      <w:r w:rsidR="00512268">
        <w:t xml:space="preserve">) more common than decrease in AG </w:t>
      </w:r>
    </w:p>
    <w:p w14:paraId="21B4F17F" w14:textId="77777777" w:rsidR="00512268" w:rsidRDefault="00512268" w:rsidP="00512268">
      <w:pPr>
        <w:pStyle w:val="ListParagraph"/>
        <w:numPr>
          <w:ilvl w:val="1"/>
          <w:numId w:val="1"/>
        </w:numPr>
      </w:pPr>
      <w:r>
        <w:t xml:space="preserve">Organic acidosis (lactic, keto) </w:t>
      </w:r>
    </w:p>
    <w:p w14:paraId="35A165FC" w14:textId="77777777" w:rsidR="00512268" w:rsidRDefault="00512268" w:rsidP="00512268">
      <w:pPr>
        <w:pStyle w:val="ListParagraph"/>
        <w:numPr>
          <w:ilvl w:val="2"/>
          <w:numId w:val="1"/>
        </w:numPr>
      </w:pPr>
      <w:r>
        <w:t xml:space="preserve">HCO3 titrated by H+ ions from organic acids </w:t>
      </w:r>
    </w:p>
    <w:p w14:paraId="0BD24E04" w14:textId="77777777" w:rsidR="00512268" w:rsidRDefault="00512268" w:rsidP="00512268">
      <w:pPr>
        <w:pStyle w:val="ListParagraph"/>
        <w:numPr>
          <w:ilvl w:val="2"/>
          <w:numId w:val="1"/>
        </w:numPr>
      </w:pPr>
      <w:r>
        <w:t xml:space="preserve">Increase </w:t>
      </w:r>
      <w:r w:rsidR="005F63F4">
        <w:t>in</w:t>
      </w:r>
      <w:r>
        <w:t xml:space="preserve"> organic acid anions should proportionately decrease HCO3-</w:t>
      </w:r>
    </w:p>
    <w:p w14:paraId="1E079E49" w14:textId="77777777" w:rsidR="00512268" w:rsidRDefault="00512268" w:rsidP="00512268">
      <w:pPr>
        <w:pStyle w:val="ListParagraph"/>
        <w:numPr>
          <w:ilvl w:val="2"/>
          <w:numId w:val="1"/>
        </w:numPr>
      </w:pPr>
      <w:r>
        <w:t xml:space="preserve">AG should then increase but usually does not do so equally </w:t>
      </w:r>
    </w:p>
    <w:p w14:paraId="25501E27" w14:textId="77777777" w:rsidR="00512268" w:rsidRDefault="00512268" w:rsidP="00512268">
      <w:pPr>
        <w:pStyle w:val="ListParagraph"/>
        <w:numPr>
          <w:ilvl w:val="3"/>
          <w:numId w:val="1"/>
        </w:numPr>
      </w:pPr>
      <w:r>
        <w:t>Other buffers are titrated by H+ from organic acid (besides HCO3-)</w:t>
      </w:r>
    </w:p>
    <w:p w14:paraId="0DA18A86" w14:textId="77777777" w:rsidR="00512268" w:rsidRDefault="00512268" w:rsidP="00512268">
      <w:pPr>
        <w:pStyle w:val="ListParagraph"/>
        <w:numPr>
          <w:ilvl w:val="3"/>
          <w:numId w:val="1"/>
        </w:numPr>
      </w:pPr>
      <w:r>
        <w:t xml:space="preserve">Volume of distribution of organic acid can differ from HCO3- </w:t>
      </w:r>
    </w:p>
    <w:p w14:paraId="094BEDAE" w14:textId="77777777" w:rsidR="00512268" w:rsidRDefault="00512268" w:rsidP="00512268">
      <w:pPr>
        <w:pStyle w:val="ListParagraph"/>
        <w:numPr>
          <w:ilvl w:val="3"/>
          <w:numId w:val="1"/>
        </w:numPr>
      </w:pPr>
      <w:r>
        <w:t xml:space="preserve">Urinary excretion of organic anion </w:t>
      </w:r>
    </w:p>
    <w:p w14:paraId="40E9EC20" w14:textId="77777777" w:rsidR="00512268" w:rsidRDefault="00512268" w:rsidP="00512268">
      <w:pPr>
        <w:pStyle w:val="ListParagraph"/>
        <w:numPr>
          <w:ilvl w:val="1"/>
          <w:numId w:val="1"/>
        </w:numPr>
      </w:pPr>
      <w:proofErr w:type="spellStart"/>
      <w:r>
        <w:t>Alkalemia</w:t>
      </w:r>
      <w:proofErr w:type="spellEnd"/>
      <w:r>
        <w:t xml:space="preserve"> can cause increase in AG </w:t>
      </w:r>
    </w:p>
    <w:p w14:paraId="69145F24" w14:textId="77777777" w:rsidR="00512268" w:rsidRDefault="00512268" w:rsidP="00512268">
      <w:pPr>
        <w:pStyle w:val="ListParagraph"/>
        <w:numPr>
          <w:ilvl w:val="2"/>
          <w:numId w:val="1"/>
        </w:numPr>
      </w:pPr>
      <w:r>
        <w:t xml:space="preserve">Loss of protons from PP and increase in net negative charge </w:t>
      </w:r>
    </w:p>
    <w:p w14:paraId="4D92C7E9" w14:textId="77777777" w:rsidR="00512268" w:rsidRDefault="00512268" w:rsidP="00512268">
      <w:pPr>
        <w:pStyle w:val="ListParagraph"/>
        <w:numPr>
          <w:ilvl w:val="2"/>
          <w:numId w:val="1"/>
        </w:numPr>
      </w:pPr>
      <w:proofErr w:type="spellStart"/>
      <w:r>
        <w:lastRenderedPageBreak/>
        <w:t>Hemoconcentration</w:t>
      </w:r>
      <w:proofErr w:type="spellEnd"/>
      <w:r>
        <w:t xml:space="preserve"> increases concentration of PP and net negative charge </w:t>
      </w:r>
    </w:p>
    <w:p w14:paraId="130C1BB3" w14:textId="77777777" w:rsidR="00512268" w:rsidRDefault="00512268" w:rsidP="00512268">
      <w:pPr>
        <w:pStyle w:val="ListParagraph"/>
        <w:numPr>
          <w:ilvl w:val="2"/>
          <w:numId w:val="1"/>
        </w:numPr>
      </w:pPr>
      <w:r>
        <w:t xml:space="preserve">Increases lactic acid generation by stimulation of phosphofructokinase </w:t>
      </w:r>
    </w:p>
    <w:p w14:paraId="528F64A3" w14:textId="77777777" w:rsidR="00512268" w:rsidRDefault="00512268" w:rsidP="00512268">
      <w:pPr>
        <w:pStyle w:val="ListParagraph"/>
        <w:numPr>
          <w:ilvl w:val="2"/>
          <w:numId w:val="1"/>
        </w:numPr>
      </w:pPr>
      <w:r>
        <w:t>Net effect: increase in UA and AG</w:t>
      </w:r>
    </w:p>
    <w:p w14:paraId="6214AD69" w14:textId="77777777" w:rsidR="00512268" w:rsidRDefault="00512268" w:rsidP="00512268">
      <w:pPr>
        <w:pStyle w:val="ListParagraph"/>
        <w:numPr>
          <w:ilvl w:val="0"/>
          <w:numId w:val="1"/>
        </w:numPr>
      </w:pPr>
      <w:r>
        <w:t xml:space="preserve">Decreased AG </w:t>
      </w:r>
    </w:p>
    <w:p w14:paraId="4E4D7A13" w14:textId="50F3A962" w:rsidR="00512268" w:rsidRDefault="006F5F32" w:rsidP="00512268">
      <w:pPr>
        <w:pStyle w:val="ListParagraph"/>
        <w:numPr>
          <w:ilvl w:val="1"/>
          <w:numId w:val="1"/>
        </w:numPr>
      </w:pPr>
      <w:r>
        <w:t>IgG multiple myeloma (isoelectric point (</w:t>
      </w:r>
      <w:proofErr w:type="spellStart"/>
      <w:r>
        <w:t>pI</w:t>
      </w:r>
      <w:proofErr w:type="spellEnd"/>
      <w:r>
        <w:t>)</w:t>
      </w:r>
      <w:r w:rsidR="00512268">
        <w:t xml:space="preserve"> &gt; 7.4) </w:t>
      </w:r>
    </w:p>
    <w:p w14:paraId="0D50F815" w14:textId="77777777" w:rsidR="00512268" w:rsidRDefault="00512268" w:rsidP="00512268">
      <w:pPr>
        <w:pStyle w:val="ListParagraph"/>
        <w:numPr>
          <w:ilvl w:val="1"/>
          <w:numId w:val="1"/>
        </w:numPr>
      </w:pPr>
      <w:r>
        <w:t xml:space="preserve">Hypoalbuminemia </w:t>
      </w:r>
      <w:r w:rsidR="000A0A9E">
        <w:t>decrease concentration of net ne</w:t>
      </w:r>
      <w:r>
        <w:t>gative charge</w:t>
      </w:r>
    </w:p>
    <w:p w14:paraId="7649F48C" w14:textId="77777777" w:rsidR="00512268" w:rsidRDefault="00512268" w:rsidP="00512268">
      <w:pPr>
        <w:pStyle w:val="ListParagraph"/>
        <w:numPr>
          <w:ilvl w:val="2"/>
          <w:numId w:val="1"/>
        </w:numPr>
      </w:pPr>
      <w:r>
        <w:t>***most common cause of decreased AG ***</w:t>
      </w:r>
    </w:p>
    <w:p w14:paraId="0E37A489" w14:textId="77777777" w:rsidR="00512268" w:rsidRDefault="00512268" w:rsidP="00512268">
      <w:pPr>
        <w:pStyle w:val="ListParagraph"/>
        <w:numPr>
          <w:ilvl w:val="1"/>
          <w:numId w:val="1"/>
        </w:numPr>
      </w:pPr>
      <w:r>
        <w:t xml:space="preserve">IVF (crystalloids) that dilute PP decrease concentration of net negative charge </w:t>
      </w:r>
    </w:p>
    <w:p w14:paraId="07AFD10C" w14:textId="77777777" w:rsidR="00512268" w:rsidRDefault="00512268" w:rsidP="00512268"/>
    <w:p w14:paraId="7EF37274" w14:textId="380C4521" w:rsidR="00512268" w:rsidRDefault="00814745" w:rsidP="006F5F32">
      <w:pPr>
        <w:outlineLvl w:val="0"/>
      </w:pPr>
      <w:r>
        <w:t>Non-</w:t>
      </w:r>
      <w:r w:rsidR="00512268">
        <w:t>traditional approach</w:t>
      </w:r>
    </w:p>
    <w:p w14:paraId="5C7AB5B7" w14:textId="77777777" w:rsidR="00512268" w:rsidRDefault="00512268" w:rsidP="00512268"/>
    <w:p w14:paraId="6A9A04C5" w14:textId="77777777" w:rsidR="00512268" w:rsidRDefault="00512268" w:rsidP="00512268">
      <w:pPr>
        <w:pStyle w:val="ListParagraph"/>
        <w:numPr>
          <w:ilvl w:val="0"/>
          <w:numId w:val="1"/>
        </w:numPr>
      </w:pPr>
      <w:r>
        <w:t xml:space="preserve">Traditional </w:t>
      </w:r>
    </w:p>
    <w:p w14:paraId="31B5EADC" w14:textId="77777777" w:rsidR="00512268" w:rsidRDefault="00512268" w:rsidP="00512268">
      <w:pPr>
        <w:pStyle w:val="ListParagraph"/>
        <w:numPr>
          <w:ilvl w:val="1"/>
          <w:numId w:val="1"/>
        </w:numPr>
      </w:pPr>
      <w:r>
        <w:t xml:space="preserve">pH, </w:t>
      </w:r>
      <w:r w:rsidRPr="006F5F32">
        <w:t>PCO2</w:t>
      </w:r>
      <w:r>
        <w:t>, HCO3-</w:t>
      </w:r>
    </w:p>
    <w:p w14:paraId="2AFFC5FA" w14:textId="77777777" w:rsidR="00512268" w:rsidRDefault="00512268" w:rsidP="00512268">
      <w:pPr>
        <w:pStyle w:val="ListParagraph"/>
        <w:numPr>
          <w:ilvl w:val="1"/>
          <w:numId w:val="1"/>
        </w:numPr>
      </w:pPr>
      <w:r>
        <w:t xml:space="preserve">PCO2 respiratory component determined by alveolar ventilation </w:t>
      </w:r>
    </w:p>
    <w:p w14:paraId="315AC94F" w14:textId="77777777" w:rsidR="00512268" w:rsidRDefault="00512268" w:rsidP="00512268">
      <w:pPr>
        <w:pStyle w:val="ListParagraph"/>
        <w:numPr>
          <w:ilvl w:val="2"/>
          <w:numId w:val="1"/>
        </w:numPr>
      </w:pPr>
      <w:r>
        <w:t xml:space="preserve">Independent variable </w:t>
      </w:r>
    </w:p>
    <w:p w14:paraId="02E9AC1A" w14:textId="77777777" w:rsidR="00512268" w:rsidRDefault="00512268" w:rsidP="00512268">
      <w:pPr>
        <w:pStyle w:val="ListParagraph"/>
        <w:numPr>
          <w:ilvl w:val="1"/>
          <w:numId w:val="1"/>
        </w:numPr>
      </w:pPr>
      <w:r>
        <w:t xml:space="preserve">HCO3 metabolic component determined by kidneys </w:t>
      </w:r>
    </w:p>
    <w:p w14:paraId="597C1119" w14:textId="77777777" w:rsidR="00512268" w:rsidRDefault="00512268" w:rsidP="00512268">
      <w:pPr>
        <w:pStyle w:val="ListParagraph"/>
        <w:numPr>
          <w:ilvl w:val="2"/>
          <w:numId w:val="1"/>
        </w:numPr>
      </w:pPr>
      <w:r>
        <w:t xml:space="preserve">Not independent </w:t>
      </w:r>
    </w:p>
    <w:p w14:paraId="07A8DA02" w14:textId="32914B43" w:rsidR="00512268" w:rsidRDefault="00512268" w:rsidP="00512268">
      <w:pPr>
        <w:pStyle w:val="ListParagraph"/>
        <w:numPr>
          <w:ilvl w:val="2"/>
          <w:numId w:val="1"/>
        </w:numPr>
      </w:pPr>
      <w:r>
        <w:t>When PCO2 increases, proteins</w:t>
      </w:r>
      <w:r w:rsidR="00094DA7">
        <w:t xml:space="preserve"> (HGB</w:t>
      </w:r>
      <w:r>
        <w:t>) buffer H+ fr</w:t>
      </w:r>
      <w:r w:rsidR="00094DA7">
        <w:t>om dissociation of H2CO3, leading</w:t>
      </w:r>
      <w:r>
        <w:t xml:space="preserve"> to increased [HCO3]</w:t>
      </w:r>
    </w:p>
    <w:p w14:paraId="73C034BF" w14:textId="22F8C84F" w:rsidR="00512268" w:rsidRDefault="00512268" w:rsidP="00512268">
      <w:pPr>
        <w:pStyle w:val="ListParagraph"/>
        <w:numPr>
          <w:ilvl w:val="0"/>
          <w:numId w:val="1"/>
        </w:numPr>
      </w:pPr>
      <w:r>
        <w:t xml:space="preserve">Independent </w:t>
      </w:r>
      <w:r w:rsidR="00603B21">
        <w:t>variables</w:t>
      </w:r>
      <w:r>
        <w:t xml:space="preserve"> </w:t>
      </w:r>
    </w:p>
    <w:p w14:paraId="2FB4822B" w14:textId="77777777" w:rsidR="00512268" w:rsidRDefault="00512268" w:rsidP="00512268">
      <w:pPr>
        <w:pStyle w:val="ListParagraph"/>
        <w:numPr>
          <w:ilvl w:val="1"/>
          <w:numId w:val="1"/>
        </w:numPr>
      </w:pPr>
      <w:r>
        <w:t>Strong ion difference (SID)</w:t>
      </w:r>
    </w:p>
    <w:p w14:paraId="3AF26BFC" w14:textId="0B0110E7" w:rsidR="00512268" w:rsidRDefault="00512268" w:rsidP="00512268">
      <w:pPr>
        <w:pStyle w:val="ListParagraph"/>
        <w:numPr>
          <w:ilvl w:val="2"/>
          <w:numId w:val="1"/>
        </w:numPr>
      </w:pPr>
      <w:r>
        <w:t>Strong ions dissociate at phys</w:t>
      </w:r>
      <w:r w:rsidR="00094DA7">
        <w:t>iological</w:t>
      </w:r>
      <w:r>
        <w:t xml:space="preserve"> pH </w:t>
      </w:r>
    </w:p>
    <w:p w14:paraId="01257D84" w14:textId="77777777" w:rsidR="00512268" w:rsidRDefault="00512268" w:rsidP="00512268">
      <w:pPr>
        <w:pStyle w:val="ListParagraph"/>
        <w:numPr>
          <w:ilvl w:val="2"/>
          <w:numId w:val="1"/>
        </w:numPr>
      </w:pPr>
      <w:r>
        <w:t xml:space="preserve">Strong cations: </w:t>
      </w:r>
      <w:r w:rsidRPr="00603B21">
        <w:rPr>
          <w:b/>
        </w:rPr>
        <w:t>Na</w:t>
      </w:r>
      <w:r>
        <w:t>, K, Ca, Mg</w:t>
      </w:r>
    </w:p>
    <w:p w14:paraId="164CD1B3" w14:textId="77777777" w:rsidR="00512268" w:rsidRDefault="00512268" w:rsidP="00512268">
      <w:pPr>
        <w:pStyle w:val="ListParagraph"/>
        <w:numPr>
          <w:ilvl w:val="3"/>
          <w:numId w:val="1"/>
        </w:numPr>
      </w:pPr>
      <w:r>
        <w:t xml:space="preserve">Only [Na] high enough in ECF where likely to cause change </w:t>
      </w:r>
    </w:p>
    <w:p w14:paraId="1C1581F8" w14:textId="741FCFDB" w:rsidR="00512268" w:rsidRDefault="00512268" w:rsidP="00512268">
      <w:pPr>
        <w:pStyle w:val="ListParagraph"/>
        <w:numPr>
          <w:ilvl w:val="2"/>
          <w:numId w:val="1"/>
        </w:numPr>
      </w:pPr>
      <w:r>
        <w:t>Strong anion</w:t>
      </w:r>
      <w:r w:rsidR="00094DA7">
        <w:t xml:space="preserve">s: Cl-, lactate, acetoacetate, </w:t>
      </w:r>
      <w:r w:rsidR="00094DA7">
        <w:sym w:font="Symbol" w:char="F062"/>
      </w:r>
      <w:r w:rsidR="00603B21">
        <w:t>-</w:t>
      </w:r>
      <w:proofErr w:type="spellStart"/>
      <w:r w:rsidR="00603B21">
        <w:t>hydroxybutyrate</w:t>
      </w:r>
      <w:proofErr w:type="spellEnd"/>
      <w:r w:rsidR="00603B21">
        <w:t>, sulfate</w:t>
      </w:r>
    </w:p>
    <w:p w14:paraId="0027C015" w14:textId="77777777" w:rsidR="00512268" w:rsidRDefault="00512268" w:rsidP="00512268">
      <w:pPr>
        <w:pStyle w:val="ListParagraph"/>
        <w:numPr>
          <w:ilvl w:val="3"/>
          <w:numId w:val="1"/>
        </w:numPr>
      </w:pPr>
      <w:r>
        <w:t xml:space="preserve">Cl- and some others can cause change </w:t>
      </w:r>
    </w:p>
    <w:p w14:paraId="7301F419" w14:textId="77777777" w:rsidR="00512268" w:rsidRDefault="00512268" w:rsidP="00512268">
      <w:pPr>
        <w:pStyle w:val="ListParagraph"/>
        <w:numPr>
          <w:ilvl w:val="1"/>
          <w:numId w:val="1"/>
        </w:numPr>
      </w:pPr>
      <w:r>
        <w:t>Total concentration of weak acid (HA+A-) or [</w:t>
      </w:r>
      <w:proofErr w:type="spellStart"/>
      <w:r>
        <w:t>A</w:t>
      </w:r>
      <w:r w:rsidRPr="00094DA7">
        <w:rPr>
          <w:vertAlign w:val="subscript"/>
        </w:rPr>
        <w:t>tot</w:t>
      </w:r>
      <w:proofErr w:type="spellEnd"/>
      <w:r>
        <w:t>]</w:t>
      </w:r>
    </w:p>
    <w:p w14:paraId="5F3E526C" w14:textId="77777777" w:rsidR="00094DA7" w:rsidRDefault="00094DA7" w:rsidP="00094DA7">
      <w:pPr>
        <w:pStyle w:val="ListParagraph"/>
        <w:numPr>
          <w:ilvl w:val="2"/>
          <w:numId w:val="1"/>
        </w:numPr>
      </w:pPr>
      <w:r>
        <w:t xml:space="preserve">Weak anions: HCO3-, PP, phosphate </w:t>
      </w:r>
    </w:p>
    <w:p w14:paraId="74ECE354" w14:textId="77777777" w:rsidR="00094DA7" w:rsidRDefault="00094DA7" w:rsidP="00094DA7">
      <w:pPr>
        <w:pStyle w:val="ListParagraph"/>
        <w:numPr>
          <w:ilvl w:val="3"/>
          <w:numId w:val="1"/>
        </w:numPr>
      </w:pPr>
      <w:r>
        <w:t xml:space="preserve">PP and phosphate = independent </w:t>
      </w:r>
      <w:proofErr w:type="spellStart"/>
      <w:r>
        <w:t>A</w:t>
      </w:r>
      <w:r w:rsidRPr="00094DA7">
        <w:rPr>
          <w:vertAlign w:val="subscript"/>
        </w:rPr>
        <w:t>tot</w:t>
      </w:r>
      <w:proofErr w:type="spellEnd"/>
    </w:p>
    <w:p w14:paraId="2CFE5832" w14:textId="77777777" w:rsidR="00512268" w:rsidRDefault="00512268" w:rsidP="00512268">
      <w:pPr>
        <w:pStyle w:val="ListParagraph"/>
        <w:numPr>
          <w:ilvl w:val="1"/>
          <w:numId w:val="1"/>
        </w:numPr>
      </w:pPr>
      <w:r>
        <w:t>PCO2</w:t>
      </w:r>
    </w:p>
    <w:p w14:paraId="348A4C68" w14:textId="77777777" w:rsidR="00512268" w:rsidRDefault="00512268" w:rsidP="00512268"/>
    <w:p w14:paraId="6D7F721F" w14:textId="77777777" w:rsidR="00512268" w:rsidRDefault="00512268" w:rsidP="00512268"/>
    <w:p w14:paraId="4D4A050C" w14:textId="77777777" w:rsidR="00512268" w:rsidRDefault="00512268" w:rsidP="006F5F32">
      <w:pPr>
        <w:outlineLvl w:val="0"/>
      </w:pPr>
      <w:r>
        <w:t xml:space="preserve">Whole body regulation of acid-base balance </w:t>
      </w:r>
    </w:p>
    <w:p w14:paraId="2BB08BE1" w14:textId="77777777" w:rsidR="00512268" w:rsidRDefault="00512268" w:rsidP="00512268">
      <w:pPr>
        <w:pStyle w:val="ListParagraph"/>
        <w:numPr>
          <w:ilvl w:val="0"/>
          <w:numId w:val="1"/>
        </w:numPr>
      </w:pPr>
      <w:r>
        <w:t xml:space="preserve">Liver, kidneys, lungs </w:t>
      </w:r>
    </w:p>
    <w:p w14:paraId="2EF30D82" w14:textId="77777777" w:rsidR="00512268" w:rsidRDefault="00512268" w:rsidP="00512268">
      <w:pPr>
        <w:pStyle w:val="ListParagraph"/>
        <w:numPr>
          <w:ilvl w:val="1"/>
          <w:numId w:val="1"/>
        </w:numPr>
      </w:pPr>
      <w:r>
        <w:t xml:space="preserve">Lungs (ventilation) remove volatile acid (10,000 – 15,000 </w:t>
      </w:r>
      <w:proofErr w:type="spellStart"/>
      <w:r>
        <w:t>mmol</w:t>
      </w:r>
      <w:proofErr w:type="spellEnd"/>
      <w:r>
        <w:t xml:space="preserve"> CO</w:t>
      </w:r>
      <w:r w:rsidRPr="00094DA7">
        <w:rPr>
          <w:vertAlign w:val="subscript"/>
        </w:rPr>
        <w:t>2</w:t>
      </w:r>
      <w:r>
        <w:t>) made each day</w:t>
      </w:r>
    </w:p>
    <w:p w14:paraId="3D59F4BE" w14:textId="6D9DD71F" w:rsidR="00512268" w:rsidRDefault="00094DA7" w:rsidP="00512268">
      <w:pPr>
        <w:pStyle w:val="ListParagraph"/>
        <w:numPr>
          <w:ilvl w:val="1"/>
          <w:numId w:val="1"/>
        </w:numPr>
      </w:pPr>
      <w:r>
        <w:t>Liver metabolizes AA</w:t>
      </w:r>
      <w:r w:rsidR="00512268">
        <w:t xml:space="preserve"> from protein catabolism to glucose or TG and releases NH4+</w:t>
      </w:r>
    </w:p>
    <w:p w14:paraId="3F0EDF8F" w14:textId="77777777" w:rsidR="00512268" w:rsidRDefault="00512268" w:rsidP="00512268">
      <w:pPr>
        <w:pStyle w:val="ListParagraph"/>
        <w:numPr>
          <w:ilvl w:val="2"/>
          <w:numId w:val="1"/>
        </w:numPr>
      </w:pPr>
      <w:r>
        <w:t>NH</w:t>
      </w:r>
      <w:r w:rsidRPr="00094DA7">
        <w:rPr>
          <w:vertAlign w:val="subscript"/>
        </w:rPr>
        <w:t>4</w:t>
      </w:r>
      <w:r w:rsidRPr="00094DA7">
        <w:rPr>
          <w:vertAlign w:val="superscript"/>
        </w:rPr>
        <w:t>+</w:t>
      </w:r>
      <w:r>
        <w:t xml:space="preserve"> + CO</w:t>
      </w:r>
      <w:r w:rsidRPr="00094DA7">
        <w:rPr>
          <w:vertAlign w:val="subscript"/>
        </w:rPr>
        <w:t>2</w:t>
      </w:r>
      <w:r>
        <w:t xml:space="preserve"> &gt; urea (H</w:t>
      </w:r>
      <w:r w:rsidRPr="00094DA7">
        <w:rPr>
          <w:vertAlign w:val="superscript"/>
        </w:rPr>
        <w:t>+</w:t>
      </w:r>
      <w:r>
        <w:t xml:space="preserve"> made, HCO</w:t>
      </w:r>
      <w:r w:rsidRPr="00094DA7">
        <w:rPr>
          <w:vertAlign w:val="subscript"/>
        </w:rPr>
        <w:t>3</w:t>
      </w:r>
      <w:r w:rsidRPr="00094DA7">
        <w:rPr>
          <w:vertAlign w:val="superscript"/>
        </w:rPr>
        <w:t>-</w:t>
      </w:r>
      <w:r>
        <w:t xml:space="preserve"> titrated) </w:t>
      </w:r>
    </w:p>
    <w:p w14:paraId="38A3562E" w14:textId="74B0AFEF" w:rsidR="00512268" w:rsidRDefault="00512268" w:rsidP="00512268">
      <w:pPr>
        <w:pStyle w:val="ListParagraph"/>
        <w:numPr>
          <w:ilvl w:val="2"/>
          <w:numId w:val="1"/>
        </w:numPr>
      </w:pPr>
      <w:r>
        <w:t xml:space="preserve">Liver </w:t>
      </w:r>
      <w:r w:rsidR="00094DA7">
        <w:t>makes a lot of the non-</w:t>
      </w:r>
      <w:r>
        <w:t>vo</w:t>
      </w:r>
      <w:r w:rsidR="00094DA7">
        <w:t>latile acid that needs to be excr</w:t>
      </w:r>
      <w:r w:rsidR="00B67CE3">
        <w:t>eted daily</w:t>
      </w:r>
    </w:p>
    <w:p w14:paraId="6D2DE565" w14:textId="77777777" w:rsidR="00512268" w:rsidRDefault="00512268" w:rsidP="00512268">
      <w:pPr>
        <w:pStyle w:val="ListParagraph"/>
        <w:numPr>
          <w:ilvl w:val="1"/>
          <w:numId w:val="1"/>
        </w:numPr>
      </w:pPr>
      <w:r>
        <w:t>Kidneys excrete NH4+ in urine (divert it from ureagenesis, makes net gain HCO</w:t>
      </w:r>
      <w:r w:rsidRPr="00094DA7">
        <w:rPr>
          <w:vertAlign w:val="subscript"/>
        </w:rPr>
        <w:t>3</w:t>
      </w:r>
      <w:r w:rsidRPr="00094DA7">
        <w:rPr>
          <w:vertAlign w:val="superscript"/>
        </w:rPr>
        <w:t>-</w:t>
      </w:r>
      <w:r>
        <w:t>, net loss H</w:t>
      </w:r>
      <w:r w:rsidRPr="00094DA7">
        <w:rPr>
          <w:vertAlign w:val="superscript"/>
        </w:rPr>
        <w:t>+</w:t>
      </w:r>
      <w:r>
        <w:t xml:space="preserve">) </w:t>
      </w:r>
    </w:p>
    <w:p w14:paraId="14C646DC" w14:textId="77777777" w:rsidR="00512268" w:rsidRDefault="00512268" w:rsidP="00512268"/>
    <w:p w14:paraId="15992072" w14:textId="77777777" w:rsidR="00512268" w:rsidRDefault="00512268" w:rsidP="006F5F32">
      <w:pPr>
        <w:outlineLvl w:val="0"/>
      </w:pPr>
      <w:r>
        <w:t xml:space="preserve">Renal regulation of acid base balance </w:t>
      </w:r>
    </w:p>
    <w:p w14:paraId="2E7E6392" w14:textId="77777777" w:rsidR="00512268" w:rsidRDefault="00512268" w:rsidP="00512268"/>
    <w:p w14:paraId="41BEADAF" w14:textId="77777777" w:rsidR="00512268" w:rsidRDefault="00512268" w:rsidP="00512268">
      <w:pPr>
        <w:pStyle w:val="ListParagraph"/>
        <w:numPr>
          <w:ilvl w:val="0"/>
          <w:numId w:val="1"/>
        </w:numPr>
      </w:pPr>
      <w:r>
        <w:t>Maintain normal ECF [HCO3-]</w:t>
      </w:r>
    </w:p>
    <w:p w14:paraId="4B19DDA7" w14:textId="77777777" w:rsidR="00512268" w:rsidRDefault="00512268" w:rsidP="00512268">
      <w:pPr>
        <w:pStyle w:val="ListParagraph"/>
        <w:numPr>
          <w:ilvl w:val="1"/>
          <w:numId w:val="1"/>
        </w:numPr>
      </w:pPr>
      <w:r>
        <w:t>Reabsorb all filtered HCO</w:t>
      </w:r>
      <w:r w:rsidRPr="00094DA7">
        <w:rPr>
          <w:vertAlign w:val="subscript"/>
        </w:rPr>
        <w:t>3</w:t>
      </w:r>
      <w:r w:rsidRPr="00094DA7">
        <w:rPr>
          <w:vertAlign w:val="superscript"/>
        </w:rPr>
        <w:t>-</w:t>
      </w:r>
      <w:r>
        <w:t xml:space="preserve"> </w:t>
      </w:r>
    </w:p>
    <w:p w14:paraId="3A5929A8" w14:textId="77777777" w:rsidR="00512268" w:rsidRDefault="00512268" w:rsidP="00512268">
      <w:pPr>
        <w:pStyle w:val="ListParagraph"/>
        <w:numPr>
          <w:ilvl w:val="1"/>
          <w:numId w:val="1"/>
        </w:numPr>
      </w:pPr>
      <w:r>
        <w:t>Regenerate all titrated HCO</w:t>
      </w:r>
      <w:r w:rsidRPr="00094DA7">
        <w:rPr>
          <w:vertAlign w:val="subscript"/>
        </w:rPr>
        <w:t>3</w:t>
      </w:r>
      <w:r w:rsidRPr="003479EC">
        <w:rPr>
          <w:vertAlign w:val="superscript"/>
        </w:rPr>
        <w:t>-</w:t>
      </w:r>
      <w:r w:rsidRPr="00094DA7">
        <w:t xml:space="preserve"> </w:t>
      </w:r>
    </w:p>
    <w:p w14:paraId="099FF1A5" w14:textId="50EB7032" w:rsidR="00512268" w:rsidRDefault="00512268" w:rsidP="00512268">
      <w:pPr>
        <w:pStyle w:val="ListParagraph"/>
        <w:numPr>
          <w:ilvl w:val="2"/>
          <w:numId w:val="1"/>
        </w:numPr>
      </w:pPr>
      <w:r>
        <w:t xml:space="preserve">Excretion of titratable acidity (phosphate salts) and ammonium salts </w:t>
      </w:r>
    </w:p>
    <w:p w14:paraId="5805F1B9" w14:textId="2B798AFA" w:rsidR="00512268" w:rsidRDefault="00512268" w:rsidP="00512268">
      <w:pPr>
        <w:pStyle w:val="ListParagraph"/>
        <w:numPr>
          <w:ilvl w:val="1"/>
          <w:numId w:val="1"/>
        </w:numPr>
      </w:pPr>
      <w:r>
        <w:t>Net acid excretion = sum of titra</w:t>
      </w:r>
      <w:r w:rsidR="00094DA7">
        <w:t>table acidity and ammonium minus HCO</w:t>
      </w:r>
      <w:r w:rsidR="00094DA7">
        <w:rPr>
          <w:vertAlign w:val="subscript"/>
        </w:rPr>
        <w:t>3</w:t>
      </w:r>
      <w:r w:rsidR="00094DA7">
        <w:rPr>
          <w:vertAlign w:val="superscript"/>
        </w:rPr>
        <w:t>-</w:t>
      </w:r>
      <w:r w:rsidR="00094DA7">
        <w:t xml:space="preserve">  </w:t>
      </w:r>
      <w:r>
        <w:t xml:space="preserve">in urine (usually negligible </w:t>
      </w:r>
      <w:r w:rsidR="00094DA7">
        <w:t>HCO</w:t>
      </w:r>
      <w:r w:rsidR="00094DA7">
        <w:rPr>
          <w:vertAlign w:val="subscript"/>
        </w:rPr>
        <w:t>3</w:t>
      </w:r>
      <w:r w:rsidR="00094DA7">
        <w:rPr>
          <w:vertAlign w:val="superscript"/>
        </w:rPr>
        <w:t>-</w:t>
      </w:r>
      <w:r>
        <w:t xml:space="preserve"> in urine) </w:t>
      </w:r>
    </w:p>
    <w:p w14:paraId="77173B8B" w14:textId="77777777" w:rsidR="00512268" w:rsidRDefault="00512268" w:rsidP="00512268">
      <w:pPr>
        <w:pStyle w:val="ListParagraph"/>
        <w:numPr>
          <w:ilvl w:val="1"/>
          <w:numId w:val="1"/>
        </w:numPr>
      </w:pPr>
      <w:proofErr w:type="gramStart"/>
      <w:r>
        <w:t>All</w:t>
      </w:r>
      <w:proofErr w:type="gramEnd"/>
      <w:r>
        <w:t xml:space="preserve"> accomplished via renal tubular secretion of H+</w:t>
      </w:r>
    </w:p>
    <w:p w14:paraId="51542E91" w14:textId="77777777" w:rsidR="00512268" w:rsidRDefault="00512268" w:rsidP="00512268">
      <w:pPr>
        <w:pStyle w:val="ListParagraph"/>
        <w:numPr>
          <w:ilvl w:val="2"/>
          <w:numId w:val="1"/>
        </w:numPr>
      </w:pPr>
      <w:r>
        <w:t>2/3 luminal Na</w:t>
      </w:r>
      <w:r w:rsidRPr="003479EC">
        <w:rPr>
          <w:vertAlign w:val="superscript"/>
        </w:rPr>
        <w:t>+</w:t>
      </w:r>
      <w:r>
        <w:t>-H</w:t>
      </w:r>
      <w:r w:rsidRPr="003479EC">
        <w:rPr>
          <w:vertAlign w:val="superscript"/>
        </w:rPr>
        <w:t>+</w:t>
      </w:r>
      <w:r>
        <w:t xml:space="preserve"> antiporter (NHE3)</w:t>
      </w:r>
    </w:p>
    <w:p w14:paraId="258B603F" w14:textId="77777777" w:rsidR="00512268" w:rsidRDefault="00512268" w:rsidP="00512268">
      <w:pPr>
        <w:pStyle w:val="ListParagraph"/>
        <w:numPr>
          <w:ilvl w:val="2"/>
          <w:numId w:val="1"/>
        </w:numPr>
      </w:pPr>
      <w:r>
        <w:t>1/3 luminal vacuolar (V-type) H</w:t>
      </w:r>
      <w:r w:rsidRPr="003479EC">
        <w:rPr>
          <w:vertAlign w:val="superscript"/>
        </w:rPr>
        <w:t>+</w:t>
      </w:r>
      <w:r>
        <w:t>-ATPase</w:t>
      </w:r>
    </w:p>
    <w:p w14:paraId="6EF8161E" w14:textId="03DE0EF8" w:rsidR="00512268" w:rsidRDefault="00512268" w:rsidP="00512268">
      <w:pPr>
        <w:pStyle w:val="ListParagraph"/>
        <w:numPr>
          <w:ilvl w:val="2"/>
          <w:numId w:val="1"/>
        </w:numPr>
      </w:pPr>
      <w:r>
        <w:t xml:space="preserve">depends </w:t>
      </w:r>
      <w:r w:rsidR="003479EC">
        <w:t>on carbonic anhydrase in tubular</w:t>
      </w:r>
      <w:r>
        <w:t xml:space="preserve"> cells </w:t>
      </w:r>
    </w:p>
    <w:p w14:paraId="3E7576CF" w14:textId="77777777" w:rsidR="00512268" w:rsidRDefault="00512268" w:rsidP="00512268">
      <w:pPr>
        <w:pStyle w:val="ListParagraph"/>
        <w:numPr>
          <w:ilvl w:val="3"/>
          <w:numId w:val="1"/>
        </w:numPr>
      </w:pPr>
      <w:r>
        <w:t>CAII in cytoplasm CO</w:t>
      </w:r>
      <w:r w:rsidRPr="003479EC">
        <w:rPr>
          <w:vertAlign w:val="subscript"/>
        </w:rPr>
        <w:t>2</w:t>
      </w:r>
      <w:r>
        <w:t>+H</w:t>
      </w:r>
      <w:r w:rsidRPr="003479EC">
        <w:rPr>
          <w:vertAlign w:val="subscript"/>
        </w:rPr>
        <w:t>2</w:t>
      </w:r>
      <w:r>
        <w:t>O &gt; H</w:t>
      </w:r>
      <w:r w:rsidRPr="003479EC">
        <w:rPr>
          <w:vertAlign w:val="subscript"/>
        </w:rPr>
        <w:t>2</w:t>
      </w:r>
      <w:r>
        <w:t>CO</w:t>
      </w:r>
      <w:r w:rsidRPr="003479EC">
        <w:rPr>
          <w:vertAlign w:val="subscript"/>
        </w:rPr>
        <w:t>3</w:t>
      </w:r>
    </w:p>
    <w:p w14:paraId="3B5BAB0E" w14:textId="76460CDC" w:rsidR="00512268" w:rsidRDefault="00512268" w:rsidP="00512268">
      <w:pPr>
        <w:pStyle w:val="ListParagraph"/>
        <w:numPr>
          <w:ilvl w:val="3"/>
          <w:numId w:val="1"/>
        </w:numPr>
      </w:pPr>
      <w:r>
        <w:t xml:space="preserve">CAIV luminal membrane </w:t>
      </w:r>
      <w:r w:rsidR="003479EC">
        <w:t>H</w:t>
      </w:r>
      <w:r w:rsidR="003479EC" w:rsidRPr="003479EC">
        <w:rPr>
          <w:vertAlign w:val="subscript"/>
        </w:rPr>
        <w:t>2</w:t>
      </w:r>
      <w:r w:rsidR="003479EC">
        <w:t>CO</w:t>
      </w:r>
      <w:r w:rsidR="003479EC" w:rsidRPr="003479EC">
        <w:rPr>
          <w:vertAlign w:val="subscript"/>
        </w:rPr>
        <w:t>3</w:t>
      </w:r>
      <w:r>
        <w:t xml:space="preserve"> &gt; CO</w:t>
      </w:r>
      <w:r w:rsidRPr="003479EC">
        <w:rPr>
          <w:vertAlign w:val="subscript"/>
        </w:rPr>
        <w:t>2</w:t>
      </w:r>
      <w:r>
        <w:t xml:space="preserve"> and H</w:t>
      </w:r>
      <w:r w:rsidRPr="003479EC">
        <w:rPr>
          <w:vertAlign w:val="subscript"/>
        </w:rPr>
        <w:t>2</w:t>
      </w:r>
      <w:r>
        <w:t xml:space="preserve">O in tubular fluid </w:t>
      </w:r>
    </w:p>
    <w:p w14:paraId="46BE1958" w14:textId="3C01E1F0" w:rsidR="00512268" w:rsidRDefault="00512268" w:rsidP="00512268">
      <w:pPr>
        <w:pStyle w:val="ListParagraph"/>
        <w:numPr>
          <w:ilvl w:val="2"/>
          <w:numId w:val="1"/>
        </w:numPr>
      </w:pPr>
      <w:r>
        <w:t>80</w:t>
      </w:r>
      <w:r w:rsidR="009C2656">
        <w:t xml:space="preserve">% </w:t>
      </w:r>
      <w:r w:rsidR="007247E9">
        <w:t>filtered HCO</w:t>
      </w:r>
      <w:r w:rsidR="007247E9" w:rsidRPr="007247E9">
        <w:rPr>
          <w:vertAlign w:val="subscript"/>
        </w:rPr>
        <w:t>3</w:t>
      </w:r>
      <w:r w:rsidR="007247E9" w:rsidRPr="007247E9">
        <w:rPr>
          <w:vertAlign w:val="superscript"/>
        </w:rPr>
        <w:t>-</w:t>
      </w:r>
      <w:r w:rsidR="007247E9">
        <w:t xml:space="preserve"> </w:t>
      </w:r>
      <w:r w:rsidR="009C2656">
        <w:t>reabsorbed in proximal tubule, the remainder:</w:t>
      </w:r>
    </w:p>
    <w:p w14:paraId="05DF15F8" w14:textId="77777777" w:rsidR="00512268" w:rsidRDefault="00512268" w:rsidP="009C2656">
      <w:pPr>
        <w:pStyle w:val="ListParagraph"/>
        <w:numPr>
          <w:ilvl w:val="3"/>
          <w:numId w:val="1"/>
        </w:numPr>
      </w:pPr>
      <w:r>
        <w:t xml:space="preserve">10% thick ascending limb of Henle’s loop </w:t>
      </w:r>
    </w:p>
    <w:p w14:paraId="5A5A8C21" w14:textId="77777777" w:rsidR="00512268" w:rsidRDefault="00512268" w:rsidP="009C2656">
      <w:pPr>
        <w:pStyle w:val="ListParagraph"/>
        <w:numPr>
          <w:ilvl w:val="3"/>
          <w:numId w:val="1"/>
        </w:numPr>
      </w:pPr>
      <w:r>
        <w:t xml:space="preserve">6% in distal convoluted tubule </w:t>
      </w:r>
    </w:p>
    <w:p w14:paraId="5EBEC14D" w14:textId="77777777" w:rsidR="00512268" w:rsidRDefault="00512268" w:rsidP="009C2656">
      <w:pPr>
        <w:pStyle w:val="ListParagraph"/>
        <w:numPr>
          <w:ilvl w:val="3"/>
          <w:numId w:val="1"/>
        </w:numPr>
      </w:pPr>
      <w:r>
        <w:t xml:space="preserve">4% in collecting duct </w:t>
      </w:r>
    </w:p>
    <w:p w14:paraId="570A95B7" w14:textId="4DF2E1E9" w:rsidR="00512268" w:rsidRDefault="00512268" w:rsidP="00512268">
      <w:pPr>
        <w:pStyle w:val="ListParagraph"/>
        <w:numPr>
          <w:ilvl w:val="1"/>
          <w:numId w:val="1"/>
        </w:numPr>
      </w:pPr>
      <w:r>
        <w:t>if secreted H</w:t>
      </w:r>
      <w:r w:rsidRPr="003479EC">
        <w:rPr>
          <w:vertAlign w:val="superscript"/>
        </w:rPr>
        <w:t>+</w:t>
      </w:r>
      <w:r>
        <w:t xml:space="preserve"> titrates </w:t>
      </w:r>
      <w:r w:rsidR="003479EC">
        <w:t>HCO</w:t>
      </w:r>
      <w:r w:rsidR="003479EC" w:rsidRPr="00094DA7">
        <w:rPr>
          <w:vertAlign w:val="subscript"/>
        </w:rPr>
        <w:t>3</w:t>
      </w:r>
      <w:r w:rsidR="003479EC" w:rsidRPr="003479EC">
        <w:rPr>
          <w:vertAlign w:val="superscript"/>
        </w:rPr>
        <w:t>-</w:t>
      </w:r>
      <w:r>
        <w:t xml:space="preserve">, </w:t>
      </w:r>
      <w:r w:rsidR="003479EC">
        <w:t>HCO</w:t>
      </w:r>
      <w:r w:rsidR="003479EC" w:rsidRPr="00094DA7">
        <w:rPr>
          <w:vertAlign w:val="subscript"/>
        </w:rPr>
        <w:t>3</w:t>
      </w:r>
      <w:r w:rsidR="003479EC" w:rsidRPr="003479EC">
        <w:rPr>
          <w:vertAlign w:val="superscript"/>
        </w:rPr>
        <w:t>-</w:t>
      </w:r>
      <w:r w:rsidR="003479EC" w:rsidRPr="00094DA7">
        <w:t xml:space="preserve"> </w:t>
      </w:r>
      <w:r>
        <w:t xml:space="preserve"> effectively reabsorbed </w:t>
      </w:r>
    </w:p>
    <w:p w14:paraId="4C1E7927" w14:textId="4931D813" w:rsidR="00512268" w:rsidRDefault="00512268" w:rsidP="00512268">
      <w:pPr>
        <w:pStyle w:val="ListParagraph"/>
        <w:numPr>
          <w:ilvl w:val="2"/>
          <w:numId w:val="1"/>
        </w:numPr>
      </w:pPr>
      <w:r>
        <w:t xml:space="preserve">1 </w:t>
      </w:r>
      <w:r w:rsidR="003479EC">
        <w:t>HCO</w:t>
      </w:r>
      <w:r w:rsidR="003479EC" w:rsidRPr="00094DA7">
        <w:rPr>
          <w:vertAlign w:val="subscript"/>
        </w:rPr>
        <w:t>3</w:t>
      </w:r>
      <w:r w:rsidR="003479EC" w:rsidRPr="003479EC">
        <w:rPr>
          <w:vertAlign w:val="superscript"/>
        </w:rPr>
        <w:t>-</w:t>
      </w:r>
      <w:r w:rsidR="003479EC" w:rsidRPr="00094DA7">
        <w:t xml:space="preserve"> </w:t>
      </w:r>
      <w:r>
        <w:t xml:space="preserve"> added to ECF for each filtered </w:t>
      </w:r>
      <w:r w:rsidR="003479EC">
        <w:t>HCO</w:t>
      </w:r>
      <w:r w:rsidR="003479EC" w:rsidRPr="00094DA7">
        <w:rPr>
          <w:vertAlign w:val="subscript"/>
        </w:rPr>
        <w:t>3</w:t>
      </w:r>
      <w:r w:rsidR="003479EC" w:rsidRPr="003479EC">
        <w:rPr>
          <w:vertAlign w:val="superscript"/>
        </w:rPr>
        <w:t>-</w:t>
      </w:r>
      <w:r w:rsidR="003479EC" w:rsidRPr="00094DA7">
        <w:t xml:space="preserve"> </w:t>
      </w:r>
      <w:r>
        <w:t xml:space="preserve"> titrated by secreted H</w:t>
      </w:r>
      <w:r w:rsidRPr="003479EC">
        <w:rPr>
          <w:vertAlign w:val="superscript"/>
        </w:rPr>
        <w:t>+</w:t>
      </w:r>
    </w:p>
    <w:p w14:paraId="481AA7AE" w14:textId="77777777" w:rsidR="00512268" w:rsidRDefault="00512268" w:rsidP="00512268">
      <w:pPr>
        <w:pStyle w:val="ListParagraph"/>
        <w:numPr>
          <w:ilvl w:val="2"/>
          <w:numId w:val="1"/>
        </w:numPr>
      </w:pPr>
      <w:r>
        <w:t xml:space="preserve">occurs in proximal tubules </w:t>
      </w:r>
    </w:p>
    <w:p w14:paraId="419FA83C" w14:textId="62519E2B" w:rsidR="00512268" w:rsidRDefault="00512268" w:rsidP="00512268">
      <w:pPr>
        <w:pStyle w:val="ListParagraph"/>
        <w:numPr>
          <w:ilvl w:val="1"/>
          <w:numId w:val="1"/>
        </w:numPr>
      </w:pPr>
      <w:r>
        <w:t xml:space="preserve">net acid excretion and generation of new </w:t>
      </w:r>
      <w:r w:rsidR="003479EC">
        <w:t>HCO</w:t>
      </w:r>
      <w:r w:rsidR="003479EC" w:rsidRPr="00094DA7">
        <w:rPr>
          <w:vertAlign w:val="subscript"/>
        </w:rPr>
        <w:t>3</w:t>
      </w:r>
      <w:r w:rsidR="003479EC" w:rsidRPr="003479EC">
        <w:rPr>
          <w:vertAlign w:val="superscript"/>
        </w:rPr>
        <w:t>-</w:t>
      </w:r>
      <w:r w:rsidR="003479EC" w:rsidRPr="00094DA7">
        <w:t xml:space="preserve"> </w:t>
      </w:r>
      <w:r>
        <w:t>occur when secreted H</w:t>
      </w:r>
      <w:r w:rsidRPr="003479EC">
        <w:rPr>
          <w:vertAlign w:val="superscript"/>
        </w:rPr>
        <w:t xml:space="preserve">+ </w:t>
      </w:r>
      <w:r>
        <w:t>titra</w:t>
      </w:r>
      <w:r w:rsidR="003479EC">
        <w:t>tes</w:t>
      </w:r>
      <w:r>
        <w:t xml:space="preserve"> phosphate in tubular fluid OR when NH</w:t>
      </w:r>
      <w:r w:rsidRPr="003479EC">
        <w:rPr>
          <w:vertAlign w:val="subscript"/>
        </w:rPr>
        <w:t>4</w:t>
      </w:r>
      <w:r w:rsidRPr="003479EC">
        <w:rPr>
          <w:vertAlign w:val="superscript"/>
        </w:rPr>
        <w:t>+</w:t>
      </w:r>
      <w:r>
        <w:t xml:space="preserve"> </w:t>
      </w:r>
      <w:r w:rsidR="009C2656">
        <w:t xml:space="preserve">is </w:t>
      </w:r>
      <w:r>
        <w:t>excreted in urine with Cl</w:t>
      </w:r>
      <w:r w:rsidRPr="003479EC">
        <w:rPr>
          <w:vertAlign w:val="superscript"/>
        </w:rPr>
        <w:t>-</w:t>
      </w:r>
      <w:r>
        <w:t xml:space="preserve"> or in exchange for Na</w:t>
      </w:r>
      <w:r w:rsidRPr="003479EC">
        <w:rPr>
          <w:vertAlign w:val="superscript"/>
        </w:rPr>
        <w:t>+</w:t>
      </w:r>
    </w:p>
    <w:p w14:paraId="2505E076" w14:textId="77777777" w:rsidR="00512268" w:rsidRDefault="00512268" w:rsidP="00512268">
      <w:pPr>
        <w:pStyle w:val="ListParagraph"/>
        <w:numPr>
          <w:ilvl w:val="2"/>
          <w:numId w:val="1"/>
        </w:numPr>
      </w:pPr>
      <w:r>
        <w:t>occurs in distal nephron</w:t>
      </w:r>
    </w:p>
    <w:p w14:paraId="6D80E076" w14:textId="77777777" w:rsidR="00512268" w:rsidRDefault="00512268" w:rsidP="00512268"/>
    <w:p w14:paraId="043007A8" w14:textId="77777777" w:rsidR="00512268" w:rsidRDefault="00512268" w:rsidP="006F5F32">
      <w:pPr>
        <w:outlineLvl w:val="0"/>
      </w:pPr>
      <w:r>
        <w:t xml:space="preserve">Factors affecting renal bicarbonate reabsorption </w:t>
      </w:r>
    </w:p>
    <w:p w14:paraId="41A26404" w14:textId="77777777" w:rsidR="00512268" w:rsidRDefault="00512268" w:rsidP="00512268"/>
    <w:p w14:paraId="0DE3B8D6" w14:textId="55954DF2" w:rsidR="00512268" w:rsidRDefault="00512268" w:rsidP="00512268">
      <w:pPr>
        <w:pStyle w:val="ListParagraph"/>
        <w:numPr>
          <w:ilvl w:val="0"/>
          <w:numId w:val="1"/>
        </w:numPr>
      </w:pPr>
      <w:r>
        <w:t>If GFR and ECF volume (ECFV) are cons</w:t>
      </w:r>
      <w:r w:rsidR="009C2656">
        <w:t>iste</w:t>
      </w:r>
      <w:r>
        <w:t xml:space="preserve">nt then </w:t>
      </w:r>
      <w:r w:rsidR="003479EC">
        <w:t>HCO</w:t>
      </w:r>
      <w:r w:rsidR="003479EC" w:rsidRPr="00094DA7">
        <w:rPr>
          <w:vertAlign w:val="subscript"/>
        </w:rPr>
        <w:t>3</w:t>
      </w:r>
      <w:r w:rsidR="003479EC" w:rsidRPr="003479EC">
        <w:rPr>
          <w:vertAlign w:val="superscript"/>
        </w:rPr>
        <w:t>-</w:t>
      </w:r>
      <w:r w:rsidR="003479EC" w:rsidRPr="00094DA7">
        <w:t xml:space="preserve"> </w:t>
      </w:r>
      <w:r>
        <w:t xml:space="preserve"> reabsorbed by kidneys = filtered load </w:t>
      </w:r>
    </w:p>
    <w:p w14:paraId="743692E0" w14:textId="1E1A919C" w:rsidR="00512268" w:rsidRDefault="003479EC" w:rsidP="00512268">
      <w:pPr>
        <w:pStyle w:val="ListParagraph"/>
        <w:numPr>
          <w:ilvl w:val="1"/>
          <w:numId w:val="1"/>
        </w:numPr>
      </w:pPr>
      <w:r>
        <w:t>HCO</w:t>
      </w:r>
      <w:r w:rsidRPr="00094DA7">
        <w:rPr>
          <w:vertAlign w:val="subscript"/>
        </w:rPr>
        <w:t>3</w:t>
      </w:r>
      <w:r w:rsidRPr="003479EC">
        <w:rPr>
          <w:vertAlign w:val="superscript"/>
        </w:rPr>
        <w:t>-</w:t>
      </w:r>
      <w:r w:rsidRPr="00094DA7">
        <w:t xml:space="preserve"> </w:t>
      </w:r>
      <w:r w:rsidR="00512268">
        <w:t xml:space="preserve"> tubular maximum (T</w:t>
      </w:r>
      <w:r w:rsidR="00512268">
        <w:rPr>
          <w:vertAlign w:val="subscript"/>
        </w:rPr>
        <w:t>M</w:t>
      </w:r>
      <w:r w:rsidR="00512268">
        <w:t xml:space="preserve">) of ~ 3 </w:t>
      </w:r>
      <w:proofErr w:type="spellStart"/>
      <w:r w:rsidR="00512268">
        <w:t>mEq</w:t>
      </w:r>
      <w:proofErr w:type="spellEnd"/>
      <w:r w:rsidR="00512268">
        <w:t xml:space="preserve">/min </w:t>
      </w:r>
    </w:p>
    <w:p w14:paraId="6CAD90DC" w14:textId="41B2791B" w:rsidR="00512268" w:rsidRDefault="003479EC" w:rsidP="00512268">
      <w:pPr>
        <w:pStyle w:val="ListParagraph"/>
        <w:numPr>
          <w:ilvl w:val="1"/>
          <w:numId w:val="1"/>
        </w:numPr>
      </w:pPr>
      <w:r>
        <w:t>HCO</w:t>
      </w:r>
      <w:r w:rsidRPr="00094DA7">
        <w:rPr>
          <w:vertAlign w:val="subscript"/>
        </w:rPr>
        <w:t>3</w:t>
      </w:r>
      <w:r w:rsidRPr="003479EC">
        <w:rPr>
          <w:vertAlign w:val="superscript"/>
        </w:rPr>
        <w:t>-</w:t>
      </w:r>
      <w:r w:rsidRPr="00094DA7">
        <w:t xml:space="preserve"> </w:t>
      </w:r>
      <w:r w:rsidR="00512268">
        <w:t xml:space="preserve"> renal threshold 25 </w:t>
      </w:r>
      <w:proofErr w:type="spellStart"/>
      <w:r w:rsidR="00512268">
        <w:t>mEq</w:t>
      </w:r>
      <w:proofErr w:type="spellEnd"/>
      <w:r w:rsidR="00512268">
        <w:t xml:space="preserve">/L </w:t>
      </w:r>
    </w:p>
    <w:p w14:paraId="599B40EE" w14:textId="10F96CC6" w:rsidR="00512268" w:rsidRDefault="00512268" w:rsidP="00512268">
      <w:pPr>
        <w:pStyle w:val="ListParagraph"/>
        <w:numPr>
          <w:ilvl w:val="0"/>
          <w:numId w:val="1"/>
        </w:numPr>
      </w:pPr>
      <w:r>
        <w:t xml:space="preserve">Renal reabsorption of </w:t>
      </w:r>
      <w:r w:rsidR="003479EC">
        <w:t>HCO</w:t>
      </w:r>
      <w:r w:rsidR="003479EC" w:rsidRPr="00094DA7">
        <w:rPr>
          <w:vertAlign w:val="subscript"/>
        </w:rPr>
        <w:t>3</w:t>
      </w:r>
      <w:r w:rsidR="003479EC" w:rsidRPr="003479EC">
        <w:rPr>
          <w:vertAlign w:val="superscript"/>
        </w:rPr>
        <w:t>-</w:t>
      </w:r>
      <w:r w:rsidR="003479EC" w:rsidRPr="00094DA7">
        <w:t xml:space="preserve"> </w:t>
      </w:r>
      <w:r>
        <w:t xml:space="preserve"> is closely tied to reabsorption of Na and defense of ECFV </w:t>
      </w:r>
    </w:p>
    <w:p w14:paraId="3416D1CA" w14:textId="51E1A2CB" w:rsidR="00512268" w:rsidRDefault="00512268" w:rsidP="00512268">
      <w:pPr>
        <w:pStyle w:val="ListParagraph"/>
        <w:numPr>
          <w:ilvl w:val="1"/>
          <w:numId w:val="1"/>
        </w:numPr>
      </w:pPr>
      <w:r>
        <w:t xml:space="preserve">Primary expansion of ECFV &gt; </w:t>
      </w:r>
      <w:proofErr w:type="spellStart"/>
      <w:r>
        <w:t>natriuresis</w:t>
      </w:r>
      <w:proofErr w:type="spellEnd"/>
      <w:r>
        <w:t xml:space="preserve"> and transient decrease in renal </w:t>
      </w:r>
      <w:r w:rsidR="003479EC">
        <w:t>HCO</w:t>
      </w:r>
      <w:r w:rsidR="003479EC" w:rsidRPr="00094DA7">
        <w:rPr>
          <w:vertAlign w:val="subscript"/>
        </w:rPr>
        <w:t>3</w:t>
      </w:r>
      <w:r w:rsidR="003479EC" w:rsidRPr="003479EC">
        <w:rPr>
          <w:vertAlign w:val="superscript"/>
        </w:rPr>
        <w:t>-</w:t>
      </w:r>
      <w:r w:rsidR="003479EC" w:rsidRPr="00094DA7">
        <w:t xml:space="preserve"> </w:t>
      </w:r>
      <w:r>
        <w:t xml:space="preserve"> reabsorption </w:t>
      </w:r>
    </w:p>
    <w:p w14:paraId="6A7AF85D" w14:textId="26A72374" w:rsidR="00512268" w:rsidRDefault="00512268" w:rsidP="00512268">
      <w:pPr>
        <w:pStyle w:val="ListParagraph"/>
        <w:numPr>
          <w:ilvl w:val="1"/>
          <w:numId w:val="1"/>
        </w:numPr>
      </w:pPr>
      <w:r>
        <w:t xml:space="preserve">Contraction of ECFV increases renal tubular Na (and </w:t>
      </w:r>
      <w:r w:rsidR="003479EC">
        <w:t>HCO</w:t>
      </w:r>
      <w:r w:rsidR="003479EC" w:rsidRPr="00094DA7">
        <w:rPr>
          <w:vertAlign w:val="subscript"/>
        </w:rPr>
        <w:t>3</w:t>
      </w:r>
      <w:r w:rsidR="003479EC" w:rsidRPr="003479EC">
        <w:rPr>
          <w:vertAlign w:val="superscript"/>
        </w:rPr>
        <w:t>-</w:t>
      </w:r>
      <w:r>
        <w:t xml:space="preserve">) reabsorption </w:t>
      </w:r>
    </w:p>
    <w:p w14:paraId="2422DF92" w14:textId="60F785E1" w:rsidR="00512268" w:rsidRDefault="00512268" w:rsidP="00512268">
      <w:pPr>
        <w:pStyle w:val="ListParagraph"/>
        <w:numPr>
          <w:ilvl w:val="0"/>
          <w:numId w:val="1"/>
        </w:numPr>
      </w:pPr>
      <w:r>
        <w:t>Anionic compos</w:t>
      </w:r>
      <w:r w:rsidR="003479EC">
        <w:t>ition of glomerular ultra-filtrat</w:t>
      </w:r>
      <w:r>
        <w:t xml:space="preserve">e determines effect of Na avidity on electrolyte composition of reabsorbed tubular fluid </w:t>
      </w:r>
    </w:p>
    <w:p w14:paraId="68E7A0E1" w14:textId="389E5D1D" w:rsidR="00512268" w:rsidRDefault="00512268" w:rsidP="00512268">
      <w:pPr>
        <w:pStyle w:val="ListParagraph"/>
        <w:numPr>
          <w:ilvl w:val="1"/>
          <w:numId w:val="1"/>
        </w:numPr>
      </w:pPr>
      <w:r>
        <w:t>If adequate Cl</w:t>
      </w:r>
      <w:r w:rsidR="003479EC" w:rsidRPr="003479EC">
        <w:rPr>
          <w:vertAlign w:val="superscript"/>
        </w:rPr>
        <w:t>-</w:t>
      </w:r>
      <w:r>
        <w:t xml:space="preserve"> present in filtrate, </w:t>
      </w:r>
      <w:r w:rsidR="003479EC">
        <w:t>Cl</w:t>
      </w:r>
      <w:r w:rsidR="003479EC" w:rsidRPr="003479EC">
        <w:rPr>
          <w:vertAlign w:val="superscript"/>
        </w:rPr>
        <w:t>-</w:t>
      </w:r>
      <w:r>
        <w:t xml:space="preserve"> reabsorbed with Na, no alkalosis </w:t>
      </w:r>
    </w:p>
    <w:p w14:paraId="1913C476" w14:textId="2E8D2CE2" w:rsidR="00512268" w:rsidRDefault="00512268" w:rsidP="00512268">
      <w:pPr>
        <w:pStyle w:val="ListParagraph"/>
        <w:numPr>
          <w:ilvl w:val="1"/>
          <w:numId w:val="1"/>
        </w:numPr>
      </w:pPr>
      <w:r>
        <w:t xml:space="preserve">If too little </w:t>
      </w:r>
      <w:r w:rsidR="003479EC">
        <w:t>Cl</w:t>
      </w:r>
      <w:r w:rsidR="003479EC" w:rsidRPr="003479EC">
        <w:rPr>
          <w:vertAlign w:val="superscript"/>
        </w:rPr>
        <w:t>-</w:t>
      </w:r>
      <w:r>
        <w:t xml:space="preserve"> in filtrate, Na reabsorbed with </w:t>
      </w:r>
      <w:r w:rsidR="003479EC">
        <w:t>HCO</w:t>
      </w:r>
      <w:r w:rsidR="003479EC" w:rsidRPr="00094DA7">
        <w:rPr>
          <w:vertAlign w:val="subscript"/>
        </w:rPr>
        <w:t>3</w:t>
      </w:r>
      <w:r w:rsidR="003479EC" w:rsidRPr="003479EC">
        <w:rPr>
          <w:vertAlign w:val="superscript"/>
        </w:rPr>
        <w:t>-</w:t>
      </w:r>
      <w:r w:rsidR="003479EC" w:rsidRPr="00094DA7">
        <w:t xml:space="preserve"> </w:t>
      </w:r>
      <w:r w:rsidR="003479EC">
        <w:t xml:space="preserve"> </w:t>
      </w:r>
      <w:r>
        <w:t xml:space="preserve"> &gt; alkalosis </w:t>
      </w:r>
    </w:p>
    <w:p w14:paraId="2664ABD9" w14:textId="7FF56C47" w:rsidR="00512268" w:rsidRDefault="00512268" w:rsidP="00512268">
      <w:pPr>
        <w:pStyle w:val="ListParagraph"/>
        <w:numPr>
          <w:ilvl w:val="1"/>
          <w:numId w:val="1"/>
        </w:numPr>
      </w:pPr>
      <w:r>
        <w:t>At a given rate of renal Na reabsorption, change in reabsorption of Cl</w:t>
      </w:r>
      <w:r w:rsidRPr="003479EC">
        <w:rPr>
          <w:vertAlign w:val="superscript"/>
        </w:rPr>
        <w:t>-</w:t>
      </w:r>
      <w:r>
        <w:t xml:space="preserve"> or </w:t>
      </w:r>
      <w:r w:rsidR="003479EC">
        <w:t>HCO</w:t>
      </w:r>
      <w:r w:rsidR="003479EC" w:rsidRPr="00094DA7">
        <w:rPr>
          <w:vertAlign w:val="subscript"/>
        </w:rPr>
        <w:t>3</w:t>
      </w:r>
      <w:r w:rsidR="003479EC" w:rsidRPr="003479EC">
        <w:rPr>
          <w:vertAlign w:val="superscript"/>
        </w:rPr>
        <w:t>-</w:t>
      </w:r>
      <w:r w:rsidR="003479EC" w:rsidRPr="00094DA7">
        <w:t xml:space="preserve"> </w:t>
      </w:r>
      <w:r w:rsidR="003479EC">
        <w:t xml:space="preserve"> </w:t>
      </w:r>
      <w:r>
        <w:t xml:space="preserve"> must be accompanied by a reciprocal change in reabsorption of the other anion. </w:t>
      </w:r>
    </w:p>
    <w:p w14:paraId="7F217A85" w14:textId="30C812A1" w:rsidR="00512268" w:rsidRDefault="00512268" w:rsidP="00512268">
      <w:pPr>
        <w:pStyle w:val="ListParagraph"/>
        <w:numPr>
          <w:ilvl w:val="0"/>
          <w:numId w:val="1"/>
        </w:numPr>
      </w:pPr>
      <w:r>
        <w:t xml:space="preserve">Renal </w:t>
      </w:r>
      <w:r w:rsidR="003479EC">
        <w:t>HCO</w:t>
      </w:r>
      <w:r w:rsidR="003479EC" w:rsidRPr="00094DA7">
        <w:rPr>
          <w:vertAlign w:val="subscript"/>
        </w:rPr>
        <w:t>3</w:t>
      </w:r>
      <w:r w:rsidR="003479EC" w:rsidRPr="003479EC">
        <w:rPr>
          <w:vertAlign w:val="superscript"/>
        </w:rPr>
        <w:t>-</w:t>
      </w:r>
      <w:r w:rsidR="003479EC" w:rsidRPr="00094DA7">
        <w:t xml:space="preserve"> </w:t>
      </w:r>
      <w:r w:rsidR="003479EC">
        <w:t xml:space="preserve"> </w:t>
      </w:r>
      <w:r>
        <w:t xml:space="preserve"> reabsorption </w:t>
      </w:r>
    </w:p>
    <w:p w14:paraId="42664697" w14:textId="77777777" w:rsidR="00512268" w:rsidRDefault="00512268" w:rsidP="00512268">
      <w:pPr>
        <w:pStyle w:val="ListParagraph"/>
        <w:numPr>
          <w:ilvl w:val="1"/>
          <w:numId w:val="1"/>
        </w:numPr>
      </w:pPr>
      <w:r>
        <w:t>Increased by increase in arterial PCO2</w:t>
      </w:r>
    </w:p>
    <w:p w14:paraId="68AED583" w14:textId="77777777" w:rsidR="00512268" w:rsidRDefault="00512268" w:rsidP="00512268">
      <w:pPr>
        <w:pStyle w:val="ListParagraph"/>
        <w:numPr>
          <w:ilvl w:val="1"/>
          <w:numId w:val="1"/>
        </w:numPr>
      </w:pPr>
      <w:r>
        <w:t>Decreased by decrease in arterial PCO2</w:t>
      </w:r>
    </w:p>
    <w:p w14:paraId="2EE531BF" w14:textId="77777777" w:rsidR="00512268" w:rsidRDefault="00512268" w:rsidP="00512268">
      <w:pPr>
        <w:pStyle w:val="ListParagraph"/>
        <w:numPr>
          <w:ilvl w:val="0"/>
          <w:numId w:val="1"/>
        </w:numPr>
      </w:pPr>
      <w:r>
        <w:t>Potassium</w:t>
      </w:r>
    </w:p>
    <w:p w14:paraId="29B23A3D" w14:textId="4A87BF72" w:rsidR="00512268" w:rsidRDefault="00512268" w:rsidP="00512268">
      <w:pPr>
        <w:pStyle w:val="ListParagraph"/>
        <w:numPr>
          <w:ilvl w:val="1"/>
          <w:numId w:val="1"/>
        </w:numPr>
      </w:pPr>
      <w:r>
        <w:t xml:space="preserve">Hyperkalemia associated with decreased renal </w:t>
      </w:r>
      <w:r w:rsidR="003479EC">
        <w:t>HCO</w:t>
      </w:r>
      <w:r w:rsidR="003479EC" w:rsidRPr="00094DA7">
        <w:rPr>
          <w:vertAlign w:val="subscript"/>
        </w:rPr>
        <w:t>3</w:t>
      </w:r>
      <w:r w:rsidR="003479EC" w:rsidRPr="003479EC">
        <w:rPr>
          <w:vertAlign w:val="superscript"/>
        </w:rPr>
        <w:t>-</w:t>
      </w:r>
      <w:r w:rsidR="003479EC" w:rsidRPr="00094DA7">
        <w:t xml:space="preserve"> </w:t>
      </w:r>
      <w:r w:rsidR="003479EC">
        <w:t xml:space="preserve"> </w:t>
      </w:r>
      <w:r>
        <w:t xml:space="preserve">reabsorption in distal nephron </w:t>
      </w:r>
    </w:p>
    <w:p w14:paraId="77A1CA4A" w14:textId="191CE617" w:rsidR="00512268" w:rsidRDefault="00512268" w:rsidP="00512268">
      <w:pPr>
        <w:pStyle w:val="ListParagraph"/>
        <w:numPr>
          <w:ilvl w:val="1"/>
          <w:numId w:val="1"/>
        </w:numPr>
      </w:pPr>
      <w:r>
        <w:t xml:space="preserve">Hypokalemia associated with increased renal </w:t>
      </w:r>
      <w:r w:rsidR="003479EC">
        <w:t>HCO</w:t>
      </w:r>
      <w:r w:rsidR="003479EC" w:rsidRPr="00094DA7">
        <w:rPr>
          <w:vertAlign w:val="subscript"/>
        </w:rPr>
        <w:t>3</w:t>
      </w:r>
      <w:r w:rsidR="003479EC" w:rsidRPr="003479EC">
        <w:rPr>
          <w:vertAlign w:val="superscript"/>
        </w:rPr>
        <w:t>-</w:t>
      </w:r>
      <w:r w:rsidR="003479EC" w:rsidRPr="00094DA7">
        <w:t xml:space="preserve"> </w:t>
      </w:r>
      <w:r w:rsidR="003479EC">
        <w:t xml:space="preserve"> </w:t>
      </w:r>
      <w:r>
        <w:t xml:space="preserve"> reabsorption </w:t>
      </w:r>
    </w:p>
    <w:p w14:paraId="34B62C5C" w14:textId="77777777" w:rsidR="00512268" w:rsidRDefault="00512268" w:rsidP="00512268"/>
    <w:p w14:paraId="4BD08F73" w14:textId="77777777" w:rsidR="00512268" w:rsidRDefault="00512268" w:rsidP="006F5F32">
      <w:pPr>
        <w:outlineLvl w:val="0"/>
      </w:pPr>
      <w:r>
        <w:t>Titratable Acidity</w:t>
      </w:r>
    </w:p>
    <w:p w14:paraId="1B1C1A4D" w14:textId="77777777" w:rsidR="00512268" w:rsidRDefault="00512268" w:rsidP="00512268"/>
    <w:p w14:paraId="2029C88D" w14:textId="77777777" w:rsidR="00512268" w:rsidRDefault="00512268" w:rsidP="00512268"/>
    <w:p w14:paraId="7DFF951F" w14:textId="77777777" w:rsidR="00512268" w:rsidRDefault="00512268" w:rsidP="00512268">
      <w:pPr>
        <w:pStyle w:val="ListParagraph"/>
        <w:numPr>
          <w:ilvl w:val="0"/>
          <w:numId w:val="1"/>
        </w:numPr>
      </w:pPr>
      <w:r>
        <w:t xml:space="preserve">Amount of strong base needed to titrate a </w:t>
      </w:r>
      <w:proofErr w:type="gramStart"/>
      <w:r>
        <w:t>24 hour</w:t>
      </w:r>
      <w:proofErr w:type="gramEnd"/>
      <w:r>
        <w:t xml:space="preserve"> urine sample back to a pH of 7.40</w:t>
      </w:r>
    </w:p>
    <w:p w14:paraId="5108C68A" w14:textId="4F9EF63D" w:rsidR="00512268" w:rsidRDefault="00512268" w:rsidP="00512268">
      <w:pPr>
        <w:pStyle w:val="ListParagraph"/>
        <w:numPr>
          <w:ilvl w:val="0"/>
          <w:numId w:val="1"/>
        </w:numPr>
      </w:pPr>
      <w:r>
        <w:t xml:space="preserve">Represents the amount of H+ excreted in the urine in combination with weak </w:t>
      </w:r>
      <w:r w:rsidR="003479EC">
        <w:t>a</w:t>
      </w:r>
      <w:r>
        <w:t xml:space="preserve">cid anions, primarily phosphate </w:t>
      </w:r>
    </w:p>
    <w:p w14:paraId="58B574C6" w14:textId="77777777" w:rsidR="00512268" w:rsidRDefault="00512268" w:rsidP="00512268">
      <w:pPr>
        <w:pStyle w:val="ListParagraph"/>
        <w:numPr>
          <w:ilvl w:val="0"/>
          <w:numId w:val="1"/>
        </w:numPr>
      </w:pPr>
      <w:r>
        <w:t>Sometimes synonymous with urinary phosphate (</w:t>
      </w:r>
      <w:proofErr w:type="spellStart"/>
      <w:r>
        <w:t>pKa</w:t>
      </w:r>
      <w:proofErr w:type="spellEnd"/>
      <w:r>
        <w:t xml:space="preserve"> 6.8) </w:t>
      </w:r>
    </w:p>
    <w:p w14:paraId="38835814" w14:textId="77777777" w:rsidR="00512268" w:rsidRDefault="00512268" w:rsidP="00512268">
      <w:pPr>
        <w:pStyle w:val="ListParagraph"/>
        <w:numPr>
          <w:ilvl w:val="1"/>
          <w:numId w:val="1"/>
        </w:numPr>
      </w:pPr>
      <w:r>
        <w:t>amount of phosphate available for buffering fluid = [serum phosphorous] x GFR</w:t>
      </w:r>
    </w:p>
    <w:p w14:paraId="6A26EA8E" w14:textId="2EA8A717" w:rsidR="003479EC" w:rsidRDefault="00512268" w:rsidP="003479EC">
      <w:pPr>
        <w:pStyle w:val="ListParagraph"/>
        <w:numPr>
          <w:ilvl w:val="0"/>
          <w:numId w:val="1"/>
        </w:numPr>
      </w:pPr>
      <w:r>
        <w:t xml:space="preserve">Of 50 -100 </w:t>
      </w:r>
      <w:proofErr w:type="spellStart"/>
      <w:r>
        <w:t>mEq</w:t>
      </w:r>
      <w:proofErr w:type="spellEnd"/>
      <w:r>
        <w:t xml:space="preserve"> fixed/nonvolatile acid </w:t>
      </w:r>
      <w:r w:rsidR="00A0080F">
        <w:t>produced by metabolic processes</w:t>
      </w:r>
      <w:r>
        <w:t xml:space="preserve">: 20-40 </w:t>
      </w:r>
      <w:proofErr w:type="spellStart"/>
      <w:r>
        <w:t>mEq</w:t>
      </w:r>
      <w:proofErr w:type="spellEnd"/>
      <w:r>
        <w:t xml:space="preserve"> (40%) is excreted as titratable acidity </w:t>
      </w:r>
    </w:p>
    <w:p w14:paraId="6836D5D5" w14:textId="77777777" w:rsidR="00D52196" w:rsidRDefault="00D52196" w:rsidP="00D52196">
      <w:pPr>
        <w:pStyle w:val="ListParagraph"/>
      </w:pPr>
    </w:p>
    <w:p w14:paraId="7C7AFFA6" w14:textId="77777777" w:rsidR="00512268" w:rsidRDefault="00512268" w:rsidP="00512268">
      <w:r>
        <w:t xml:space="preserve">Ammonium Excretion </w:t>
      </w:r>
    </w:p>
    <w:p w14:paraId="15AE7905" w14:textId="77777777" w:rsidR="00512268" w:rsidRDefault="00512268" w:rsidP="00512268"/>
    <w:p w14:paraId="61657614" w14:textId="76A8001A" w:rsidR="00512268" w:rsidRDefault="00512268" w:rsidP="00512268">
      <w:pPr>
        <w:pStyle w:val="ListParagraph"/>
        <w:numPr>
          <w:ilvl w:val="0"/>
          <w:numId w:val="1"/>
        </w:numPr>
      </w:pPr>
      <w:r>
        <w:t xml:space="preserve">Excretion of ammonium by the kidneys needed for eliminating the daily fixed acid load and regenerating titrated </w:t>
      </w:r>
      <w:r w:rsidR="005C1ACC">
        <w:t>HCO</w:t>
      </w:r>
      <w:r w:rsidR="005C1ACC" w:rsidRPr="00094DA7">
        <w:rPr>
          <w:vertAlign w:val="subscript"/>
        </w:rPr>
        <w:t>3</w:t>
      </w:r>
      <w:r w:rsidR="005C1ACC" w:rsidRPr="003479EC">
        <w:rPr>
          <w:vertAlign w:val="superscript"/>
        </w:rPr>
        <w:t>-</w:t>
      </w:r>
      <w:r w:rsidR="005C1ACC" w:rsidRPr="00094DA7">
        <w:t xml:space="preserve"> </w:t>
      </w:r>
      <w:r w:rsidR="005C1ACC">
        <w:t xml:space="preserve"> </w:t>
      </w:r>
      <w:r>
        <w:t xml:space="preserve"> </w:t>
      </w:r>
    </w:p>
    <w:p w14:paraId="784EAD38" w14:textId="11746FD1" w:rsidR="00512268" w:rsidRDefault="00402B18" w:rsidP="00512268">
      <w:pPr>
        <w:pStyle w:val="ListParagraph"/>
        <w:numPr>
          <w:ilvl w:val="0"/>
          <w:numId w:val="1"/>
        </w:numPr>
      </w:pPr>
      <w:r>
        <w:t>C</w:t>
      </w:r>
      <w:r w:rsidR="00512268">
        <w:t xml:space="preserve">lassical theory of ammonium excretion </w:t>
      </w:r>
    </w:p>
    <w:p w14:paraId="7D584423" w14:textId="14B45634" w:rsidR="00512268" w:rsidRDefault="00512268" w:rsidP="00512268">
      <w:pPr>
        <w:pStyle w:val="ListParagraph"/>
        <w:numPr>
          <w:ilvl w:val="1"/>
          <w:numId w:val="1"/>
        </w:numPr>
      </w:pPr>
      <w:r>
        <w:t>NH</w:t>
      </w:r>
      <w:r w:rsidRPr="005B4D2E">
        <w:rPr>
          <w:vertAlign w:val="subscript"/>
        </w:rPr>
        <w:t>3</w:t>
      </w:r>
      <w:r>
        <w:t xml:space="preserve"> </w:t>
      </w:r>
      <w:r w:rsidR="009334F6">
        <w:t>(lipid soluble, non-</w:t>
      </w:r>
      <w:r>
        <w:t xml:space="preserve">ionized) diffuses passively through luminal membrane of tubular cell into tubular fluid </w:t>
      </w:r>
    </w:p>
    <w:p w14:paraId="3E3AEA3A" w14:textId="77777777" w:rsidR="00512268" w:rsidRDefault="00512268" w:rsidP="00512268">
      <w:pPr>
        <w:pStyle w:val="ListParagraph"/>
        <w:numPr>
          <w:ilvl w:val="1"/>
          <w:numId w:val="1"/>
        </w:numPr>
      </w:pPr>
      <w:r>
        <w:t>H</w:t>
      </w:r>
      <w:r w:rsidRPr="005B4D2E">
        <w:rPr>
          <w:vertAlign w:val="superscript"/>
        </w:rPr>
        <w:t>+</w:t>
      </w:r>
      <w:r>
        <w:t xml:space="preserve"> ions made from dissociation of carbonic acid combine with NH</w:t>
      </w:r>
      <w:r w:rsidRPr="005B4D2E">
        <w:rPr>
          <w:vertAlign w:val="subscript"/>
        </w:rPr>
        <w:t>3</w:t>
      </w:r>
      <w:r>
        <w:t xml:space="preserve"> &gt; NH</w:t>
      </w:r>
      <w:r w:rsidRPr="005B4D2E">
        <w:rPr>
          <w:vertAlign w:val="subscript"/>
        </w:rPr>
        <w:t>4</w:t>
      </w:r>
      <w:r w:rsidRPr="005B4D2E">
        <w:rPr>
          <w:vertAlign w:val="superscript"/>
        </w:rPr>
        <w:t>+</w:t>
      </w:r>
      <w:r>
        <w:t xml:space="preserve"> (</w:t>
      </w:r>
      <w:proofErr w:type="spellStart"/>
      <w:r>
        <w:t>pKa</w:t>
      </w:r>
      <w:proofErr w:type="spellEnd"/>
      <w:r>
        <w:t xml:space="preserve"> 9.2) (NH</w:t>
      </w:r>
      <w:r w:rsidRPr="005B4D2E">
        <w:rPr>
          <w:vertAlign w:val="subscript"/>
        </w:rPr>
        <w:t>4</w:t>
      </w:r>
      <w:r>
        <w:t xml:space="preserve"> less permeant, not transported by renal tubular cells) </w:t>
      </w:r>
    </w:p>
    <w:p w14:paraId="7538821E" w14:textId="5C4D82E7" w:rsidR="00512268" w:rsidRDefault="00512268" w:rsidP="009E33B6">
      <w:pPr>
        <w:pStyle w:val="ListParagraph"/>
        <w:numPr>
          <w:ilvl w:val="2"/>
          <w:numId w:val="1"/>
        </w:numPr>
      </w:pPr>
      <w:r>
        <w:t>pH tubular fluid = 6-7.0 so only 0.1-1% buffer pain exists as NH</w:t>
      </w:r>
      <w:r w:rsidRPr="005B4D2E">
        <w:rPr>
          <w:vertAlign w:val="subscript"/>
        </w:rPr>
        <w:t>3</w:t>
      </w:r>
      <w:r>
        <w:t xml:space="preserve">. </w:t>
      </w:r>
      <w:proofErr w:type="gramStart"/>
      <w:r>
        <w:t>So</w:t>
      </w:r>
      <w:proofErr w:type="gramEnd"/>
      <w:r>
        <w:t xml:space="preserve"> H</w:t>
      </w:r>
      <w:r w:rsidRPr="005B4D2E">
        <w:rPr>
          <w:vertAlign w:val="superscript"/>
        </w:rPr>
        <w:t>+</w:t>
      </w:r>
      <w:r>
        <w:t xml:space="preserve"> strongly attached to NH</w:t>
      </w:r>
      <w:r w:rsidRPr="005B4D2E">
        <w:rPr>
          <w:vertAlign w:val="subscript"/>
        </w:rPr>
        <w:t>3</w:t>
      </w:r>
      <w:r w:rsidR="005B4D2E">
        <w:t xml:space="preserve"> and</w:t>
      </w:r>
      <w:r>
        <w:t xml:space="preserve"> NH</w:t>
      </w:r>
      <w:r w:rsidRPr="005B4D2E">
        <w:rPr>
          <w:vertAlign w:val="subscript"/>
        </w:rPr>
        <w:t>4</w:t>
      </w:r>
      <w:r>
        <w:t xml:space="preserve"> and does not affect urine pH </w:t>
      </w:r>
    </w:p>
    <w:p w14:paraId="13E4AAF1" w14:textId="77777777" w:rsidR="00512268" w:rsidRDefault="00512268" w:rsidP="00512268">
      <w:pPr>
        <w:pStyle w:val="ListParagraph"/>
        <w:numPr>
          <w:ilvl w:val="1"/>
          <w:numId w:val="1"/>
        </w:numPr>
      </w:pPr>
      <w:r>
        <w:t>ammonium (from glutamine and glutamate in proximal tubules) substitute for H</w:t>
      </w:r>
      <w:r w:rsidRPr="005B4D2E">
        <w:rPr>
          <w:vertAlign w:val="superscript"/>
        </w:rPr>
        <w:t>+</w:t>
      </w:r>
      <w:r>
        <w:t xml:space="preserve"> on luminal Na</w:t>
      </w:r>
      <w:r w:rsidRPr="005B4D2E">
        <w:rPr>
          <w:vertAlign w:val="superscript"/>
        </w:rPr>
        <w:t>+</w:t>
      </w:r>
      <w:r>
        <w:t>/H</w:t>
      </w:r>
      <w:r w:rsidRPr="005B4D2E">
        <w:rPr>
          <w:vertAlign w:val="superscript"/>
        </w:rPr>
        <w:t>+</w:t>
      </w:r>
      <w:r>
        <w:t xml:space="preserve"> antiporter (NHE3) and are secreted into tubular lumen </w:t>
      </w:r>
    </w:p>
    <w:p w14:paraId="467EA4B6" w14:textId="171AD75E" w:rsidR="00512268" w:rsidRDefault="00512268" w:rsidP="00B41E98">
      <w:pPr>
        <w:pStyle w:val="ListParagraph"/>
        <w:numPr>
          <w:ilvl w:val="1"/>
          <w:numId w:val="1"/>
        </w:numPr>
      </w:pPr>
      <w:r>
        <w:t xml:space="preserve">alpha ketoglutarate (from deamination of glutamine and glutamate) </w:t>
      </w:r>
      <w:r w:rsidR="005A40BF">
        <w:t>forming</w:t>
      </w:r>
      <w:r>
        <w:t xml:space="preserve"> </w:t>
      </w:r>
      <w:r w:rsidR="00B41E98">
        <w:t>CO2 + H2O (Kreb</w:t>
      </w:r>
      <w:r>
        <w:t xml:space="preserve">s) OR glucose (gluconeogenesis) &gt; gain 2 </w:t>
      </w:r>
      <w:r w:rsidR="00B41E98">
        <w:t>HCO</w:t>
      </w:r>
      <w:r w:rsidR="00B41E98" w:rsidRPr="00094DA7">
        <w:rPr>
          <w:vertAlign w:val="subscript"/>
        </w:rPr>
        <w:t>3</w:t>
      </w:r>
      <w:r w:rsidR="00B41E98" w:rsidRPr="003479EC">
        <w:rPr>
          <w:vertAlign w:val="superscript"/>
        </w:rPr>
        <w:t>-</w:t>
      </w:r>
      <w:r w:rsidR="00B41E98" w:rsidRPr="00094DA7">
        <w:t xml:space="preserve"> </w:t>
      </w:r>
      <w:r w:rsidR="00B41E98">
        <w:t xml:space="preserve"> </w:t>
      </w:r>
    </w:p>
    <w:p w14:paraId="0381A6B3" w14:textId="22734F53" w:rsidR="00512268" w:rsidRDefault="00512268" w:rsidP="00512268">
      <w:pPr>
        <w:pStyle w:val="ListParagraph"/>
        <w:numPr>
          <w:ilvl w:val="2"/>
          <w:numId w:val="1"/>
        </w:numPr>
      </w:pPr>
      <w:r>
        <w:t xml:space="preserve">regenerated </w:t>
      </w:r>
      <w:r w:rsidR="00B41E98">
        <w:t>HCO</w:t>
      </w:r>
      <w:r w:rsidR="00B41E98" w:rsidRPr="00094DA7">
        <w:rPr>
          <w:vertAlign w:val="subscript"/>
        </w:rPr>
        <w:t>3</w:t>
      </w:r>
      <w:r w:rsidR="00B41E98" w:rsidRPr="003479EC">
        <w:rPr>
          <w:vertAlign w:val="superscript"/>
        </w:rPr>
        <w:t>-</w:t>
      </w:r>
      <w:r w:rsidR="00B41E98" w:rsidRPr="00094DA7">
        <w:t xml:space="preserve"> </w:t>
      </w:r>
      <w:r w:rsidR="00B41E98">
        <w:t xml:space="preserve"> </w:t>
      </w:r>
      <w:r>
        <w:t xml:space="preserve"> returned to interstitial fluid via 3HCO3-/Na+ cotransporter (NBCe1)</w:t>
      </w:r>
    </w:p>
    <w:p w14:paraId="1FE4C692" w14:textId="2A3F3162" w:rsidR="00512268" w:rsidRDefault="00512268" w:rsidP="00512268">
      <w:pPr>
        <w:pStyle w:val="ListParagraph"/>
        <w:numPr>
          <w:ilvl w:val="1"/>
          <w:numId w:val="1"/>
        </w:numPr>
      </w:pPr>
      <w:r>
        <w:t>secreted NH</w:t>
      </w:r>
      <w:r w:rsidRPr="00B41E98">
        <w:rPr>
          <w:vertAlign w:val="subscript"/>
        </w:rPr>
        <w:t>4</w:t>
      </w:r>
      <w:r w:rsidRPr="00B41E98">
        <w:rPr>
          <w:vertAlign w:val="superscript"/>
        </w:rPr>
        <w:t>+</w:t>
      </w:r>
      <w:r w:rsidR="00B41E98">
        <w:t xml:space="preserve"> travels down the lumen</w:t>
      </w:r>
      <w:r>
        <w:t xml:space="preserve"> of the descending limb of Henle</w:t>
      </w:r>
      <w:r w:rsidR="00A0080F">
        <w:t>’</w:t>
      </w:r>
      <w:r>
        <w:t>s loop and is reabsorbed in thick ascending limb by substituting for K in the luminal Na</w:t>
      </w:r>
      <w:r w:rsidRPr="00B41E98">
        <w:rPr>
          <w:vertAlign w:val="superscript"/>
        </w:rPr>
        <w:t>+</w:t>
      </w:r>
      <w:r>
        <w:t>-K</w:t>
      </w:r>
      <w:r w:rsidRPr="00B41E98">
        <w:rPr>
          <w:vertAlign w:val="superscript"/>
        </w:rPr>
        <w:t>+</w:t>
      </w:r>
      <w:r>
        <w:t>-2Cl</w:t>
      </w:r>
      <w:r w:rsidRPr="00B41E98">
        <w:rPr>
          <w:vertAlign w:val="superscript"/>
        </w:rPr>
        <w:t>-</w:t>
      </w:r>
      <w:r>
        <w:t xml:space="preserve"> cotransporter (NKCC2) </w:t>
      </w:r>
    </w:p>
    <w:p w14:paraId="26A28297" w14:textId="5EF11598" w:rsidR="00512268" w:rsidRDefault="00F648EC" w:rsidP="00512268">
      <w:pPr>
        <w:pStyle w:val="ListParagraph"/>
        <w:numPr>
          <w:ilvl w:val="1"/>
          <w:numId w:val="1"/>
        </w:numPr>
      </w:pPr>
      <w:r>
        <w:t>C</w:t>
      </w:r>
      <w:r w:rsidR="00512268">
        <w:t>ytoplasm of tubular cells has higher pH than tubular fluid so some NH3 c</w:t>
      </w:r>
      <w:r w:rsidR="00B41E98">
        <w:t>a</w:t>
      </w:r>
      <w:r w:rsidR="00512268">
        <w:t xml:space="preserve">n </w:t>
      </w:r>
      <w:r w:rsidR="00B41E98">
        <w:t>form and diffuse across to medu</w:t>
      </w:r>
      <w:r w:rsidR="00512268">
        <w:t xml:space="preserve">llary </w:t>
      </w:r>
      <w:proofErr w:type="spellStart"/>
      <w:r w:rsidR="00512268">
        <w:t>inters</w:t>
      </w:r>
      <w:r w:rsidR="00B41E98">
        <w:t>titi</w:t>
      </w:r>
      <w:r w:rsidR="00512268">
        <w:t>um</w:t>
      </w:r>
      <w:proofErr w:type="spellEnd"/>
      <w:r w:rsidR="00512268">
        <w:t xml:space="preserve"> </w:t>
      </w:r>
    </w:p>
    <w:p w14:paraId="4378B37F" w14:textId="1CB945F6" w:rsidR="00512268" w:rsidRDefault="00512268" w:rsidP="00512268">
      <w:pPr>
        <w:pStyle w:val="ListParagraph"/>
        <w:numPr>
          <w:ilvl w:val="2"/>
          <w:numId w:val="1"/>
        </w:numPr>
      </w:pPr>
      <w:r>
        <w:t>NH3 can</w:t>
      </w:r>
      <w:r w:rsidR="00B41E98">
        <w:t>’</w:t>
      </w:r>
      <w:r>
        <w:t xml:space="preserve">t diffuse to tubular fluid because luminal membrane in thick ascending limb impermeable </w:t>
      </w:r>
    </w:p>
    <w:p w14:paraId="088AE469" w14:textId="77777777" w:rsidR="00512268" w:rsidRDefault="00512268" w:rsidP="00512268">
      <w:pPr>
        <w:pStyle w:val="ListParagraph"/>
        <w:numPr>
          <w:ilvl w:val="2"/>
          <w:numId w:val="1"/>
        </w:numPr>
      </w:pPr>
      <w:r>
        <w:t xml:space="preserve">NH3 diffuses into segments of nephron without carbonic anhydrase (low luminal pH – S3 segment of proximal tubule, cortical collecting duct, medullary collecting duct) </w:t>
      </w:r>
    </w:p>
    <w:p w14:paraId="53693861" w14:textId="77777777" w:rsidR="00512268" w:rsidRDefault="00512268" w:rsidP="00512268">
      <w:pPr>
        <w:pStyle w:val="ListParagraph"/>
        <w:numPr>
          <w:ilvl w:val="2"/>
          <w:numId w:val="1"/>
        </w:numPr>
      </w:pPr>
      <w:r>
        <w:t>Low pH traps NH</w:t>
      </w:r>
      <w:r w:rsidRPr="00B41E98">
        <w:rPr>
          <w:vertAlign w:val="subscript"/>
        </w:rPr>
        <w:t>3</w:t>
      </w:r>
      <w:r>
        <w:t xml:space="preserve"> in lumen as NH</w:t>
      </w:r>
      <w:r w:rsidRPr="00B41E98">
        <w:rPr>
          <w:vertAlign w:val="subscript"/>
        </w:rPr>
        <w:t>4</w:t>
      </w:r>
    </w:p>
    <w:p w14:paraId="06A4CFD6" w14:textId="6D463505" w:rsidR="00512268" w:rsidRDefault="00512268" w:rsidP="00512268">
      <w:pPr>
        <w:pStyle w:val="ListParagraph"/>
        <w:numPr>
          <w:ilvl w:val="2"/>
          <w:numId w:val="1"/>
        </w:numPr>
      </w:pPr>
      <w:r>
        <w:t>NH</w:t>
      </w:r>
      <w:r w:rsidRPr="00B41E98">
        <w:rPr>
          <w:vertAlign w:val="subscript"/>
        </w:rPr>
        <w:t>4</w:t>
      </w:r>
      <w:r>
        <w:t xml:space="preserve"> trapped in collecting ducts an excreted as urin</w:t>
      </w:r>
      <w:r w:rsidR="00B41E98">
        <w:t>e</w:t>
      </w:r>
      <w:r>
        <w:t xml:space="preserve"> </w:t>
      </w:r>
      <w:r w:rsidR="00B00848">
        <w:rPr>
          <w:noProof/>
        </w:rPr>
        <w:drawing>
          <wp:inline distT="0" distB="0" distL="0" distR="0" wp14:anchorId="0EDB1B0F" wp14:editId="5B29CA64">
            <wp:extent cx="3959225" cy="3463290"/>
            <wp:effectExtent l="0" t="0" r="3175" b="0"/>
            <wp:docPr id="5" name="Picture 5" descr="B9781437723618000449_f044-002-97814377236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9781437723618000449_f044-002-978143772361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9225" cy="3463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C5FC1C" w14:textId="77777777" w:rsidR="00512268" w:rsidRDefault="00512268" w:rsidP="00512268">
      <w:pPr>
        <w:pStyle w:val="ListParagraph"/>
        <w:numPr>
          <w:ilvl w:val="1"/>
          <w:numId w:val="1"/>
        </w:numPr>
      </w:pPr>
      <w:r>
        <w:t>How can kidneys excrete an acid load despite inability to reduce urine pH below 5.0?</w:t>
      </w:r>
    </w:p>
    <w:p w14:paraId="7565C74A" w14:textId="77777777" w:rsidR="00512268" w:rsidRDefault="00512268" w:rsidP="00512268">
      <w:pPr>
        <w:pStyle w:val="ListParagraph"/>
        <w:numPr>
          <w:ilvl w:val="2"/>
          <w:numId w:val="1"/>
        </w:numPr>
      </w:pPr>
      <w:r>
        <w:t xml:space="preserve">High </w:t>
      </w:r>
      <w:proofErr w:type="spellStart"/>
      <w:r>
        <w:t>pKa</w:t>
      </w:r>
      <w:proofErr w:type="spellEnd"/>
      <w:r>
        <w:t xml:space="preserve"> (9.2) of the NH3-NH4+ buffer pair </w:t>
      </w:r>
    </w:p>
    <w:p w14:paraId="41B2CCC3" w14:textId="7DBC26F4" w:rsidR="00186AA6" w:rsidRDefault="00512268" w:rsidP="005923BD">
      <w:pPr>
        <w:pStyle w:val="ListParagraph"/>
        <w:numPr>
          <w:ilvl w:val="2"/>
          <w:numId w:val="1"/>
        </w:numPr>
      </w:pPr>
      <w:r>
        <w:t xml:space="preserve">Normal animals 30-60 of the 50-100 </w:t>
      </w:r>
      <w:proofErr w:type="spellStart"/>
      <w:r>
        <w:t>mEq</w:t>
      </w:r>
      <w:proofErr w:type="spellEnd"/>
      <w:r>
        <w:t xml:space="preserve"> (60%) of fixed/nonvolatile acid is excreted in urine as ammonium (as chloride salt or in exchang</w:t>
      </w:r>
      <w:r w:rsidR="00B41E98">
        <w:t>e</w:t>
      </w:r>
      <w:r>
        <w:t xml:space="preserve"> for sodium) </w:t>
      </w:r>
    </w:p>
    <w:p w14:paraId="6B883CF1" w14:textId="77777777" w:rsidR="00430885" w:rsidRDefault="00430885" w:rsidP="00430885"/>
    <w:p w14:paraId="1E8270DE" w14:textId="222C9D14" w:rsidR="00430885" w:rsidRDefault="00430885" w:rsidP="00430885">
      <w:r>
        <w:t xml:space="preserve">Questions: </w:t>
      </w:r>
    </w:p>
    <w:p w14:paraId="2492D1FF" w14:textId="1A181495" w:rsidR="00430885" w:rsidRDefault="00430885" w:rsidP="00430885"/>
    <w:p w14:paraId="2028C28D" w14:textId="618A7BE1" w:rsidR="00430885" w:rsidRDefault="00430885" w:rsidP="00430885">
      <w:pPr>
        <w:pStyle w:val="ListParagraph"/>
        <w:numPr>
          <w:ilvl w:val="0"/>
          <w:numId w:val="5"/>
        </w:numPr>
      </w:pPr>
      <w:r>
        <w:t>2/3 of renal tubular H+ secretion occurs via what transporter?</w:t>
      </w:r>
    </w:p>
    <w:p w14:paraId="2F458230" w14:textId="580FE0A5" w:rsidR="007247E9" w:rsidRDefault="007247E9" w:rsidP="007247E9">
      <w:pPr>
        <w:pStyle w:val="ListParagraph"/>
        <w:numPr>
          <w:ilvl w:val="0"/>
          <w:numId w:val="5"/>
        </w:numPr>
      </w:pPr>
      <w:r>
        <w:t>80% of filtered bicarbonate is reabsorbed in the _______________?</w:t>
      </w:r>
    </w:p>
    <w:p w14:paraId="009674D7" w14:textId="605603BF" w:rsidR="00C05779" w:rsidRDefault="00C05779" w:rsidP="00C05779">
      <w:pPr>
        <w:pStyle w:val="ListParagraph"/>
        <w:numPr>
          <w:ilvl w:val="0"/>
          <w:numId w:val="5"/>
        </w:numPr>
      </w:pPr>
      <w:r>
        <w:t xml:space="preserve">Of the 50-100 </w:t>
      </w:r>
      <w:proofErr w:type="spellStart"/>
      <w:r>
        <w:t>mEq</w:t>
      </w:r>
      <w:proofErr w:type="spellEnd"/>
      <w:r>
        <w:t xml:space="preserve"> </w:t>
      </w:r>
      <w:r>
        <w:t xml:space="preserve">fixed/nonvolatile acid </w:t>
      </w:r>
      <w:r>
        <w:t>produced by metabolic processes, approximately ____%</w:t>
      </w:r>
      <w:r>
        <w:t xml:space="preserve"> is excreted as titratable acidity</w:t>
      </w:r>
      <w:r>
        <w:t xml:space="preserve"> (in</w:t>
      </w:r>
      <w:r w:rsidR="003157B7">
        <w:t xml:space="preserve"> </w:t>
      </w:r>
      <w:r>
        <w:t>combination with weak acid anions)</w:t>
      </w:r>
      <w:r w:rsidR="009E33B6">
        <w:t xml:space="preserve"> and ______% is excreted in urine as ammonium. </w:t>
      </w:r>
    </w:p>
    <w:p w14:paraId="7081E7A4" w14:textId="64AFEF67" w:rsidR="00D77625" w:rsidRDefault="00D77625" w:rsidP="00D77625">
      <w:pPr>
        <w:pStyle w:val="ListParagraph"/>
        <w:numPr>
          <w:ilvl w:val="0"/>
          <w:numId w:val="5"/>
        </w:numPr>
      </w:pPr>
      <w:r>
        <w:t>There is a net gain of _____ HCO</w:t>
      </w:r>
      <w:r>
        <w:rPr>
          <w:vertAlign w:val="subscript"/>
        </w:rPr>
        <w:t>3</w:t>
      </w:r>
      <w:r>
        <w:rPr>
          <w:vertAlign w:val="superscript"/>
        </w:rPr>
        <w:t>-</w:t>
      </w:r>
      <w:r>
        <w:t xml:space="preserve"> w</w:t>
      </w:r>
      <w:r w:rsidRPr="00D77625">
        <w:t>hen</w:t>
      </w:r>
      <w:r>
        <w:t xml:space="preserve"> alpha ketoglutarate is metabolized to either CO</w:t>
      </w:r>
      <w:r>
        <w:rPr>
          <w:vertAlign w:val="subscript"/>
        </w:rPr>
        <w:t>2</w:t>
      </w:r>
      <w:r>
        <w:t xml:space="preserve"> and H</w:t>
      </w:r>
      <w:r>
        <w:rPr>
          <w:vertAlign w:val="subscript"/>
        </w:rPr>
        <w:t>2</w:t>
      </w:r>
      <w:r>
        <w:t xml:space="preserve">O (via the Krebs cycle) OR to glucose (via the gluconeogenesis). </w:t>
      </w:r>
    </w:p>
    <w:p w14:paraId="6DAD8FC7" w14:textId="2BDDEAA1" w:rsidR="00D77625" w:rsidRDefault="00D77625">
      <w:r>
        <w:br w:type="page"/>
      </w:r>
    </w:p>
    <w:p w14:paraId="37BF488C" w14:textId="77777777" w:rsidR="00D77625" w:rsidRDefault="00D77625" w:rsidP="00D77625">
      <w:r>
        <w:t>Answers:</w:t>
      </w:r>
    </w:p>
    <w:p w14:paraId="322CE618" w14:textId="77777777" w:rsidR="00D77625" w:rsidRDefault="00D77625" w:rsidP="00D77625"/>
    <w:p w14:paraId="5146F853" w14:textId="071EB3BA" w:rsidR="00D77625" w:rsidRDefault="00D77625" w:rsidP="00D77625">
      <w:pPr>
        <w:pStyle w:val="ListParagraph"/>
        <w:numPr>
          <w:ilvl w:val="0"/>
          <w:numId w:val="6"/>
        </w:numPr>
      </w:pPr>
      <w:r>
        <w:t>2/3 of renal tubular H+ secretion occurs via what transporter?</w:t>
      </w:r>
    </w:p>
    <w:p w14:paraId="2AB1727A" w14:textId="77777777" w:rsidR="00D77625" w:rsidRDefault="00D77625" w:rsidP="00D77625">
      <w:pPr>
        <w:pStyle w:val="ListParagraph"/>
        <w:numPr>
          <w:ilvl w:val="1"/>
          <w:numId w:val="6"/>
        </w:numPr>
      </w:pPr>
      <w:r>
        <w:t xml:space="preserve">Luminal Na+-H+ antiporter (NHE3) </w:t>
      </w:r>
    </w:p>
    <w:p w14:paraId="7481827E" w14:textId="77777777" w:rsidR="00D77625" w:rsidRDefault="00D77625" w:rsidP="00D77625">
      <w:pPr>
        <w:pStyle w:val="ListParagraph"/>
        <w:numPr>
          <w:ilvl w:val="0"/>
          <w:numId w:val="6"/>
        </w:numPr>
      </w:pPr>
      <w:r>
        <w:t>80% of filtered bicarbonate is reabsorbed in the _______________?</w:t>
      </w:r>
    </w:p>
    <w:p w14:paraId="27780340" w14:textId="77777777" w:rsidR="00D77625" w:rsidRDefault="00D77625" w:rsidP="00D77625">
      <w:pPr>
        <w:pStyle w:val="ListParagraph"/>
        <w:numPr>
          <w:ilvl w:val="1"/>
          <w:numId w:val="6"/>
        </w:numPr>
      </w:pPr>
      <w:r>
        <w:t xml:space="preserve">Proximal tubule </w:t>
      </w:r>
    </w:p>
    <w:p w14:paraId="4221823F" w14:textId="171EF1F4" w:rsidR="00D77625" w:rsidRDefault="00D77625" w:rsidP="00D77625">
      <w:pPr>
        <w:pStyle w:val="ListParagraph"/>
        <w:numPr>
          <w:ilvl w:val="0"/>
          <w:numId w:val="6"/>
        </w:numPr>
      </w:pPr>
      <w:r>
        <w:t xml:space="preserve">Of the 50-100 </w:t>
      </w:r>
      <w:proofErr w:type="spellStart"/>
      <w:r>
        <w:t>mEq</w:t>
      </w:r>
      <w:proofErr w:type="spellEnd"/>
      <w:r>
        <w:t xml:space="preserve"> fixed/nonvolatile acid produced by metabolic processes, approximately ____% is excreted as titratable acidity (in</w:t>
      </w:r>
      <w:r w:rsidR="00A0080F">
        <w:t xml:space="preserve"> </w:t>
      </w:r>
      <w:r>
        <w:t xml:space="preserve">combination with weak acid anions) and ______% is excreted in urine as ammonium. </w:t>
      </w:r>
    </w:p>
    <w:p w14:paraId="1A8E761E" w14:textId="77777777" w:rsidR="00D77625" w:rsidRDefault="00D77625" w:rsidP="00D77625">
      <w:pPr>
        <w:pStyle w:val="ListParagraph"/>
        <w:numPr>
          <w:ilvl w:val="1"/>
          <w:numId w:val="6"/>
        </w:numPr>
      </w:pPr>
      <w:r>
        <w:t>40%, 60%</w:t>
      </w:r>
    </w:p>
    <w:p w14:paraId="66561E75" w14:textId="77777777" w:rsidR="00D77625" w:rsidRDefault="00D77625" w:rsidP="00D77625">
      <w:pPr>
        <w:pStyle w:val="ListParagraph"/>
        <w:numPr>
          <w:ilvl w:val="0"/>
          <w:numId w:val="6"/>
        </w:numPr>
      </w:pPr>
      <w:r>
        <w:t>There is a net gain of _____ HCO</w:t>
      </w:r>
      <w:r>
        <w:rPr>
          <w:vertAlign w:val="subscript"/>
        </w:rPr>
        <w:t>3</w:t>
      </w:r>
      <w:r>
        <w:rPr>
          <w:vertAlign w:val="superscript"/>
        </w:rPr>
        <w:t>-</w:t>
      </w:r>
      <w:r>
        <w:t xml:space="preserve"> w</w:t>
      </w:r>
      <w:r w:rsidRPr="00D77625">
        <w:t>hen</w:t>
      </w:r>
      <w:r>
        <w:t xml:space="preserve"> alpha ketoglutarate is metabolized to either CO</w:t>
      </w:r>
      <w:r>
        <w:rPr>
          <w:vertAlign w:val="subscript"/>
        </w:rPr>
        <w:t>2</w:t>
      </w:r>
      <w:r>
        <w:t xml:space="preserve"> and H</w:t>
      </w:r>
      <w:r>
        <w:rPr>
          <w:vertAlign w:val="subscript"/>
        </w:rPr>
        <w:t>2</w:t>
      </w:r>
      <w:r>
        <w:t xml:space="preserve">O (via the Krebs cycle) OR to glucose (via the gluconeogenesis). </w:t>
      </w:r>
    </w:p>
    <w:p w14:paraId="10DB6C3D" w14:textId="77777777" w:rsidR="00D77625" w:rsidRDefault="00D77625" w:rsidP="00D77625">
      <w:pPr>
        <w:pStyle w:val="ListParagraph"/>
        <w:numPr>
          <w:ilvl w:val="1"/>
          <w:numId w:val="6"/>
        </w:numPr>
      </w:pPr>
      <w:r>
        <w:t>2</w:t>
      </w:r>
    </w:p>
    <w:p w14:paraId="7B7EF9ED" w14:textId="77777777" w:rsidR="00D77625" w:rsidRDefault="00D77625" w:rsidP="00D77625"/>
    <w:sectPr w:rsidR="00D77625" w:rsidSect="004605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B4E122" w14:textId="77777777" w:rsidR="009C0D33" w:rsidRDefault="009C0D33" w:rsidP="002D273E">
      <w:r>
        <w:separator/>
      </w:r>
    </w:p>
  </w:endnote>
  <w:endnote w:type="continuationSeparator" w:id="0">
    <w:p w14:paraId="2E786786" w14:textId="77777777" w:rsidR="009C0D33" w:rsidRDefault="009C0D33" w:rsidP="002D27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4DE5C6" w14:textId="77777777" w:rsidR="009C0D33" w:rsidRDefault="009C0D33" w:rsidP="002D273E">
      <w:r>
        <w:separator/>
      </w:r>
    </w:p>
  </w:footnote>
  <w:footnote w:type="continuationSeparator" w:id="0">
    <w:p w14:paraId="4CAED69B" w14:textId="77777777" w:rsidR="009C0D33" w:rsidRDefault="009C0D33" w:rsidP="002D27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DA5D02"/>
    <w:multiLevelType w:val="hybridMultilevel"/>
    <w:tmpl w:val="08308F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982B3B"/>
    <w:multiLevelType w:val="hybridMultilevel"/>
    <w:tmpl w:val="4372FA48"/>
    <w:lvl w:ilvl="0" w:tplc="85DE02D6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D37DD0"/>
    <w:multiLevelType w:val="hybridMultilevel"/>
    <w:tmpl w:val="7FC29AFE"/>
    <w:lvl w:ilvl="0" w:tplc="AE162D0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4A31EE"/>
    <w:multiLevelType w:val="hybridMultilevel"/>
    <w:tmpl w:val="7F2892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E74B08"/>
    <w:multiLevelType w:val="hybridMultilevel"/>
    <w:tmpl w:val="E7EE35CA"/>
    <w:lvl w:ilvl="0" w:tplc="8BF223A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AE521AC"/>
    <w:multiLevelType w:val="hybridMultilevel"/>
    <w:tmpl w:val="183E59CC"/>
    <w:lvl w:ilvl="0" w:tplc="B058D69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268"/>
    <w:rsid w:val="00094DA7"/>
    <w:rsid w:val="000A0A9E"/>
    <w:rsid w:val="000B5DFA"/>
    <w:rsid w:val="00155303"/>
    <w:rsid w:val="001B656D"/>
    <w:rsid w:val="002915AF"/>
    <w:rsid w:val="002D273E"/>
    <w:rsid w:val="003157B7"/>
    <w:rsid w:val="003479EC"/>
    <w:rsid w:val="00402B18"/>
    <w:rsid w:val="00430885"/>
    <w:rsid w:val="004435EE"/>
    <w:rsid w:val="004605D9"/>
    <w:rsid w:val="00512268"/>
    <w:rsid w:val="005923BD"/>
    <w:rsid w:val="005A40BF"/>
    <w:rsid w:val="005B3A9C"/>
    <w:rsid w:val="005B4D2E"/>
    <w:rsid w:val="005C1ACC"/>
    <w:rsid w:val="005F63F4"/>
    <w:rsid w:val="00603B21"/>
    <w:rsid w:val="00646203"/>
    <w:rsid w:val="006F5F32"/>
    <w:rsid w:val="007247E9"/>
    <w:rsid w:val="007B30BB"/>
    <w:rsid w:val="00814745"/>
    <w:rsid w:val="00850559"/>
    <w:rsid w:val="008A4535"/>
    <w:rsid w:val="009334F6"/>
    <w:rsid w:val="009C0D33"/>
    <w:rsid w:val="009C2656"/>
    <w:rsid w:val="009E33B6"/>
    <w:rsid w:val="00A0080F"/>
    <w:rsid w:val="00A41863"/>
    <w:rsid w:val="00AC5232"/>
    <w:rsid w:val="00B00848"/>
    <w:rsid w:val="00B41E98"/>
    <w:rsid w:val="00B67CE3"/>
    <w:rsid w:val="00BF606A"/>
    <w:rsid w:val="00C05779"/>
    <w:rsid w:val="00D273E1"/>
    <w:rsid w:val="00D52196"/>
    <w:rsid w:val="00D77625"/>
    <w:rsid w:val="00DA2C2A"/>
    <w:rsid w:val="00F1096D"/>
    <w:rsid w:val="00F53DBE"/>
    <w:rsid w:val="00F648EC"/>
    <w:rsid w:val="00FA5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27C5D1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5122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226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D273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D273E"/>
  </w:style>
  <w:style w:type="paragraph" w:styleId="Footer">
    <w:name w:val="footer"/>
    <w:basedOn w:val="Normal"/>
    <w:link w:val="FooterChar"/>
    <w:uiPriority w:val="99"/>
    <w:unhideWhenUsed/>
    <w:rsid w:val="002D273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27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1389</Words>
  <Characters>7921</Characters>
  <Application>Microsoft Macintosh Word</Application>
  <DocSecurity>0</DocSecurity>
  <Lines>66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7</vt:i4>
      </vt:variant>
    </vt:vector>
  </HeadingPairs>
  <TitlesOfParts>
    <vt:vector size="8" baseType="lpstr">
      <vt:lpstr/>
      <vt:lpstr>Introduction to Acid-Base Disorders, Continued </vt:lpstr>
      <vt:lpstr>Anion Gap </vt:lpstr>
      <vt:lpstr>Non-traditional approach</vt:lpstr>
      <vt:lpstr>Whole body regulation of acid-base balance </vt:lpstr>
      <vt:lpstr>Renal regulation of acid base balance </vt:lpstr>
      <vt:lpstr>Factors affecting renal bicarbonate reabsorption </vt:lpstr>
      <vt:lpstr>Titratable Acidity</vt:lpstr>
    </vt:vector>
  </TitlesOfParts>
  <LinksUpToDate>false</LinksUpToDate>
  <CharactersWithSpaces>9292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N Robbins</dc:creator>
  <cp:keywords/>
  <dc:description/>
  <cp:lastModifiedBy>Sarah N Robbins</cp:lastModifiedBy>
  <cp:revision>2</cp:revision>
  <dcterms:created xsi:type="dcterms:W3CDTF">2017-03-23T18:14:00Z</dcterms:created>
  <dcterms:modified xsi:type="dcterms:W3CDTF">2017-03-23T18:14:00Z</dcterms:modified>
</cp:coreProperties>
</file>