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A2092" w14:textId="77777777" w:rsidR="00FB3563" w:rsidRPr="00A62ABC" w:rsidRDefault="00E868BD" w:rsidP="00C44C86">
      <w:pPr>
        <w:rPr>
          <w:sz w:val="20"/>
          <w:szCs w:val="20"/>
        </w:rPr>
      </w:pPr>
      <w:r w:rsidRPr="00A62ABC">
        <w:rPr>
          <w:sz w:val="20"/>
          <w:szCs w:val="20"/>
        </w:rPr>
        <w:t>Myocarditis</w:t>
      </w:r>
    </w:p>
    <w:p w14:paraId="25708AE9" w14:textId="77777777" w:rsidR="00E868BD" w:rsidRPr="00A62ABC" w:rsidRDefault="00E868BD" w:rsidP="00C44C86">
      <w:pPr>
        <w:rPr>
          <w:sz w:val="20"/>
          <w:szCs w:val="20"/>
        </w:rPr>
      </w:pPr>
    </w:p>
    <w:p w14:paraId="698DC883" w14:textId="77777777" w:rsidR="00512F5A" w:rsidRPr="00A62ABC" w:rsidRDefault="00512F5A" w:rsidP="00C44C8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 xml:space="preserve">Myocarditis is a rare cause of heart failure in dogs and cats </w:t>
      </w:r>
    </w:p>
    <w:p w14:paraId="7F522872" w14:textId="77777777" w:rsidR="00512F5A" w:rsidRPr="00A62ABC" w:rsidRDefault="00512F5A" w:rsidP="00C44C8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bCs/>
          <w:sz w:val="20"/>
          <w:szCs w:val="20"/>
        </w:rPr>
        <w:t xml:space="preserve">Infectious Myocarditis </w:t>
      </w:r>
    </w:p>
    <w:p w14:paraId="0DE69BF9" w14:textId="77777777" w:rsidR="00512F5A" w:rsidRPr="00A62ABC" w:rsidRDefault="00512F5A" w:rsidP="00C44C8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bCs/>
          <w:iCs/>
          <w:sz w:val="20"/>
          <w:szCs w:val="20"/>
        </w:rPr>
        <w:t xml:space="preserve">Viral Myocarditis </w:t>
      </w:r>
    </w:p>
    <w:p w14:paraId="62FA4AFD" w14:textId="77777777" w:rsidR="00512F5A" w:rsidRPr="00A62ABC" w:rsidRDefault="00512F5A" w:rsidP="00C44C8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 xml:space="preserve">Most commonly in </w:t>
      </w:r>
      <w:proofErr w:type="spellStart"/>
      <w:r w:rsidRPr="00A62ABC">
        <w:rPr>
          <w:rFonts w:cs="Times"/>
          <w:sz w:val="20"/>
          <w:szCs w:val="20"/>
        </w:rPr>
        <w:t>immunonaïve</w:t>
      </w:r>
      <w:proofErr w:type="spellEnd"/>
      <w:r w:rsidRPr="00A62ABC">
        <w:rPr>
          <w:rFonts w:cs="Times"/>
          <w:sz w:val="20"/>
          <w:szCs w:val="20"/>
        </w:rPr>
        <w:t xml:space="preserve"> patients (dogs)</w:t>
      </w:r>
    </w:p>
    <w:p w14:paraId="371BBA35" w14:textId="77777777" w:rsidR="00512F5A" w:rsidRPr="00A62ABC" w:rsidRDefault="00512F5A" w:rsidP="00C44C86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Most commonly associated with parvovirus</w:t>
      </w:r>
    </w:p>
    <w:p w14:paraId="3DC3451E" w14:textId="77777777" w:rsidR="00AD10DC" w:rsidRPr="00A62ABC" w:rsidRDefault="00AD10DC" w:rsidP="00C44C86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proofErr w:type="spellStart"/>
      <w:r w:rsidRPr="00A62ABC">
        <w:rPr>
          <w:rFonts w:cs="Times"/>
          <w:sz w:val="20"/>
          <w:szCs w:val="20"/>
        </w:rPr>
        <w:t>S</w:t>
      </w:r>
      <w:r w:rsidR="00512F5A" w:rsidRPr="00A62ABC">
        <w:rPr>
          <w:rFonts w:cs="Times"/>
          <w:sz w:val="20"/>
          <w:szCs w:val="20"/>
        </w:rPr>
        <w:t>ubacute</w:t>
      </w:r>
      <w:proofErr w:type="spellEnd"/>
      <w:r w:rsidRPr="00A62ABC">
        <w:rPr>
          <w:rFonts w:cs="Times"/>
          <w:sz w:val="20"/>
          <w:szCs w:val="20"/>
        </w:rPr>
        <w:t xml:space="preserve"> death</w:t>
      </w:r>
      <w:r w:rsidR="00512F5A" w:rsidRPr="00A62ABC">
        <w:rPr>
          <w:rFonts w:cs="Times"/>
          <w:sz w:val="20"/>
          <w:szCs w:val="20"/>
        </w:rPr>
        <w:t xml:space="preserve"> from CHF</w:t>
      </w:r>
    </w:p>
    <w:p w14:paraId="073F5CC7" w14:textId="77777777" w:rsidR="00AD10DC" w:rsidRPr="00A62ABC" w:rsidRDefault="00AD10DC" w:rsidP="00C44C86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O</w:t>
      </w:r>
      <w:r w:rsidR="00512F5A" w:rsidRPr="00A62ABC">
        <w:rPr>
          <w:rFonts w:cs="Times"/>
          <w:sz w:val="20"/>
          <w:szCs w:val="20"/>
        </w:rPr>
        <w:t>thers developed a milder myocarditis</w:t>
      </w:r>
      <w:r w:rsidRPr="00A62ABC">
        <w:rPr>
          <w:rFonts w:cs="Times"/>
          <w:sz w:val="20"/>
          <w:szCs w:val="20"/>
        </w:rPr>
        <w:t xml:space="preserve"> with eventual development of </w:t>
      </w:r>
      <w:r w:rsidR="00512F5A" w:rsidRPr="00A62ABC">
        <w:rPr>
          <w:rFonts w:cs="Times"/>
          <w:sz w:val="20"/>
          <w:szCs w:val="20"/>
        </w:rPr>
        <w:t>DCM</w:t>
      </w:r>
    </w:p>
    <w:p w14:paraId="24D6FFB5" w14:textId="77777777" w:rsidR="00AD10DC" w:rsidRPr="00A62ABC" w:rsidRDefault="00AD10DC" w:rsidP="00C44C86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Other viruses have been associated with myocarditis in dogs (rare)</w:t>
      </w:r>
    </w:p>
    <w:p w14:paraId="671C8C2E" w14:textId="77777777" w:rsidR="00AD10DC" w:rsidRPr="00A62ABC" w:rsidRDefault="00AD10DC" w:rsidP="00C44C86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 xml:space="preserve">Distemper virus–associated cardiomyopathy produced by experimental infection of </w:t>
      </w:r>
      <w:proofErr w:type="spellStart"/>
      <w:r w:rsidRPr="00A62ABC">
        <w:rPr>
          <w:rFonts w:cs="Times"/>
          <w:sz w:val="20"/>
          <w:szCs w:val="20"/>
        </w:rPr>
        <w:t>immunonaïve</w:t>
      </w:r>
      <w:proofErr w:type="spellEnd"/>
      <w:r w:rsidRPr="00A62ABC">
        <w:rPr>
          <w:rFonts w:cs="Times"/>
          <w:sz w:val="20"/>
          <w:szCs w:val="20"/>
        </w:rPr>
        <w:t xml:space="preserve"> puppies</w:t>
      </w:r>
    </w:p>
    <w:p w14:paraId="4D3AC136" w14:textId="77777777" w:rsidR="00AD10DC" w:rsidRPr="00A62ABC" w:rsidRDefault="00AD10DC" w:rsidP="00C44C86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Natural infection with West Nile virus was associated with myocarditis in a wolf and a dog (2002)</w:t>
      </w:r>
    </w:p>
    <w:p w14:paraId="62132229" w14:textId="77777777" w:rsidR="00AD10DC" w:rsidRPr="00A62ABC" w:rsidRDefault="00AD10DC" w:rsidP="00C44C86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Viral DNA has been identified in feline myocardial tissue with HCM, DCM and restrictive cardiomyopathy</w:t>
      </w:r>
    </w:p>
    <w:p w14:paraId="13126E2B" w14:textId="77777777" w:rsidR="00AD10DC" w:rsidRPr="00A62ABC" w:rsidRDefault="00AD10DC" w:rsidP="00C44C86">
      <w:pPr>
        <w:pStyle w:val="ListParagraph"/>
        <w:widowControl w:val="0"/>
        <w:numPr>
          <w:ilvl w:val="5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Viral myocarditis may be a factor in these feline-acquired diseases?</w:t>
      </w:r>
    </w:p>
    <w:p w14:paraId="451910FB" w14:textId="77777777" w:rsidR="00AD10DC" w:rsidRPr="00A62ABC" w:rsidRDefault="00AD10DC" w:rsidP="00C44C8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proofErr w:type="spellStart"/>
      <w:r w:rsidRPr="00A62ABC">
        <w:rPr>
          <w:rFonts w:cs="Times"/>
          <w:bCs/>
          <w:iCs/>
          <w:sz w:val="20"/>
          <w:szCs w:val="20"/>
        </w:rPr>
        <w:t>Protozoal</w:t>
      </w:r>
      <w:proofErr w:type="spellEnd"/>
      <w:r w:rsidRPr="00A62ABC">
        <w:rPr>
          <w:rFonts w:cs="Times"/>
          <w:bCs/>
          <w:iCs/>
          <w:sz w:val="20"/>
          <w:szCs w:val="20"/>
        </w:rPr>
        <w:t xml:space="preserve"> Myocarditis </w:t>
      </w:r>
    </w:p>
    <w:p w14:paraId="6DAD5136" w14:textId="77777777" w:rsidR="00AD10DC" w:rsidRPr="00A62ABC" w:rsidRDefault="00AD10DC" w:rsidP="00C44C8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proofErr w:type="spellStart"/>
      <w:r w:rsidRPr="00A62ABC">
        <w:rPr>
          <w:rFonts w:cs="Times"/>
          <w:iCs/>
          <w:sz w:val="20"/>
          <w:szCs w:val="20"/>
        </w:rPr>
        <w:t>Chagas</w:t>
      </w:r>
      <w:proofErr w:type="spellEnd"/>
      <w:r w:rsidRPr="00A62ABC">
        <w:rPr>
          <w:rFonts w:cs="Times"/>
          <w:iCs/>
          <w:sz w:val="20"/>
          <w:szCs w:val="20"/>
        </w:rPr>
        <w:t xml:space="preserve">’ disease </w:t>
      </w:r>
    </w:p>
    <w:p w14:paraId="2D117144" w14:textId="77777777" w:rsidR="00C44C86" w:rsidRPr="00A62ABC" w:rsidRDefault="00AD10DC" w:rsidP="00C44C86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proofErr w:type="spellStart"/>
      <w:r w:rsidRPr="00A62ABC">
        <w:rPr>
          <w:rFonts w:cs="Times"/>
          <w:sz w:val="20"/>
          <w:szCs w:val="20"/>
        </w:rPr>
        <w:t>Chagas</w:t>
      </w:r>
      <w:proofErr w:type="spellEnd"/>
      <w:r w:rsidRPr="00A62ABC">
        <w:rPr>
          <w:rFonts w:cs="Times"/>
          <w:sz w:val="20"/>
          <w:szCs w:val="20"/>
        </w:rPr>
        <w:t xml:space="preserve">’ disease is caused by </w:t>
      </w:r>
      <w:proofErr w:type="spellStart"/>
      <w:r w:rsidRPr="00A62ABC">
        <w:rPr>
          <w:rFonts w:cs="Times"/>
          <w:iCs/>
          <w:sz w:val="20"/>
          <w:szCs w:val="20"/>
        </w:rPr>
        <w:t>Trypanosoma</w:t>
      </w:r>
      <w:proofErr w:type="spellEnd"/>
      <w:r w:rsidRPr="00A62ABC">
        <w:rPr>
          <w:rFonts w:cs="Times"/>
          <w:iCs/>
          <w:sz w:val="20"/>
          <w:szCs w:val="20"/>
        </w:rPr>
        <w:t xml:space="preserve"> </w:t>
      </w:r>
      <w:proofErr w:type="spellStart"/>
      <w:r w:rsidRPr="00A62ABC">
        <w:rPr>
          <w:rFonts w:cs="Times"/>
          <w:iCs/>
          <w:sz w:val="20"/>
          <w:szCs w:val="20"/>
        </w:rPr>
        <w:t>cruzi</w:t>
      </w:r>
      <w:proofErr w:type="spellEnd"/>
    </w:p>
    <w:p w14:paraId="1132FFDE" w14:textId="77777777" w:rsidR="00C44C86" w:rsidRPr="00A62ABC" w:rsidRDefault="00C44C86" w:rsidP="00C44C86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iCs/>
          <w:sz w:val="20"/>
          <w:szCs w:val="20"/>
        </w:rPr>
        <w:t>L</w:t>
      </w:r>
      <w:r w:rsidR="00AD10DC" w:rsidRPr="00A62ABC">
        <w:rPr>
          <w:rFonts w:cs="Times"/>
          <w:sz w:val="20"/>
          <w:szCs w:val="20"/>
        </w:rPr>
        <w:t>eading cause of DCM in humans of Latin America, but it is rare in North America</w:t>
      </w:r>
    </w:p>
    <w:p w14:paraId="6C8EAA08" w14:textId="77777777" w:rsidR="00C44C86" w:rsidRPr="00A62ABC" w:rsidRDefault="00C44C86" w:rsidP="00C44C86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M</w:t>
      </w:r>
      <w:r w:rsidR="00AD10DC" w:rsidRPr="00A62ABC">
        <w:rPr>
          <w:rFonts w:cs="Times"/>
          <w:sz w:val="20"/>
          <w:szCs w:val="20"/>
        </w:rPr>
        <w:t xml:space="preserve">ost commonly </w:t>
      </w:r>
      <w:r w:rsidRPr="00A62ABC">
        <w:rPr>
          <w:rFonts w:cs="Times"/>
          <w:sz w:val="20"/>
          <w:szCs w:val="20"/>
        </w:rPr>
        <w:t xml:space="preserve">occurs </w:t>
      </w:r>
      <w:r w:rsidR="00AD10DC" w:rsidRPr="00A62ABC">
        <w:rPr>
          <w:rFonts w:cs="Times"/>
          <w:sz w:val="20"/>
          <w:szCs w:val="20"/>
        </w:rPr>
        <w:t>in Texas and Louisiana</w:t>
      </w:r>
    </w:p>
    <w:p w14:paraId="381DF290" w14:textId="77777777" w:rsidR="00AD10DC" w:rsidRPr="00A62ABC" w:rsidRDefault="00C44C86" w:rsidP="00C44C86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N</w:t>
      </w:r>
      <w:r w:rsidR="00AD10DC" w:rsidRPr="00A62ABC">
        <w:rPr>
          <w:rFonts w:cs="Times"/>
          <w:sz w:val="20"/>
          <w:szCs w:val="20"/>
        </w:rPr>
        <w:t>o reported feline cases in North America</w:t>
      </w:r>
    </w:p>
    <w:p w14:paraId="6FEF4950" w14:textId="77777777" w:rsidR="00C44C86" w:rsidRPr="00A62ABC" w:rsidRDefault="00C44C86" w:rsidP="00C44C86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A</w:t>
      </w:r>
      <w:r w:rsidR="00AD10DC" w:rsidRPr="00A62ABC">
        <w:rPr>
          <w:rFonts w:cs="Times"/>
          <w:sz w:val="20"/>
          <w:szCs w:val="20"/>
        </w:rPr>
        <w:t>cute or a chronic syndrome</w:t>
      </w:r>
    </w:p>
    <w:p w14:paraId="49DC7B72" w14:textId="77777777" w:rsidR="00C44C86" w:rsidRPr="00A62ABC" w:rsidRDefault="00C44C86" w:rsidP="00C44C86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A</w:t>
      </w:r>
      <w:r w:rsidR="00AD10DC" w:rsidRPr="00A62ABC">
        <w:rPr>
          <w:rFonts w:cs="Times"/>
          <w:sz w:val="20"/>
          <w:szCs w:val="20"/>
        </w:rPr>
        <w:t>cute stage</w:t>
      </w:r>
      <w:r w:rsidRPr="00A62ABC">
        <w:rPr>
          <w:rFonts w:cs="Times"/>
          <w:sz w:val="20"/>
          <w:szCs w:val="20"/>
        </w:rPr>
        <w:t>:</w:t>
      </w:r>
    </w:p>
    <w:p w14:paraId="2A78A825" w14:textId="77777777" w:rsidR="00C44C86" w:rsidRPr="00A62ABC" w:rsidRDefault="00C44C86" w:rsidP="00C44C86">
      <w:pPr>
        <w:pStyle w:val="ListParagraph"/>
        <w:widowControl w:val="0"/>
        <w:numPr>
          <w:ilvl w:val="5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C</w:t>
      </w:r>
      <w:r w:rsidR="00AD10DC" w:rsidRPr="00A62ABC">
        <w:rPr>
          <w:rFonts w:cs="Times"/>
          <w:sz w:val="20"/>
          <w:szCs w:val="20"/>
        </w:rPr>
        <w:t xml:space="preserve">irculating </w:t>
      </w:r>
      <w:proofErr w:type="spellStart"/>
      <w:r w:rsidR="00AD10DC" w:rsidRPr="00A62ABC">
        <w:rPr>
          <w:rFonts w:cs="Times"/>
          <w:sz w:val="20"/>
          <w:szCs w:val="20"/>
        </w:rPr>
        <w:t>trypomastigotes</w:t>
      </w:r>
      <w:proofErr w:type="spellEnd"/>
      <w:r w:rsidR="00AD10DC" w:rsidRPr="00A62ABC">
        <w:rPr>
          <w:rFonts w:cs="Times"/>
          <w:sz w:val="20"/>
          <w:szCs w:val="20"/>
        </w:rPr>
        <w:t xml:space="preserve"> may be seen in a thick blood smear</w:t>
      </w:r>
    </w:p>
    <w:p w14:paraId="71D76436" w14:textId="77777777" w:rsidR="00C44C86" w:rsidRPr="00A62ABC" w:rsidRDefault="00C44C86" w:rsidP="00C44C86">
      <w:pPr>
        <w:pStyle w:val="ListParagraph"/>
        <w:widowControl w:val="0"/>
        <w:numPr>
          <w:ilvl w:val="5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S</w:t>
      </w:r>
      <w:r w:rsidR="004E6B9A" w:rsidRPr="00A62ABC">
        <w:rPr>
          <w:rFonts w:cs="Times"/>
          <w:sz w:val="20"/>
          <w:szCs w:val="20"/>
        </w:rPr>
        <w:t>udden development of signs of right-sided heart failure</w:t>
      </w:r>
    </w:p>
    <w:p w14:paraId="6F2C6479" w14:textId="77777777" w:rsidR="00C44C86" w:rsidRPr="00A62ABC" w:rsidRDefault="00C44C86" w:rsidP="00C44C86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C</w:t>
      </w:r>
      <w:r w:rsidR="004E6B9A" w:rsidRPr="00A62ABC">
        <w:rPr>
          <w:rFonts w:cs="Times"/>
          <w:sz w:val="20"/>
          <w:szCs w:val="20"/>
        </w:rPr>
        <w:t>hronic</w:t>
      </w:r>
      <w:r w:rsidRPr="00A62ABC">
        <w:rPr>
          <w:rFonts w:cs="Times"/>
          <w:sz w:val="20"/>
          <w:szCs w:val="20"/>
        </w:rPr>
        <w:t xml:space="preserve"> stage:</w:t>
      </w:r>
    </w:p>
    <w:p w14:paraId="151775B6" w14:textId="77777777" w:rsidR="00C44C86" w:rsidRPr="00A62ABC" w:rsidRDefault="00C44C86" w:rsidP="00C44C86">
      <w:pPr>
        <w:pStyle w:val="ListParagraph"/>
        <w:widowControl w:val="0"/>
        <w:numPr>
          <w:ilvl w:val="5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F</w:t>
      </w:r>
      <w:r w:rsidR="004E6B9A" w:rsidRPr="00A62ABC">
        <w:rPr>
          <w:rFonts w:cs="Times"/>
          <w:sz w:val="20"/>
          <w:szCs w:val="20"/>
        </w:rPr>
        <w:t xml:space="preserve">ree of clinical signs for months or </w:t>
      </w:r>
      <w:r w:rsidRPr="00A62ABC">
        <w:rPr>
          <w:rFonts w:cs="Times"/>
          <w:sz w:val="20"/>
          <w:szCs w:val="20"/>
        </w:rPr>
        <w:t>possibly</w:t>
      </w:r>
      <w:r w:rsidR="004E6B9A" w:rsidRPr="00A62ABC">
        <w:rPr>
          <w:rFonts w:cs="Times"/>
          <w:sz w:val="20"/>
          <w:szCs w:val="20"/>
        </w:rPr>
        <w:t xml:space="preserve"> years</w:t>
      </w:r>
    </w:p>
    <w:p w14:paraId="400B956B" w14:textId="77777777" w:rsidR="00C44C86" w:rsidRPr="00A62ABC" w:rsidRDefault="004E6B9A" w:rsidP="00C44C86">
      <w:pPr>
        <w:pStyle w:val="ListParagraph"/>
        <w:widowControl w:val="0"/>
        <w:numPr>
          <w:ilvl w:val="5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Nervous system damage</w:t>
      </w:r>
    </w:p>
    <w:p w14:paraId="176FFC98" w14:textId="77777777" w:rsidR="004E6B9A" w:rsidRPr="00A62ABC" w:rsidRDefault="00C44C86" w:rsidP="00C44C86">
      <w:pPr>
        <w:pStyle w:val="ListParagraph"/>
        <w:widowControl w:val="0"/>
        <w:numPr>
          <w:ilvl w:val="6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A</w:t>
      </w:r>
      <w:r w:rsidR="004E6B9A" w:rsidRPr="00A62ABC">
        <w:rPr>
          <w:rFonts w:cs="Times"/>
          <w:sz w:val="20"/>
          <w:szCs w:val="20"/>
        </w:rPr>
        <w:t>taxia and weakness</w:t>
      </w:r>
      <w:r w:rsidR="004E6B9A" w:rsidRPr="00A62ABC">
        <w:rPr>
          <w:rFonts w:cs="Times"/>
          <w:position w:val="10"/>
          <w:sz w:val="20"/>
          <w:szCs w:val="20"/>
        </w:rPr>
        <w:t xml:space="preserve"> </w:t>
      </w:r>
    </w:p>
    <w:p w14:paraId="3E3A1B13" w14:textId="77777777" w:rsidR="004E6B9A" w:rsidRPr="00A62ABC" w:rsidRDefault="004E6B9A" w:rsidP="00C44C8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bCs/>
          <w:iCs/>
          <w:sz w:val="20"/>
          <w:szCs w:val="20"/>
        </w:rPr>
        <w:t xml:space="preserve">Bacterial and Other Causes of Myocarditis </w:t>
      </w:r>
    </w:p>
    <w:p w14:paraId="562D8929" w14:textId="77777777" w:rsidR="00C44C86" w:rsidRDefault="00C44C86" w:rsidP="00C44C8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P</w:t>
      </w:r>
      <w:r w:rsidR="004E6B9A" w:rsidRPr="00A62ABC">
        <w:rPr>
          <w:rFonts w:cs="Times"/>
          <w:sz w:val="20"/>
          <w:szCs w:val="20"/>
        </w:rPr>
        <w:t>ossible whenever bacteremia or sepsis is present</w:t>
      </w:r>
    </w:p>
    <w:p w14:paraId="51AE328C" w14:textId="01F2971D" w:rsidR="00E250C9" w:rsidRPr="00A62ABC" w:rsidRDefault="00E250C9" w:rsidP="00E250C9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Bacterial infection or activation of immune-mediated disease</w:t>
      </w:r>
    </w:p>
    <w:p w14:paraId="2BF3BAE5" w14:textId="77777777" w:rsidR="00C44C86" w:rsidRPr="00A62ABC" w:rsidRDefault="00C44C86" w:rsidP="00C44C86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M</w:t>
      </w:r>
      <w:r w:rsidR="004E6B9A" w:rsidRPr="00A62ABC">
        <w:rPr>
          <w:rFonts w:cs="Times"/>
          <w:sz w:val="20"/>
          <w:szCs w:val="20"/>
        </w:rPr>
        <w:t>ost common agents</w:t>
      </w:r>
      <w:r w:rsidRPr="00A62ABC">
        <w:rPr>
          <w:rFonts w:cs="Times"/>
          <w:sz w:val="20"/>
          <w:szCs w:val="20"/>
        </w:rPr>
        <w:t>:</w:t>
      </w:r>
      <w:r w:rsidR="004E6B9A" w:rsidRPr="00A62ABC">
        <w:rPr>
          <w:rFonts w:cs="Times"/>
          <w:sz w:val="20"/>
          <w:szCs w:val="20"/>
        </w:rPr>
        <w:t xml:space="preserve"> staphylococcal and streptococcal species</w:t>
      </w:r>
    </w:p>
    <w:p w14:paraId="4055A43B" w14:textId="77777777" w:rsidR="00C44C86" w:rsidRPr="00A62ABC" w:rsidRDefault="00C44C86" w:rsidP="00C44C86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S</w:t>
      </w:r>
      <w:r w:rsidR="004E6B9A" w:rsidRPr="00A62ABC">
        <w:rPr>
          <w:rFonts w:cs="Times"/>
          <w:sz w:val="20"/>
          <w:szCs w:val="20"/>
        </w:rPr>
        <w:t xml:space="preserve">econdary to </w:t>
      </w:r>
      <w:proofErr w:type="spellStart"/>
      <w:r w:rsidR="004E6B9A" w:rsidRPr="00A62ABC">
        <w:rPr>
          <w:rFonts w:cs="Times"/>
          <w:sz w:val="20"/>
          <w:szCs w:val="20"/>
        </w:rPr>
        <w:t>rickettsial</w:t>
      </w:r>
      <w:proofErr w:type="spellEnd"/>
      <w:r w:rsidR="004E6B9A" w:rsidRPr="00A62ABC">
        <w:rPr>
          <w:rFonts w:cs="Times"/>
          <w:sz w:val="20"/>
          <w:szCs w:val="20"/>
        </w:rPr>
        <w:t xml:space="preserve"> organisms</w:t>
      </w:r>
    </w:p>
    <w:p w14:paraId="308A3863" w14:textId="77777777" w:rsidR="00C44C86" w:rsidRPr="00A62ABC" w:rsidRDefault="004E6B9A" w:rsidP="00C44C86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iCs/>
          <w:sz w:val="20"/>
          <w:szCs w:val="20"/>
        </w:rPr>
        <w:t xml:space="preserve">Rickettsia </w:t>
      </w:r>
      <w:proofErr w:type="spellStart"/>
      <w:r w:rsidRPr="00A62ABC">
        <w:rPr>
          <w:rFonts w:cs="Times"/>
          <w:iCs/>
          <w:sz w:val="20"/>
          <w:szCs w:val="20"/>
        </w:rPr>
        <w:t>rickettsii</w:t>
      </w:r>
      <w:proofErr w:type="spellEnd"/>
      <w:r w:rsidRPr="00A62ABC">
        <w:rPr>
          <w:rFonts w:cs="Times"/>
          <w:iCs/>
          <w:sz w:val="20"/>
          <w:szCs w:val="20"/>
        </w:rPr>
        <w:t xml:space="preserve">, </w:t>
      </w:r>
      <w:proofErr w:type="spellStart"/>
      <w:r w:rsidRPr="00A62ABC">
        <w:rPr>
          <w:rFonts w:cs="Times"/>
          <w:iCs/>
          <w:sz w:val="20"/>
          <w:szCs w:val="20"/>
        </w:rPr>
        <w:t>Ehrlichia</w:t>
      </w:r>
      <w:proofErr w:type="spellEnd"/>
      <w:r w:rsidRPr="00A62ABC">
        <w:rPr>
          <w:rFonts w:cs="Times"/>
          <w:iCs/>
          <w:sz w:val="20"/>
          <w:szCs w:val="20"/>
        </w:rPr>
        <w:t xml:space="preserve"> </w:t>
      </w:r>
      <w:proofErr w:type="spellStart"/>
      <w:r w:rsidRPr="00A62ABC">
        <w:rPr>
          <w:rFonts w:cs="Times"/>
          <w:iCs/>
          <w:sz w:val="20"/>
          <w:szCs w:val="20"/>
        </w:rPr>
        <w:t>canis</w:t>
      </w:r>
      <w:proofErr w:type="spellEnd"/>
      <w:r w:rsidRPr="00A62ABC">
        <w:rPr>
          <w:rFonts w:cs="Times"/>
          <w:iCs/>
          <w:sz w:val="20"/>
          <w:szCs w:val="20"/>
        </w:rPr>
        <w:t xml:space="preserve">, </w:t>
      </w:r>
      <w:r w:rsidRPr="00A62ABC">
        <w:rPr>
          <w:rFonts w:cs="Times"/>
          <w:sz w:val="20"/>
          <w:szCs w:val="20"/>
        </w:rPr>
        <w:t xml:space="preserve">and </w:t>
      </w:r>
      <w:proofErr w:type="spellStart"/>
      <w:r w:rsidRPr="00A62ABC">
        <w:rPr>
          <w:rFonts w:cs="Times"/>
          <w:iCs/>
          <w:sz w:val="20"/>
          <w:szCs w:val="20"/>
        </w:rPr>
        <w:t>Bartonella</w:t>
      </w:r>
      <w:proofErr w:type="spellEnd"/>
      <w:r w:rsidRPr="00A62ABC">
        <w:rPr>
          <w:rFonts w:cs="Times"/>
          <w:iCs/>
          <w:sz w:val="20"/>
          <w:szCs w:val="20"/>
        </w:rPr>
        <w:t xml:space="preserve"> </w:t>
      </w:r>
      <w:proofErr w:type="spellStart"/>
      <w:r w:rsidRPr="00A62ABC">
        <w:rPr>
          <w:rFonts w:cs="Times"/>
          <w:sz w:val="20"/>
          <w:szCs w:val="20"/>
        </w:rPr>
        <w:t>sp</w:t>
      </w:r>
      <w:r w:rsidR="00C44C86" w:rsidRPr="00A62ABC">
        <w:rPr>
          <w:rFonts w:cs="Times"/>
          <w:sz w:val="20"/>
          <w:szCs w:val="20"/>
        </w:rPr>
        <w:t>p</w:t>
      </w:r>
      <w:proofErr w:type="spellEnd"/>
    </w:p>
    <w:p w14:paraId="41A1F659" w14:textId="77777777" w:rsidR="00C44C86" w:rsidRPr="00A62ABC" w:rsidRDefault="00C44C86" w:rsidP="00C44C86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16% of dogs with</w:t>
      </w:r>
      <w:r w:rsidR="004E6B9A" w:rsidRPr="00A62ABC">
        <w:rPr>
          <w:rFonts w:cs="Times"/>
          <w:sz w:val="20"/>
          <w:szCs w:val="20"/>
        </w:rPr>
        <w:t xml:space="preserve"> endocarditis</w:t>
      </w:r>
    </w:p>
    <w:p w14:paraId="7D7479A3" w14:textId="77777777" w:rsidR="00C44C86" w:rsidRPr="00A62ABC" w:rsidRDefault="004E6B9A" w:rsidP="00C44C86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proofErr w:type="spellStart"/>
      <w:r w:rsidRPr="00A62ABC">
        <w:rPr>
          <w:rFonts w:cs="Times"/>
          <w:sz w:val="20"/>
          <w:szCs w:val="20"/>
        </w:rPr>
        <w:t>Lymphoplasmacytic</w:t>
      </w:r>
      <w:proofErr w:type="spellEnd"/>
      <w:r w:rsidRPr="00A62ABC">
        <w:rPr>
          <w:rFonts w:cs="Times"/>
          <w:sz w:val="20"/>
          <w:szCs w:val="20"/>
        </w:rPr>
        <w:t xml:space="preserve"> myocarditis was observed in 8 cats experimentally infected with </w:t>
      </w:r>
      <w:proofErr w:type="spellStart"/>
      <w:r w:rsidRPr="00A62ABC">
        <w:rPr>
          <w:rFonts w:cs="Times"/>
          <w:iCs/>
          <w:sz w:val="20"/>
          <w:szCs w:val="20"/>
        </w:rPr>
        <w:t>Bartonella</w:t>
      </w:r>
      <w:proofErr w:type="spellEnd"/>
    </w:p>
    <w:p w14:paraId="786B6317" w14:textId="77777777" w:rsidR="00C44C86" w:rsidRPr="00A62ABC" w:rsidRDefault="00C44C86" w:rsidP="00C44C86">
      <w:pPr>
        <w:pStyle w:val="ListParagraph"/>
        <w:widowControl w:val="0"/>
        <w:numPr>
          <w:ilvl w:val="5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Without</w:t>
      </w:r>
      <w:r w:rsidR="004E6B9A" w:rsidRPr="00A62ABC">
        <w:rPr>
          <w:rFonts w:cs="Times"/>
          <w:sz w:val="20"/>
          <w:szCs w:val="20"/>
        </w:rPr>
        <w:t xml:space="preserve"> clinical signs consistent with heart disease</w:t>
      </w:r>
    </w:p>
    <w:p w14:paraId="4AC55361" w14:textId="77777777" w:rsidR="00C44C86" w:rsidRPr="00A62ABC" w:rsidRDefault="004E6B9A" w:rsidP="00C44C86">
      <w:pPr>
        <w:pStyle w:val="ListParagraph"/>
        <w:widowControl w:val="0"/>
        <w:numPr>
          <w:ilvl w:val="5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Lyme disease</w:t>
      </w:r>
      <w:r w:rsidR="00C44C86" w:rsidRPr="00A62ABC">
        <w:rPr>
          <w:rFonts w:cs="Times"/>
          <w:sz w:val="20"/>
          <w:szCs w:val="20"/>
        </w:rPr>
        <w:t xml:space="preserve"> has been implicated though documented cases </w:t>
      </w:r>
      <w:r w:rsidRPr="00A62ABC">
        <w:rPr>
          <w:rFonts w:cs="Times"/>
          <w:sz w:val="20"/>
          <w:szCs w:val="20"/>
        </w:rPr>
        <w:t>are rare</w:t>
      </w:r>
    </w:p>
    <w:p w14:paraId="0F1C8AFB" w14:textId="77777777" w:rsidR="004E6B9A" w:rsidRPr="00A62ABC" w:rsidRDefault="004E6B9A" w:rsidP="00A349E2">
      <w:pPr>
        <w:pStyle w:val="ListParagraph"/>
        <w:widowControl w:val="0"/>
        <w:numPr>
          <w:ilvl w:val="5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 xml:space="preserve">Fungal infections of the myocardium are extremely rare but have occurred in </w:t>
      </w:r>
      <w:proofErr w:type="spellStart"/>
      <w:r w:rsidRPr="00A62ABC">
        <w:rPr>
          <w:rFonts w:cs="Times"/>
          <w:sz w:val="20"/>
          <w:szCs w:val="20"/>
        </w:rPr>
        <w:t>immunocompromised</w:t>
      </w:r>
      <w:proofErr w:type="spellEnd"/>
      <w:r w:rsidRPr="00A62ABC">
        <w:rPr>
          <w:rFonts w:cs="Times"/>
          <w:sz w:val="20"/>
          <w:szCs w:val="20"/>
        </w:rPr>
        <w:t xml:space="preserve"> patients</w:t>
      </w:r>
    </w:p>
    <w:p w14:paraId="550C7162" w14:textId="77777777" w:rsidR="00A349E2" w:rsidRPr="00A62ABC" w:rsidRDefault="004E6B9A" w:rsidP="00A349E2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Parasitic agents</w:t>
      </w:r>
    </w:p>
    <w:p w14:paraId="5966B144" w14:textId="77777777" w:rsidR="00A349E2" w:rsidRPr="00A62ABC" w:rsidRDefault="004E6B9A" w:rsidP="00A349E2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iCs/>
          <w:sz w:val="20"/>
          <w:szCs w:val="20"/>
        </w:rPr>
        <w:lastRenderedPageBreak/>
        <w:t xml:space="preserve">Toxoplasma </w:t>
      </w:r>
      <w:proofErr w:type="spellStart"/>
      <w:r w:rsidRPr="00A62ABC">
        <w:rPr>
          <w:rFonts w:cs="Times"/>
          <w:iCs/>
          <w:sz w:val="20"/>
          <w:szCs w:val="20"/>
        </w:rPr>
        <w:t>gondii</w:t>
      </w:r>
      <w:proofErr w:type="spellEnd"/>
      <w:r w:rsidRPr="00A62ABC">
        <w:rPr>
          <w:rFonts w:cs="Times"/>
          <w:iCs/>
          <w:sz w:val="20"/>
          <w:szCs w:val="20"/>
        </w:rPr>
        <w:t xml:space="preserve"> </w:t>
      </w:r>
      <w:proofErr w:type="spellStart"/>
      <w:r w:rsidRPr="00A62ABC">
        <w:rPr>
          <w:rFonts w:cs="Times"/>
          <w:sz w:val="20"/>
          <w:szCs w:val="20"/>
        </w:rPr>
        <w:t>bradyzoites</w:t>
      </w:r>
      <w:proofErr w:type="spellEnd"/>
      <w:r w:rsidRPr="00A62ABC">
        <w:rPr>
          <w:rFonts w:cs="Times"/>
          <w:sz w:val="20"/>
          <w:szCs w:val="20"/>
        </w:rPr>
        <w:t xml:space="preserve"> can encyst in the myocardi</w:t>
      </w:r>
      <w:r w:rsidR="00A349E2" w:rsidRPr="00A62ABC">
        <w:rPr>
          <w:rFonts w:cs="Times"/>
          <w:sz w:val="20"/>
          <w:szCs w:val="20"/>
        </w:rPr>
        <w:t>um, resulting in chronic infec</w:t>
      </w:r>
      <w:r w:rsidRPr="00A62ABC">
        <w:rPr>
          <w:rFonts w:cs="Times"/>
          <w:sz w:val="20"/>
          <w:szCs w:val="20"/>
        </w:rPr>
        <w:t>tion</w:t>
      </w:r>
    </w:p>
    <w:p w14:paraId="53AB506C" w14:textId="77777777" w:rsidR="00A349E2" w:rsidRPr="00A62ABC" w:rsidRDefault="004E6B9A" w:rsidP="00A349E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Eventual cyst rupture</w:t>
      </w:r>
    </w:p>
    <w:p w14:paraId="6E392D74" w14:textId="77777777" w:rsidR="00A349E2" w:rsidRPr="00A62ABC" w:rsidRDefault="00A349E2" w:rsidP="00A349E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M</w:t>
      </w:r>
      <w:r w:rsidR="004E6B9A" w:rsidRPr="00A62ABC">
        <w:rPr>
          <w:rFonts w:cs="Times"/>
          <w:sz w:val="20"/>
          <w:szCs w:val="20"/>
        </w:rPr>
        <w:t>yocardial necrosis and hypersensitivity reactions</w:t>
      </w:r>
    </w:p>
    <w:p w14:paraId="22919C66" w14:textId="77777777" w:rsidR="00A349E2" w:rsidRPr="00A62ABC" w:rsidRDefault="004E6B9A" w:rsidP="00A349E2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proofErr w:type="spellStart"/>
      <w:r w:rsidRPr="00A62ABC">
        <w:rPr>
          <w:rFonts w:cs="Times"/>
          <w:iCs/>
          <w:sz w:val="20"/>
          <w:szCs w:val="20"/>
        </w:rPr>
        <w:t>Neospora</w:t>
      </w:r>
      <w:proofErr w:type="spellEnd"/>
      <w:r w:rsidRPr="00A62ABC">
        <w:rPr>
          <w:rFonts w:cs="Times"/>
          <w:iCs/>
          <w:sz w:val="20"/>
          <w:szCs w:val="20"/>
        </w:rPr>
        <w:t xml:space="preserve"> </w:t>
      </w:r>
      <w:proofErr w:type="spellStart"/>
      <w:r w:rsidRPr="00A62ABC">
        <w:rPr>
          <w:rFonts w:cs="Times"/>
          <w:iCs/>
          <w:sz w:val="20"/>
          <w:szCs w:val="20"/>
        </w:rPr>
        <w:t>caninum</w:t>
      </w:r>
      <w:proofErr w:type="spellEnd"/>
      <w:r w:rsidRPr="00A62ABC">
        <w:rPr>
          <w:rFonts w:cs="Times"/>
          <w:iCs/>
          <w:sz w:val="20"/>
          <w:szCs w:val="20"/>
        </w:rPr>
        <w:t xml:space="preserve"> </w:t>
      </w:r>
      <w:r w:rsidRPr="00A62ABC">
        <w:rPr>
          <w:rFonts w:cs="Times"/>
          <w:sz w:val="20"/>
          <w:szCs w:val="20"/>
        </w:rPr>
        <w:t xml:space="preserve">can infect </w:t>
      </w:r>
      <w:r w:rsidR="00A349E2" w:rsidRPr="00A62ABC">
        <w:rPr>
          <w:rFonts w:cs="Times"/>
          <w:sz w:val="20"/>
          <w:szCs w:val="20"/>
        </w:rPr>
        <w:t>the heart (and</w:t>
      </w:r>
      <w:r w:rsidRPr="00A62ABC">
        <w:rPr>
          <w:rFonts w:cs="Times"/>
          <w:sz w:val="20"/>
          <w:szCs w:val="20"/>
        </w:rPr>
        <w:t xml:space="preserve"> peripheral muscles</w:t>
      </w:r>
      <w:r w:rsidR="00A349E2" w:rsidRPr="00A62ABC">
        <w:rPr>
          <w:rFonts w:cs="Times"/>
          <w:sz w:val="20"/>
          <w:szCs w:val="20"/>
        </w:rPr>
        <w:t>, CNS)</w:t>
      </w:r>
    </w:p>
    <w:p w14:paraId="4729C634" w14:textId="77777777" w:rsidR="00A349E2" w:rsidRPr="00A62ABC" w:rsidRDefault="004E6B9A" w:rsidP="00A349E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 xml:space="preserve">Clinical signs associated with </w:t>
      </w:r>
      <w:proofErr w:type="spellStart"/>
      <w:r w:rsidRPr="00A62ABC">
        <w:rPr>
          <w:rFonts w:cs="Times"/>
          <w:sz w:val="20"/>
          <w:szCs w:val="20"/>
        </w:rPr>
        <w:t>noncardiac</w:t>
      </w:r>
      <w:proofErr w:type="spellEnd"/>
      <w:r w:rsidRPr="00A62ABC">
        <w:rPr>
          <w:rFonts w:cs="Times"/>
          <w:sz w:val="20"/>
          <w:szCs w:val="20"/>
        </w:rPr>
        <w:t xml:space="preserve"> tissues typically predominate</w:t>
      </w:r>
    </w:p>
    <w:p w14:paraId="28A587DE" w14:textId="77777777" w:rsidR="00A349E2" w:rsidRPr="00A62ABC" w:rsidRDefault="00A349E2" w:rsidP="00A349E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C</w:t>
      </w:r>
      <w:r w:rsidR="004E6B9A" w:rsidRPr="00A62ABC">
        <w:rPr>
          <w:rFonts w:cs="Times"/>
          <w:sz w:val="20"/>
          <w:szCs w:val="20"/>
        </w:rPr>
        <w:t>ollapse and sudden death has been reported</w:t>
      </w:r>
    </w:p>
    <w:p w14:paraId="715A145B" w14:textId="77777777" w:rsidR="00A349E2" w:rsidRPr="00A62ABC" w:rsidRDefault="004E6B9A" w:rsidP="00A349E2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proofErr w:type="spellStart"/>
      <w:r w:rsidRPr="00A62ABC">
        <w:rPr>
          <w:rFonts w:cs="Times"/>
          <w:iCs/>
          <w:sz w:val="20"/>
          <w:szCs w:val="20"/>
        </w:rPr>
        <w:t>Trichinella</w:t>
      </w:r>
      <w:proofErr w:type="spellEnd"/>
      <w:r w:rsidRPr="00A62ABC">
        <w:rPr>
          <w:rFonts w:cs="Times"/>
          <w:iCs/>
          <w:sz w:val="20"/>
          <w:szCs w:val="20"/>
        </w:rPr>
        <w:t xml:space="preserve"> </w:t>
      </w:r>
      <w:proofErr w:type="spellStart"/>
      <w:r w:rsidRPr="00A62ABC">
        <w:rPr>
          <w:rFonts w:cs="Times"/>
          <w:iCs/>
          <w:sz w:val="20"/>
          <w:szCs w:val="20"/>
        </w:rPr>
        <w:t>spiralis</w:t>
      </w:r>
      <w:proofErr w:type="spellEnd"/>
      <w:r w:rsidRPr="00A62ABC">
        <w:rPr>
          <w:rFonts w:cs="Times"/>
          <w:iCs/>
          <w:sz w:val="20"/>
          <w:szCs w:val="20"/>
        </w:rPr>
        <w:t xml:space="preserve"> </w:t>
      </w:r>
      <w:r w:rsidRPr="00A62ABC">
        <w:rPr>
          <w:rFonts w:cs="Times"/>
          <w:sz w:val="20"/>
          <w:szCs w:val="20"/>
        </w:rPr>
        <w:t>is a common cause of mild myocarditis in humans</w:t>
      </w:r>
    </w:p>
    <w:p w14:paraId="51F2C3DA" w14:textId="52C9D429" w:rsidR="00A349E2" w:rsidRPr="00A62ABC" w:rsidRDefault="00A349E2" w:rsidP="008D14EE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A</w:t>
      </w:r>
      <w:r w:rsidR="004E6B9A" w:rsidRPr="00A62ABC">
        <w:rPr>
          <w:rFonts w:cs="Times"/>
          <w:sz w:val="20"/>
          <w:szCs w:val="20"/>
        </w:rPr>
        <w:t>ssociated with at least one case of canine myocarditis complicated by arrhythmias</w:t>
      </w:r>
    </w:p>
    <w:p w14:paraId="695059DC" w14:textId="77777777" w:rsidR="004E6B9A" w:rsidRPr="00A62ABC" w:rsidRDefault="004E6B9A" w:rsidP="00C44C8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bCs/>
          <w:sz w:val="20"/>
          <w:szCs w:val="20"/>
        </w:rPr>
        <w:t>N</w:t>
      </w:r>
      <w:r w:rsidR="00A349E2" w:rsidRPr="00A62ABC">
        <w:rPr>
          <w:rFonts w:cs="Times"/>
          <w:bCs/>
          <w:sz w:val="20"/>
          <w:szCs w:val="20"/>
        </w:rPr>
        <w:t>oninfectious</w:t>
      </w:r>
      <w:r w:rsidRPr="00A62ABC">
        <w:rPr>
          <w:rFonts w:cs="Times"/>
          <w:bCs/>
          <w:sz w:val="20"/>
          <w:szCs w:val="20"/>
        </w:rPr>
        <w:t xml:space="preserve"> M</w:t>
      </w:r>
      <w:r w:rsidR="00A349E2" w:rsidRPr="00A62ABC">
        <w:rPr>
          <w:rFonts w:cs="Times"/>
          <w:bCs/>
          <w:sz w:val="20"/>
          <w:szCs w:val="20"/>
        </w:rPr>
        <w:t>yocarditis</w:t>
      </w:r>
    </w:p>
    <w:p w14:paraId="4A943AB1" w14:textId="77777777" w:rsidR="004E6B9A" w:rsidRPr="00A62ABC" w:rsidRDefault="004E6B9A" w:rsidP="00C44C8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bCs/>
          <w:iCs/>
          <w:sz w:val="20"/>
          <w:szCs w:val="20"/>
        </w:rPr>
        <w:t xml:space="preserve">Doxorubicin Toxicity </w:t>
      </w:r>
    </w:p>
    <w:p w14:paraId="1F287206" w14:textId="77777777" w:rsidR="00B73562" w:rsidRPr="00A62ABC" w:rsidRDefault="00B73562" w:rsidP="00C44C8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M</w:t>
      </w:r>
      <w:r w:rsidR="004E6B9A" w:rsidRPr="00A62ABC">
        <w:rPr>
          <w:rFonts w:cs="Times"/>
          <w:sz w:val="20"/>
          <w:szCs w:val="20"/>
        </w:rPr>
        <w:t xml:space="preserve">ay be </w:t>
      </w:r>
      <w:r w:rsidRPr="00A62ABC">
        <w:rPr>
          <w:rFonts w:cs="Times"/>
          <w:sz w:val="20"/>
          <w:szCs w:val="20"/>
        </w:rPr>
        <w:t>manifested as arrhythmias, myo</w:t>
      </w:r>
      <w:r w:rsidR="004E6B9A" w:rsidRPr="00A62ABC">
        <w:rPr>
          <w:rFonts w:cs="Times"/>
          <w:sz w:val="20"/>
          <w:szCs w:val="20"/>
        </w:rPr>
        <w:t xml:space="preserve">cardial </w:t>
      </w:r>
      <w:r w:rsidRPr="00A62ABC">
        <w:rPr>
          <w:rFonts w:cs="Times"/>
          <w:sz w:val="20"/>
          <w:szCs w:val="20"/>
        </w:rPr>
        <w:t>failure, or both</w:t>
      </w:r>
    </w:p>
    <w:p w14:paraId="4D9820E9" w14:textId="77777777" w:rsidR="00B73562" w:rsidRPr="00A62ABC" w:rsidRDefault="004E6B9A" w:rsidP="00C44C8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proofErr w:type="spellStart"/>
      <w:r w:rsidRPr="00A62ABC">
        <w:rPr>
          <w:rFonts w:cs="Times"/>
          <w:sz w:val="20"/>
          <w:szCs w:val="20"/>
        </w:rPr>
        <w:t>Cardiotoxicit</w:t>
      </w:r>
      <w:r w:rsidR="00B73562" w:rsidRPr="00A62ABC">
        <w:rPr>
          <w:rFonts w:cs="Times"/>
          <w:sz w:val="20"/>
          <w:szCs w:val="20"/>
        </w:rPr>
        <w:t>y</w:t>
      </w:r>
      <w:proofErr w:type="spellEnd"/>
      <w:r w:rsidR="00B73562" w:rsidRPr="00A62ABC">
        <w:rPr>
          <w:rFonts w:cs="Times"/>
          <w:sz w:val="20"/>
          <w:szCs w:val="20"/>
        </w:rPr>
        <w:t xml:space="preserve"> is dosage dependent and irre</w:t>
      </w:r>
      <w:r w:rsidRPr="00A62ABC">
        <w:rPr>
          <w:rFonts w:cs="Times"/>
          <w:sz w:val="20"/>
          <w:szCs w:val="20"/>
        </w:rPr>
        <w:t>versible</w:t>
      </w:r>
    </w:p>
    <w:p w14:paraId="4C9CCDBC" w14:textId="77777777" w:rsidR="00B73562" w:rsidRPr="00A62ABC" w:rsidRDefault="00B73562" w:rsidP="00C44C8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M</w:t>
      </w:r>
      <w:r w:rsidR="004E6B9A" w:rsidRPr="00A62ABC">
        <w:rPr>
          <w:rFonts w:cs="Times"/>
          <w:sz w:val="20"/>
          <w:szCs w:val="20"/>
        </w:rPr>
        <w:t>ore common at cum</w:t>
      </w:r>
      <w:r w:rsidRPr="00A62ABC">
        <w:rPr>
          <w:rFonts w:cs="Times"/>
          <w:sz w:val="20"/>
          <w:szCs w:val="20"/>
        </w:rPr>
        <w:t>ulative doses exceeding 250 mg/m</w:t>
      </w:r>
      <w:r w:rsidRPr="00A62ABC">
        <w:rPr>
          <w:rFonts w:cs="Times"/>
          <w:sz w:val="20"/>
          <w:szCs w:val="20"/>
          <w:vertAlign w:val="superscript"/>
        </w:rPr>
        <w:t>2</w:t>
      </w:r>
    </w:p>
    <w:p w14:paraId="226839FD" w14:textId="77777777" w:rsidR="00B73562" w:rsidRPr="00A62ABC" w:rsidRDefault="00B73562" w:rsidP="00B7356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As low as</w:t>
      </w:r>
      <w:r w:rsidR="004E6B9A" w:rsidRPr="00A62ABC">
        <w:rPr>
          <w:rFonts w:cs="Times"/>
          <w:sz w:val="20"/>
          <w:szCs w:val="20"/>
        </w:rPr>
        <w:t xml:space="preserve"> 30 mg/</w:t>
      </w:r>
      <w:r w:rsidRPr="00A62ABC">
        <w:rPr>
          <w:rFonts w:cs="Times"/>
          <w:sz w:val="20"/>
          <w:szCs w:val="20"/>
        </w:rPr>
        <w:t>m</w:t>
      </w:r>
      <w:r w:rsidRPr="00A62ABC">
        <w:rPr>
          <w:rFonts w:cs="Times"/>
          <w:sz w:val="20"/>
          <w:szCs w:val="20"/>
          <w:vertAlign w:val="superscript"/>
        </w:rPr>
        <w:t>2</w:t>
      </w:r>
      <w:r w:rsidRPr="00A62ABC">
        <w:rPr>
          <w:rFonts w:cs="Times"/>
          <w:sz w:val="20"/>
          <w:szCs w:val="20"/>
        </w:rPr>
        <w:t xml:space="preserve"> </w:t>
      </w:r>
      <w:r w:rsidR="004E6B9A" w:rsidRPr="00A62ABC">
        <w:rPr>
          <w:rFonts w:cs="Times"/>
          <w:sz w:val="20"/>
          <w:szCs w:val="20"/>
        </w:rPr>
        <w:t>were administered, 3% of dogs developed cardiomyopathy</w:t>
      </w:r>
    </w:p>
    <w:p w14:paraId="1C6B7215" w14:textId="77777777" w:rsidR="00B73562" w:rsidRPr="00A62ABC" w:rsidRDefault="00B73562" w:rsidP="00B7356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T</w:t>
      </w:r>
      <w:r w:rsidR="004E6B9A" w:rsidRPr="00A62ABC">
        <w:rPr>
          <w:rFonts w:cs="Times"/>
          <w:sz w:val="20"/>
          <w:szCs w:val="20"/>
        </w:rPr>
        <w:t>ime to onset of CHF in affected dogs is highly variable</w:t>
      </w:r>
    </w:p>
    <w:p w14:paraId="339C761D" w14:textId="0BE19B2C" w:rsidR="004E6B9A" w:rsidRPr="00A62ABC" w:rsidRDefault="00B73562" w:rsidP="00B73562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Cats: n</w:t>
      </w:r>
      <w:r w:rsidR="004E6B9A" w:rsidRPr="00A62ABC">
        <w:rPr>
          <w:rFonts w:cs="Times"/>
          <w:sz w:val="20"/>
          <w:szCs w:val="20"/>
        </w:rPr>
        <w:t xml:space="preserve">o </w:t>
      </w:r>
      <w:proofErr w:type="spellStart"/>
      <w:r w:rsidR="004E6B9A" w:rsidRPr="00A62ABC">
        <w:rPr>
          <w:rFonts w:cs="Times"/>
          <w:sz w:val="20"/>
          <w:szCs w:val="20"/>
        </w:rPr>
        <w:t>antemortem</w:t>
      </w:r>
      <w:proofErr w:type="spellEnd"/>
      <w:r w:rsidR="004E6B9A" w:rsidRPr="00A62ABC">
        <w:rPr>
          <w:rFonts w:cs="Times"/>
          <w:sz w:val="20"/>
          <w:szCs w:val="20"/>
        </w:rPr>
        <w:t xml:space="preserve"> echocardiographic or electrocardiographic changes have be</w:t>
      </w:r>
      <w:r w:rsidRPr="00A62ABC">
        <w:rPr>
          <w:rFonts w:cs="Times"/>
          <w:sz w:val="20"/>
          <w:szCs w:val="20"/>
        </w:rPr>
        <w:t>en reported though post mortem lesions have ben identified</w:t>
      </w:r>
    </w:p>
    <w:p w14:paraId="0D468399" w14:textId="77777777" w:rsidR="00B73562" w:rsidRPr="00A62ABC" w:rsidRDefault="004E6B9A" w:rsidP="00B73562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Other causes</w:t>
      </w:r>
      <w:r w:rsidR="00B73562" w:rsidRPr="00A62ABC">
        <w:rPr>
          <w:rFonts w:cs="Times"/>
          <w:sz w:val="20"/>
          <w:szCs w:val="20"/>
        </w:rPr>
        <w:t>:</w:t>
      </w:r>
    </w:p>
    <w:p w14:paraId="46C9F0A8" w14:textId="6BDE7EAA" w:rsidR="00B73562" w:rsidRPr="00A62ABC" w:rsidRDefault="00B73562" w:rsidP="00B73562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A</w:t>
      </w:r>
      <w:r w:rsidR="004E6B9A" w:rsidRPr="00A62ABC">
        <w:rPr>
          <w:rFonts w:cs="Times"/>
          <w:sz w:val="20"/>
          <w:szCs w:val="20"/>
        </w:rPr>
        <w:t>llergic reactions, systemic diseases</w:t>
      </w:r>
      <w:r w:rsidRPr="00A62ABC">
        <w:rPr>
          <w:rFonts w:cs="Times"/>
          <w:sz w:val="20"/>
          <w:szCs w:val="20"/>
        </w:rPr>
        <w:t xml:space="preserve"> (</w:t>
      </w:r>
      <w:proofErr w:type="spellStart"/>
      <w:r w:rsidR="004E6B9A" w:rsidRPr="00A62ABC">
        <w:rPr>
          <w:rFonts w:cs="Times"/>
          <w:sz w:val="20"/>
          <w:szCs w:val="20"/>
        </w:rPr>
        <w:t>vasculitis</w:t>
      </w:r>
      <w:proofErr w:type="spellEnd"/>
      <w:r w:rsidR="00E250C9">
        <w:rPr>
          <w:rFonts w:cs="Times"/>
          <w:sz w:val="20"/>
          <w:szCs w:val="20"/>
        </w:rPr>
        <w:t>, uremia</w:t>
      </w:r>
      <w:r w:rsidRPr="00A62ABC">
        <w:rPr>
          <w:rFonts w:cs="Times"/>
          <w:sz w:val="20"/>
          <w:szCs w:val="20"/>
        </w:rPr>
        <w:t>)</w:t>
      </w:r>
      <w:r w:rsidR="004E6B9A" w:rsidRPr="00A62ABC">
        <w:rPr>
          <w:rFonts w:cs="Times"/>
          <w:sz w:val="20"/>
          <w:szCs w:val="20"/>
        </w:rPr>
        <w:t xml:space="preserve">, and physical agents </w:t>
      </w:r>
      <w:r w:rsidRPr="00A62ABC">
        <w:rPr>
          <w:rFonts w:cs="Times"/>
          <w:sz w:val="20"/>
          <w:szCs w:val="20"/>
        </w:rPr>
        <w:t>(</w:t>
      </w:r>
      <w:r w:rsidR="004E6B9A" w:rsidRPr="00A62ABC">
        <w:rPr>
          <w:rFonts w:cs="Times"/>
          <w:sz w:val="20"/>
          <w:szCs w:val="20"/>
        </w:rPr>
        <w:t>radiation or heat stroke</w:t>
      </w:r>
      <w:r w:rsidRPr="00A62ABC">
        <w:rPr>
          <w:rFonts w:cs="Times"/>
          <w:sz w:val="20"/>
          <w:szCs w:val="20"/>
        </w:rPr>
        <w:t>)</w:t>
      </w:r>
    </w:p>
    <w:p w14:paraId="17F1C78C" w14:textId="08DE239A" w:rsidR="008D14EE" w:rsidRPr="00A62ABC" w:rsidRDefault="008D14EE" w:rsidP="008D14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proofErr w:type="spellStart"/>
      <w:r w:rsidRPr="00A62ABC">
        <w:rPr>
          <w:rFonts w:cs="Times"/>
          <w:sz w:val="20"/>
          <w:szCs w:val="20"/>
        </w:rPr>
        <w:t>Polymyositis</w:t>
      </w:r>
      <w:proofErr w:type="spellEnd"/>
      <w:r w:rsidRPr="00A62ABC">
        <w:rPr>
          <w:rFonts w:cs="Times"/>
          <w:sz w:val="20"/>
          <w:szCs w:val="20"/>
        </w:rPr>
        <w:t xml:space="preserve"> (single case report)</w:t>
      </w:r>
    </w:p>
    <w:p w14:paraId="0D5EAB59" w14:textId="570D9616" w:rsidR="004E6B9A" w:rsidRPr="00A62ABC" w:rsidRDefault="004E6B9A" w:rsidP="008D14E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bCs/>
          <w:sz w:val="20"/>
          <w:szCs w:val="20"/>
        </w:rPr>
        <w:t>D</w:t>
      </w:r>
      <w:r w:rsidR="008D14EE" w:rsidRPr="00A62ABC">
        <w:rPr>
          <w:rFonts w:cs="Times"/>
          <w:bCs/>
          <w:sz w:val="20"/>
          <w:szCs w:val="20"/>
        </w:rPr>
        <w:t>iagnosis</w:t>
      </w:r>
    </w:p>
    <w:p w14:paraId="53DEE491" w14:textId="77777777" w:rsidR="008D14EE" w:rsidRPr="00A62ABC" w:rsidRDefault="004E6B9A" w:rsidP="00C44C8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De</w:t>
      </w:r>
      <w:r w:rsidR="008D14EE" w:rsidRPr="00A62ABC">
        <w:rPr>
          <w:rFonts w:cs="Times"/>
          <w:sz w:val="20"/>
          <w:szCs w:val="20"/>
        </w:rPr>
        <w:t>fi</w:t>
      </w:r>
      <w:r w:rsidRPr="00A62ABC">
        <w:rPr>
          <w:rFonts w:cs="Times"/>
          <w:sz w:val="20"/>
          <w:szCs w:val="20"/>
        </w:rPr>
        <w:t>nitive diagnosis is elusive</w:t>
      </w:r>
    </w:p>
    <w:p w14:paraId="551E6EC0" w14:textId="77777777" w:rsidR="008D14EE" w:rsidRPr="00A62ABC" w:rsidRDefault="004E6B9A" w:rsidP="00C44C8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Supportive clinical laboratory tests include leukocytosis or eosinophilia, particularly in parasitic or allergic myocarditis</w:t>
      </w:r>
    </w:p>
    <w:p w14:paraId="29893591" w14:textId="75C628AB" w:rsidR="008D14EE" w:rsidRPr="00A62ABC" w:rsidRDefault="004E6B9A" w:rsidP="00C44C8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Elevated cardiac troponin I levels provide evidence of myocardial cell damage</w:t>
      </w:r>
    </w:p>
    <w:p w14:paraId="4BE878F9" w14:textId="77777777" w:rsidR="008D14EE" w:rsidRPr="00A62ABC" w:rsidRDefault="004E6B9A" w:rsidP="00C44C8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 xml:space="preserve">If a high suspicion for </w:t>
      </w:r>
      <w:proofErr w:type="spellStart"/>
      <w:r w:rsidRPr="00A62ABC">
        <w:rPr>
          <w:rFonts w:cs="Times"/>
          <w:sz w:val="20"/>
          <w:szCs w:val="20"/>
        </w:rPr>
        <w:t>Chagas</w:t>
      </w:r>
      <w:proofErr w:type="spellEnd"/>
      <w:r w:rsidRPr="00A62ABC">
        <w:rPr>
          <w:rFonts w:cs="Times"/>
          <w:sz w:val="20"/>
          <w:szCs w:val="20"/>
        </w:rPr>
        <w:t>’ disease is present</w:t>
      </w:r>
    </w:p>
    <w:p w14:paraId="4758F345" w14:textId="77777777" w:rsidR="008D14EE" w:rsidRPr="00A62ABC" w:rsidRDefault="008D14EE" w:rsidP="008D14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S</w:t>
      </w:r>
      <w:r w:rsidR="004E6B9A" w:rsidRPr="00A62ABC">
        <w:rPr>
          <w:rFonts w:cs="Times"/>
          <w:sz w:val="20"/>
          <w:szCs w:val="20"/>
        </w:rPr>
        <w:t xml:space="preserve">erologic examination for </w:t>
      </w:r>
      <w:r w:rsidR="004E6B9A" w:rsidRPr="00A62ABC">
        <w:rPr>
          <w:rFonts w:cs="Times"/>
          <w:iCs/>
          <w:sz w:val="20"/>
          <w:szCs w:val="20"/>
        </w:rPr>
        <w:t xml:space="preserve">T. </w:t>
      </w:r>
      <w:proofErr w:type="spellStart"/>
      <w:r w:rsidR="004E6B9A" w:rsidRPr="00A62ABC">
        <w:rPr>
          <w:rFonts w:cs="Times"/>
          <w:iCs/>
          <w:sz w:val="20"/>
          <w:szCs w:val="20"/>
        </w:rPr>
        <w:t>cruzi</w:t>
      </w:r>
      <w:proofErr w:type="spellEnd"/>
      <w:r w:rsidR="004E6B9A" w:rsidRPr="00A62ABC">
        <w:rPr>
          <w:rFonts w:cs="Times"/>
          <w:iCs/>
          <w:sz w:val="20"/>
          <w:szCs w:val="20"/>
        </w:rPr>
        <w:t xml:space="preserve"> </w:t>
      </w:r>
      <w:r w:rsidR="004E6B9A" w:rsidRPr="00A62ABC">
        <w:rPr>
          <w:rFonts w:cs="Times"/>
          <w:sz w:val="20"/>
          <w:szCs w:val="20"/>
        </w:rPr>
        <w:t>is diagnostic</w:t>
      </w:r>
    </w:p>
    <w:p w14:paraId="504D6BD7" w14:textId="77777777" w:rsidR="008D14EE" w:rsidRPr="00A62ABC" w:rsidRDefault="008D14EE" w:rsidP="008D14E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R</w:t>
      </w:r>
      <w:r w:rsidR="004E6B9A" w:rsidRPr="00A62ABC">
        <w:rPr>
          <w:rFonts w:cs="Times"/>
          <w:sz w:val="20"/>
          <w:szCs w:val="20"/>
        </w:rPr>
        <w:t>ising titer</w:t>
      </w:r>
      <w:r w:rsidRPr="00A62ABC">
        <w:rPr>
          <w:rFonts w:cs="Times"/>
          <w:sz w:val="20"/>
          <w:szCs w:val="20"/>
        </w:rPr>
        <w:t xml:space="preserve"> for </w:t>
      </w:r>
      <w:r w:rsidRPr="00A62ABC">
        <w:rPr>
          <w:rFonts w:cs="Times"/>
          <w:iCs/>
          <w:sz w:val="20"/>
          <w:szCs w:val="20"/>
        </w:rPr>
        <w:t xml:space="preserve">T. </w:t>
      </w:r>
      <w:proofErr w:type="spellStart"/>
      <w:r w:rsidRPr="00A62ABC">
        <w:rPr>
          <w:rFonts w:cs="Times"/>
          <w:iCs/>
          <w:sz w:val="20"/>
          <w:szCs w:val="20"/>
        </w:rPr>
        <w:t>gondii</w:t>
      </w:r>
      <w:proofErr w:type="spellEnd"/>
      <w:r w:rsidRPr="00A62ABC">
        <w:rPr>
          <w:rFonts w:cs="Times"/>
          <w:iCs/>
          <w:sz w:val="20"/>
          <w:szCs w:val="20"/>
        </w:rPr>
        <w:t xml:space="preserve"> </w:t>
      </w:r>
      <w:r w:rsidRPr="00A62ABC">
        <w:rPr>
          <w:rFonts w:cs="Times"/>
          <w:sz w:val="20"/>
          <w:szCs w:val="20"/>
        </w:rPr>
        <w:t xml:space="preserve">or </w:t>
      </w:r>
      <w:r w:rsidRPr="00A62ABC">
        <w:rPr>
          <w:rFonts w:cs="Times"/>
          <w:iCs/>
          <w:sz w:val="20"/>
          <w:szCs w:val="20"/>
        </w:rPr>
        <w:t xml:space="preserve">N. </w:t>
      </w:r>
      <w:proofErr w:type="spellStart"/>
      <w:r w:rsidRPr="00A62ABC">
        <w:rPr>
          <w:rFonts w:cs="Times"/>
          <w:iCs/>
          <w:sz w:val="20"/>
          <w:szCs w:val="20"/>
        </w:rPr>
        <w:t>caninum</w:t>
      </w:r>
      <w:proofErr w:type="spellEnd"/>
    </w:p>
    <w:p w14:paraId="2CB08606" w14:textId="77777777" w:rsidR="008D14EE" w:rsidRPr="00A62ABC" w:rsidRDefault="008D14EE" w:rsidP="008D14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H</w:t>
      </w:r>
      <w:r w:rsidR="004E6B9A" w:rsidRPr="00A62ABC">
        <w:rPr>
          <w:rFonts w:cs="Times"/>
          <w:sz w:val="20"/>
          <w:szCs w:val="20"/>
        </w:rPr>
        <w:t>elpful to establish the diagnosis of myocarditis</w:t>
      </w:r>
    </w:p>
    <w:p w14:paraId="4CD288FD" w14:textId="77777777" w:rsidR="008D14EE" w:rsidRPr="00A62ABC" w:rsidRDefault="004E6B9A" w:rsidP="008D14E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 xml:space="preserve">Viral and </w:t>
      </w:r>
      <w:proofErr w:type="spellStart"/>
      <w:r w:rsidRPr="00A62ABC">
        <w:rPr>
          <w:rFonts w:cs="Times"/>
          <w:sz w:val="20"/>
          <w:szCs w:val="20"/>
        </w:rPr>
        <w:t>rickettsial</w:t>
      </w:r>
      <w:proofErr w:type="spellEnd"/>
      <w:r w:rsidRPr="00A62ABC">
        <w:rPr>
          <w:rFonts w:cs="Times"/>
          <w:sz w:val="20"/>
          <w:szCs w:val="20"/>
        </w:rPr>
        <w:t xml:space="preserve"> testing</w:t>
      </w:r>
      <w:r w:rsidR="008D14EE" w:rsidRPr="00A62ABC">
        <w:rPr>
          <w:rFonts w:cs="Times"/>
          <w:sz w:val="20"/>
          <w:szCs w:val="20"/>
        </w:rPr>
        <w:t xml:space="preserve"> (</w:t>
      </w:r>
      <w:r w:rsidRPr="00A62ABC">
        <w:rPr>
          <w:rFonts w:cs="Times"/>
          <w:sz w:val="20"/>
          <w:szCs w:val="20"/>
        </w:rPr>
        <w:t>if indicated</w:t>
      </w:r>
      <w:r w:rsidR="008D14EE" w:rsidRPr="00A62ABC">
        <w:rPr>
          <w:rFonts w:cs="Times"/>
          <w:sz w:val="20"/>
          <w:szCs w:val="20"/>
        </w:rPr>
        <w:t>)</w:t>
      </w:r>
    </w:p>
    <w:p w14:paraId="4C1F8B01" w14:textId="77777777" w:rsidR="008D14EE" w:rsidRPr="00A62ABC" w:rsidRDefault="004E6B9A" w:rsidP="008D14E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 xml:space="preserve">Blood cultures </w:t>
      </w:r>
      <w:r w:rsidR="008D14EE" w:rsidRPr="00A62ABC">
        <w:rPr>
          <w:rFonts w:cs="Times"/>
          <w:sz w:val="20"/>
          <w:szCs w:val="20"/>
        </w:rPr>
        <w:t>(</w:t>
      </w:r>
      <w:r w:rsidRPr="00A62ABC">
        <w:rPr>
          <w:rFonts w:cs="Times"/>
          <w:sz w:val="20"/>
          <w:szCs w:val="20"/>
        </w:rPr>
        <w:t>if a bacterial cause is suspected</w:t>
      </w:r>
      <w:r w:rsidR="008D14EE" w:rsidRPr="00A62ABC">
        <w:rPr>
          <w:rFonts w:cs="Times"/>
          <w:sz w:val="20"/>
          <w:szCs w:val="20"/>
        </w:rPr>
        <w:t>)</w:t>
      </w:r>
    </w:p>
    <w:p w14:paraId="50758089" w14:textId="77777777" w:rsidR="008D14EE" w:rsidRPr="00A62ABC" w:rsidRDefault="004E6B9A" w:rsidP="008D14E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Thoracic radiographs</w:t>
      </w:r>
    </w:p>
    <w:p w14:paraId="3F412CF5" w14:textId="75E70B61" w:rsidR="008D14EE" w:rsidRPr="00A62ABC" w:rsidRDefault="008D14EE" w:rsidP="008D14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M</w:t>
      </w:r>
      <w:r w:rsidR="004E6B9A" w:rsidRPr="00A62ABC">
        <w:rPr>
          <w:rFonts w:cs="Times"/>
          <w:sz w:val="20"/>
          <w:szCs w:val="20"/>
        </w:rPr>
        <w:t>ay show normal heart size or heart e</w:t>
      </w:r>
      <w:r w:rsidRPr="00A62ABC">
        <w:rPr>
          <w:rFonts w:cs="Times"/>
          <w:sz w:val="20"/>
          <w:szCs w:val="20"/>
        </w:rPr>
        <w:t>nlargement with or without evi</w:t>
      </w:r>
      <w:r w:rsidR="004E6B9A" w:rsidRPr="00A62ABC">
        <w:rPr>
          <w:rFonts w:cs="Times"/>
          <w:sz w:val="20"/>
          <w:szCs w:val="20"/>
        </w:rPr>
        <w:t>dence of CHF</w:t>
      </w:r>
    </w:p>
    <w:p w14:paraId="07BED883" w14:textId="77777777" w:rsidR="008D14EE" w:rsidRPr="00A62ABC" w:rsidRDefault="008D14EE" w:rsidP="008D14E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ECG</w:t>
      </w:r>
      <w:r w:rsidR="004E6B9A" w:rsidRPr="00A62ABC">
        <w:rPr>
          <w:rFonts w:cs="Times"/>
          <w:sz w:val="20"/>
          <w:szCs w:val="20"/>
        </w:rPr>
        <w:t xml:space="preserve"> </w:t>
      </w:r>
      <w:r w:rsidRPr="00A62ABC">
        <w:rPr>
          <w:rFonts w:cs="Times"/>
          <w:sz w:val="20"/>
          <w:szCs w:val="20"/>
        </w:rPr>
        <w:t>fi</w:t>
      </w:r>
      <w:r w:rsidR="004E6B9A" w:rsidRPr="00A62ABC">
        <w:rPr>
          <w:rFonts w:cs="Times"/>
          <w:sz w:val="20"/>
          <w:szCs w:val="20"/>
        </w:rPr>
        <w:t>ndings</w:t>
      </w:r>
    </w:p>
    <w:p w14:paraId="7605B185" w14:textId="77777777" w:rsidR="008D14EE" w:rsidRPr="00A62ABC" w:rsidRDefault="008D14EE" w:rsidP="008D14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V</w:t>
      </w:r>
      <w:r w:rsidR="004E6B9A" w:rsidRPr="00A62ABC">
        <w:rPr>
          <w:rFonts w:cs="Times"/>
          <w:sz w:val="20"/>
          <w:szCs w:val="20"/>
        </w:rPr>
        <w:t>aried</w:t>
      </w:r>
    </w:p>
    <w:p w14:paraId="243F7CF6" w14:textId="77777777" w:rsidR="008D14EE" w:rsidRPr="00A62ABC" w:rsidRDefault="008D14EE" w:rsidP="008D14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V</w:t>
      </w:r>
      <w:r w:rsidR="004E6B9A" w:rsidRPr="00A62ABC">
        <w:rPr>
          <w:rFonts w:cs="Times"/>
          <w:sz w:val="20"/>
          <w:szCs w:val="20"/>
        </w:rPr>
        <w:t>entricular arrhythmias or conduction disturbances are common</w:t>
      </w:r>
    </w:p>
    <w:p w14:paraId="79228FAC" w14:textId="77777777" w:rsidR="008D14EE" w:rsidRPr="00A62ABC" w:rsidRDefault="004E6B9A" w:rsidP="008D14E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Echocardiography</w:t>
      </w:r>
    </w:p>
    <w:p w14:paraId="38CD154D" w14:textId="77777777" w:rsidR="008D14EE" w:rsidRPr="00A62ABC" w:rsidRDefault="008D14EE" w:rsidP="008D14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S</w:t>
      </w:r>
      <w:r w:rsidR="004E6B9A" w:rsidRPr="00A62ABC">
        <w:rPr>
          <w:rFonts w:cs="Times"/>
          <w:sz w:val="20"/>
          <w:szCs w:val="20"/>
        </w:rPr>
        <w:t>ystolic dysfunction, either global or regional</w:t>
      </w:r>
    </w:p>
    <w:p w14:paraId="03E0310E" w14:textId="29581D9D" w:rsidR="004E6B9A" w:rsidRPr="00A62ABC" w:rsidRDefault="008D14EE" w:rsidP="008D14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C</w:t>
      </w:r>
      <w:r w:rsidR="004E6B9A" w:rsidRPr="00A62ABC">
        <w:rPr>
          <w:rFonts w:cs="Times"/>
          <w:sz w:val="20"/>
          <w:szCs w:val="20"/>
        </w:rPr>
        <w:t xml:space="preserve">ardiac chambers may </w:t>
      </w:r>
      <w:r w:rsidRPr="00A62ABC">
        <w:rPr>
          <w:rFonts w:cs="Times"/>
          <w:sz w:val="20"/>
          <w:szCs w:val="20"/>
        </w:rPr>
        <w:t>be normal or increased in size</w:t>
      </w:r>
    </w:p>
    <w:p w14:paraId="3474E66E" w14:textId="77777777" w:rsidR="008D14EE" w:rsidRPr="00A62ABC" w:rsidRDefault="004E6B9A" w:rsidP="00C44C8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proofErr w:type="spellStart"/>
      <w:r w:rsidRPr="00A62ABC">
        <w:rPr>
          <w:rFonts w:cs="Times"/>
          <w:sz w:val="20"/>
          <w:szCs w:val="20"/>
        </w:rPr>
        <w:t>Endomyocardial</w:t>
      </w:r>
      <w:proofErr w:type="spellEnd"/>
      <w:r w:rsidRPr="00A62ABC">
        <w:rPr>
          <w:rFonts w:cs="Times"/>
          <w:sz w:val="20"/>
          <w:szCs w:val="20"/>
        </w:rPr>
        <w:t xml:space="preserve"> biopsy</w:t>
      </w:r>
    </w:p>
    <w:p w14:paraId="2CE95804" w14:textId="77777777" w:rsidR="008D14EE" w:rsidRPr="00A62ABC" w:rsidRDefault="008D14EE" w:rsidP="008D14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G</w:t>
      </w:r>
      <w:r w:rsidR="004E6B9A" w:rsidRPr="00A62ABC">
        <w:rPr>
          <w:rFonts w:cs="Times"/>
          <w:sz w:val="20"/>
          <w:szCs w:val="20"/>
        </w:rPr>
        <w:t>old</w:t>
      </w:r>
      <w:r w:rsidRPr="00A62ABC">
        <w:rPr>
          <w:rFonts w:cs="Times"/>
          <w:sz w:val="20"/>
          <w:szCs w:val="20"/>
        </w:rPr>
        <w:t xml:space="preserve"> standard for diagnosis of myo</w:t>
      </w:r>
      <w:r w:rsidR="004E6B9A" w:rsidRPr="00A62ABC">
        <w:rPr>
          <w:rFonts w:cs="Times"/>
          <w:sz w:val="20"/>
          <w:szCs w:val="20"/>
        </w:rPr>
        <w:t>carditis in humans</w:t>
      </w:r>
    </w:p>
    <w:p w14:paraId="7A52DB38" w14:textId="77777777" w:rsidR="008D14EE" w:rsidRPr="00A62ABC" w:rsidRDefault="008D14EE" w:rsidP="008D14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Ma</w:t>
      </w:r>
      <w:r w:rsidR="004E6B9A" w:rsidRPr="00A62ABC">
        <w:rPr>
          <w:rFonts w:cs="Times"/>
          <w:sz w:val="20"/>
          <w:szCs w:val="20"/>
        </w:rPr>
        <w:t>y allow de</w:t>
      </w:r>
      <w:r w:rsidRPr="00A62ABC">
        <w:rPr>
          <w:rFonts w:cs="Times"/>
          <w:sz w:val="20"/>
          <w:szCs w:val="20"/>
        </w:rPr>
        <w:t>fi</w:t>
      </w:r>
      <w:r w:rsidR="004E6B9A" w:rsidRPr="00A62ABC">
        <w:rPr>
          <w:rFonts w:cs="Times"/>
          <w:sz w:val="20"/>
          <w:szCs w:val="20"/>
        </w:rPr>
        <w:t xml:space="preserve">nitive </w:t>
      </w:r>
      <w:proofErr w:type="spellStart"/>
      <w:r w:rsidR="004E6B9A" w:rsidRPr="00A62ABC">
        <w:rPr>
          <w:rFonts w:cs="Times"/>
          <w:sz w:val="20"/>
          <w:szCs w:val="20"/>
        </w:rPr>
        <w:t>antemortem</w:t>
      </w:r>
      <w:proofErr w:type="spellEnd"/>
      <w:r w:rsidR="004E6B9A" w:rsidRPr="00A62ABC">
        <w:rPr>
          <w:rFonts w:cs="Times"/>
          <w:sz w:val="20"/>
          <w:szCs w:val="20"/>
        </w:rPr>
        <w:t xml:space="preserve"> diagnosis</w:t>
      </w:r>
    </w:p>
    <w:p w14:paraId="5CE42CAA" w14:textId="036C35D0" w:rsidR="008D14EE" w:rsidRPr="00A62ABC" w:rsidRDefault="008D14EE" w:rsidP="008D14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A</w:t>
      </w:r>
      <w:r w:rsidR="004E6B9A" w:rsidRPr="00A62ABC">
        <w:rPr>
          <w:rFonts w:cs="Times"/>
          <w:sz w:val="20"/>
          <w:szCs w:val="20"/>
        </w:rPr>
        <w:t xml:space="preserve"> focal myocarditis can be missed</w:t>
      </w:r>
    </w:p>
    <w:p w14:paraId="07090554" w14:textId="77777777" w:rsidR="008D14EE" w:rsidRPr="00A62ABC" w:rsidRDefault="008D14EE" w:rsidP="008D14E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P</w:t>
      </w:r>
      <w:r w:rsidR="004E6B9A" w:rsidRPr="00A62ABC">
        <w:rPr>
          <w:rFonts w:cs="Times"/>
          <w:sz w:val="20"/>
          <w:szCs w:val="20"/>
        </w:rPr>
        <w:t>ostmortem examination</w:t>
      </w:r>
    </w:p>
    <w:p w14:paraId="5C0B3967" w14:textId="77777777" w:rsidR="008D14EE" w:rsidRPr="00A62ABC" w:rsidRDefault="008D14EE" w:rsidP="008D14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Immu</w:t>
      </w:r>
      <w:r w:rsidR="004E6B9A" w:rsidRPr="00A62ABC">
        <w:rPr>
          <w:rFonts w:cs="Times"/>
          <w:sz w:val="20"/>
          <w:szCs w:val="20"/>
        </w:rPr>
        <w:t>nohistochemistry or electron microscopy</w:t>
      </w:r>
      <w:r w:rsidRPr="00A62ABC">
        <w:rPr>
          <w:rFonts w:cs="Times"/>
          <w:sz w:val="20"/>
          <w:szCs w:val="20"/>
        </w:rPr>
        <w:t xml:space="preserve"> for</w:t>
      </w:r>
      <w:r w:rsidR="004E6B9A" w:rsidRPr="00A62ABC">
        <w:rPr>
          <w:rFonts w:cs="Times"/>
          <w:sz w:val="20"/>
          <w:szCs w:val="20"/>
        </w:rPr>
        <w:t xml:space="preserve"> </w:t>
      </w:r>
      <w:r w:rsidR="004E6B9A" w:rsidRPr="00A62ABC">
        <w:rPr>
          <w:rFonts w:cs="Times"/>
          <w:iCs/>
          <w:sz w:val="20"/>
          <w:szCs w:val="20"/>
        </w:rPr>
        <w:t xml:space="preserve">N. </w:t>
      </w:r>
      <w:proofErr w:type="spellStart"/>
      <w:r w:rsidR="004E6B9A" w:rsidRPr="00A62ABC">
        <w:rPr>
          <w:rFonts w:cs="Times"/>
          <w:iCs/>
          <w:sz w:val="20"/>
          <w:szCs w:val="20"/>
        </w:rPr>
        <w:t>caninum</w:t>
      </w:r>
      <w:proofErr w:type="spellEnd"/>
    </w:p>
    <w:p w14:paraId="358D25CC" w14:textId="43044A9B" w:rsidR="00F07B9D" w:rsidRPr="00A62ABC" w:rsidRDefault="004E6B9A" w:rsidP="008D14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 xml:space="preserve">Gross pathology </w:t>
      </w:r>
      <w:r w:rsidR="008D14EE" w:rsidRPr="00A62ABC">
        <w:rPr>
          <w:rFonts w:cs="Times"/>
          <w:sz w:val="20"/>
          <w:szCs w:val="20"/>
        </w:rPr>
        <w:t>fi</w:t>
      </w:r>
      <w:r w:rsidRPr="00A62ABC">
        <w:rPr>
          <w:rFonts w:cs="Times"/>
          <w:sz w:val="20"/>
          <w:szCs w:val="20"/>
        </w:rPr>
        <w:t>ndings may be insigni</w:t>
      </w:r>
      <w:r w:rsidR="008D14EE" w:rsidRPr="00A62ABC">
        <w:rPr>
          <w:rFonts w:cs="Times"/>
          <w:sz w:val="20"/>
          <w:szCs w:val="20"/>
        </w:rPr>
        <w:t>fi</w:t>
      </w:r>
      <w:r w:rsidRPr="00A62ABC">
        <w:rPr>
          <w:rFonts w:cs="Times"/>
          <w:sz w:val="20"/>
          <w:szCs w:val="20"/>
        </w:rPr>
        <w:t xml:space="preserve">cant, or they may reveal cardiac dilation or ventricular hypertrophy, </w:t>
      </w:r>
      <w:r w:rsidR="00F07B9D" w:rsidRPr="00A62ABC">
        <w:rPr>
          <w:rFonts w:cs="Times"/>
          <w:sz w:val="20"/>
          <w:szCs w:val="20"/>
        </w:rPr>
        <w:t xml:space="preserve">focal </w:t>
      </w:r>
      <w:proofErr w:type="spellStart"/>
      <w:r w:rsidR="00F07B9D" w:rsidRPr="00A62ABC">
        <w:rPr>
          <w:rFonts w:cs="Times"/>
          <w:sz w:val="20"/>
          <w:szCs w:val="20"/>
        </w:rPr>
        <w:t>petechiae</w:t>
      </w:r>
      <w:proofErr w:type="spellEnd"/>
      <w:r w:rsidR="00F07B9D" w:rsidRPr="00A62ABC">
        <w:rPr>
          <w:rFonts w:cs="Times"/>
          <w:sz w:val="20"/>
          <w:szCs w:val="20"/>
        </w:rPr>
        <w:t xml:space="preserve">, and myocardial </w:t>
      </w:r>
      <w:r w:rsidRPr="00A62ABC">
        <w:rPr>
          <w:rFonts w:cs="Times"/>
          <w:sz w:val="20"/>
          <w:szCs w:val="20"/>
        </w:rPr>
        <w:t>abscesses</w:t>
      </w:r>
    </w:p>
    <w:p w14:paraId="0000165A" w14:textId="77777777" w:rsidR="00F07B9D" w:rsidRPr="00A62ABC" w:rsidRDefault="004E6B9A" w:rsidP="008D14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Speci</w:t>
      </w:r>
      <w:r w:rsidR="00F07B9D" w:rsidRPr="00A62ABC">
        <w:rPr>
          <w:rFonts w:cs="Times"/>
          <w:sz w:val="20"/>
          <w:szCs w:val="20"/>
        </w:rPr>
        <w:t>fi</w:t>
      </w:r>
      <w:r w:rsidRPr="00A62ABC">
        <w:rPr>
          <w:rFonts w:cs="Times"/>
          <w:sz w:val="20"/>
          <w:szCs w:val="20"/>
        </w:rPr>
        <w:t xml:space="preserve">c </w:t>
      </w:r>
      <w:r w:rsidR="00F07B9D" w:rsidRPr="00A62ABC">
        <w:rPr>
          <w:rFonts w:cs="Times"/>
          <w:sz w:val="20"/>
          <w:szCs w:val="20"/>
        </w:rPr>
        <w:t>fi</w:t>
      </w:r>
      <w:r w:rsidRPr="00A62ABC">
        <w:rPr>
          <w:rFonts w:cs="Times"/>
          <w:sz w:val="20"/>
          <w:szCs w:val="20"/>
        </w:rPr>
        <w:t>ndings depend on the underlying etiology</w:t>
      </w:r>
    </w:p>
    <w:p w14:paraId="4AC690A5" w14:textId="0BC2C2BD" w:rsidR="004E6B9A" w:rsidRPr="00A62ABC" w:rsidRDefault="004E6B9A" w:rsidP="008D14EE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Focal or diffuse myocarditis is de</w:t>
      </w:r>
      <w:r w:rsidR="00F07B9D" w:rsidRPr="00A62ABC">
        <w:rPr>
          <w:rFonts w:cs="Times"/>
          <w:sz w:val="20"/>
          <w:szCs w:val="20"/>
        </w:rPr>
        <w:t>fi</w:t>
      </w:r>
      <w:r w:rsidRPr="00A62ABC">
        <w:rPr>
          <w:rFonts w:cs="Times"/>
          <w:sz w:val="20"/>
          <w:szCs w:val="20"/>
        </w:rPr>
        <w:t>nitively diagnosed by histopathology</w:t>
      </w:r>
      <w:r w:rsidRPr="00A62ABC">
        <w:rPr>
          <w:rFonts w:cs="Times"/>
          <w:position w:val="10"/>
          <w:sz w:val="20"/>
          <w:szCs w:val="20"/>
        </w:rPr>
        <w:t xml:space="preserve"> </w:t>
      </w:r>
    </w:p>
    <w:p w14:paraId="3EA7EA60" w14:textId="5520D7F1" w:rsidR="004E6B9A" w:rsidRPr="00A62ABC" w:rsidRDefault="004E6B9A" w:rsidP="00C44C8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bCs/>
          <w:sz w:val="20"/>
          <w:szCs w:val="20"/>
        </w:rPr>
        <w:t>T</w:t>
      </w:r>
      <w:r w:rsidR="00F07B9D" w:rsidRPr="00A62ABC">
        <w:rPr>
          <w:rFonts w:cs="Times"/>
          <w:bCs/>
          <w:sz w:val="20"/>
          <w:szCs w:val="20"/>
        </w:rPr>
        <w:t>reatment</w:t>
      </w:r>
    </w:p>
    <w:p w14:paraId="44040E7C" w14:textId="77777777" w:rsidR="00F07B9D" w:rsidRPr="00A62ABC" w:rsidRDefault="00F07B9D" w:rsidP="00C44C8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Most recommendations</w:t>
      </w:r>
      <w:r w:rsidR="004E6B9A" w:rsidRPr="00A62ABC">
        <w:rPr>
          <w:rFonts w:cs="Times"/>
          <w:sz w:val="20"/>
          <w:szCs w:val="20"/>
        </w:rPr>
        <w:t xml:space="preserve"> are extrapolated from human medicine or research with models of viral myocarditis</w:t>
      </w:r>
    </w:p>
    <w:p w14:paraId="101A17E4" w14:textId="77777777" w:rsidR="00F07B9D" w:rsidRPr="00A62ABC" w:rsidRDefault="004E6B9A" w:rsidP="00C44C8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 xml:space="preserve">Supportive care is the </w:t>
      </w:r>
      <w:r w:rsidR="00F07B9D" w:rsidRPr="00A62ABC">
        <w:rPr>
          <w:rFonts w:cs="Times"/>
          <w:sz w:val="20"/>
          <w:szCs w:val="20"/>
        </w:rPr>
        <w:t>fi</w:t>
      </w:r>
      <w:r w:rsidRPr="00A62ABC">
        <w:rPr>
          <w:rFonts w:cs="Times"/>
          <w:sz w:val="20"/>
          <w:szCs w:val="20"/>
        </w:rPr>
        <w:t>rst line of therapy</w:t>
      </w:r>
    </w:p>
    <w:p w14:paraId="383136BC" w14:textId="77777777" w:rsidR="00F07B9D" w:rsidRPr="00A62ABC" w:rsidRDefault="00F07B9D" w:rsidP="00F07B9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S</w:t>
      </w:r>
      <w:r w:rsidR="004E6B9A" w:rsidRPr="00A62ABC">
        <w:rPr>
          <w:rFonts w:cs="Times"/>
          <w:sz w:val="20"/>
          <w:szCs w:val="20"/>
        </w:rPr>
        <w:t>igns of CHF</w:t>
      </w:r>
    </w:p>
    <w:p w14:paraId="492FBC23" w14:textId="77777777" w:rsidR="00F07B9D" w:rsidRPr="00A62ABC" w:rsidRDefault="00F07B9D" w:rsidP="00F07B9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P</w:t>
      </w:r>
      <w:r w:rsidR="004E6B9A" w:rsidRPr="00A62ABC">
        <w:rPr>
          <w:rFonts w:cs="Times"/>
          <w:sz w:val="20"/>
          <w:szCs w:val="20"/>
        </w:rPr>
        <w:t>reload reduction</w:t>
      </w:r>
    </w:p>
    <w:p w14:paraId="21AB9705" w14:textId="77777777" w:rsidR="00F07B9D" w:rsidRPr="00A62ABC" w:rsidRDefault="00F07B9D" w:rsidP="00F07B9D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D</w:t>
      </w:r>
      <w:r w:rsidR="004E6B9A" w:rsidRPr="00A62ABC">
        <w:rPr>
          <w:rFonts w:cs="Times"/>
          <w:sz w:val="20"/>
          <w:szCs w:val="20"/>
        </w:rPr>
        <w:t>iuretics</w:t>
      </w:r>
    </w:p>
    <w:p w14:paraId="481E8D0D" w14:textId="77777777" w:rsidR="00F07B9D" w:rsidRPr="00A62ABC" w:rsidRDefault="00F07B9D" w:rsidP="00F07B9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A</w:t>
      </w:r>
      <w:r w:rsidR="004E6B9A" w:rsidRPr="00A62ABC">
        <w:rPr>
          <w:rFonts w:cs="Times"/>
          <w:sz w:val="20"/>
          <w:szCs w:val="20"/>
        </w:rPr>
        <w:t>fterload reduction</w:t>
      </w:r>
    </w:p>
    <w:p w14:paraId="374B11BD" w14:textId="77777777" w:rsidR="00F07B9D" w:rsidRPr="00A62ABC" w:rsidRDefault="00F07B9D" w:rsidP="00F07B9D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ACE</w:t>
      </w:r>
      <w:r w:rsidR="004E6B9A" w:rsidRPr="00A62ABC">
        <w:rPr>
          <w:rFonts w:cs="Times"/>
          <w:sz w:val="20"/>
          <w:szCs w:val="20"/>
        </w:rPr>
        <w:t xml:space="preserve"> inhibitors</w:t>
      </w:r>
    </w:p>
    <w:p w14:paraId="0C420FA6" w14:textId="77777777" w:rsidR="005E26F6" w:rsidRPr="00A62ABC" w:rsidRDefault="004E6B9A" w:rsidP="00F07B9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 xml:space="preserve">Digoxin increased expression of </w:t>
      </w:r>
      <w:proofErr w:type="spellStart"/>
      <w:r w:rsidRPr="00A62ABC">
        <w:rPr>
          <w:rFonts w:cs="Times"/>
          <w:sz w:val="20"/>
          <w:szCs w:val="20"/>
        </w:rPr>
        <w:t>proin</w:t>
      </w:r>
      <w:r w:rsidR="00F07B9D" w:rsidRPr="00A62ABC">
        <w:rPr>
          <w:rFonts w:cs="Times"/>
          <w:sz w:val="20"/>
          <w:szCs w:val="20"/>
        </w:rPr>
        <w:t>fl</w:t>
      </w:r>
      <w:r w:rsidRPr="00A62ABC">
        <w:rPr>
          <w:rFonts w:cs="Times"/>
          <w:sz w:val="20"/>
          <w:szCs w:val="20"/>
        </w:rPr>
        <w:t>ammatory</w:t>
      </w:r>
      <w:proofErr w:type="spellEnd"/>
      <w:r w:rsidRPr="00A62ABC">
        <w:rPr>
          <w:rFonts w:cs="Times"/>
          <w:sz w:val="20"/>
          <w:szCs w:val="20"/>
        </w:rPr>
        <w:t xml:space="preserve"> cytokines and increased mortality in experimental myocarditis</w:t>
      </w:r>
    </w:p>
    <w:p w14:paraId="135D493C" w14:textId="77777777" w:rsidR="005E26F6" w:rsidRPr="00A62ABC" w:rsidRDefault="005E26F6" w:rsidP="005E26F6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T</w:t>
      </w:r>
      <w:r w:rsidR="004E6B9A" w:rsidRPr="00A62ABC">
        <w:rPr>
          <w:rFonts w:cs="Times"/>
          <w:sz w:val="20"/>
          <w:szCs w:val="20"/>
        </w:rPr>
        <w:t>o be used with caution and at low dosages</w:t>
      </w:r>
    </w:p>
    <w:p w14:paraId="715AE86E" w14:textId="77777777" w:rsidR="005E26F6" w:rsidRPr="00A62ABC" w:rsidRDefault="004E6B9A" w:rsidP="005E26F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I</w:t>
      </w:r>
      <w:r w:rsidR="005E26F6" w:rsidRPr="00A62ABC">
        <w:rPr>
          <w:rFonts w:cs="Times"/>
          <w:sz w:val="20"/>
          <w:szCs w:val="20"/>
        </w:rPr>
        <w:t>V</w:t>
      </w:r>
      <w:r w:rsidRPr="00A62ABC">
        <w:rPr>
          <w:rFonts w:cs="Times"/>
          <w:sz w:val="20"/>
          <w:szCs w:val="20"/>
        </w:rPr>
        <w:t xml:space="preserve"> inotropic therapy </w:t>
      </w:r>
      <w:r w:rsidR="005E26F6" w:rsidRPr="00A62ABC">
        <w:rPr>
          <w:rFonts w:cs="Times"/>
          <w:sz w:val="20"/>
          <w:szCs w:val="20"/>
        </w:rPr>
        <w:t>(</w:t>
      </w:r>
      <w:proofErr w:type="spellStart"/>
      <w:r w:rsidRPr="00A62ABC">
        <w:rPr>
          <w:rFonts w:cs="Times"/>
          <w:sz w:val="20"/>
          <w:szCs w:val="20"/>
        </w:rPr>
        <w:t>dobutamine</w:t>
      </w:r>
      <w:proofErr w:type="spellEnd"/>
      <w:r w:rsidR="005E26F6" w:rsidRPr="00A62ABC">
        <w:rPr>
          <w:rFonts w:cs="Times"/>
          <w:sz w:val="20"/>
          <w:szCs w:val="20"/>
        </w:rPr>
        <w:t>) can be useful if signifi</w:t>
      </w:r>
      <w:r w:rsidRPr="00A62ABC">
        <w:rPr>
          <w:rFonts w:cs="Times"/>
          <w:sz w:val="20"/>
          <w:szCs w:val="20"/>
        </w:rPr>
        <w:t>cant systolic dysfunction is present</w:t>
      </w:r>
    </w:p>
    <w:p w14:paraId="4AD735F2" w14:textId="3060E49C" w:rsidR="004E6B9A" w:rsidRPr="00A62ABC" w:rsidRDefault="005E26F6" w:rsidP="005E26F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proofErr w:type="spellStart"/>
      <w:r w:rsidRPr="00A62ABC">
        <w:rPr>
          <w:rFonts w:cs="Times"/>
          <w:sz w:val="20"/>
          <w:szCs w:val="20"/>
        </w:rPr>
        <w:t>P</w:t>
      </w:r>
      <w:r w:rsidR="004E6B9A" w:rsidRPr="00A62ABC">
        <w:rPr>
          <w:rFonts w:cs="Times"/>
          <w:sz w:val="20"/>
          <w:szCs w:val="20"/>
        </w:rPr>
        <w:t>imobendan</w:t>
      </w:r>
      <w:proofErr w:type="spellEnd"/>
      <w:r w:rsidR="004E6B9A" w:rsidRPr="00A62ABC">
        <w:rPr>
          <w:rFonts w:cs="Times"/>
          <w:sz w:val="20"/>
          <w:szCs w:val="20"/>
        </w:rPr>
        <w:t xml:space="preserve"> may be bene</w:t>
      </w:r>
      <w:r w:rsidRPr="00A62ABC">
        <w:rPr>
          <w:rFonts w:cs="Times"/>
          <w:sz w:val="20"/>
          <w:szCs w:val="20"/>
        </w:rPr>
        <w:t>fi</w:t>
      </w:r>
      <w:r w:rsidR="004E6B9A" w:rsidRPr="00A62ABC">
        <w:rPr>
          <w:rFonts w:cs="Times"/>
          <w:sz w:val="20"/>
          <w:szCs w:val="20"/>
        </w:rPr>
        <w:t>cial to address systolic dy</w:t>
      </w:r>
      <w:r w:rsidRPr="00A62ABC">
        <w:rPr>
          <w:rFonts w:cs="Times"/>
          <w:sz w:val="20"/>
          <w:szCs w:val="20"/>
        </w:rPr>
        <w:t>sfunction and reduce afterload</w:t>
      </w:r>
    </w:p>
    <w:p w14:paraId="758F28D0" w14:textId="77777777" w:rsidR="005E26F6" w:rsidRPr="00A62ABC" w:rsidRDefault="004E6B9A" w:rsidP="00C44C8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Eliminating unnecessary medications may help reduce the possibility of allergic myocarditis</w:t>
      </w:r>
    </w:p>
    <w:p w14:paraId="746D3D00" w14:textId="77777777" w:rsidR="005E26F6" w:rsidRPr="00A62ABC" w:rsidRDefault="005E26F6" w:rsidP="00C44C8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I</w:t>
      </w:r>
      <w:r w:rsidR="004E6B9A" w:rsidRPr="00A62ABC">
        <w:rPr>
          <w:rFonts w:cs="Times"/>
          <w:sz w:val="20"/>
          <w:szCs w:val="20"/>
        </w:rPr>
        <w:t>mmunosuppression is not routinely helpful in myocarditis patients</w:t>
      </w:r>
    </w:p>
    <w:p w14:paraId="623BCF23" w14:textId="77777777" w:rsidR="005E26F6" w:rsidRPr="00A62ABC" w:rsidRDefault="005E26F6" w:rsidP="005E26F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M</w:t>
      </w:r>
      <w:r w:rsidR="004E6B9A" w:rsidRPr="00A62ABC">
        <w:rPr>
          <w:rFonts w:cs="Times"/>
          <w:sz w:val="20"/>
          <w:szCs w:val="20"/>
        </w:rPr>
        <w:t>ay have an important role in patients with myocardial dysfunction caused by systemic autoimmune disease</w:t>
      </w:r>
    </w:p>
    <w:p w14:paraId="658D5C10" w14:textId="77777777" w:rsidR="005E26F6" w:rsidRPr="00A62ABC" w:rsidRDefault="004E6B9A" w:rsidP="005E26F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N</w:t>
      </w:r>
      <w:r w:rsidR="005E26F6" w:rsidRPr="00A62ABC">
        <w:rPr>
          <w:rFonts w:cs="Times"/>
          <w:sz w:val="20"/>
          <w:szCs w:val="20"/>
        </w:rPr>
        <w:t xml:space="preserve">SAIDs </w:t>
      </w:r>
      <w:r w:rsidRPr="00A62ABC">
        <w:rPr>
          <w:rFonts w:cs="Times"/>
          <w:sz w:val="20"/>
          <w:szCs w:val="20"/>
        </w:rPr>
        <w:t xml:space="preserve">are contraindicated during the acute phase of myocarditis in humans (during the </w:t>
      </w:r>
      <w:r w:rsidR="005E26F6" w:rsidRPr="00A62ABC">
        <w:rPr>
          <w:rFonts w:cs="Times"/>
          <w:sz w:val="20"/>
          <w:szCs w:val="20"/>
        </w:rPr>
        <w:t>fi</w:t>
      </w:r>
      <w:r w:rsidRPr="00A62ABC">
        <w:rPr>
          <w:rFonts w:cs="Times"/>
          <w:sz w:val="20"/>
          <w:szCs w:val="20"/>
        </w:rPr>
        <w:t>rst 2 weeks) because they increase myocardial damage</w:t>
      </w:r>
    </w:p>
    <w:p w14:paraId="3B2D7381" w14:textId="77777777" w:rsidR="005E26F6" w:rsidRPr="00A62ABC" w:rsidRDefault="005E26F6" w:rsidP="005E26F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T</w:t>
      </w:r>
      <w:r w:rsidR="004E6B9A" w:rsidRPr="00A62ABC">
        <w:rPr>
          <w:rFonts w:cs="Times"/>
          <w:sz w:val="20"/>
          <w:szCs w:val="20"/>
        </w:rPr>
        <w:t>hey appear to be safe later in the course of disease</w:t>
      </w:r>
    </w:p>
    <w:p w14:paraId="1CB82D86" w14:textId="77777777" w:rsidR="00A62ABC" w:rsidRPr="00A62ABC" w:rsidRDefault="00A62ABC" w:rsidP="00A62AB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V</w:t>
      </w:r>
      <w:r w:rsidR="004E6B9A" w:rsidRPr="00A62ABC">
        <w:rPr>
          <w:rFonts w:cs="Times"/>
          <w:sz w:val="20"/>
          <w:szCs w:val="20"/>
        </w:rPr>
        <w:t>iral myocarditis</w:t>
      </w:r>
      <w:r w:rsidRPr="00A62ABC">
        <w:rPr>
          <w:rFonts w:cs="Times"/>
          <w:sz w:val="20"/>
          <w:szCs w:val="20"/>
        </w:rPr>
        <w:t xml:space="preserve"> mouse models</w:t>
      </w:r>
      <w:r w:rsidR="004E6B9A" w:rsidRPr="00A62ABC">
        <w:rPr>
          <w:rFonts w:cs="Times"/>
          <w:sz w:val="20"/>
          <w:szCs w:val="20"/>
        </w:rPr>
        <w:t xml:space="preserve">, </w:t>
      </w:r>
      <w:r w:rsidRPr="00A62ABC">
        <w:rPr>
          <w:rFonts w:cs="Times"/>
          <w:sz w:val="20"/>
          <w:szCs w:val="20"/>
        </w:rPr>
        <w:t>ACE</w:t>
      </w:r>
      <w:r w:rsidR="004E6B9A" w:rsidRPr="00A62ABC">
        <w:rPr>
          <w:rFonts w:cs="Times"/>
          <w:sz w:val="20"/>
          <w:szCs w:val="20"/>
        </w:rPr>
        <w:t xml:space="preserve"> inhibition (with captopril) was bene</w:t>
      </w:r>
      <w:r w:rsidRPr="00A62ABC">
        <w:rPr>
          <w:rFonts w:cs="Times"/>
          <w:sz w:val="20"/>
          <w:szCs w:val="20"/>
        </w:rPr>
        <w:t>fi</w:t>
      </w:r>
      <w:r w:rsidR="004E6B9A" w:rsidRPr="00A62ABC">
        <w:rPr>
          <w:rFonts w:cs="Times"/>
          <w:sz w:val="20"/>
          <w:szCs w:val="20"/>
        </w:rPr>
        <w:t>cial</w:t>
      </w:r>
    </w:p>
    <w:p w14:paraId="4028FDD8" w14:textId="77777777" w:rsidR="00A62ABC" w:rsidRPr="00A62ABC" w:rsidRDefault="00A62ABC" w:rsidP="00A62AB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I</w:t>
      </w:r>
      <w:r w:rsidR="004E6B9A" w:rsidRPr="00A62ABC">
        <w:rPr>
          <w:rFonts w:cs="Times"/>
          <w:sz w:val="20"/>
          <w:szCs w:val="20"/>
        </w:rPr>
        <w:t>nterferon therapy is bene</w:t>
      </w:r>
      <w:r w:rsidRPr="00A62ABC">
        <w:rPr>
          <w:rFonts w:cs="Times"/>
          <w:sz w:val="20"/>
          <w:szCs w:val="20"/>
        </w:rPr>
        <w:t>fi</w:t>
      </w:r>
      <w:r w:rsidR="004E6B9A" w:rsidRPr="00A62ABC">
        <w:rPr>
          <w:rFonts w:cs="Times"/>
          <w:sz w:val="20"/>
          <w:szCs w:val="20"/>
        </w:rPr>
        <w:t>cial in the experimental model</w:t>
      </w:r>
      <w:r w:rsidRPr="00A62ABC">
        <w:rPr>
          <w:rFonts w:cs="Times"/>
          <w:sz w:val="20"/>
          <w:szCs w:val="20"/>
        </w:rPr>
        <w:t>s</w:t>
      </w:r>
      <w:r w:rsidR="004E6B9A" w:rsidRPr="00A62ABC">
        <w:rPr>
          <w:rFonts w:cs="Times"/>
          <w:sz w:val="20"/>
          <w:szCs w:val="20"/>
        </w:rPr>
        <w:t xml:space="preserve"> of myocarditis and may be useful clinically</w:t>
      </w:r>
    </w:p>
    <w:p w14:paraId="64CE6318" w14:textId="65CAD90B" w:rsidR="00A62ABC" w:rsidRPr="00A62ABC" w:rsidRDefault="004E6B9A" w:rsidP="00A62ABC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 xml:space="preserve">When diagnosis of acute </w:t>
      </w:r>
      <w:proofErr w:type="spellStart"/>
      <w:r w:rsidRPr="00A62ABC">
        <w:rPr>
          <w:rFonts w:cs="Times"/>
          <w:sz w:val="20"/>
          <w:szCs w:val="20"/>
        </w:rPr>
        <w:t>Chagas</w:t>
      </w:r>
      <w:proofErr w:type="spellEnd"/>
      <w:r w:rsidRPr="00A62ABC">
        <w:rPr>
          <w:rFonts w:cs="Times"/>
          <w:sz w:val="20"/>
          <w:szCs w:val="20"/>
        </w:rPr>
        <w:t xml:space="preserve">’ disease is possible, several agents appear to inhibit </w:t>
      </w:r>
      <w:r w:rsidRPr="00A62ABC">
        <w:rPr>
          <w:rFonts w:cs="Times"/>
          <w:iCs/>
          <w:sz w:val="20"/>
          <w:szCs w:val="20"/>
        </w:rPr>
        <w:t xml:space="preserve">T. </w:t>
      </w:r>
      <w:proofErr w:type="spellStart"/>
      <w:r w:rsidRPr="00A62ABC">
        <w:rPr>
          <w:rFonts w:cs="Times"/>
          <w:iCs/>
          <w:sz w:val="20"/>
          <w:szCs w:val="20"/>
        </w:rPr>
        <w:t>cruzi</w:t>
      </w:r>
      <w:proofErr w:type="spellEnd"/>
      <w:r w:rsidR="00A62ABC" w:rsidRPr="00A62ABC">
        <w:rPr>
          <w:rFonts w:cs="Times"/>
          <w:iCs/>
          <w:sz w:val="20"/>
          <w:szCs w:val="20"/>
        </w:rPr>
        <w:t xml:space="preserve"> (</w:t>
      </w:r>
      <w:proofErr w:type="spellStart"/>
      <w:r w:rsidR="00A62ABC" w:rsidRPr="00A62ABC">
        <w:rPr>
          <w:color w:val="000000"/>
          <w:sz w:val="20"/>
          <w:szCs w:val="20"/>
        </w:rPr>
        <w:t>ravuconazole</w:t>
      </w:r>
      <w:proofErr w:type="spellEnd"/>
      <w:r w:rsidR="00A62ABC" w:rsidRPr="00A62ABC">
        <w:rPr>
          <w:color w:val="000000"/>
          <w:sz w:val="20"/>
          <w:szCs w:val="20"/>
        </w:rPr>
        <w:t xml:space="preserve">, </w:t>
      </w:r>
      <w:proofErr w:type="spellStart"/>
      <w:r w:rsidR="00A62ABC" w:rsidRPr="00A62ABC">
        <w:rPr>
          <w:color w:val="000000"/>
          <w:sz w:val="20"/>
          <w:szCs w:val="20"/>
        </w:rPr>
        <w:t>benznidazole</w:t>
      </w:r>
      <w:proofErr w:type="spellEnd"/>
      <w:r w:rsidR="00A62ABC" w:rsidRPr="00A62ABC">
        <w:rPr>
          <w:color w:val="000000"/>
          <w:sz w:val="20"/>
          <w:szCs w:val="20"/>
        </w:rPr>
        <w:t xml:space="preserve">, </w:t>
      </w:r>
      <w:proofErr w:type="spellStart"/>
      <w:r w:rsidR="00A62ABC" w:rsidRPr="00A62ABC">
        <w:rPr>
          <w:color w:val="000000"/>
          <w:sz w:val="20"/>
          <w:szCs w:val="20"/>
        </w:rPr>
        <w:t>albaconazole</w:t>
      </w:r>
      <w:proofErr w:type="spellEnd"/>
      <w:r w:rsidR="00A62ABC" w:rsidRPr="00A62ABC">
        <w:rPr>
          <w:color w:val="000000"/>
          <w:sz w:val="20"/>
          <w:szCs w:val="20"/>
        </w:rPr>
        <w:t>)</w:t>
      </w:r>
      <w:r w:rsidR="00A62ABC">
        <w:rPr>
          <w:color w:val="000000"/>
          <w:sz w:val="20"/>
          <w:szCs w:val="20"/>
        </w:rPr>
        <w:t xml:space="preserve"> though none appear to be curative</w:t>
      </w:r>
    </w:p>
    <w:p w14:paraId="31F568C4" w14:textId="77777777" w:rsidR="00A62ABC" w:rsidRDefault="00A62ABC" w:rsidP="00A62AB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B</w:t>
      </w:r>
      <w:r w:rsidR="004E6B9A" w:rsidRPr="00A62ABC">
        <w:rPr>
          <w:rFonts w:cs="Times"/>
          <w:sz w:val="20"/>
          <w:szCs w:val="20"/>
        </w:rPr>
        <w:t>y the time a diagnosis is made it is often too late for this approach</w:t>
      </w:r>
    </w:p>
    <w:p w14:paraId="17A07390" w14:textId="77777777" w:rsidR="00A62ABC" w:rsidRDefault="00A62ABC" w:rsidP="00A62ABC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C</w:t>
      </w:r>
      <w:r w:rsidR="004E6B9A" w:rsidRPr="00A62ABC">
        <w:rPr>
          <w:rFonts w:cs="Times"/>
          <w:sz w:val="20"/>
          <w:szCs w:val="20"/>
        </w:rPr>
        <w:t xml:space="preserve">hronic </w:t>
      </w:r>
      <w:proofErr w:type="spellStart"/>
      <w:r w:rsidR="004E6B9A" w:rsidRPr="00A62ABC">
        <w:rPr>
          <w:rFonts w:cs="Times"/>
          <w:sz w:val="20"/>
          <w:szCs w:val="20"/>
        </w:rPr>
        <w:t>Chagas</w:t>
      </w:r>
      <w:proofErr w:type="spellEnd"/>
      <w:r w:rsidR="004E6B9A" w:rsidRPr="00A62ABC">
        <w:rPr>
          <w:rFonts w:cs="Times"/>
          <w:sz w:val="20"/>
          <w:szCs w:val="20"/>
        </w:rPr>
        <w:t>’ disease are treated symptomatically for CHF</w:t>
      </w:r>
    </w:p>
    <w:p w14:paraId="14FCCCCE" w14:textId="77777777" w:rsidR="00735787" w:rsidRDefault="00735787" w:rsidP="00735787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S</w:t>
      </w:r>
      <w:r w:rsidR="004E6B9A" w:rsidRPr="00A62ABC">
        <w:rPr>
          <w:rFonts w:cs="Times"/>
          <w:sz w:val="20"/>
          <w:szCs w:val="20"/>
        </w:rPr>
        <w:t xml:space="preserve">uccessful treatment </w:t>
      </w:r>
      <w:r>
        <w:rPr>
          <w:rFonts w:cs="Times"/>
          <w:sz w:val="20"/>
          <w:szCs w:val="20"/>
        </w:rPr>
        <w:t xml:space="preserve">has been reported </w:t>
      </w:r>
      <w:r w:rsidR="004E6B9A" w:rsidRPr="00A62ABC">
        <w:rPr>
          <w:rFonts w:cs="Times"/>
          <w:sz w:val="20"/>
          <w:szCs w:val="20"/>
        </w:rPr>
        <w:t xml:space="preserve">in dogs affected with </w:t>
      </w:r>
      <w:r w:rsidR="004E6B9A" w:rsidRPr="00A62ABC">
        <w:rPr>
          <w:rFonts w:cs="Times"/>
          <w:iCs/>
          <w:sz w:val="20"/>
          <w:szCs w:val="20"/>
        </w:rPr>
        <w:t xml:space="preserve">N. </w:t>
      </w:r>
      <w:proofErr w:type="spellStart"/>
      <w:r w:rsidR="004E6B9A" w:rsidRPr="00A62ABC">
        <w:rPr>
          <w:rFonts w:cs="Times"/>
          <w:iCs/>
          <w:sz w:val="20"/>
          <w:szCs w:val="20"/>
        </w:rPr>
        <w:t>caninum</w:t>
      </w:r>
      <w:proofErr w:type="spellEnd"/>
      <w:r w:rsidR="004E6B9A" w:rsidRPr="00A62ABC">
        <w:rPr>
          <w:rFonts w:cs="Times"/>
          <w:iCs/>
          <w:sz w:val="20"/>
          <w:szCs w:val="20"/>
        </w:rPr>
        <w:t xml:space="preserve"> </w:t>
      </w:r>
      <w:r w:rsidR="004E6B9A" w:rsidRPr="00A62ABC">
        <w:rPr>
          <w:rFonts w:cs="Times"/>
          <w:sz w:val="20"/>
          <w:szCs w:val="20"/>
        </w:rPr>
        <w:t xml:space="preserve">myocarditis, but severely ill dogs often </w:t>
      </w:r>
      <w:proofErr w:type="spellStart"/>
      <w:r w:rsidR="004E6B9A" w:rsidRPr="00A62ABC">
        <w:rPr>
          <w:rFonts w:cs="Times"/>
          <w:sz w:val="20"/>
          <w:szCs w:val="20"/>
        </w:rPr>
        <w:t>die</w:t>
      </w:r>
    </w:p>
    <w:p w14:paraId="0EE6A03F" w14:textId="77777777" w:rsidR="00735787" w:rsidRDefault="00735787" w:rsidP="00735787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proofErr w:type="spellEnd"/>
      <w:r>
        <w:rPr>
          <w:rFonts w:cs="Times"/>
          <w:sz w:val="20"/>
          <w:szCs w:val="20"/>
        </w:rPr>
        <w:t>C</w:t>
      </w:r>
      <w:r w:rsidR="004E6B9A" w:rsidRPr="00A62ABC">
        <w:rPr>
          <w:rFonts w:cs="Times"/>
          <w:sz w:val="20"/>
          <w:szCs w:val="20"/>
        </w:rPr>
        <w:t>linical toxoplasmosis in dogs and cats</w:t>
      </w:r>
    </w:p>
    <w:p w14:paraId="22C10C13" w14:textId="77777777" w:rsidR="00735787" w:rsidRDefault="00735787" w:rsidP="00735787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Clindamycin</w:t>
      </w:r>
    </w:p>
    <w:p w14:paraId="052EC1FF" w14:textId="77777777" w:rsidR="00735787" w:rsidRDefault="00735787" w:rsidP="00735787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S</w:t>
      </w:r>
      <w:r w:rsidR="004E6B9A" w:rsidRPr="00A62ABC">
        <w:rPr>
          <w:rFonts w:cs="Times"/>
          <w:sz w:val="20"/>
          <w:szCs w:val="20"/>
        </w:rPr>
        <w:t>igni</w:t>
      </w:r>
      <w:r>
        <w:rPr>
          <w:rFonts w:cs="Times"/>
          <w:sz w:val="20"/>
          <w:szCs w:val="20"/>
        </w:rPr>
        <w:t>fi</w:t>
      </w:r>
      <w:r w:rsidR="004E6B9A" w:rsidRPr="00A62ABC">
        <w:rPr>
          <w:rFonts w:cs="Times"/>
          <w:sz w:val="20"/>
          <w:szCs w:val="20"/>
        </w:rPr>
        <w:t>cant damage to the heart is irreversible</w:t>
      </w:r>
    </w:p>
    <w:p w14:paraId="370190DD" w14:textId="77777777" w:rsidR="00735787" w:rsidRDefault="00735787" w:rsidP="00F07B9D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E</w:t>
      </w:r>
      <w:r w:rsidR="004E6B9A" w:rsidRPr="00A62ABC">
        <w:rPr>
          <w:rFonts w:cs="Times"/>
          <w:sz w:val="20"/>
          <w:szCs w:val="20"/>
        </w:rPr>
        <w:t>vidence of bacteremia</w:t>
      </w:r>
    </w:p>
    <w:p w14:paraId="432EF7E7" w14:textId="77777777" w:rsidR="00735787" w:rsidRDefault="00735787" w:rsidP="00735787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A</w:t>
      </w:r>
      <w:r w:rsidR="004E6B9A" w:rsidRPr="00A62ABC">
        <w:rPr>
          <w:rFonts w:cs="Times"/>
          <w:sz w:val="20"/>
          <w:szCs w:val="20"/>
        </w:rPr>
        <w:t>ntibiotics pending culture and susceptibility results</w:t>
      </w:r>
    </w:p>
    <w:p w14:paraId="774FC0B7" w14:textId="77777777" w:rsidR="00735787" w:rsidRDefault="004E6B9A" w:rsidP="00735787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 w:rsidRPr="00A62ABC">
        <w:rPr>
          <w:rFonts w:cs="Times"/>
          <w:sz w:val="20"/>
          <w:szCs w:val="20"/>
        </w:rPr>
        <w:t>Empiric treatment should be effective against staphylococcal and streptococcal species</w:t>
      </w:r>
    </w:p>
    <w:p w14:paraId="75D5F557" w14:textId="77777777" w:rsidR="00735787" w:rsidRDefault="00735787" w:rsidP="00735787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S</w:t>
      </w:r>
      <w:r w:rsidR="004E6B9A" w:rsidRPr="00A62ABC">
        <w:rPr>
          <w:rFonts w:cs="Times"/>
          <w:sz w:val="20"/>
          <w:szCs w:val="20"/>
        </w:rPr>
        <w:t xml:space="preserve">uspected </w:t>
      </w:r>
      <w:proofErr w:type="spellStart"/>
      <w:r w:rsidR="004E6B9A" w:rsidRPr="00A62ABC">
        <w:rPr>
          <w:rFonts w:cs="Times"/>
          <w:sz w:val="20"/>
          <w:szCs w:val="20"/>
        </w:rPr>
        <w:t>rickettsial</w:t>
      </w:r>
      <w:proofErr w:type="spellEnd"/>
      <w:r w:rsidR="004E6B9A" w:rsidRPr="00A62ABC">
        <w:rPr>
          <w:rFonts w:cs="Times"/>
          <w:sz w:val="20"/>
          <w:szCs w:val="20"/>
        </w:rPr>
        <w:t xml:space="preserve"> disease</w:t>
      </w:r>
    </w:p>
    <w:p w14:paraId="3957B43E" w14:textId="383641AA" w:rsidR="004E6B9A" w:rsidRDefault="00735787" w:rsidP="00735787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D</w:t>
      </w:r>
      <w:r w:rsidR="004E6B9A" w:rsidRPr="00A62ABC">
        <w:rPr>
          <w:rFonts w:cs="Times"/>
          <w:sz w:val="20"/>
          <w:szCs w:val="20"/>
        </w:rPr>
        <w:t xml:space="preserve">oxycycline (5 to 10 mg/kg PO or IV </w:t>
      </w:r>
      <w:r w:rsidR="00F07B9D" w:rsidRPr="00A62ABC">
        <w:rPr>
          <w:rFonts w:cs="Times"/>
          <w:sz w:val="20"/>
          <w:szCs w:val="20"/>
        </w:rPr>
        <w:t>q12-24h) pending titer results</w:t>
      </w:r>
    </w:p>
    <w:p w14:paraId="46925E4E" w14:textId="77777777" w:rsidR="002C31AF" w:rsidRDefault="002C31AF" w:rsidP="002C31AF">
      <w:pPr>
        <w:widowControl w:val="0"/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</w:p>
    <w:p w14:paraId="28C395D3" w14:textId="2397603E" w:rsidR="002C31AF" w:rsidRDefault="002C31AF" w:rsidP="002C31AF">
      <w:pPr>
        <w:widowControl w:val="0"/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Questions</w:t>
      </w:r>
    </w:p>
    <w:p w14:paraId="72578BB4" w14:textId="21DD12EB" w:rsidR="002C31AF" w:rsidRDefault="001A3B74" w:rsidP="002C31A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T/F: Infectious agents cause myocarditis by myocardial invasion, production of myocardial toxin s or activation of immune-mediated disease</w:t>
      </w:r>
    </w:p>
    <w:p w14:paraId="392B9464" w14:textId="32633C49" w:rsidR="001A3B74" w:rsidRDefault="001A3B74" w:rsidP="002C31A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proofErr w:type="spellStart"/>
      <w:r>
        <w:rPr>
          <w:rFonts w:cs="Times"/>
          <w:sz w:val="20"/>
          <w:szCs w:val="20"/>
        </w:rPr>
        <w:t>Chagas</w:t>
      </w:r>
      <w:proofErr w:type="spellEnd"/>
      <w:r>
        <w:rPr>
          <w:rFonts w:cs="Times"/>
          <w:sz w:val="20"/>
          <w:szCs w:val="20"/>
        </w:rPr>
        <w:t>’ disease</w:t>
      </w:r>
      <w:r w:rsidR="000F19DE">
        <w:rPr>
          <w:rFonts w:cs="Times"/>
          <w:sz w:val="20"/>
          <w:szCs w:val="20"/>
        </w:rPr>
        <w:t xml:space="preserve"> is a possible differential in dogs exhibiting signs of CHF from which two states?</w:t>
      </w:r>
    </w:p>
    <w:p w14:paraId="06A9926E" w14:textId="10280DA9" w:rsidR="000F19DE" w:rsidRDefault="000F19DE" w:rsidP="000F19DE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Florida and Arizona</w:t>
      </w:r>
    </w:p>
    <w:p w14:paraId="240C8A72" w14:textId="11523B29" w:rsidR="000F19DE" w:rsidRDefault="000F19DE" w:rsidP="000F19DE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California and Arizona</w:t>
      </w:r>
    </w:p>
    <w:p w14:paraId="6BA0C27E" w14:textId="55678890" w:rsidR="000F19DE" w:rsidRDefault="000F19DE" w:rsidP="000F19DE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Texas and Louisiana</w:t>
      </w:r>
    </w:p>
    <w:p w14:paraId="1AB45037" w14:textId="1AC07805" w:rsidR="000F19DE" w:rsidRDefault="000F19DE" w:rsidP="000F19DE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Louisiana and Georgia</w:t>
      </w:r>
    </w:p>
    <w:p w14:paraId="7B60A2FC" w14:textId="60F34628" w:rsidR="000F19DE" w:rsidRDefault="000F19DE" w:rsidP="000F19D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T/F: Doxorubicin has a well-established toxic level, and cardiomyopathy secondary to doxorubicin use has not been reported at lower doses.</w:t>
      </w:r>
    </w:p>
    <w:p w14:paraId="0D85C7CE" w14:textId="77777777" w:rsidR="000F19DE" w:rsidRDefault="000F19DE" w:rsidP="000F19D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Gold standard diagnosis for myocarditis is:</w:t>
      </w:r>
    </w:p>
    <w:p w14:paraId="3FF95176" w14:textId="5AB7055D" w:rsidR="000F19DE" w:rsidRDefault="000F19DE" w:rsidP="000F19DE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Cardiac troponin levels</w:t>
      </w:r>
    </w:p>
    <w:p w14:paraId="6FD7531B" w14:textId="576B0706" w:rsidR="000F19DE" w:rsidRDefault="000F19DE" w:rsidP="000F19DE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Myocardial biopsy</w:t>
      </w:r>
    </w:p>
    <w:p w14:paraId="3A55B766" w14:textId="3D31EA84" w:rsidR="000F19DE" w:rsidRDefault="000F19DE" w:rsidP="000F19DE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Echo</w:t>
      </w:r>
    </w:p>
    <w:p w14:paraId="05698C24" w14:textId="3EFE8E96" w:rsidR="000F19DE" w:rsidRPr="002C31AF" w:rsidRDefault="000F19DE" w:rsidP="000F19DE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>Echo and troponin levels</w:t>
      </w:r>
      <w:bookmarkStart w:id="0" w:name="_GoBack"/>
      <w:bookmarkEnd w:id="0"/>
    </w:p>
    <w:sectPr w:rsidR="000F19DE" w:rsidRPr="002C31AF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0DD3"/>
    <w:multiLevelType w:val="hybridMultilevel"/>
    <w:tmpl w:val="2098B7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F0F1F"/>
    <w:multiLevelType w:val="hybridMultilevel"/>
    <w:tmpl w:val="F08CB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BD"/>
    <w:rsid w:val="000F19DE"/>
    <w:rsid w:val="001A3B74"/>
    <w:rsid w:val="002C31AF"/>
    <w:rsid w:val="004E6B9A"/>
    <w:rsid w:val="00512F5A"/>
    <w:rsid w:val="005E26F6"/>
    <w:rsid w:val="00735787"/>
    <w:rsid w:val="008D14EE"/>
    <w:rsid w:val="00A349E2"/>
    <w:rsid w:val="00A62ABC"/>
    <w:rsid w:val="00AD10DC"/>
    <w:rsid w:val="00B73562"/>
    <w:rsid w:val="00C44C86"/>
    <w:rsid w:val="00D81B60"/>
    <w:rsid w:val="00E250C9"/>
    <w:rsid w:val="00E868BD"/>
    <w:rsid w:val="00F07B9D"/>
    <w:rsid w:val="00FB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9513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F5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62AB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F5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62AB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1043</Words>
  <Characters>5947</Characters>
  <Application>Microsoft Macintosh Word</Application>
  <DocSecurity>0</DocSecurity>
  <Lines>49</Lines>
  <Paragraphs>13</Paragraphs>
  <ScaleCrop>false</ScaleCrop>
  <Company/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6</cp:revision>
  <dcterms:created xsi:type="dcterms:W3CDTF">2016-03-29T20:33:00Z</dcterms:created>
  <dcterms:modified xsi:type="dcterms:W3CDTF">2016-03-30T12:15:00Z</dcterms:modified>
</cp:coreProperties>
</file>