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38BB" w:rsidRDefault="00A07A89">
      <w:r>
        <w:rPr>
          <w:noProof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418771</wp:posOffset>
                </wp:positionV>
                <wp:extent cx="6467824" cy="205860"/>
                <wp:effectExtent l="0" t="19050" r="47625" b="41910"/>
                <wp:wrapNone/>
                <wp:docPr id="9" name="Group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67824" cy="205860"/>
                          <a:chOff x="0" y="0"/>
                          <a:chExt cx="6467824" cy="205860"/>
                        </a:xfrm>
                      </wpg:grpSpPr>
                      <wps:wsp>
                        <wps:cNvPr id="3" name="Right Arrow 3"/>
                        <wps:cNvSpPr/>
                        <wps:spPr>
                          <a:xfrm>
                            <a:off x="0" y="0"/>
                            <a:ext cx="238760" cy="196215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Right Arrow 4"/>
                        <wps:cNvSpPr/>
                        <wps:spPr>
                          <a:xfrm>
                            <a:off x="1546341" y="9575"/>
                            <a:ext cx="238760" cy="196215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Right Arrow 5"/>
                        <wps:cNvSpPr/>
                        <wps:spPr>
                          <a:xfrm>
                            <a:off x="3116620" y="4787"/>
                            <a:ext cx="238760" cy="196215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Right Arrow 6"/>
                        <wps:cNvSpPr/>
                        <wps:spPr>
                          <a:xfrm>
                            <a:off x="4672536" y="0"/>
                            <a:ext cx="238760" cy="196215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Right Arrow 7"/>
                        <wps:cNvSpPr/>
                        <wps:spPr>
                          <a:xfrm>
                            <a:off x="6228452" y="9575"/>
                            <a:ext cx="239372" cy="196285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0EAB5C0" id="Group 9" o:spid="_x0000_s1026" style="position:absolute;margin-left:0;margin-top:32.95pt;width:509.3pt;height:16.2pt;z-index:251667456;mso-position-horizontal:center;mso-position-horizontal-relative:margin" coordsize="64678,20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"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Right Arrow 3" o:spid="_x0000_s1027" type="#_x0000_t13" style="position:absolute;width:2387;height:19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h5PsAA&#10;AADaAAAADwAAAGRycy9kb3ducmV2LnhtbESPzYoCMRCE7wu+Q2hhb2vGXVAZjSKyLl4E//DcTtrJ&#10;4KQzTKJm394Igseiqr6iJrNoa3Gj1leOFfR7GQjiwumKSwWH/fJrBMIHZI21Y1LwTx5m087HBHPt&#10;7ryl2y6UIkHY56jAhNDkUvrCkEXfcw1x8s6utRiSbEupW7wnuK3ld5YNpMWK04LBhhaGisvuahVs&#10;BusT4/B3dYzmOvzLGrNdYlTqsxvnYxCBYniHX+2VVvADzyvpBsjp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3h5PsAAAADaAAAADwAAAAAAAAAAAAAAAACYAgAAZHJzL2Rvd25y&#10;ZXYueG1sUEsFBgAAAAAEAAQA9QAAAIUDAAAAAA==&#10;" adj="12724" fillcolor="#5b9bd5 [3204]" strokecolor="#1f4d78 [1604]" strokeweight="1pt"/>
                <v:shape id="Right Arrow 4" o:spid="_x0000_s1028" type="#_x0000_t13" style="position:absolute;left:15463;top:95;width:2388;height:19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HhSsAA&#10;AADaAAAADwAAAGRycy9kb3ducmV2LnhtbESPzYoCMRCE7wu+Q2hhb2vGZVEZjSKyLl4E//DcTtrJ&#10;4KQzTKJm394Igseiqr6iJrNoa3Gj1leOFfR7GQjiwumKSwWH/fJrBMIHZI21Y1LwTx5m087HBHPt&#10;7ryl2y6UIkHY56jAhNDkUvrCkEXfcw1x8s6utRiSbEupW7wnuK3ld5YNpMWK04LBhhaGisvuahVs&#10;BusT4/B3dYzmOvzLGrNdYlTqsxvnYxCBYniHX+2VVvADzyvpBsjp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JHhSsAAAADaAAAADwAAAAAAAAAAAAAAAACYAgAAZHJzL2Rvd25y&#10;ZXYueG1sUEsFBgAAAAAEAAQA9QAAAIUDAAAAAA==&#10;" adj="12724" fillcolor="#5b9bd5 [3204]" strokecolor="#1f4d78 [1604]" strokeweight="1pt"/>
                <v:shape id="Right Arrow 5" o:spid="_x0000_s1029" type="#_x0000_t13" style="position:absolute;left:31166;top:47;width:2387;height:19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1E0cAA&#10;AADaAAAADwAAAGRycy9kb3ducmV2LnhtbESPzYoCMRCE7wu+Q2hhb2vGhVUZjSKyLl4E//DcTtrJ&#10;4KQzTKJm394Igseiqr6iJrNoa3Gj1leOFfR7GQjiwumKSwWH/fJrBMIHZI21Y1LwTx5m087HBHPt&#10;7ryl2y6UIkHY56jAhNDkUvrCkEXfcw1x8s6utRiSbEupW7wnuK3ld5YNpMWK04LBhhaGisvuahVs&#10;BusT4/B3dYzmOvzLGrNdYlTqsxvnYxCBYniHX+2VVvADzyvpBsjp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91E0cAAAADaAAAADwAAAAAAAAAAAAAAAACYAgAAZHJzL2Rvd25y&#10;ZXYueG1sUEsFBgAAAAAEAAQA9QAAAIUDAAAAAA==&#10;" adj="12724" fillcolor="#5b9bd5 [3204]" strokecolor="#1f4d78 [1604]" strokeweight="1pt"/>
                <v:shape id="Right Arrow 6" o:spid="_x0000_s1030" type="#_x0000_t13" style="position:absolute;left:46725;width:2387;height:19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/apsAA&#10;AADaAAAADwAAAGRycy9kb3ducmV2LnhtbESPT4vCMBTE78J+h/AW9qbp7qFKNYos6+JF8B+en82z&#10;KTYvpYkav70RBI/DzPyGmcyibcSVOl87VvA9yEAQl07XXCnY7xb9EQgfkDU2jknBnTzMph+9CRba&#10;3XhD122oRIKwL1CBCaEtpPSlIYt+4Fri5J1cZzEk2VVSd3hLcNvInyzLpcWa04LBln4NleftxSpY&#10;56sj4/BveYjmMvzPWrNZYFTq6zPOxyACxfAOv9pLrSCH55V0A+T0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w/apsAAAADaAAAADwAAAAAAAAAAAAAAAACYAgAAZHJzL2Rvd25y&#10;ZXYueG1sUEsFBgAAAAAEAAQA9QAAAIUDAAAAAA==&#10;" adj="12724" fillcolor="#5b9bd5 [3204]" strokecolor="#1f4d78 [1604]" strokeweight="1pt"/>
                <v:shape id="Right Arrow 7" o:spid="_x0000_s1031" type="#_x0000_t13" style="position:absolute;left:62284;top:95;width:2394;height:19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hbjcEA&#10;AADaAAAADwAAAGRycy9kb3ducmV2LnhtbESPT4vCMBTE74LfITxhb5p2wSrVtIiwqx48+Ofg8dE8&#10;22LzUpqsdr+9EQSPw8z8hlnmvWnEnTpXW1YQTyIQxIXVNZcKzqef8RyE88gaG8uk4J8c5NlwsMRU&#10;2wcf6H70pQgQdikqqLxvUyldUZFBN7EtcfCutjPog+xKqTt8BLhp5HcUJdJgzWGhwpbWFRW3459R&#10;oK9xvEtY68t8j/K3tdNN4ndKfY361QKEp95/wu/2ViuYwetKuAEye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d4W43BAAAA2gAAAA8AAAAAAAAAAAAAAAAAmAIAAGRycy9kb3du&#10;cmV2LnhtbFBLBQYAAAAABAAEAPUAAACGAwAAAAA=&#10;" adj="12744" fillcolor="#5b9bd5 [3204]" strokecolor="#1f4d78 [1604]" strokeweight="1pt"/>
                <w10:wrap anchorx="margin"/>
              </v:group>
            </w:pict>
          </mc:Fallback>
        </mc:AlternateContent>
      </w:r>
      <w:bookmarkStart w:id="0" w:name="_GoBack"/>
      <w:r>
        <w:rPr>
          <w:noProof/>
        </w:rPr>
        <w:drawing>
          <wp:inline distT="0" distB="0" distL="0" distR="0" wp14:anchorId="05B080DC" wp14:editId="5F4C1E65">
            <wp:extent cx="9048251" cy="4954994"/>
            <wp:effectExtent l="0" t="0" r="76835" b="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  <w:bookmarkEnd w:id="0"/>
    </w:p>
    <w:p w:rsidR="00B87839" w:rsidRDefault="00B87839"/>
    <w:p w:rsidR="00FF5797" w:rsidRDefault="00FF5797"/>
    <w:sectPr w:rsidR="00FF5797" w:rsidSect="00A07A89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7016"/>
    <w:rsid w:val="000D14E7"/>
    <w:rsid w:val="001E62E7"/>
    <w:rsid w:val="00267016"/>
    <w:rsid w:val="00414295"/>
    <w:rsid w:val="005F46F0"/>
    <w:rsid w:val="00944E78"/>
    <w:rsid w:val="00A07A89"/>
    <w:rsid w:val="00B565F5"/>
    <w:rsid w:val="00B87839"/>
    <w:rsid w:val="00C34A2B"/>
    <w:rsid w:val="00C80821"/>
    <w:rsid w:val="00DE0D90"/>
    <w:rsid w:val="00EB40F1"/>
    <w:rsid w:val="00FF5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74ED8B9-E4B4-4107-BCE8-9A9EE683F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diagramDrawing" Target="diagrams/drawing1.xml"/><Relationship Id="rId3" Type="http://schemas.openxmlformats.org/officeDocument/2006/relationships/webSettings" Target="webSettings.xml"/><Relationship Id="rId7" Type="http://schemas.openxmlformats.org/officeDocument/2006/relationships/diagramColors" Target="diagrams/colors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10" Type="http://schemas.openxmlformats.org/officeDocument/2006/relationships/theme" Target="theme/theme1.xml"/><Relationship Id="rId4" Type="http://schemas.openxmlformats.org/officeDocument/2006/relationships/diagramData" Target="diagrams/data1.xml"/><Relationship Id="rId9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56751FCD-AA5A-4122-9425-CBF4C047965F}" type="doc">
      <dgm:prSet loTypeId="urn:microsoft.com/office/officeart/2005/8/layout/hierarchy3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B5187383-B1B5-45D0-A985-515BAF7D84FD}">
      <dgm:prSet phldrT="[Text]"/>
      <dgm:spPr/>
      <dgm:t>
        <a:bodyPr/>
        <a:lstStyle/>
        <a:p>
          <a:r>
            <a:rPr lang="en-US"/>
            <a:t>Distribution system Review</a:t>
          </a:r>
        </a:p>
        <a:p>
          <a:r>
            <a:rPr lang="en-US"/>
            <a:t>(Sept 10-17)</a:t>
          </a:r>
        </a:p>
      </dgm:t>
    </dgm:pt>
    <dgm:pt modelId="{1FDFE244-EE2D-459B-A9BB-A4A7F8D00B69}" type="parTrans" cxnId="{D887CC8D-1EFC-4EC8-B114-5F5A726FCD19}">
      <dgm:prSet/>
      <dgm:spPr/>
      <dgm:t>
        <a:bodyPr/>
        <a:lstStyle/>
        <a:p>
          <a:endParaRPr lang="en-US"/>
        </a:p>
      </dgm:t>
    </dgm:pt>
    <dgm:pt modelId="{4DBEBF4C-A13B-43DC-92F5-B560432F116A}" type="sibTrans" cxnId="{D887CC8D-1EFC-4EC8-B114-5F5A726FCD19}">
      <dgm:prSet/>
      <dgm:spPr/>
      <dgm:t>
        <a:bodyPr/>
        <a:lstStyle/>
        <a:p>
          <a:endParaRPr lang="en-US"/>
        </a:p>
      </dgm:t>
    </dgm:pt>
    <dgm:pt modelId="{36DA70E4-59F8-4741-9934-347E5B21291B}">
      <dgm:prSet phldrT="[Text]"/>
      <dgm:spPr/>
      <dgm:t>
        <a:bodyPr/>
        <a:lstStyle/>
        <a:p>
          <a:r>
            <a:rPr lang="en-US" sz="900"/>
            <a:t>Literature</a:t>
          </a:r>
        </a:p>
      </dgm:t>
    </dgm:pt>
    <dgm:pt modelId="{41E6E463-2AA6-4928-9A5A-EEE209995291}" type="parTrans" cxnId="{E90428B3-4A6B-43EB-B540-12F2DABDFBAA}">
      <dgm:prSet/>
      <dgm:spPr/>
      <dgm:t>
        <a:bodyPr/>
        <a:lstStyle/>
        <a:p>
          <a:endParaRPr lang="en-US"/>
        </a:p>
      </dgm:t>
    </dgm:pt>
    <dgm:pt modelId="{9BAB498C-29E2-49D1-9615-F8C7AEF0D9AF}" type="sibTrans" cxnId="{E90428B3-4A6B-43EB-B540-12F2DABDFBAA}">
      <dgm:prSet/>
      <dgm:spPr/>
      <dgm:t>
        <a:bodyPr/>
        <a:lstStyle/>
        <a:p>
          <a:endParaRPr lang="en-US"/>
        </a:p>
      </dgm:t>
    </dgm:pt>
    <dgm:pt modelId="{00401357-FD1A-4B60-9F9D-1E7996559567}">
      <dgm:prSet phldrT="[Text]"/>
      <dgm:spPr/>
      <dgm:t>
        <a:bodyPr/>
        <a:lstStyle/>
        <a:p>
          <a:r>
            <a:rPr lang="en-US"/>
            <a:t>System Mechanics</a:t>
          </a:r>
        </a:p>
      </dgm:t>
    </dgm:pt>
    <dgm:pt modelId="{16CAF50F-3759-46AA-999D-5E6803B5A6B0}" type="parTrans" cxnId="{208F3CA1-1C91-43C2-88E0-FA275B0BF04A}">
      <dgm:prSet/>
      <dgm:spPr/>
      <dgm:t>
        <a:bodyPr/>
        <a:lstStyle/>
        <a:p>
          <a:endParaRPr lang="en-US"/>
        </a:p>
      </dgm:t>
    </dgm:pt>
    <dgm:pt modelId="{8514058F-8BF7-4F51-BE58-82C04884C85E}" type="sibTrans" cxnId="{208F3CA1-1C91-43C2-88E0-FA275B0BF04A}">
      <dgm:prSet/>
      <dgm:spPr/>
      <dgm:t>
        <a:bodyPr/>
        <a:lstStyle/>
        <a:p>
          <a:endParaRPr lang="en-US"/>
        </a:p>
      </dgm:t>
    </dgm:pt>
    <dgm:pt modelId="{6C339B72-695F-4A90-BD39-8592A2FDB69F}">
      <dgm:prSet phldrT="[Text]"/>
      <dgm:spPr/>
      <dgm:t>
        <a:bodyPr/>
        <a:lstStyle/>
        <a:p>
          <a:r>
            <a:rPr lang="en-US"/>
            <a:t>Create model to identify potential sources of contamination</a:t>
          </a:r>
        </a:p>
        <a:p>
          <a:r>
            <a:rPr lang="en-US"/>
            <a:t>(Sept 17-Oct  10)</a:t>
          </a:r>
        </a:p>
      </dgm:t>
    </dgm:pt>
    <dgm:pt modelId="{3BB0EEF7-0E8C-43A0-94BF-B013CF4AAD89}" type="parTrans" cxnId="{8E4CBC2A-B318-498D-A020-0C261913DCFB}">
      <dgm:prSet/>
      <dgm:spPr/>
      <dgm:t>
        <a:bodyPr/>
        <a:lstStyle/>
        <a:p>
          <a:endParaRPr lang="en-US"/>
        </a:p>
      </dgm:t>
    </dgm:pt>
    <dgm:pt modelId="{D4D6FC5B-C30D-4F20-B643-18E6C8BE6C03}" type="sibTrans" cxnId="{8E4CBC2A-B318-498D-A020-0C261913DCFB}">
      <dgm:prSet/>
      <dgm:spPr/>
      <dgm:t>
        <a:bodyPr/>
        <a:lstStyle/>
        <a:p>
          <a:endParaRPr lang="en-US"/>
        </a:p>
      </dgm:t>
    </dgm:pt>
    <dgm:pt modelId="{4665F9AA-8313-43A8-B681-F3576223AE43}">
      <dgm:prSet phldrT="[Text]"/>
      <dgm:spPr/>
      <dgm:t>
        <a:bodyPr/>
        <a:lstStyle/>
        <a:p>
          <a:r>
            <a:rPr lang="en-US"/>
            <a:t>Examine potential causes:</a:t>
          </a:r>
        </a:p>
      </dgm:t>
    </dgm:pt>
    <dgm:pt modelId="{1D45E307-ACE4-42B7-9D8A-5601228CFD6D}" type="parTrans" cxnId="{2713304E-98F4-441A-B159-AF8A8811777F}">
      <dgm:prSet/>
      <dgm:spPr/>
      <dgm:t>
        <a:bodyPr/>
        <a:lstStyle/>
        <a:p>
          <a:endParaRPr lang="en-US"/>
        </a:p>
      </dgm:t>
    </dgm:pt>
    <dgm:pt modelId="{7FBC2F87-59E5-46F6-9DBE-CA5855E0FCD0}" type="sibTrans" cxnId="{2713304E-98F4-441A-B159-AF8A8811777F}">
      <dgm:prSet/>
      <dgm:spPr/>
      <dgm:t>
        <a:bodyPr/>
        <a:lstStyle/>
        <a:p>
          <a:endParaRPr lang="en-US"/>
        </a:p>
      </dgm:t>
    </dgm:pt>
    <dgm:pt modelId="{A4C50681-6961-4EE7-A3D8-4A48529E7F02}">
      <dgm:prSet phldrT="[Text]"/>
      <dgm:spPr/>
      <dgm:t>
        <a:bodyPr/>
        <a:lstStyle/>
        <a:p>
          <a:r>
            <a:rPr lang="en-US"/>
            <a:t>intermittent supply</a:t>
          </a:r>
        </a:p>
      </dgm:t>
    </dgm:pt>
    <dgm:pt modelId="{9EF7F860-DBD7-45AB-B807-FB2F4F23A3B5}" type="parTrans" cxnId="{9A9204EB-C544-45FB-A5B4-678035CEE8AA}">
      <dgm:prSet/>
      <dgm:spPr/>
      <dgm:t>
        <a:bodyPr/>
        <a:lstStyle/>
        <a:p>
          <a:endParaRPr lang="en-US"/>
        </a:p>
      </dgm:t>
    </dgm:pt>
    <dgm:pt modelId="{DA7C2796-7867-4C31-B5AE-2AF529540BC0}" type="sibTrans" cxnId="{9A9204EB-C544-45FB-A5B4-678035CEE8AA}">
      <dgm:prSet/>
      <dgm:spPr/>
      <dgm:t>
        <a:bodyPr/>
        <a:lstStyle/>
        <a:p>
          <a:endParaRPr lang="en-US"/>
        </a:p>
      </dgm:t>
    </dgm:pt>
    <dgm:pt modelId="{F35EEF22-A64C-4541-926B-62D196E5C666}">
      <dgm:prSet phldrT="[Text]"/>
      <dgm:spPr/>
      <dgm:t>
        <a:bodyPr/>
        <a:lstStyle/>
        <a:p>
          <a:r>
            <a:rPr lang="en-US"/>
            <a:t>Ground water levels and topo</a:t>
          </a:r>
        </a:p>
      </dgm:t>
    </dgm:pt>
    <dgm:pt modelId="{CEEFACD2-04FA-48FB-93DE-1BA391F1489C}" type="parTrans" cxnId="{A05A059D-6558-48F8-A228-6AB4B15907B7}">
      <dgm:prSet/>
      <dgm:spPr/>
      <dgm:t>
        <a:bodyPr/>
        <a:lstStyle/>
        <a:p>
          <a:endParaRPr lang="en-US"/>
        </a:p>
      </dgm:t>
    </dgm:pt>
    <dgm:pt modelId="{CD1A6D49-147A-47E5-BAE4-39D57F3FBCA3}" type="sibTrans" cxnId="{A05A059D-6558-48F8-A228-6AB4B15907B7}">
      <dgm:prSet/>
      <dgm:spPr/>
      <dgm:t>
        <a:bodyPr/>
        <a:lstStyle/>
        <a:p>
          <a:endParaRPr lang="en-US"/>
        </a:p>
      </dgm:t>
    </dgm:pt>
    <dgm:pt modelId="{395E6952-A8AB-4E68-BF33-7EA71BEF9E63}">
      <dgm:prSet phldrT="[Text]"/>
      <dgm:spPr/>
      <dgm:t>
        <a:bodyPr/>
        <a:lstStyle/>
        <a:p>
          <a:r>
            <a:rPr lang="en-US"/>
            <a:t>Municipal or house water storage tanks</a:t>
          </a:r>
        </a:p>
      </dgm:t>
    </dgm:pt>
    <dgm:pt modelId="{0CF4593F-2C6E-4714-90D2-B3713BCD4C99}" type="parTrans" cxnId="{B1D404BA-527F-4F38-B365-A372AF783AD7}">
      <dgm:prSet/>
      <dgm:spPr/>
      <dgm:t>
        <a:bodyPr/>
        <a:lstStyle/>
        <a:p>
          <a:endParaRPr lang="en-US"/>
        </a:p>
      </dgm:t>
    </dgm:pt>
    <dgm:pt modelId="{1CEBEE23-E9F7-47F3-B857-252AB6C91D2A}" type="sibTrans" cxnId="{B1D404BA-527F-4F38-B365-A372AF783AD7}">
      <dgm:prSet/>
      <dgm:spPr/>
      <dgm:t>
        <a:bodyPr/>
        <a:lstStyle/>
        <a:p>
          <a:endParaRPr lang="en-US"/>
        </a:p>
      </dgm:t>
    </dgm:pt>
    <dgm:pt modelId="{5DC1D251-1BDF-48EA-88D3-42B47DDFC0B6}">
      <dgm:prSet phldrT="[Text]"/>
      <dgm:spPr/>
      <dgm:t>
        <a:bodyPr/>
        <a:lstStyle/>
        <a:p>
          <a:r>
            <a:rPr lang="en-US"/>
            <a:t>Other causes</a:t>
          </a:r>
        </a:p>
      </dgm:t>
    </dgm:pt>
    <dgm:pt modelId="{7698DC6A-54B8-477D-8368-C5B8625571FB}" type="parTrans" cxnId="{C3474676-24B7-411F-96A7-0916D7D041D5}">
      <dgm:prSet/>
      <dgm:spPr/>
      <dgm:t>
        <a:bodyPr/>
        <a:lstStyle/>
        <a:p>
          <a:endParaRPr lang="en-US"/>
        </a:p>
      </dgm:t>
    </dgm:pt>
    <dgm:pt modelId="{5FF43F5A-1FD1-4EAB-AE54-A62535042260}" type="sibTrans" cxnId="{C3474676-24B7-411F-96A7-0916D7D041D5}">
      <dgm:prSet/>
      <dgm:spPr/>
      <dgm:t>
        <a:bodyPr/>
        <a:lstStyle/>
        <a:p>
          <a:endParaRPr lang="en-US"/>
        </a:p>
      </dgm:t>
    </dgm:pt>
    <dgm:pt modelId="{329DD3BF-5754-437B-B9B6-3A22592478D8}">
      <dgm:prSet phldrT="[Text]"/>
      <dgm:spPr/>
      <dgm:t>
        <a:bodyPr/>
        <a:lstStyle/>
        <a:p>
          <a:r>
            <a:rPr lang="en-US"/>
            <a:t>Pumping from the distribution sysem</a:t>
          </a:r>
        </a:p>
      </dgm:t>
    </dgm:pt>
    <dgm:pt modelId="{91ADD705-771A-4DBF-893F-06F5B947EE29}" type="parTrans" cxnId="{934A991A-A529-460B-92AB-4A65C5B22290}">
      <dgm:prSet/>
      <dgm:spPr/>
      <dgm:t>
        <a:bodyPr/>
        <a:lstStyle/>
        <a:p>
          <a:endParaRPr lang="en-US"/>
        </a:p>
      </dgm:t>
    </dgm:pt>
    <dgm:pt modelId="{3CEAE9CA-FBCC-4408-AE5B-BB5D59EE5FD5}" type="sibTrans" cxnId="{934A991A-A529-460B-92AB-4A65C5B22290}">
      <dgm:prSet/>
      <dgm:spPr/>
      <dgm:t>
        <a:bodyPr/>
        <a:lstStyle/>
        <a:p>
          <a:endParaRPr lang="en-US"/>
        </a:p>
      </dgm:t>
    </dgm:pt>
    <dgm:pt modelId="{6E11FB5B-9F52-43EE-8108-8A6F2D96E3FA}">
      <dgm:prSet phldrT="[Text]"/>
      <dgm:spPr/>
      <dgm:t>
        <a:bodyPr/>
        <a:lstStyle/>
        <a:p>
          <a:r>
            <a:rPr lang="en-US"/>
            <a:t>Propose Statagies to reduce or eliminate recontamination</a:t>
          </a:r>
        </a:p>
        <a:p>
          <a:r>
            <a:rPr lang="en-US"/>
            <a:t>(Oct 11-17)</a:t>
          </a:r>
        </a:p>
      </dgm:t>
    </dgm:pt>
    <dgm:pt modelId="{42CC620E-A8F1-4761-9F53-DD063F768A3E}" type="parTrans" cxnId="{8DC28370-D32A-4393-A1DA-D67E6C3BFEAE}">
      <dgm:prSet/>
      <dgm:spPr/>
      <dgm:t>
        <a:bodyPr/>
        <a:lstStyle/>
        <a:p>
          <a:endParaRPr lang="en-US"/>
        </a:p>
      </dgm:t>
    </dgm:pt>
    <dgm:pt modelId="{2FE27E19-152D-412D-9E37-F2F4CE9615ED}" type="sibTrans" cxnId="{8DC28370-D32A-4393-A1DA-D67E6C3BFEAE}">
      <dgm:prSet/>
      <dgm:spPr/>
      <dgm:t>
        <a:bodyPr/>
        <a:lstStyle/>
        <a:p>
          <a:endParaRPr lang="en-US"/>
        </a:p>
      </dgm:t>
    </dgm:pt>
    <dgm:pt modelId="{D82D1447-5C34-47E7-A8AD-187BA6706501}">
      <dgm:prSet phldrT="[Text]"/>
      <dgm:spPr/>
      <dgm:t>
        <a:bodyPr/>
        <a:lstStyle/>
        <a:p>
          <a:r>
            <a:rPr lang="en-US"/>
            <a:t>Develope list of best pracitices to keep distribution system clean:</a:t>
          </a:r>
        </a:p>
      </dgm:t>
    </dgm:pt>
    <dgm:pt modelId="{A763E637-4AD6-485F-909E-B63102AB1BFF}" type="parTrans" cxnId="{3C92C47D-9E3B-41D3-A76E-FA2EEE918B22}">
      <dgm:prSet/>
      <dgm:spPr/>
      <dgm:t>
        <a:bodyPr/>
        <a:lstStyle/>
        <a:p>
          <a:endParaRPr lang="en-US"/>
        </a:p>
      </dgm:t>
    </dgm:pt>
    <dgm:pt modelId="{38768852-1DEC-4039-BA37-BB155E6CCAEC}" type="sibTrans" cxnId="{3C92C47D-9E3B-41D3-A76E-FA2EEE918B22}">
      <dgm:prSet/>
      <dgm:spPr/>
      <dgm:t>
        <a:bodyPr/>
        <a:lstStyle/>
        <a:p>
          <a:endParaRPr lang="en-US"/>
        </a:p>
      </dgm:t>
    </dgm:pt>
    <dgm:pt modelId="{553C4207-F0E7-48BA-9477-1D69098989BF}">
      <dgm:prSet phldrT="[Text]"/>
      <dgm:spPr/>
      <dgm:t>
        <a:bodyPr/>
        <a:lstStyle/>
        <a:p>
          <a:r>
            <a:rPr lang="en-US"/>
            <a:t>Create models to demonstrate solutions for contamination</a:t>
          </a:r>
        </a:p>
        <a:p>
          <a:r>
            <a:rPr lang="en-US"/>
            <a:t>(Oct 17-Oct  31)</a:t>
          </a:r>
        </a:p>
      </dgm:t>
    </dgm:pt>
    <dgm:pt modelId="{05CD0356-AA62-407B-B57A-5E2CBC5B9B79}" type="parTrans" cxnId="{20B60AB3-13C3-4FB4-85A5-6AB2AAD438D7}">
      <dgm:prSet/>
      <dgm:spPr/>
      <dgm:t>
        <a:bodyPr/>
        <a:lstStyle/>
        <a:p>
          <a:endParaRPr lang="en-US"/>
        </a:p>
      </dgm:t>
    </dgm:pt>
    <dgm:pt modelId="{7D4C6EDE-BAC7-4EE8-A32F-63E665779335}" type="sibTrans" cxnId="{20B60AB3-13C3-4FB4-85A5-6AB2AAD438D7}">
      <dgm:prSet/>
      <dgm:spPr/>
      <dgm:t>
        <a:bodyPr/>
        <a:lstStyle/>
        <a:p>
          <a:endParaRPr lang="en-US"/>
        </a:p>
      </dgm:t>
    </dgm:pt>
    <dgm:pt modelId="{89A2B758-2C1D-484C-9CA5-D0B4D7FA8745}">
      <dgm:prSet phldrT="[Text]"/>
      <dgm:spPr/>
      <dgm:t>
        <a:bodyPr/>
        <a:lstStyle/>
        <a:p>
          <a:r>
            <a:rPr lang="en-US"/>
            <a:t>Build a physical Model to illustrate contamination pathways</a:t>
          </a:r>
        </a:p>
        <a:p>
          <a:r>
            <a:rPr lang="en-US"/>
            <a:t>(Nov 1-21)</a:t>
          </a:r>
        </a:p>
      </dgm:t>
    </dgm:pt>
    <dgm:pt modelId="{59EED80C-E10D-4214-9466-7FD50419DE17}" type="parTrans" cxnId="{269CD6DC-626F-4800-A50C-1F217052FED2}">
      <dgm:prSet/>
      <dgm:spPr/>
      <dgm:t>
        <a:bodyPr/>
        <a:lstStyle/>
        <a:p>
          <a:endParaRPr lang="en-US"/>
        </a:p>
      </dgm:t>
    </dgm:pt>
    <dgm:pt modelId="{D90DA547-E380-489D-8220-1241889642B4}" type="sibTrans" cxnId="{269CD6DC-626F-4800-A50C-1F217052FED2}">
      <dgm:prSet/>
      <dgm:spPr/>
      <dgm:t>
        <a:bodyPr/>
        <a:lstStyle/>
        <a:p>
          <a:endParaRPr lang="en-US"/>
        </a:p>
      </dgm:t>
    </dgm:pt>
    <dgm:pt modelId="{1D975C62-61F8-4865-AD32-F6044F885D9B}">
      <dgm:prSet phldrT="[Text]"/>
      <dgm:spPr/>
      <dgm:t>
        <a:bodyPr/>
        <a:lstStyle/>
        <a:p>
          <a:r>
            <a:rPr lang="en-US"/>
            <a:t>Test model</a:t>
          </a:r>
        </a:p>
      </dgm:t>
    </dgm:pt>
    <dgm:pt modelId="{4CE7D629-0C6B-4670-B7DE-848A24E12CA3}" type="parTrans" cxnId="{9309D3E6-EBD7-454A-B016-A8B3E7A9BE6A}">
      <dgm:prSet/>
      <dgm:spPr/>
      <dgm:t>
        <a:bodyPr/>
        <a:lstStyle/>
        <a:p>
          <a:endParaRPr lang="en-US"/>
        </a:p>
      </dgm:t>
    </dgm:pt>
    <dgm:pt modelId="{19012952-133A-4A06-8B4E-0D827789DDD1}" type="sibTrans" cxnId="{9309D3E6-EBD7-454A-B016-A8B3E7A9BE6A}">
      <dgm:prSet/>
      <dgm:spPr/>
      <dgm:t>
        <a:bodyPr/>
        <a:lstStyle/>
        <a:p>
          <a:endParaRPr lang="en-US"/>
        </a:p>
      </dgm:t>
    </dgm:pt>
    <dgm:pt modelId="{D3853FF8-6CB9-4DF1-8318-F2BBA77DA0AE}">
      <dgm:prSet/>
      <dgm:spPr/>
      <dgm:t>
        <a:bodyPr/>
        <a:lstStyle/>
        <a:p>
          <a:r>
            <a:rPr lang="en-US"/>
            <a:t>Asses potential protection provided by chlorine residual</a:t>
          </a:r>
        </a:p>
      </dgm:t>
    </dgm:pt>
    <dgm:pt modelId="{1AD6DAE6-100B-41E4-91D5-81CBB6CAE2E9}" type="parTrans" cxnId="{2E9A5377-6149-495B-8941-C82812D8E650}">
      <dgm:prSet/>
      <dgm:spPr/>
      <dgm:t>
        <a:bodyPr/>
        <a:lstStyle/>
        <a:p>
          <a:endParaRPr lang="en-US"/>
        </a:p>
      </dgm:t>
    </dgm:pt>
    <dgm:pt modelId="{A65283D8-60CA-409E-8B4F-1EC24F2F7311}" type="sibTrans" cxnId="{2E9A5377-6149-495B-8941-C82812D8E650}">
      <dgm:prSet/>
      <dgm:spPr/>
      <dgm:t>
        <a:bodyPr/>
        <a:lstStyle/>
        <a:p>
          <a:endParaRPr lang="en-US"/>
        </a:p>
      </dgm:t>
    </dgm:pt>
    <dgm:pt modelId="{B69D0413-6943-4BB1-9589-35D58E966AE1}">
      <dgm:prSet/>
      <dgm:spPr/>
      <dgm:t>
        <a:bodyPr/>
        <a:lstStyle/>
        <a:p>
          <a:r>
            <a:rPr lang="en-US"/>
            <a:t>Other Stratagies developed through investigations</a:t>
          </a:r>
        </a:p>
      </dgm:t>
    </dgm:pt>
    <dgm:pt modelId="{A3E3D89E-45D1-44DF-B39C-D28F9F4235A8}" type="parTrans" cxnId="{C584CAA7-CDB1-4958-8E45-6B8F9047CDD7}">
      <dgm:prSet/>
      <dgm:spPr/>
      <dgm:t>
        <a:bodyPr/>
        <a:lstStyle/>
        <a:p>
          <a:endParaRPr lang="en-US"/>
        </a:p>
      </dgm:t>
    </dgm:pt>
    <dgm:pt modelId="{36D9036F-60B4-40CF-96B9-BA3FEFC0EF7F}" type="sibTrans" cxnId="{C584CAA7-CDB1-4958-8E45-6B8F9047CDD7}">
      <dgm:prSet/>
      <dgm:spPr/>
      <dgm:t>
        <a:bodyPr/>
        <a:lstStyle/>
        <a:p>
          <a:endParaRPr lang="en-US"/>
        </a:p>
      </dgm:t>
    </dgm:pt>
    <dgm:pt modelId="{B440C396-9AEA-4B5D-90A3-C0D1971E6F96}">
      <dgm:prSet custT="1"/>
      <dgm:spPr/>
      <dgm:t>
        <a:bodyPr/>
        <a:lstStyle/>
        <a:p>
          <a:r>
            <a:rPr lang="en-US" sz="700"/>
            <a:t>Examine case </a:t>
          </a:r>
          <a:r>
            <a:rPr lang="en-US" sz="800"/>
            <a:t>studies where dist syst cont has been an issue in the past</a:t>
          </a:r>
        </a:p>
      </dgm:t>
    </dgm:pt>
    <dgm:pt modelId="{A48D21F2-43AD-46C6-ADC0-501CC51833CC}" type="parTrans" cxnId="{A0AE7653-D93B-4698-AEE3-9E761B6435CE}">
      <dgm:prSet/>
      <dgm:spPr/>
      <dgm:t>
        <a:bodyPr/>
        <a:lstStyle/>
        <a:p>
          <a:endParaRPr lang="en-US"/>
        </a:p>
      </dgm:t>
    </dgm:pt>
    <dgm:pt modelId="{15BF41E2-6BFE-402B-9321-09F316245A2B}" type="sibTrans" cxnId="{A0AE7653-D93B-4698-AEE3-9E761B6435CE}">
      <dgm:prSet/>
      <dgm:spPr/>
      <dgm:t>
        <a:bodyPr/>
        <a:lstStyle/>
        <a:p>
          <a:endParaRPr lang="en-US"/>
        </a:p>
      </dgm:t>
    </dgm:pt>
    <dgm:pt modelId="{AC4A3F02-5300-4846-8D91-26CA696249E0}">
      <dgm:prSet custT="1"/>
      <dgm:spPr/>
      <dgm:t>
        <a:bodyPr/>
        <a:lstStyle/>
        <a:p>
          <a:r>
            <a:rPr lang="en-US" sz="800"/>
            <a:t>Identify stratagies that have been used in the past to address these problems</a:t>
          </a:r>
        </a:p>
      </dgm:t>
    </dgm:pt>
    <dgm:pt modelId="{13170C3F-7FEE-4297-95B4-8377E1A713ED}" type="parTrans" cxnId="{5C0C46DD-1D8A-4D38-BA1C-18D060426937}">
      <dgm:prSet/>
      <dgm:spPr/>
      <dgm:t>
        <a:bodyPr/>
        <a:lstStyle/>
        <a:p>
          <a:endParaRPr lang="en-US"/>
        </a:p>
      </dgm:t>
    </dgm:pt>
    <dgm:pt modelId="{01A98DDF-F967-44AE-BD75-3555F2249BC8}" type="sibTrans" cxnId="{5C0C46DD-1D8A-4D38-BA1C-18D060426937}">
      <dgm:prSet/>
      <dgm:spPr/>
      <dgm:t>
        <a:bodyPr/>
        <a:lstStyle/>
        <a:p>
          <a:endParaRPr lang="en-US"/>
        </a:p>
      </dgm:t>
    </dgm:pt>
    <dgm:pt modelId="{F5F54431-F1F6-4AEC-8088-2AC60BB4DDDE}">
      <dgm:prSet/>
      <dgm:spPr/>
      <dgm:t>
        <a:bodyPr/>
        <a:lstStyle/>
        <a:p>
          <a:r>
            <a:rPr lang="en-US"/>
            <a:t>Study the physics at work in AguaClara distribution systems</a:t>
          </a:r>
        </a:p>
      </dgm:t>
    </dgm:pt>
    <dgm:pt modelId="{6359307A-D674-4BAA-A036-50D04B48ACCE}" type="parTrans" cxnId="{01B862DD-D76B-4B43-A2A8-1C84245AD425}">
      <dgm:prSet/>
      <dgm:spPr/>
      <dgm:t>
        <a:bodyPr/>
        <a:lstStyle/>
        <a:p>
          <a:endParaRPr lang="en-US"/>
        </a:p>
      </dgm:t>
    </dgm:pt>
    <dgm:pt modelId="{3E1A288C-9EF0-4492-89AB-4A43616D1D50}" type="sibTrans" cxnId="{01B862DD-D76B-4B43-A2A8-1C84245AD425}">
      <dgm:prSet/>
      <dgm:spPr/>
      <dgm:t>
        <a:bodyPr/>
        <a:lstStyle/>
        <a:p>
          <a:endParaRPr lang="en-US"/>
        </a:p>
      </dgm:t>
    </dgm:pt>
    <dgm:pt modelId="{8463B8C8-F1FA-4801-B714-56BE11A5BC1F}">
      <dgm:prSet phldrT="[Text]"/>
      <dgm:spPr/>
      <dgm:t>
        <a:bodyPr/>
        <a:lstStyle/>
        <a:p>
          <a:r>
            <a:rPr lang="en-US"/>
            <a:t>Model the system and determine effectiveness of proposed best practicess using MathCAD</a:t>
          </a:r>
        </a:p>
      </dgm:t>
    </dgm:pt>
    <dgm:pt modelId="{2C702370-5D6A-43C0-8043-85EF558202F3}" type="parTrans" cxnId="{A9915908-F001-49C1-91BE-4B3662E27835}">
      <dgm:prSet/>
      <dgm:spPr/>
      <dgm:t>
        <a:bodyPr/>
        <a:lstStyle/>
        <a:p>
          <a:endParaRPr lang="en-US"/>
        </a:p>
      </dgm:t>
    </dgm:pt>
    <dgm:pt modelId="{50658F3E-8DF5-44AB-A6CF-A16B572289B4}" type="sibTrans" cxnId="{A9915908-F001-49C1-91BE-4B3662E27835}">
      <dgm:prSet/>
      <dgm:spPr/>
      <dgm:t>
        <a:bodyPr/>
        <a:lstStyle/>
        <a:p>
          <a:endParaRPr lang="en-US"/>
        </a:p>
      </dgm:t>
    </dgm:pt>
    <dgm:pt modelId="{4C381DD8-6AD6-4246-A8D0-647AAA6B9163}">
      <dgm:prSet phldrT="[Text]"/>
      <dgm:spPr/>
      <dgm:t>
        <a:bodyPr/>
        <a:lstStyle/>
        <a:p>
          <a:r>
            <a:rPr lang="en-US"/>
            <a:t> Create system drawings of effective practices using AutoCAD </a:t>
          </a:r>
        </a:p>
      </dgm:t>
    </dgm:pt>
    <dgm:pt modelId="{931B3099-4FE0-4707-B9A8-6128D3850108}" type="parTrans" cxnId="{6BF8B4C6-7892-4E41-B7E5-8DD10F211028}">
      <dgm:prSet/>
      <dgm:spPr/>
      <dgm:t>
        <a:bodyPr/>
        <a:lstStyle/>
        <a:p>
          <a:endParaRPr lang="en-US"/>
        </a:p>
      </dgm:t>
    </dgm:pt>
    <dgm:pt modelId="{6102FD54-11E7-4E79-891E-48A4C78238F6}" type="sibTrans" cxnId="{6BF8B4C6-7892-4E41-B7E5-8DD10F211028}">
      <dgm:prSet/>
      <dgm:spPr/>
      <dgm:t>
        <a:bodyPr/>
        <a:lstStyle/>
        <a:p>
          <a:endParaRPr lang="en-US"/>
        </a:p>
      </dgm:t>
    </dgm:pt>
    <dgm:pt modelId="{CB830C34-A3E3-4121-8D0A-C76785891210}">
      <dgm:prSet phldrT="[Text]"/>
      <dgm:spPr/>
      <dgm:t>
        <a:bodyPr/>
        <a:lstStyle/>
        <a:p>
          <a:r>
            <a:rPr lang="en-US"/>
            <a:t>Identify and obtain necessary materials</a:t>
          </a:r>
        </a:p>
      </dgm:t>
    </dgm:pt>
    <dgm:pt modelId="{66E8E759-A6B4-450F-A3F3-F18463B04C17}" type="parTrans" cxnId="{0EBF22E0-63B6-4DAC-89E3-9256290BE931}">
      <dgm:prSet/>
      <dgm:spPr/>
      <dgm:t>
        <a:bodyPr/>
        <a:lstStyle/>
        <a:p>
          <a:endParaRPr lang="en-US"/>
        </a:p>
      </dgm:t>
    </dgm:pt>
    <dgm:pt modelId="{F6CA7BDB-71BE-487F-9BE1-4CB8CDDC7CB3}" type="sibTrans" cxnId="{0EBF22E0-63B6-4DAC-89E3-9256290BE931}">
      <dgm:prSet/>
      <dgm:spPr/>
      <dgm:t>
        <a:bodyPr/>
        <a:lstStyle/>
        <a:p>
          <a:endParaRPr lang="en-US"/>
        </a:p>
      </dgm:t>
    </dgm:pt>
    <dgm:pt modelId="{2E13EDC8-6003-4737-A31C-5244828E13EE}">
      <dgm:prSet phldrT="[Text]"/>
      <dgm:spPr/>
      <dgm:t>
        <a:bodyPr/>
        <a:lstStyle/>
        <a:p>
          <a:r>
            <a:rPr lang="en-US"/>
            <a:t>Construct model</a:t>
          </a:r>
        </a:p>
      </dgm:t>
    </dgm:pt>
    <dgm:pt modelId="{53C913F3-1E24-4766-8CE5-10D6ED2F955D}" type="parTrans" cxnId="{529B838B-2E9C-4CC1-A446-A7442EFACDD4}">
      <dgm:prSet/>
      <dgm:spPr/>
      <dgm:t>
        <a:bodyPr/>
        <a:lstStyle/>
        <a:p>
          <a:endParaRPr lang="en-US"/>
        </a:p>
      </dgm:t>
    </dgm:pt>
    <dgm:pt modelId="{CD1CCBEA-1F14-4F35-A3BA-2755AEB445D5}" type="sibTrans" cxnId="{529B838B-2E9C-4CC1-A446-A7442EFACDD4}">
      <dgm:prSet/>
      <dgm:spPr/>
      <dgm:t>
        <a:bodyPr/>
        <a:lstStyle/>
        <a:p>
          <a:endParaRPr lang="en-US"/>
        </a:p>
      </dgm:t>
    </dgm:pt>
    <dgm:pt modelId="{5D5EEBC3-4BD4-4B74-9420-5087708CA39D}">
      <dgm:prSet phldrT="[Text]"/>
      <dgm:spPr/>
      <dgm:t>
        <a:bodyPr/>
        <a:lstStyle/>
        <a:p>
          <a:r>
            <a:rPr lang="en-US"/>
            <a:t>Write report summarizing findings</a:t>
          </a:r>
        </a:p>
      </dgm:t>
    </dgm:pt>
    <dgm:pt modelId="{4C2AD808-F27C-4EA3-B7C8-85793AEB5DE6}" type="parTrans" cxnId="{B8B2353E-5EB7-4C9A-87E7-E9CBECB770AA}">
      <dgm:prSet/>
      <dgm:spPr/>
      <dgm:t>
        <a:bodyPr/>
        <a:lstStyle/>
        <a:p>
          <a:endParaRPr lang="en-US"/>
        </a:p>
      </dgm:t>
    </dgm:pt>
    <dgm:pt modelId="{07AFBB03-8A40-412F-84E8-73AA9196E5E4}" type="sibTrans" cxnId="{B8B2353E-5EB7-4C9A-87E7-E9CBECB770AA}">
      <dgm:prSet/>
      <dgm:spPr/>
      <dgm:t>
        <a:bodyPr/>
        <a:lstStyle/>
        <a:p>
          <a:endParaRPr lang="en-US"/>
        </a:p>
      </dgm:t>
    </dgm:pt>
    <dgm:pt modelId="{D4C126AD-BE17-4CEF-877E-D1F5AC96D7E3}">
      <dgm:prSet/>
      <dgm:spPr/>
      <dgm:t>
        <a:bodyPr/>
        <a:lstStyle/>
        <a:p>
          <a:r>
            <a:rPr lang="en-US"/>
            <a:t>Compile findings intoa comprehensive summary (Nov 22-Dec 13)</a:t>
          </a:r>
        </a:p>
      </dgm:t>
    </dgm:pt>
    <dgm:pt modelId="{A7BA91D8-12C3-43EC-80A3-0FB374D6FA79}" type="parTrans" cxnId="{855968A5-8383-4195-881E-684A8BFA04DB}">
      <dgm:prSet/>
      <dgm:spPr/>
      <dgm:t>
        <a:bodyPr/>
        <a:lstStyle/>
        <a:p>
          <a:endParaRPr lang="en-US"/>
        </a:p>
      </dgm:t>
    </dgm:pt>
    <dgm:pt modelId="{9AFAA44E-5B9B-4F76-9D86-6B43BED704D6}" type="sibTrans" cxnId="{855968A5-8383-4195-881E-684A8BFA04DB}">
      <dgm:prSet/>
      <dgm:spPr/>
      <dgm:t>
        <a:bodyPr/>
        <a:lstStyle/>
        <a:p>
          <a:endParaRPr lang="en-US"/>
        </a:p>
      </dgm:t>
    </dgm:pt>
    <dgm:pt modelId="{4A7B37AB-0AC5-4FC7-9D30-7E96957858CF}">
      <dgm:prSet phldrT="[Text]"/>
      <dgm:spPr/>
      <dgm:t>
        <a:bodyPr/>
        <a:lstStyle/>
        <a:p>
          <a:r>
            <a:rPr lang="en-US"/>
            <a:t>Create presentation summarizing findings</a:t>
          </a:r>
        </a:p>
      </dgm:t>
    </dgm:pt>
    <dgm:pt modelId="{B8A0D1D6-140B-4506-BFDA-3C8E34C9FA4F}" type="parTrans" cxnId="{957E3906-33B3-427F-9E4B-76BB2CB07AE4}">
      <dgm:prSet/>
      <dgm:spPr/>
      <dgm:t>
        <a:bodyPr/>
        <a:lstStyle/>
        <a:p>
          <a:endParaRPr lang="en-US"/>
        </a:p>
      </dgm:t>
    </dgm:pt>
    <dgm:pt modelId="{82D74CED-6D74-4A41-832E-DB0E3605A4A8}" type="sibTrans" cxnId="{957E3906-33B3-427F-9E4B-76BB2CB07AE4}">
      <dgm:prSet/>
      <dgm:spPr/>
      <dgm:t>
        <a:bodyPr/>
        <a:lstStyle/>
        <a:p>
          <a:endParaRPr lang="en-US"/>
        </a:p>
      </dgm:t>
    </dgm:pt>
    <dgm:pt modelId="{B0A95E3B-2D5F-4180-9036-014F8A97229B}">
      <dgm:prSet custT="1"/>
      <dgm:spPr/>
      <dgm:t>
        <a:bodyPr/>
        <a:lstStyle/>
        <a:p>
          <a:r>
            <a:rPr lang="en-US" sz="700"/>
            <a:t>Kumple and Nelson (2014)</a:t>
          </a:r>
        </a:p>
      </dgm:t>
    </dgm:pt>
    <dgm:pt modelId="{048EB793-EB78-42EE-B101-08C45980F6DC}" type="parTrans" cxnId="{C12DA6DE-A070-453F-945D-FA796127FDFB}">
      <dgm:prSet/>
      <dgm:spPr/>
      <dgm:t>
        <a:bodyPr/>
        <a:lstStyle/>
        <a:p>
          <a:endParaRPr lang="en-US"/>
        </a:p>
      </dgm:t>
    </dgm:pt>
    <dgm:pt modelId="{E5F46CBC-6406-4EF3-B0D2-8E3211682AA3}" type="sibTrans" cxnId="{C12DA6DE-A070-453F-945D-FA796127FDFB}">
      <dgm:prSet/>
      <dgm:spPr/>
      <dgm:t>
        <a:bodyPr/>
        <a:lstStyle/>
        <a:p>
          <a:endParaRPr lang="en-US"/>
        </a:p>
      </dgm:t>
    </dgm:pt>
    <dgm:pt modelId="{3310CBA9-BB63-47EA-934C-E0C57C999253}">
      <dgm:prSet custT="1"/>
      <dgm:spPr/>
      <dgm:t>
        <a:bodyPr/>
        <a:lstStyle/>
        <a:p>
          <a:r>
            <a:rPr lang="en-US" sz="700"/>
            <a:t>Kumple and Nelson (2013)</a:t>
          </a:r>
        </a:p>
      </dgm:t>
    </dgm:pt>
    <dgm:pt modelId="{13271EDC-F097-4C38-B918-632287A6E36A}" type="parTrans" cxnId="{A1D3067C-FD2B-499C-9A3D-0D80221781C5}">
      <dgm:prSet/>
      <dgm:spPr/>
      <dgm:t>
        <a:bodyPr/>
        <a:lstStyle/>
        <a:p>
          <a:endParaRPr lang="en-US"/>
        </a:p>
      </dgm:t>
    </dgm:pt>
    <dgm:pt modelId="{DE63E7DD-AB56-4D3C-AA42-9430541AC5B1}" type="sibTrans" cxnId="{A1D3067C-FD2B-499C-9A3D-0D80221781C5}">
      <dgm:prSet/>
      <dgm:spPr/>
      <dgm:t>
        <a:bodyPr/>
        <a:lstStyle/>
        <a:p>
          <a:endParaRPr lang="en-US"/>
        </a:p>
      </dgm:t>
    </dgm:pt>
    <dgm:pt modelId="{427242E7-91F8-4C2E-8613-A5EC65CA9B3F}">
      <dgm:prSet custT="1"/>
      <dgm:spPr/>
      <dgm:t>
        <a:bodyPr/>
        <a:lstStyle/>
        <a:p>
          <a:r>
            <a:rPr lang="en-US" sz="700"/>
            <a:t>Ercumen, Gruber, Colford Jr. (2014)</a:t>
          </a:r>
        </a:p>
      </dgm:t>
    </dgm:pt>
    <dgm:pt modelId="{06C14856-4E0F-4162-ADD6-41C820CA9B7F}" type="parTrans" cxnId="{4ED6DF09-FD6B-45FE-A208-6BBD7940A206}">
      <dgm:prSet/>
      <dgm:spPr/>
      <dgm:t>
        <a:bodyPr/>
        <a:lstStyle/>
        <a:p>
          <a:endParaRPr lang="en-US"/>
        </a:p>
      </dgm:t>
    </dgm:pt>
    <dgm:pt modelId="{10540EBA-20A5-4E57-9F8C-A4ADCB5ED2B4}" type="sibTrans" cxnId="{4ED6DF09-FD6B-45FE-A208-6BBD7940A206}">
      <dgm:prSet/>
      <dgm:spPr/>
      <dgm:t>
        <a:bodyPr/>
        <a:lstStyle/>
        <a:p>
          <a:endParaRPr lang="en-US"/>
        </a:p>
      </dgm:t>
    </dgm:pt>
    <dgm:pt modelId="{E0E2050A-2065-4119-BD49-6FB69F70F51F}">
      <dgm:prSet custT="1"/>
      <dgm:spPr/>
      <dgm:t>
        <a:bodyPr/>
        <a:lstStyle/>
        <a:p>
          <a:r>
            <a:rPr lang="en-US" sz="700"/>
            <a:t>Wolf et al. (2014)</a:t>
          </a:r>
        </a:p>
      </dgm:t>
    </dgm:pt>
    <dgm:pt modelId="{07A9C12E-7F14-47F9-9239-361FA63DA075}" type="parTrans" cxnId="{8FA4A73A-774F-408E-837D-8AEFEBF81D28}">
      <dgm:prSet/>
      <dgm:spPr/>
      <dgm:t>
        <a:bodyPr/>
        <a:lstStyle/>
        <a:p>
          <a:endParaRPr lang="en-US"/>
        </a:p>
      </dgm:t>
    </dgm:pt>
    <dgm:pt modelId="{C9994598-1AB9-43C6-A1C9-121062B0962E}" type="sibTrans" cxnId="{8FA4A73A-774F-408E-837D-8AEFEBF81D28}">
      <dgm:prSet/>
      <dgm:spPr/>
      <dgm:t>
        <a:bodyPr/>
        <a:lstStyle/>
        <a:p>
          <a:endParaRPr lang="en-US"/>
        </a:p>
      </dgm:t>
    </dgm:pt>
    <dgm:pt modelId="{0AA9E94E-E1A4-448C-8886-B92191732DDE}">
      <dgm:prSet phldrT="[Text]"/>
      <dgm:spPr/>
      <dgm:t>
        <a:bodyPr/>
        <a:lstStyle/>
        <a:p>
          <a:r>
            <a:rPr lang="en-US"/>
            <a:t>Optimize model</a:t>
          </a:r>
        </a:p>
      </dgm:t>
    </dgm:pt>
    <dgm:pt modelId="{F5DC6CA6-BEDF-41FA-AEF2-D53E6945256B}" type="parTrans" cxnId="{CF0D2EE8-0792-4B91-B7E5-68250E411637}">
      <dgm:prSet/>
      <dgm:spPr/>
      <dgm:t>
        <a:bodyPr/>
        <a:lstStyle/>
        <a:p>
          <a:endParaRPr lang="en-US"/>
        </a:p>
      </dgm:t>
    </dgm:pt>
    <dgm:pt modelId="{989404C4-9BD2-4BBE-B2DE-2371E7A43CAC}" type="sibTrans" cxnId="{CF0D2EE8-0792-4B91-B7E5-68250E411637}">
      <dgm:prSet/>
      <dgm:spPr/>
      <dgm:t>
        <a:bodyPr/>
        <a:lstStyle/>
        <a:p>
          <a:endParaRPr lang="en-US"/>
        </a:p>
      </dgm:t>
    </dgm:pt>
    <dgm:pt modelId="{228085FA-A090-46FE-AB94-B28953AF2CBE}">
      <dgm:prSet phldrT="[Text]"/>
      <dgm:spPr/>
      <dgm:t>
        <a:bodyPr/>
        <a:lstStyle/>
        <a:p>
          <a:r>
            <a:rPr lang="en-US"/>
            <a:t>Develop guidelines for design and implementaiton of best practices to prvent dist system contamination</a:t>
          </a:r>
        </a:p>
      </dgm:t>
    </dgm:pt>
    <dgm:pt modelId="{93FD5BD4-CF12-4EDB-A10F-1FE8F4820DBE}" type="parTrans" cxnId="{2C3BBEBB-916B-4BDA-88DE-45BF343A1F83}">
      <dgm:prSet/>
      <dgm:spPr/>
      <dgm:t>
        <a:bodyPr/>
        <a:lstStyle/>
        <a:p>
          <a:endParaRPr lang="en-US"/>
        </a:p>
      </dgm:t>
    </dgm:pt>
    <dgm:pt modelId="{1CE9D684-8493-40B2-98F0-17A61D0CFE45}" type="sibTrans" cxnId="{2C3BBEBB-916B-4BDA-88DE-45BF343A1F83}">
      <dgm:prSet/>
      <dgm:spPr/>
      <dgm:t>
        <a:bodyPr/>
        <a:lstStyle/>
        <a:p>
          <a:endParaRPr lang="en-US"/>
        </a:p>
      </dgm:t>
    </dgm:pt>
    <dgm:pt modelId="{30842FA5-8EE5-4657-8AF3-1D9EB41D6D01}">
      <dgm:prSet custT="1"/>
      <dgm:spPr/>
      <dgm:t>
        <a:bodyPr/>
        <a:lstStyle/>
        <a:p>
          <a:r>
            <a:rPr lang="en-US" sz="800"/>
            <a:t>Study existing literature on dist syst cont</a:t>
          </a:r>
        </a:p>
      </dgm:t>
    </dgm:pt>
    <dgm:pt modelId="{A9156AFC-842D-4A1E-8A8B-F3065E5CB8A4}" type="parTrans" cxnId="{F2D5B79A-DD09-47FC-83A0-3ED97F35DEC9}">
      <dgm:prSet/>
      <dgm:spPr/>
      <dgm:t>
        <a:bodyPr/>
        <a:lstStyle/>
        <a:p>
          <a:endParaRPr lang="en-US"/>
        </a:p>
      </dgm:t>
    </dgm:pt>
    <dgm:pt modelId="{C9A556A9-AA4A-48EB-9108-C1D681B193FC}" type="sibTrans" cxnId="{F2D5B79A-DD09-47FC-83A0-3ED97F35DEC9}">
      <dgm:prSet/>
      <dgm:spPr/>
      <dgm:t>
        <a:bodyPr/>
        <a:lstStyle/>
        <a:p>
          <a:endParaRPr lang="en-US"/>
        </a:p>
      </dgm:t>
    </dgm:pt>
    <dgm:pt modelId="{109C8B46-65EA-4BE2-A2FD-CB7545DAA710}" type="pres">
      <dgm:prSet presAssocID="{56751FCD-AA5A-4122-9425-CBF4C047965F}" presName="diagram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6E037F3A-7A83-4E68-AC03-7BF9B24577FB}" type="pres">
      <dgm:prSet presAssocID="{B5187383-B1B5-45D0-A985-515BAF7D84FD}" presName="root" presStyleCnt="0"/>
      <dgm:spPr/>
    </dgm:pt>
    <dgm:pt modelId="{3E61A9B4-8C0C-467B-A341-FCA15EB60A80}" type="pres">
      <dgm:prSet presAssocID="{B5187383-B1B5-45D0-A985-515BAF7D84FD}" presName="rootComposite" presStyleCnt="0"/>
      <dgm:spPr/>
    </dgm:pt>
    <dgm:pt modelId="{D8FADE4E-2484-45FD-A617-8B5A99D3F542}" type="pres">
      <dgm:prSet presAssocID="{B5187383-B1B5-45D0-A985-515BAF7D84FD}" presName="rootText" presStyleLbl="node1" presStyleIdx="0" presStyleCnt="6"/>
      <dgm:spPr/>
      <dgm:t>
        <a:bodyPr/>
        <a:lstStyle/>
        <a:p>
          <a:endParaRPr lang="en-US"/>
        </a:p>
      </dgm:t>
    </dgm:pt>
    <dgm:pt modelId="{23A12B8A-7F03-4EC2-A6FC-316176092F51}" type="pres">
      <dgm:prSet presAssocID="{B5187383-B1B5-45D0-A985-515BAF7D84FD}" presName="rootConnector" presStyleLbl="node1" presStyleIdx="0" presStyleCnt="6"/>
      <dgm:spPr/>
      <dgm:t>
        <a:bodyPr/>
        <a:lstStyle/>
        <a:p>
          <a:endParaRPr lang="en-US"/>
        </a:p>
      </dgm:t>
    </dgm:pt>
    <dgm:pt modelId="{338F761E-7ABE-468D-8C4F-B15D2CB24641}" type="pres">
      <dgm:prSet presAssocID="{B5187383-B1B5-45D0-A985-515BAF7D84FD}" presName="childShape" presStyleCnt="0"/>
      <dgm:spPr/>
    </dgm:pt>
    <dgm:pt modelId="{C8C1F985-34E5-48AE-8A94-BCF882674443}" type="pres">
      <dgm:prSet presAssocID="{41E6E463-2AA6-4928-9A5A-EEE209995291}" presName="Name13" presStyleLbl="parChTrans1D2" presStyleIdx="0" presStyleCnt="13"/>
      <dgm:spPr/>
      <dgm:t>
        <a:bodyPr/>
        <a:lstStyle/>
        <a:p>
          <a:endParaRPr lang="en-US"/>
        </a:p>
      </dgm:t>
    </dgm:pt>
    <dgm:pt modelId="{EAE63A8C-7579-4B07-8509-C882EC04BC5A}" type="pres">
      <dgm:prSet presAssocID="{36DA70E4-59F8-4741-9934-347E5B21291B}" presName="childText" presStyleLbl="bgAcc1" presStyleIdx="0" presStyleCnt="13" custScaleY="405565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C1D03C87-830D-45C4-9C49-6B82B62712DB}" type="pres">
      <dgm:prSet presAssocID="{16CAF50F-3759-46AA-999D-5E6803B5A6B0}" presName="Name13" presStyleLbl="parChTrans1D2" presStyleIdx="1" presStyleCnt="13"/>
      <dgm:spPr/>
      <dgm:t>
        <a:bodyPr/>
        <a:lstStyle/>
        <a:p>
          <a:endParaRPr lang="en-US"/>
        </a:p>
      </dgm:t>
    </dgm:pt>
    <dgm:pt modelId="{22386EE9-8FCC-4B9D-82DF-6B9F13065FC2}" type="pres">
      <dgm:prSet presAssocID="{00401357-FD1A-4B60-9F9D-1E7996559567}" presName="childText" presStyleLbl="bgAcc1" presStyleIdx="1" presStyleCnt="13" custScaleY="104427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4F5E88D1-AAEB-4512-B687-3C3B823977AA}" type="pres">
      <dgm:prSet presAssocID="{6C339B72-695F-4A90-BD39-8592A2FDB69F}" presName="root" presStyleCnt="0"/>
      <dgm:spPr/>
    </dgm:pt>
    <dgm:pt modelId="{605E25EA-B70C-43EA-B456-32411F3EF5FB}" type="pres">
      <dgm:prSet presAssocID="{6C339B72-695F-4A90-BD39-8592A2FDB69F}" presName="rootComposite" presStyleCnt="0"/>
      <dgm:spPr/>
    </dgm:pt>
    <dgm:pt modelId="{CEA483A4-4A45-4206-A1C2-46F2EB992287}" type="pres">
      <dgm:prSet presAssocID="{6C339B72-695F-4A90-BD39-8592A2FDB69F}" presName="rootText" presStyleLbl="node1" presStyleIdx="1" presStyleCnt="6"/>
      <dgm:spPr/>
      <dgm:t>
        <a:bodyPr/>
        <a:lstStyle/>
        <a:p>
          <a:endParaRPr lang="en-US"/>
        </a:p>
      </dgm:t>
    </dgm:pt>
    <dgm:pt modelId="{E79660E3-EA2E-4398-99AE-BEAA65443E17}" type="pres">
      <dgm:prSet presAssocID="{6C339B72-695F-4A90-BD39-8592A2FDB69F}" presName="rootConnector" presStyleLbl="node1" presStyleIdx="1" presStyleCnt="6"/>
      <dgm:spPr/>
      <dgm:t>
        <a:bodyPr/>
        <a:lstStyle/>
        <a:p>
          <a:endParaRPr lang="en-US"/>
        </a:p>
      </dgm:t>
    </dgm:pt>
    <dgm:pt modelId="{DA5C4158-C1CA-4B7F-B5BA-01773203010A}" type="pres">
      <dgm:prSet presAssocID="{6C339B72-695F-4A90-BD39-8592A2FDB69F}" presName="childShape" presStyleCnt="0"/>
      <dgm:spPr/>
    </dgm:pt>
    <dgm:pt modelId="{BDD6C207-ECFE-4371-8D2F-C0AFF6FB7656}" type="pres">
      <dgm:prSet presAssocID="{1D45E307-ACE4-42B7-9D8A-5601228CFD6D}" presName="Name13" presStyleLbl="parChTrans1D2" presStyleIdx="2" presStyleCnt="13"/>
      <dgm:spPr/>
      <dgm:t>
        <a:bodyPr/>
        <a:lstStyle/>
        <a:p>
          <a:endParaRPr lang="en-US"/>
        </a:p>
      </dgm:t>
    </dgm:pt>
    <dgm:pt modelId="{2F4A5A2A-5CF0-4746-BD33-2DA31D93A24D}" type="pres">
      <dgm:prSet presAssocID="{4665F9AA-8313-43A8-B681-F3576223AE43}" presName="childText" presStyleLbl="bgAcc1" presStyleIdx="2" presStyleCnt="13" custScaleY="297627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D0DBF1BC-6DAC-4DAC-9BC0-1D763486212E}" type="pres">
      <dgm:prSet presAssocID="{6E11FB5B-9F52-43EE-8108-8A6F2D96E3FA}" presName="root" presStyleCnt="0"/>
      <dgm:spPr/>
    </dgm:pt>
    <dgm:pt modelId="{66580D99-E177-4226-8897-1708966753C3}" type="pres">
      <dgm:prSet presAssocID="{6E11FB5B-9F52-43EE-8108-8A6F2D96E3FA}" presName="rootComposite" presStyleCnt="0"/>
      <dgm:spPr/>
    </dgm:pt>
    <dgm:pt modelId="{1220239F-132C-4A93-8145-51B69FFB4734}" type="pres">
      <dgm:prSet presAssocID="{6E11FB5B-9F52-43EE-8108-8A6F2D96E3FA}" presName="rootText" presStyleLbl="node1" presStyleIdx="2" presStyleCnt="6"/>
      <dgm:spPr/>
      <dgm:t>
        <a:bodyPr/>
        <a:lstStyle/>
        <a:p>
          <a:endParaRPr lang="en-US"/>
        </a:p>
      </dgm:t>
    </dgm:pt>
    <dgm:pt modelId="{0C86487C-9932-47D4-B371-BD4FCAC36A75}" type="pres">
      <dgm:prSet presAssocID="{6E11FB5B-9F52-43EE-8108-8A6F2D96E3FA}" presName="rootConnector" presStyleLbl="node1" presStyleIdx="2" presStyleCnt="6"/>
      <dgm:spPr/>
      <dgm:t>
        <a:bodyPr/>
        <a:lstStyle/>
        <a:p>
          <a:endParaRPr lang="en-US"/>
        </a:p>
      </dgm:t>
    </dgm:pt>
    <dgm:pt modelId="{024135E5-8A70-4CC0-AC82-C3AFB4D398D0}" type="pres">
      <dgm:prSet presAssocID="{6E11FB5B-9F52-43EE-8108-8A6F2D96E3FA}" presName="childShape" presStyleCnt="0"/>
      <dgm:spPr/>
    </dgm:pt>
    <dgm:pt modelId="{B041EDF6-8FDF-4113-B0C9-6327BE810A9D}" type="pres">
      <dgm:prSet presAssocID="{A763E637-4AD6-485F-909E-B63102AB1BFF}" presName="Name13" presStyleLbl="parChTrans1D2" presStyleIdx="3" presStyleCnt="13"/>
      <dgm:spPr/>
      <dgm:t>
        <a:bodyPr/>
        <a:lstStyle/>
        <a:p>
          <a:endParaRPr lang="en-US"/>
        </a:p>
      </dgm:t>
    </dgm:pt>
    <dgm:pt modelId="{FFAE3DAB-4D40-4836-A90D-F546022E8682}" type="pres">
      <dgm:prSet presAssocID="{D82D1447-5C34-47E7-A8AD-187BA6706501}" presName="childText" presStyleLbl="bgAcc1" presStyleIdx="3" presStyleCnt="13" custScaleY="363036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A1C9DD84-95FA-4110-AE28-F7C20B989DCB}" type="pres">
      <dgm:prSet presAssocID="{553C4207-F0E7-48BA-9477-1D69098989BF}" presName="root" presStyleCnt="0"/>
      <dgm:spPr/>
    </dgm:pt>
    <dgm:pt modelId="{9646DECF-9743-49BE-9940-90C0848AB43A}" type="pres">
      <dgm:prSet presAssocID="{553C4207-F0E7-48BA-9477-1D69098989BF}" presName="rootComposite" presStyleCnt="0"/>
      <dgm:spPr/>
    </dgm:pt>
    <dgm:pt modelId="{37F02313-8103-4E81-902C-BECC626AA528}" type="pres">
      <dgm:prSet presAssocID="{553C4207-F0E7-48BA-9477-1D69098989BF}" presName="rootText" presStyleLbl="node1" presStyleIdx="3" presStyleCnt="6"/>
      <dgm:spPr/>
      <dgm:t>
        <a:bodyPr/>
        <a:lstStyle/>
        <a:p>
          <a:endParaRPr lang="en-US"/>
        </a:p>
      </dgm:t>
    </dgm:pt>
    <dgm:pt modelId="{ADAC63CA-2F7E-4292-8716-1EAB5399C305}" type="pres">
      <dgm:prSet presAssocID="{553C4207-F0E7-48BA-9477-1D69098989BF}" presName="rootConnector" presStyleLbl="node1" presStyleIdx="3" presStyleCnt="6"/>
      <dgm:spPr/>
      <dgm:t>
        <a:bodyPr/>
        <a:lstStyle/>
        <a:p>
          <a:endParaRPr lang="en-US"/>
        </a:p>
      </dgm:t>
    </dgm:pt>
    <dgm:pt modelId="{569ED45F-A091-45B6-A308-631423F66E74}" type="pres">
      <dgm:prSet presAssocID="{553C4207-F0E7-48BA-9477-1D69098989BF}" presName="childShape" presStyleCnt="0"/>
      <dgm:spPr/>
    </dgm:pt>
    <dgm:pt modelId="{CDAB96EF-A3D1-47E0-BB47-84EF72483501}" type="pres">
      <dgm:prSet presAssocID="{2C702370-5D6A-43C0-8043-85EF558202F3}" presName="Name13" presStyleLbl="parChTrans1D2" presStyleIdx="4" presStyleCnt="13"/>
      <dgm:spPr/>
      <dgm:t>
        <a:bodyPr/>
        <a:lstStyle/>
        <a:p>
          <a:endParaRPr lang="en-US"/>
        </a:p>
      </dgm:t>
    </dgm:pt>
    <dgm:pt modelId="{E18C74CB-890E-49B9-933D-2BC94F48A46D}" type="pres">
      <dgm:prSet presAssocID="{8463B8C8-F1FA-4801-B714-56BE11A5BC1F}" presName="childText" presStyleLbl="bgAcc1" presStyleIdx="4" presStyleCnt="13" custScaleY="163941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3D652528-2846-49F7-A0C0-9A4F8CCE5176}" type="pres">
      <dgm:prSet presAssocID="{931B3099-4FE0-4707-B9A8-6128D3850108}" presName="Name13" presStyleLbl="parChTrans1D2" presStyleIdx="5" presStyleCnt="13"/>
      <dgm:spPr/>
      <dgm:t>
        <a:bodyPr/>
        <a:lstStyle/>
        <a:p>
          <a:endParaRPr lang="en-US"/>
        </a:p>
      </dgm:t>
    </dgm:pt>
    <dgm:pt modelId="{C6DBD45A-CFE6-4602-8167-2AA4CEF89B43}" type="pres">
      <dgm:prSet presAssocID="{4C381DD8-6AD6-4246-A8D0-647AAA6B9163}" presName="childText" presStyleLbl="bgAcc1" presStyleIdx="5" presStyleCnt="13" custScaleY="121135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8E71F92F-656D-4609-82E9-9C500392148D}" type="pres">
      <dgm:prSet presAssocID="{89A2B758-2C1D-484C-9CA5-D0B4D7FA8745}" presName="root" presStyleCnt="0"/>
      <dgm:spPr/>
    </dgm:pt>
    <dgm:pt modelId="{366909BD-0C37-4FC2-A7C5-888901D870A0}" type="pres">
      <dgm:prSet presAssocID="{89A2B758-2C1D-484C-9CA5-D0B4D7FA8745}" presName="rootComposite" presStyleCnt="0"/>
      <dgm:spPr/>
    </dgm:pt>
    <dgm:pt modelId="{F1901940-9874-4CD3-AA2E-B213E5B67FB8}" type="pres">
      <dgm:prSet presAssocID="{89A2B758-2C1D-484C-9CA5-D0B4D7FA8745}" presName="rootText" presStyleLbl="node1" presStyleIdx="4" presStyleCnt="6"/>
      <dgm:spPr/>
      <dgm:t>
        <a:bodyPr/>
        <a:lstStyle/>
        <a:p>
          <a:endParaRPr lang="en-US"/>
        </a:p>
      </dgm:t>
    </dgm:pt>
    <dgm:pt modelId="{63FF2E9B-52A9-42DA-9420-CE309D2B8A55}" type="pres">
      <dgm:prSet presAssocID="{89A2B758-2C1D-484C-9CA5-D0B4D7FA8745}" presName="rootConnector" presStyleLbl="node1" presStyleIdx="4" presStyleCnt="6"/>
      <dgm:spPr/>
      <dgm:t>
        <a:bodyPr/>
        <a:lstStyle/>
        <a:p>
          <a:endParaRPr lang="en-US"/>
        </a:p>
      </dgm:t>
    </dgm:pt>
    <dgm:pt modelId="{F02F5366-8E93-495C-B611-2C6A6872A63F}" type="pres">
      <dgm:prSet presAssocID="{89A2B758-2C1D-484C-9CA5-D0B4D7FA8745}" presName="childShape" presStyleCnt="0"/>
      <dgm:spPr/>
    </dgm:pt>
    <dgm:pt modelId="{AAB21DE6-D5DF-42BD-85FD-493D1EED223A}" type="pres">
      <dgm:prSet presAssocID="{66E8E759-A6B4-450F-A3F3-F18463B04C17}" presName="Name13" presStyleLbl="parChTrans1D2" presStyleIdx="6" presStyleCnt="13"/>
      <dgm:spPr/>
      <dgm:t>
        <a:bodyPr/>
        <a:lstStyle/>
        <a:p>
          <a:endParaRPr lang="en-US"/>
        </a:p>
      </dgm:t>
    </dgm:pt>
    <dgm:pt modelId="{ACBE88BA-5A0D-4ACA-B7FD-6B9467E3569F}" type="pres">
      <dgm:prSet presAssocID="{CB830C34-A3E3-4121-8D0A-C76785891210}" presName="childText" presStyleLbl="bgAcc1" presStyleIdx="6" presStyleCnt="13" custScaleY="126131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976808DE-6A21-4E39-B278-BA2BD8BAD072}" type="pres">
      <dgm:prSet presAssocID="{53C913F3-1E24-4766-8CE5-10D6ED2F955D}" presName="Name13" presStyleLbl="parChTrans1D2" presStyleIdx="7" presStyleCnt="13"/>
      <dgm:spPr/>
      <dgm:t>
        <a:bodyPr/>
        <a:lstStyle/>
        <a:p>
          <a:endParaRPr lang="en-US"/>
        </a:p>
      </dgm:t>
    </dgm:pt>
    <dgm:pt modelId="{A7807596-5CD7-48FC-B0F7-F6BDB333D067}" type="pres">
      <dgm:prSet presAssocID="{2E13EDC8-6003-4737-A31C-5244828E13EE}" presName="childText" presStyleLbl="bgAcc1" presStyleIdx="7" presStyleCnt="13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62E4FF13-E8E4-49BD-90B4-742876397CC6}" type="pres">
      <dgm:prSet presAssocID="{4CE7D629-0C6B-4670-B7DE-848A24E12CA3}" presName="Name13" presStyleLbl="parChTrans1D2" presStyleIdx="8" presStyleCnt="13"/>
      <dgm:spPr/>
      <dgm:t>
        <a:bodyPr/>
        <a:lstStyle/>
        <a:p>
          <a:endParaRPr lang="en-US"/>
        </a:p>
      </dgm:t>
    </dgm:pt>
    <dgm:pt modelId="{30EEBCE3-2F5B-42EE-B127-8591F80212CD}" type="pres">
      <dgm:prSet presAssocID="{1D975C62-61F8-4865-AD32-F6044F885D9B}" presName="childText" presStyleLbl="bgAcc1" presStyleIdx="8" presStyleCnt="13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DF0C9B3C-7A47-47CE-AC21-02F4AE8CFEA0}" type="pres">
      <dgm:prSet presAssocID="{F5DC6CA6-BEDF-41FA-AEF2-D53E6945256B}" presName="Name13" presStyleLbl="parChTrans1D2" presStyleIdx="9" presStyleCnt="13"/>
      <dgm:spPr/>
    </dgm:pt>
    <dgm:pt modelId="{AB5D0CF9-A9AA-4716-B3D5-9E0E695BD90B}" type="pres">
      <dgm:prSet presAssocID="{0AA9E94E-E1A4-448C-8886-B92191732DDE}" presName="childText" presStyleLbl="bgAcc1" presStyleIdx="9" presStyleCnt="13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483F9F9D-F61A-4388-8711-332C6D39519C}" type="pres">
      <dgm:prSet presAssocID="{D4C126AD-BE17-4CEF-877E-D1F5AC96D7E3}" presName="root" presStyleCnt="0"/>
      <dgm:spPr/>
    </dgm:pt>
    <dgm:pt modelId="{357C72CB-C25D-44BB-8751-CCAC99EA98A1}" type="pres">
      <dgm:prSet presAssocID="{D4C126AD-BE17-4CEF-877E-D1F5AC96D7E3}" presName="rootComposite" presStyleCnt="0"/>
      <dgm:spPr/>
    </dgm:pt>
    <dgm:pt modelId="{8DB13A65-A85A-4C09-A920-4FF154E0FDF1}" type="pres">
      <dgm:prSet presAssocID="{D4C126AD-BE17-4CEF-877E-D1F5AC96D7E3}" presName="rootText" presStyleLbl="node1" presStyleIdx="5" presStyleCnt="6"/>
      <dgm:spPr/>
      <dgm:t>
        <a:bodyPr/>
        <a:lstStyle/>
        <a:p>
          <a:endParaRPr lang="en-US"/>
        </a:p>
      </dgm:t>
    </dgm:pt>
    <dgm:pt modelId="{9F05BA54-0001-4C51-AF03-DF2D737953B8}" type="pres">
      <dgm:prSet presAssocID="{D4C126AD-BE17-4CEF-877E-D1F5AC96D7E3}" presName="rootConnector" presStyleLbl="node1" presStyleIdx="5" presStyleCnt="6"/>
      <dgm:spPr/>
      <dgm:t>
        <a:bodyPr/>
        <a:lstStyle/>
        <a:p>
          <a:endParaRPr lang="en-US"/>
        </a:p>
      </dgm:t>
    </dgm:pt>
    <dgm:pt modelId="{5677B681-FFEA-4AF3-9A9B-4C7113DC0723}" type="pres">
      <dgm:prSet presAssocID="{D4C126AD-BE17-4CEF-877E-D1F5AC96D7E3}" presName="childShape" presStyleCnt="0"/>
      <dgm:spPr/>
    </dgm:pt>
    <dgm:pt modelId="{AC45C454-5DF2-459C-B9FB-CF0DB381EC60}" type="pres">
      <dgm:prSet presAssocID="{B8A0D1D6-140B-4506-BFDA-3C8E34C9FA4F}" presName="Name13" presStyleLbl="parChTrans1D2" presStyleIdx="10" presStyleCnt="13"/>
      <dgm:spPr/>
      <dgm:t>
        <a:bodyPr/>
        <a:lstStyle/>
        <a:p>
          <a:endParaRPr lang="en-US"/>
        </a:p>
      </dgm:t>
    </dgm:pt>
    <dgm:pt modelId="{867145FB-E184-45DA-BDCF-994D39F71302}" type="pres">
      <dgm:prSet presAssocID="{4A7B37AB-0AC5-4FC7-9D30-7E96957858CF}" presName="childText" presStyleLbl="bgAcc1" presStyleIdx="10" presStyleCnt="13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0E1711D3-00B5-4A1B-AC1A-357D17D8F2AF}" type="pres">
      <dgm:prSet presAssocID="{4C2AD808-F27C-4EA3-B7C8-85793AEB5DE6}" presName="Name13" presStyleLbl="parChTrans1D2" presStyleIdx="11" presStyleCnt="13"/>
      <dgm:spPr/>
      <dgm:t>
        <a:bodyPr/>
        <a:lstStyle/>
        <a:p>
          <a:endParaRPr lang="en-US"/>
        </a:p>
      </dgm:t>
    </dgm:pt>
    <dgm:pt modelId="{65097DFB-89A8-45F5-9D94-87E44212DA24}" type="pres">
      <dgm:prSet presAssocID="{5D5EEBC3-4BD4-4B74-9420-5087708CA39D}" presName="childText" presStyleLbl="bgAcc1" presStyleIdx="11" presStyleCnt="13" custScaleY="130665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394391F2-9899-4337-9D41-CA92DF941B4B}" type="pres">
      <dgm:prSet presAssocID="{93FD5BD4-CF12-4EDB-A10F-1FE8F4820DBE}" presName="Name13" presStyleLbl="parChTrans1D2" presStyleIdx="12" presStyleCnt="13"/>
      <dgm:spPr/>
    </dgm:pt>
    <dgm:pt modelId="{E9C3193F-2A41-409A-846B-52A636CF2AA2}" type="pres">
      <dgm:prSet presAssocID="{228085FA-A090-46FE-AB94-B28953AF2CBE}" presName="childText" presStyleLbl="bgAcc1" presStyleIdx="12" presStyleCnt="13" custScaleY="169781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</dgm:ptLst>
  <dgm:cxnLst>
    <dgm:cxn modelId="{D887CC8D-1EFC-4EC8-B114-5F5A726FCD19}" srcId="{56751FCD-AA5A-4122-9425-CBF4C047965F}" destId="{B5187383-B1B5-45D0-A985-515BAF7D84FD}" srcOrd="0" destOrd="0" parTransId="{1FDFE244-EE2D-459B-A9BB-A4A7F8D00B69}" sibTransId="{4DBEBF4C-A13B-43DC-92F5-B560432F116A}"/>
    <dgm:cxn modelId="{E1BED1D2-B853-45DB-9567-A0C35598D5C0}" type="presOf" srcId="{4CE7D629-0C6B-4670-B7DE-848A24E12CA3}" destId="{62E4FF13-E8E4-49BD-90B4-742876397CC6}" srcOrd="0" destOrd="0" presId="urn:microsoft.com/office/officeart/2005/8/layout/hierarchy3"/>
    <dgm:cxn modelId="{928818F0-001B-4643-AF5A-7446D46C5171}" type="presOf" srcId="{B5187383-B1B5-45D0-A985-515BAF7D84FD}" destId="{D8FADE4E-2484-45FD-A617-8B5A99D3F542}" srcOrd="0" destOrd="0" presId="urn:microsoft.com/office/officeart/2005/8/layout/hierarchy3"/>
    <dgm:cxn modelId="{855968A5-8383-4195-881E-684A8BFA04DB}" srcId="{56751FCD-AA5A-4122-9425-CBF4C047965F}" destId="{D4C126AD-BE17-4CEF-877E-D1F5AC96D7E3}" srcOrd="5" destOrd="0" parTransId="{A7BA91D8-12C3-43EC-80A3-0FB374D6FA79}" sibTransId="{9AFAA44E-5B9B-4F76-9D86-6B43BED704D6}"/>
    <dgm:cxn modelId="{A9915908-F001-49C1-91BE-4B3662E27835}" srcId="{553C4207-F0E7-48BA-9477-1D69098989BF}" destId="{8463B8C8-F1FA-4801-B714-56BE11A5BC1F}" srcOrd="0" destOrd="0" parTransId="{2C702370-5D6A-43C0-8043-85EF558202F3}" sibTransId="{50658F3E-8DF5-44AB-A6CF-A16B572289B4}"/>
    <dgm:cxn modelId="{F7FA49A9-8D40-477F-A0D3-EFA0EABF0047}" type="presOf" srcId="{B440C396-9AEA-4B5D-90A3-C0D1971E6F96}" destId="{EAE63A8C-7579-4B07-8509-C882EC04BC5A}" srcOrd="0" destOrd="1" presId="urn:microsoft.com/office/officeart/2005/8/layout/hierarchy3"/>
    <dgm:cxn modelId="{D7DB2551-98C6-47F4-BB48-ED51EBE23A77}" type="presOf" srcId="{6C339B72-695F-4A90-BD39-8592A2FDB69F}" destId="{E79660E3-EA2E-4398-99AE-BEAA65443E17}" srcOrd="1" destOrd="0" presId="urn:microsoft.com/office/officeart/2005/8/layout/hierarchy3"/>
    <dgm:cxn modelId="{776C6743-DCDE-4806-8025-BBC3222B6913}" type="presOf" srcId="{553C4207-F0E7-48BA-9477-1D69098989BF}" destId="{ADAC63CA-2F7E-4292-8716-1EAB5399C305}" srcOrd="1" destOrd="0" presId="urn:microsoft.com/office/officeart/2005/8/layout/hierarchy3"/>
    <dgm:cxn modelId="{350C5CB4-B1B5-41D9-B481-D0F2B60E0655}" type="presOf" srcId="{2E13EDC8-6003-4737-A31C-5244828E13EE}" destId="{A7807596-5CD7-48FC-B0F7-F6BDB333D067}" srcOrd="0" destOrd="0" presId="urn:microsoft.com/office/officeart/2005/8/layout/hierarchy3"/>
    <dgm:cxn modelId="{9A9204EB-C544-45FB-A5B4-678035CEE8AA}" srcId="{4665F9AA-8313-43A8-B681-F3576223AE43}" destId="{A4C50681-6961-4EE7-A3D8-4A48529E7F02}" srcOrd="0" destOrd="0" parTransId="{9EF7F860-DBD7-45AB-B807-FB2F4F23A3B5}" sibTransId="{DA7C2796-7867-4C31-B5AE-2AF529540BC0}"/>
    <dgm:cxn modelId="{58F41EA2-E83C-489D-8F8C-EBB8553A9CEB}" type="presOf" srcId="{4A7B37AB-0AC5-4FC7-9D30-7E96957858CF}" destId="{867145FB-E184-45DA-BDCF-994D39F71302}" srcOrd="0" destOrd="0" presId="urn:microsoft.com/office/officeart/2005/8/layout/hierarchy3"/>
    <dgm:cxn modelId="{FAB416AF-2F0D-435A-B2FE-952C21308963}" type="presOf" srcId="{B5187383-B1B5-45D0-A985-515BAF7D84FD}" destId="{23A12B8A-7F03-4EC2-A6FC-316176092F51}" srcOrd="1" destOrd="0" presId="urn:microsoft.com/office/officeart/2005/8/layout/hierarchy3"/>
    <dgm:cxn modelId="{2713304E-98F4-441A-B159-AF8A8811777F}" srcId="{6C339B72-695F-4A90-BD39-8592A2FDB69F}" destId="{4665F9AA-8313-43A8-B681-F3576223AE43}" srcOrd="0" destOrd="0" parTransId="{1D45E307-ACE4-42B7-9D8A-5601228CFD6D}" sibTransId="{7FBC2F87-59E5-46F6-9DBE-CA5855E0FCD0}"/>
    <dgm:cxn modelId="{FF4D9D0B-5692-4624-8D1D-22882E806728}" type="presOf" srcId="{B0A95E3B-2D5F-4180-9036-014F8A97229B}" destId="{EAE63A8C-7579-4B07-8509-C882EC04BC5A}" srcOrd="0" destOrd="3" presId="urn:microsoft.com/office/officeart/2005/8/layout/hierarchy3"/>
    <dgm:cxn modelId="{3EA47579-B10C-40D9-AC89-8A089C8C2466}" type="presOf" srcId="{B69D0413-6943-4BB1-9589-35D58E966AE1}" destId="{FFAE3DAB-4D40-4836-A90D-F546022E8682}" srcOrd="0" destOrd="2" presId="urn:microsoft.com/office/officeart/2005/8/layout/hierarchy3"/>
    <dgm:cxn modelId="{01B862DD-D76B-4B43-A2A8-1C84245AD425}" srcId="{00401357-FD1A-4B60-9F9D-1E7996559567}" destId="{F5F54431-F1F6-4AEC-8088-2AC60BB4DDDE}" srcOrd="0" destOrd="0" parTransId="{6359307A-D674-4BAA-A036-50D04B48ACCE}" sibTransId="{3E1A288C-9EF0-4492-89AB-4A43616D1D50}"/>
    <dgm:cxn modelId="{432B6886-ED2C-4C19-93FF-3D189ED5802A}" type="presOf" srcId="{AC4A3F02-5300-4846-8D91-26CA696249E0}" destId="{EAE63A8C-7579-4B07-8509-C882EC04BC5A}" srcOrd="0" destOrd="7" presId="urn:microsoft.com/office/officeart/2005/8/layout/hierarchy3"/>
    <dgm:cxn modelId="{D34DC860-1761-4BF0-9972-45AF191D8C86}" type="presOf" srcId="{8463B8C8-F1FA-4801-B714-56BE11A5BC1F}" destId="{E18C74CB-890E-49B9-933D-2BC94F48A46D}" srcOrd="0" destOrd="0" presId="urn:microsoft.com/office/officeart/2005/8/layout/hierarchy3"/>
    <dgm:cxn modelId="{1849F31E-275A-4840-8489-AA377DB137E4}" type="presOf" srcId="{66E8E759-A6B4-450F-A3F3-F18463B04C17}" destId="{AAB21DE6-D5DF-42BD-85FD-493D1EED223A}" srcOrd="0" destOrd="0" presId="urn:microsoft.com/office/officeart/2005/8/layout/hierarchy3"/>
    <dgm:cxn modelId="{269CD6DC-626F-4800-A50C-1F217052FED2}" srcId="{56751FCD-AA5A-4122-9425-CBF4C047965F}" destId="{89A2B758-2C1D-484C-9CA5-D0B4D7FA8745}" srcOrd="4" destOrd="0" parTransId="{59EED80C-E10D-4214-9466-7FD50419DE17}" sibTransId="{D90DA547-E380-489D-8220-1241889642B4}"/>
    <dgm:cxn modelId="{FEC448A4-887A-472E-8787-EE514E67314D}" type="presOf" srcId="{E0E2050A-2065-4119-BD49-6FB69F70F51F}" destId="{EAE63A8C-7579-4B07-8509-C882EC04BC5A}" srcOrd="0" destOrd="6" presId="urn:microsoft.com/office/officeart/2005/8/layout/hierarchy3"/>
    <dgm:cxn modelId="{E7A64987-F388-494E-A787-8BC5125E863F}" type="presOf" srcId="{93FD5BD4-CF12-4EDB-A10F-1FE8F4820DBE}" destId="{394391F2-9899-4337-9D41-CA92DF941B4B}" srcOrd="0" destOrd="0" presId="urn:microsoft.com/office/officeart/2005/8/layout/hierarchy3"/>
    <dgm:cxn modelId="{C584CAA7-CDB1-4958-8E45-6B8F9047CDD7}" srcId="{D82D1447-5C34-47E7-A8AD-187BA6706501}" destId="{B69D0413-6943-4BB1-9589-35D58E966AE1}" srcOrd="1" destOrd="0" parTransId="{A3E3D89E-45D1-44DF-B39C-D28F9F4235A8}" sibTransId="{36D9036F-60B4-40CF-96B9-BA3FEFC0EF7F}"/>
    <dgm:cxn modelId="{EFA67A23-3EDA-4A09-9EA4-1291E0DA4212}" type="presOf" srcId="{41E6E463-2AA6-4928-9A5A-EEE209995291}" destId="{C8C1F985-34E5-48AE-8A94-BCF882674443}" srcOrd="0" destOrd="0" presId="urn:microsoft.com/office/officeart/2005/8/layout/hierarchy3"/>
    <dgm:cxn modelId="{31B71889-9BE0-4984-BB4A-D4688C6EB1A9}" type="presOf" srcId="{B8A0D1D6-140B-4506-BFDA-3C8E34C9FA4F}" destId="{AC45C454-5DF2-459C-B9FB-CF0DB381EC60}" srcOrd="0" destOrd="0" presId="urn:microsoft.com/office/officeart/2005/8/layout/hierarchy3"/>
    <dgm:cxn modelId="{BA9DC6D3-7AAF-4303-8E9F-2A41F93FF199}" type="presOf" srcId="{1D45E307-ACE4-42B7-9D8A-5601228CFD6D}" destId="{BDD6C207-ECFE-4371-8D2F-C0AFF6FB7656}" srcOrd="0" destOrd="0" presId="urn:microsoft.com/office/officeart/2005/8/layout/hierarchy3"/>
    <dgm:cxn modelId="{9759A53B-8D93-46BC-830D-B93CA783F74E}" type="presOf" srcId="{A763E637-4AD6-485F-909E-B63102AB1BFF}" destId="{B041EDF6-8FDF-4113-B0C9-6327BE810A9D}" srcOrd="0" destOrd="0" presId="urn:microsoft.com/office/officeart/2005/8/layout/hierarchy3"/>
    <dgm:cxn modelId="{D42C4B0A-4907-4640-9157-4D8CCEC5DC01}" type="presOf" srcId="{89A2B758-2C1D-484C-9CA5-D0B4D7FA8745}" destId="{63FF2E9B-52A9-42DA-9420-CE309D2B8A55}" srcOrd="1" destOrd="0" presId="urn:microsoft.com/office/officeart/2005/8/layout/hierarchy3"/>
    <dgm:cxn modelId="{981564B6-D0FA-4D42-91F1-0EB1B74BA579}" type="presOf" srcId="{553C4207-F0E7-48BA-9477-1D69098989BF}" destId="{37F02313-8103-4E81-902C-BECC626AA528}" srcOrd="0" destOrd="0" presId="urn:microsoft.com/office/officeart/2005/8/layout/hierarchy3"/>
    <dgm:cxn modelId="{77EDC2FA-0040-44BD-A8EC-CE987EC2F309}" type="presOf" srcId="{228085FA-A090-46FE-AB94-B28953AF2CBE}" destId="{E9C3193F-2A41-409A-846B-52A636CF2AA2}" srcOrd="0" destOrd="0" presId="urn:microsoft.com/office/officeart/2005/8/layout/hierarchy3"/>
    <dgm:cxn modelId="{C3474676-24B7-411F-96A7-0916D7D041D5}" srcId="{4665F9AA-8313-43A8-B681-F3576223AE43}" destId="{5DC1D251-1BDF-48EA-88D3-42B47DDFC0B6}" srcOrd="4" destOrd="0" parTransId="{7698DC6A-54B8-477D-8368-C5B8625571FB}" sibTransId="{5FF43F5A-1FD1-4EAB-AE54-A62535042260}"/>
    <dgm:cxn modelId="{A05A059D-6558-48F8-A228-6AB4B15907B7}" srcId="{4665F9AA-8313-43A8-B681-F3576223AE43}" destId="{F35EEF22-A64C-4541-926B-62D196E5C666}" srcOrd="1" destOrd="0" parTransId="{CEEFACD2-04FA-48FB-93DE-1BA391F1489C}" sibTransId="{CD1A6D49-147A-47E5-BAE4-39D57F3FBCA3}"/>
    <dgm:cxn modelId="{BE056345-E7C5-459B-9F3B-C0B9889B2F51}" type="presOf" srcId="{89A2B758-2C1D-484C-9CA5-D0B4D7FA8745}" destId="{F1901940-9874-4CD3-AA2E-B213E5B67FB8}" srcOrd="0" destOrd="0" presId="urn:microsoft.com/office/officeart/2005/8/layout/hierarchy3"/>
    <dgm:cxn modelId="{9D6D67C6-F2BB-462A-B7BC-0478DBC5A7DF}" type="presOf" srcId="{931B3099-4FE0-4707-B9A8-6128D3850108}" destId="{3D652528-2846-49F7-A0C0-9A4F8CCE5176}" srcOrd="0" destOrd="0" presId="urn:microsoft.com/office/officeart/2005/8/layout/hierarchy3"/>
    <dgm:cxn modelId="{A1D3067C-FD2B-499C-9A3D-0D80221781C5}" srcId="{30842FA5-8EE5-4657-8AF3-1D9EB41D6D01}" destId="{3310CBA9-BB63-47EA-934C-E0C57C999253}" srcOrd="1" destOrd="0" parTransId="{13271EDC-F097-4C38-B918-632287A6E36A}" sibTransId="{DE63E7DD-AB56-4D3C-AA42-9430541AC5B1}"/>
    <dgm:cxn modelId="{B93B2743-FA1D-43AF-AF6C-4E6A71932414}" type="presOf" srcId="{395E6952-A8AB-4E68-BF33-7EA71BEF9E63}" destId="{2F4A5A2A-5CF0-4746-BD33-2DA31D93A24D}" srcOrd="0" destOrd="4" presId="urn:microsoft.com/office/officeart/2005/8/layout/hierarchy3"/>
    <dgm:cxn modelId="{0ECEB8EE-26EC-4C17-B84A-B2AFD2108AED}" type="presOf" srcId="{4C2AD808-F27C-4EA3-B7C8-85793AEB5DE6}" destId="{0E1711D3-00B5-4A1B-AC1A-357D17D8F2AF}" srcOrd="0" destOrd="0" presId="urn:microsoft.com/office/officeart/2005/8/layout/hierarchy3"/>
    <dgm:cxn modelId="{0B1345A6-22B5-4B85-95A8-E92CB15598C0}" type="presOf" srcId="{A4C50681-6961-4EE7-A3D8-4A48529E7F02}" destId="{2F4A5A2A-5CF0-4746-BD33-2DA31D93A24D}" srcOrd="0" destOrd="1" presId="urn:microsoft.com/office/officeart/2005/8/layout/hierarchy3"/>
    <dgm:cxn modelId="{52B86104-E3FC-4C16-8EE5-D84C93E55DB6}" type="presOf" srcId="{6E11FB5B-9F52-43EE-8108-8A6F2D96E3FA}" destId="{0C86487C-9932-47D4-B371-BD4FCAC36A75}" srcOrd="1" destOrd="0" presId="urn:microsoft.com/office/officeart/2005/8/layout/hierarchy3"/>
    <dgm:cxn modelId="{B8B2353E-5EB7-4C9A-87E7-E9CBECB770AA}" srcId="{D4C126AD-BE17-4CEF-877E-D1F5AC96D7E3}" destId="{5D5EEBC3-4BD4-4B74-9420-5087708CA39D}" srcOrd="1" destOrd="0" parTransId="{4C2AD808-F27C-4EA3-B7C8-85793AEB5DE6}" sibTransId="{07AFBB03-8A40-412F-84E8-73AA9196E5E4}"/>
    <dgm:cxn modelId="{14F8136B-0E09-4568-B3E6-DCBF5190D144}" type="presOf" srcId="{F5DC6CA6-BEDF-41FA-AEF2-D53E6945256B}" destId="{DF0C9B3C-7A47-47CE-AC21-02F4AE8CFEA0}" srcOrd="0" destOrd="0" presId="urn:microsoft.com/office/officeart/2005/8/layout/hierarchy3"/>
    <dgm:cxn modelId="{529B838B-2E9C-4CC1-A446-A7442EFACDD4}" srcId="{89A2B758-2C1D-484C-9CA5-D0B4D7FA8745}" destId="{2E13EDC8-6003-4737-A31C-5244828E13EE}" srcOrd="1" destOrd="0" parTransId="{53C913F3-1E24-4766-8CE5-10D6ED2F955D}" sibTransId="{CD1CCBEA-1F14-4F35-A3BA-2755AEB445D5}"/>
    <dgm:cxn modelId="{957E3906-33B3-427F-9E4B-76BB2CB07AE4}" srcId="{D4C126AD-BE17-4CEF-877E-D1F5AC96D7E3}" destId="{4A7B37AB-0AC5-4FC7-9D30-7E96957858CF}" srcOrd="0" destOrd="0" parTransId="{B8A0D1D6-140B-4506-BFDA-3C8E34C9FA4F}" sibTransId="{82D74CED-6D74-4A41-832E-DB0E3605A4A8}"/>
    <dgm:cxn modelId="{1FA17297-BF5A-4439-9AF5-A86EA097A374}" type="presOf" srcId="{36DA70E4-59F8-4741-9934-347E5B21291B}" destId="{EAE63A8C-7579-4B07-8509-C882EC04BC5A}" srcOrd="0" destOrd="0" presId="urn:microsoft.com/office/officeart/2005/8/layout/hierarchy3"/>
    <dgm:cxn modelId="{D67571B6-ABBB-465B-B013-2037D689348D}" type="presOf" srcId="{329DD3BF-5754-437B-B9B6-3A22592478D8}" destId="{2F4A5A2A-5CF0-4746-BD33-2DA31D93A24D}" srcOrd="0" destOrd="3" presId="urn:microsoft.com/office/officeart/2005/8/layout/hierarchy3"/>
    <dgm:cxn modelId="{9593BC1D-0397-4AB7-9AF5-EE75A65B7ABC}" type="presOf" srcId="{3310CBA9-BB63-47EA-934C-E0C57C999253}" destId="{EAE63A8C-7579-4B07-8509-C882EC04BC5A}" srcOrd="0" destOrd="4" presId="urn:microsoft.com/office/officeart/2005/8/layout/hierarchy3"/>
    <dgm:cxn modelId="{934A991A-A529-460B-92AB-4A65C5B22290}" srcId="{4665F9AA-8313-43A8-B681-F3576223AE43}" destId="{329DD3BF-5754-437B-B9B6-3A22592478D8}" srcOrd="2" destOrd="0" parTransId="{91ADD705-771A-4DBF-893F-06F5B947EE29}" sibTransId="{3CEAE9CA-FBCC-4408-AE5B-BB5D59EE5FD5}"/>
    <dgm:cxn modelId="{10412C2C-8DDD-4A64-BB27-09FAAA9575AF}" type="presOf" srcId="{F5F54431-F1F6-4AEC-8088-2AC60BB4DDDE}" destId="{22386EE9-8FCC-4B9D-82DF-6B9F13065FC2}" srcOrd="0" destOrd="1" presId="urn:microsoft.com/office/officeart/2005/8/layout/hierarchy3"/>
    <dgm:cxn modelId="{955C1727-E68F-4C4C-B212-50422D433189}" type="presOf" srcId="{5D5EEBC3-4BD4-4B74-9420-5087708CA39D}" destId="{65097DFB-89A8-45F5-9D94-87E44212DA24}" srcOrd="0" destOrd="0" presId="urn:microsoft.com/office/officeart/2005/8/layout/hierarchy3"/>
    <dgm:cxn modelId="{E7A7B34A-DA6C-4A1A-97D1-1BD32C385160}" type="presOf" srcId="{4665F9AA-8313-43A8-B681-F3576223AE43}" destId="{2F4A5A2A-5CF0-4746-BD33-2DA31D93A24D}" srcOrd="0" destOrd="0" presId="urn:microsoft.com/office/officeart/2005/8/layout/hierarchy3"/>
    <dgm:cxn modelId="{9309D3E6-EBD7-454A-B016-A8B3E7A9BE6A}" srcId="{89A2B758-2C1D-484C-9CA5-D0B4D7FA8745}" destId="{1D975C62-61F8-4865-AD32-F6044F885D9B}" srcOrd="2" destOrd="0" parTransId="{4CE7D629-0C6B-4670-B7DE-848A24E12CA3}" sibTransId="{19012952-133A-4A06-8B4E-0D827789DDD1}"/>
    <dgm:cxn modelId="{537A880F-8BD8-4193-8C45-E3F5F1AEA740}" type="presOf" srcId="{5DC1D251-1BDF-48EA-88D3-42B47DDFC0B6}" destId="{2F4A5A2A-5CF0-4746-BD33-2DA31D93A24D}" srcOrd="0" destOrd="5" presId="urn:microsoft.com/office/officeart/2005/8/layout/hierarchy3"/>
    <dgm:cxn modelId="{26B5EDC4-3023-4320-B212-3597B1CD4B16}" type="presOf" srcId="{1D975C62-61F8-4865-AD32-F6044F885D9B}" destId="{30EEBCE3-2F5B-42EE-B127-8591F80212CD}" srcOrd="0" destOrd="0" presId="urn:microsoft.com/office/officeart/2005/8/layout/hierarchy3"/>
    <dgm:cxn modelId="{BA24516F-5E9C-4C03-9661-A7185C2E0101}" type="presOf" srcId="{30842FA5-8EE5-4657-8AF3-1D9EB41D6D01}" destId="{EAE63A8C-7579-4B07-8509-C882EC04BC5A}" srcOrd="0" destOrd="2" presId="urn:microsoft.com/office/officeart/2005/8/layout/hierarchy3"/>
    <dgm:cxn modelId="{8FA4A73A-774F-408E-837D-8AEFEBF81D28}" srcId="{30842FA5-8EE5-4657-8AF3-1D9EB41D6D01}" destId="{E0E2050A-2065-4119-BD49-6FB69F70F51F}" srcOrd="3" destOrd="0" parTransId="{07A9C12E-7F14-47F9-9239-361FA63DA075}" sibTransId="{C9994598-1AB9-43C6-A1C9-121062B0962E}"/>
    <dgm:cxn modelId="{480886B0-B60E-4499-9672-253D651143D2}" type="presOf" srcId="{56751FCD-AA5A-4122-9425-CBF4C047965F}" destId="{109C8B46-65EA-4BE2-A2FD-CB7545DAA710}" srcOrd="0" destOrd="0" presId="urn:microsoft.com/office/officeart/2005/8/layout/hierarchy3"/>
    <dgm:cxn modelId="{3C92C47D-9E3B-41D3-A76E-FA2EEE918B22}" srcId="{6E11FB5B-9F52-43EE-8108-8A6F2D96E3FA}" destId="{D82D1447-5C34-47E7-A8AD-187BA6706501}" srcOrd="0" destOrd="0" parTransId="{A763E637-4AD6-485F-909E-B63102AB1BFF}" sibTransId="{38768852-1DEC-4039-BA37-BB155E6CCAEC}"/>
    <dgm:cxn modelId="{B1D404BA-527F-4F38-B365-A372AF783AD7}" srcId="{4665F9AA-8313-43A8-B681-F3576223AE43}" destId="{395E6952-A8AB-4E68-BF33-7EA71BEF9E63}" srcOrd="3" destOrd="0" parTransId="{0CF4593F-2C6E-4714-90D2-B3713BCD4C99}" sibTransId="{1CEBEE23-E9F7-47F3-B857-252AB6C91D2A}"/>
    <dgm:cxn modelId="{210596ED-69EF-48C1-8DFC-5C42E7B7D90F}" type="presOf" srcId="{427242E7-91F8-4C2E-8613-A5EC65CA9B3F}" destId="{EAE63A8C-7579-4B07-8509-C882EC04BC5A}" srcOrd="0" destOrd="5" presId="urn:microsoft.com/office/officeart/2005/8/layout/hierarchy3"/>
    <dgm:cxn modelId="{C12DA6DE-A070-453F-945D-FA796127FDFB}" srcId="{30842FA5-8EE5-4657-8AF3-1D9EB41D6D01}" destId="{B0A95E3B-2D5F-4180-9036-014F8A97229B}" srcOrd="0" destOrd="0" parTransId="{048EB793-EB78-42EE-B101-08C45980F6DC}" sibTransId="{E5F46CBC-6406-4EF3-B0D2-8E3211682AA3}"/>
    <dgm:cxn modelId="{8DC28370-D32A-4393-A1DA-D67E6C3BFEAE}" srcId="{56751FCD-AA5A-4122-9425-CBF4C047965F}" destId="{6E11FB5B-9F52-43EE-8108-8A6F2D96E3FA}" srcOrd="2" destOrd="0" parTransId="{42CC620E-A8F1-4761-9F53-DD063F768A3E}" sibTransId="{2FE27E19-152D-412D-9E37-F2F4CE9615ED}"/>
    <dgm:cxn modelId="{47857F94-8F81-4425-A464-DCA3F199654E}" type="presOf" srcId="{6C339B72-695F-4A90-BD39-8592A2FDB69F}" destId="{CEA483A4-4A45-4206-A1C2-46F2EB992287}" srcOrd="0" destOrd="0" presId="urn:microsoft.com/office/officeart/2005/8/layout/hierarchy3"/>
    <dgm:cxn modelId="{E90428B3-4A6B-43EB-B540-12F2DABDFBAA}" srcId="{B5187383-B1B5-45D0-A985-515BAF7D84FD}" destId="{36DA70E4-59F8-4741-9934-347E5B21291B}" srcOrd="0" destOrd="0" parTransId="{41E6E463-2AA6-4928-9A5A-EEE209995291}" sibTransId="{9BAB498C-29E2-49D1-9615-F8C7AEF0D9AF}"/>
    <dgm:cxn modelId="{2C3BBEBB-916B-4BDA-88DE-45BF343A1F83}" srcId="{D4C126AD-BE17-4CEF-877E-D1F5AC96D7E3}" destId="{228085FA-A090-46FE-AB94-B28953AF2CBE}" srcOrd="2" destOrd="0" parTransId="{93FD5BD4-CF12-4EDB-A10F-1FE8F4820DBE}" sibTransId="{1CE9D684-8493-40B2-98F0-17A61D0CFE45}"/>
    <dgm:cxn modelId="{9BA80265-972A-4ECC-98AF-C6AA35A27B46}" type="presOf" srcId="{16CAF50F-3759-46AA-999D-5E6803B5A6B0}" destId="{C1D03C87-830D-45C4-9C49-6B82B62712DB}" srcOrd="0" destOrd="0" presId="urn:microsoft.com/office/officeart/2005/8/layout/hierarchy3"/>
    <dgm:cxn modelId="{8E4CBC2A-B318-498D-A020-0C261913DCFB}" srcId="{56751FCD-AA5A-4122-9425-CBF4C047965F}" destId="{6C339B72-695F-4A90-BD39-8592A2FDB69F}" srcOrd="1" destOrd="0" parTransId="{3BB0EEF7-0E8C-43A0-94BF-B013CF4AAD89}" sibTransId="{D4D6FC5B-C30D-4F20-B643-18E6C8BE6C03}"/>
    <dgm:cxn modelId="{93D244B5-975E-4574-A09E-B6E9B4A1FA48}" type="presOf" srcId="{D4C126AD-BE17-4CEF-877E-D1F5AC96D7E3}" destId="{8DB13A65-A85A-4C09-A920-4FF154E0FDF1}" srcOrd="0" destOrd="0" presId="urn:microsoft.com/office/officeart/2005/8/layout/hierarchy3"/>
    <dgm:cxn modelId="{208F3CA1-1C91-43C2-88E0-FA275B0BF04A}" srcId="{B5187383-B1B5-45D0-A985-515BAF7D84FD}" destId="{00401357-FD1A-4B60-9F9D-1E7996559567}" srcOrd="1" destOrd="0" parTransId="{16CAF50F-3759-46AA-999D-5E6803B5A6B0}" sibTransId="{8514058F-8BF7-4F51-BE58-82C04884C85E}"/>
    <dgm:cxn modelId="{2CEEAD3C-53BF-48E4-8E6A-C4295A6C4334}" type="presOf" srcId="{D3853FF8-6CB9-4DF1-8318-F2BBA77DA0AE}" destId="{FFAE3DAB-4D40-4836-A90D-F546022E8682}" srcOrd="0" destOrd="1" presId="urn:microsoft.com/office/officeart/2005/8/layout/hierarchy3"/>
    <dgm:cxn modelId="{F2D5B79A-DD09-47FC-83A0-3ED97F35DEC9}" srcId="{36DA70E4-59F8-4741-9934-347E5B21291B}" destId="{30842FA5-8EE5-4657-8AF3-1D9EB41D6D01}" srcOrd="1" destOrd="0" parTransId="{A9156AFC-842D-4A1E-8A8B-F3065E5CB8A4}" sibTransId="{C9A556A9-AA4A-48EB-9108-C1D681B193FC}"/>
    <dgm:cxn modelId="{76BF3B5D-17D1-4809-A85D-EC2617B3D5CD}" type="presOf" srcId="{D4C126AD-BE17-4CEF-877E-D1F5AC96D7E3}" destId="{9F05BA54-0001-4C51-AF03-DF2D737953B8}" srcOrd="1" destOrd="0" presId="urn:microsoft.com/office/officeart/2005/8/layout/hierarchy3"/>
    <dgm:cxn modelId="{2E9A5377-6149-495B-8941-C82812D8E650}" srcId="{D82D1447-5C34-47E7-A8AD-187BA6706501}" destId="{D3853FF8-6CB9-4DF1-8318-F2BBA77DA0AE}" srcOrd="0" destOrd="0" parTransId="{1AD6DAE6-100B-41E4-91D5-81CBB6CAE2E9}" sibTransId="{A65283D8-60CA-409E-8B4F-1EC24F2F7311}"/>
    <dgm:cxn modelId="{CF0D2EE8-0792-4B91-B7E5-68250E411637}" srcId="{89A2B758-2C1D-484C-9CA5-D0B4D7FA8745}" destId="{0AA9E94E-E1A4-448C-8886-B92191732DDE}" srcOrd="3" destOrd="0" parTransId="{F5DC6CA6-BEDF-41FA-AEF2-D53E6945256B}" sibTransId="{989404C4-9BD2-4BBE-B2DE-2371E7A43CAC}"/>
    <dgm:cxn modelId="{1E86845C-DE04-4B79-928F-1110B8C513B2}" type="presOf" srcId="{2C702370-5D6A-43C0-8043-85EF558202F3}" destId="{CDAB96EF-A3D1-47E0-BB47-84EF72483501}" srcOrd="0" destOrd="0" presId="urn:microsoft.com/office/officeart/2005/8/layout/hierarchy3"/>
    <dgm:cxn modelId="{0EBF22E0-63B6-4DAC-89E3-9256290BE931}" srcId="{89A2B758-2C1D-484C-9CA5-D0B4D7FA8745}" destId="{CB830C34-A3E3-4121-8D0A-C76785891210}" srcOrd="0" destOrd="0" parTransId="{66E8E759-A6B4-450F-A3F3-F18463B04C17}" sibTransId="{F6CA7BDB-71BE-487F-9BE1-4CB8CDDC7CB3}"/>
    <dgm:cxn modelId="{EE94F9E4-7D16-4DDD-ADC0-CACC8EADB941}" type="presOf" srcId="{F35EEF22-A64C-4541-926B-62D196E5C666}" destId="{2F4A5A2A-5CF0-4746-BD33-2DA31D93A24D}" srcOrd="0" destOrd="2" presId="urn:microsoft.com/office/officeart/2005/8/layout/hierarchy3"/>
    <dgm:cxn modelId="{0C66790F-0933-4B2E-B00B-3031288FE806}" type="presOf" srcId="{53C913F3-1E24-4766-8CE5-10D6ED2F955D}" destId="{976808DE-6A21-4E39-B278-BA2BD8BAD072}" srcOrd="0" destOrd="0" presId="urn:microsoft.com/office/officeart/2005/8/layout/hierarchy3"/>
    <dgm:cxn modelId="{E3FDB960-C815-4340-AEF2-538B18E1E3B3}" type="presOf" srcId="{CB830C34-A3E3-4121-8D0A-C76785891210}" destId="{ACBE88BA-5A0D-4ACA-B7FD-6B9467E3569F}" srcOrd="0" destOrd="0" presId="urn:microsoft.com/office/officeart/2005/8/layout/hierarchy3"/>
    <dgm:cxn modelId="{6BF8B4C6-7892-4E41-B7E5-8DD10F211028}" srcId="{553C4207-F0E7-48BA-9477-1D69098989BF}" destId="{4C381DD8-6AD6-4246-A8D0-647AAA6B9163}" srcOrd="1" destOrd="0" parTransId="{931B3099-4FE0-4707-B9A8-6128D3850108}" sibTransId="{6102FD54-11E7-4E79-891E-48A4C78238F6}"/>
    <dgm:cxn modelId="{01F88B1B-3E6B-4208-8621-EB54F1563559}" type="presOf" srcId="{00401357-FD1A-4B60-9F9D-1E7996559567}" destId="{22386EE9-8FCC-4B9D-82DF-6B9F13065FC2}" srcOrd="0" destOrd="0" presId="urn:microsoft.com/office/officeart/2005/8/layout/hierarchy3"/>
    <dgm:cxn modelId="{164B0ABC-DAC6-4D6C-9DB7-0E36839E8B79}" type="presOf" srcId="{D82D1447-5C34-47E7-A8AD-187BA6706501}" destId="{FFAE3DAB-4D40-4836-A90D-F546022E8682}" srcOrd="0" destOrd="0" presId="urn:microsoft.com/office/officeart/2005/8/layout/hierarchy3"/>
    <dgm:cxn modelId="{20B60AB3-13C3-4FB4-85A5-6AB2AAD438D7}" srcId="{56751FCD-AA5A-4122-9425-CBF4C047965F}" destId="{553C4207-F0E7-48BA-9477-1D69098989BF}" srcOrd="3" destOrd="0" parTransId="{05CD0356-AA62-407B-B57A-5E2CBC5B9B79}" sibTransId="{7D4C6EDE-BAC7-4EE8-A32F-63E665779335}"/>
    <dgm:cxn modelId="{A0AE7653-D93B-4698-AEE3-9E761B6435CE}" srcId="{36DA70E4-59F8-4741-9934-347E5B21291B}" destId="{B440C396-9AEA-4B5D-90A3-C0D1971E6F96}" srcOrd="0" destOrd="0" parTransId="{A48D21F2-43AD-46C6-ADC0-501CC51833CC}" sibTransId="{15BF41E2-6BFE-402B-9321-09F316245A2B}"/>
    <dgm:cxn modelId="{66A787C8-0E0B-4CA8-A234-1CE80FEEA961}" type="presOf" srcId="{4C381DD8-6AD6-4246-A8D0-647AAA6B9163}" destId="{C6DBD45A-CFE6-4602-8167-2AA4CEF89B43}" srcOrd="0" destOrd="0" presId="urn:microsoft.com/office/officeart/2005/8/layout/hierarchy3"/>
    <dgm:cxn modelId="{211ACD8A-D6D2-404B-A3BE-48677D86D35F}" type="presOf" srcId="{0AA9E94E-E1A4-448C-8886-B92191732DDE}" destId="{AB5D0CF9-A9AA-4716-B3D5-9E0E695BD90B}" srcOrd="0" destOrd="0" presId="urn:microsoft.com/office/officeart/2005/8/layout/hierarchy3"/>
    <dgm:cxn modelId="{00741E0D-3D3E-4049-A34B-162422075C77}" type="presOf" srcId="{6E11FB5B-9F52-43EE-8108-8A6F2D96E3FA}" destId="{1220239F-132C-4A93-8145-51B69FFB4734}" srcOrd="0" destOrd="0" presId="urn:microsoft.com/office/officeart/2005/8/layout/hierarchy3"/>
    <dgm:cxn modelId="{5C0C46DD-1D8A-4D38-BA1C-18D060426937}" srcId="{36DA70E4-59F8-4741-9934-347E5B21291B}" destId="{AC4A3F02-5300-4846-8D91-26CA696249E0}" srcOrd="2" destOrd="0" parTransId="{13170C3F-7FEE-4297-95B4-8377E1A713ED}" sibTransId="{01A98DDF-F967-44AE-BD75-3555F2249BC8}"/>
    <dgm:cxn modelId="{4ED6DF09-FD6B-45FE-A208-6BBD7940A206}" srcId="{30842FA5-8EE5-4657-8AF3-1D9EB41D6D01}" destId="{427242E7-91F8-4C2E-8613-A5EC65CA9B3F}" srcOrd="2" destOrd="0" parTransId="{06C14856-4E0F-4162-ADD6-41C820CA9B7F}" sibTransId="{10540EBA-20A5-4E57-9F8C-A4ADCB5ED2B4}"/>
    <dgm:cxn modelId="{FB76CCFE-1C17-415B-8ECC-957AD5DCDEB5}" type="presParOf" srcId="{109C8B46-65EA-4BE2-A2FD-CB7545DAA710}" destId="{6E037F3A-7A83-4E68-AC03-7BF9B24577FB}" srcOrd="0" destOrd="0" presId="urn:microsoft.com/office/officeart/2005/8/layout/hierarchy3"/>
    <dgm:cxn modelId="{CDDBFC9B-F290-42E1-911C-E78AD9088A69}" type="presParOf" srcId="{6E037F3A-7A83-4E68-AC03-7BF9B24577FB}" destId="{3E61A9B4-8C0C-467B-A341-FCA15EB60A80}" srcOrd="0" destOrd="0" presId="urn:microsoft.com/office/officeart/2005/8/layout/hierarchy3"/>
    <dgm:cxn modelId="{E0FA9E5A-78F9-4A39-86D0-2436DB301D6F}" type="presParOf" srcId="{3E61A9B4-8C0C-467B-A341-FCA15EB60A80}" destId="{D8FADE4E-2484-45FD-A617-8B5A99D3F542}" srcOrd="0" destOrd="0" presId="urn:microsoft.com/office/officeart/2005/8/layout/hierarchy3"/>
    <dgm:cxn modelId="{471847AD-09C2-445E-BBF7-A9FB1490D293}" type="presParOf" srcId="{3E61A9B4-8C0C-467B-A341-FCA15EB60A80}" destId="{23A12B8A-7F03-4EC2-A6FC-316176092F51}" srcOrd="1" destOrd="0" presId="urn:microsoft.com/office/officeart/2005/8/layout/hierarchy3"/>
    <dgm:cxn modelId="{3955BA98-FF0E-41A0-85FB-B394F754C7BA}" type="presParOf" srcId="{6E037F3A-7A83-4E68-AC03-7BF9B24577FB}" destId="{338F761E-7ABE-468D-8C4F-B15D2CB24641}" srcOrd="1" destOrd="0" presId="urn:microsoft.com/office/officeart/2005/8/layout/hierarchy3"/>
    <dgm:cxn modelId="{9474254C-E58D-4054-913B-BCCB4E32FCB2}" type="presParOf" srcId="{338F761E-7ABE-468D-8C4F-B15D2CB24641}" destId="{C8C1F985-34E5-48AE-8A94-BCF882674443}" srcOrd="0" destOrd="0" presId="urn:microsoft.com/office/officeart/2005/8/layout/hierarchy3"/>
    <dgm:cxn modelId="{35C5137C-8576-4241-923F-C807C12D576A}" type="presParOf" srcId="{338F761E-7ABE-468D-8C4F-B15D2CB24641}" destId="{EAE63A8C-7579-4B07-8509-C882EC04BC5A}" srcOrd="1" destOrd="0" presId="urn:microsoft.com/office/officeart/2005/8/layout/hierarchy3"/>
    <dgm:cxn modelId="{A9FD7D2C-797A-42E7-B7D7-7A9FEAD5D6D4}" type="presParOf" srcId="{338F761E-7ABE-468D-8C4F-B15D2CB24641}" destId="{C1D03C87-830D-45C4-9C49-6B82B62712DB}" srcOrd="2" destOrd="0" presId="urn:microsoft.com/office/officeart/2005/8/layout/hierarchy3"/>
    <dgm:cxn modelId="{9888588B-0A91-447F-8E6C-30F10EB9126E}" type="presParOf" srcId="{338F761E-7ABE-468D-8C4F-B15D2CB24641}" destId="{22386EE9-8FCC-4B9D-82DF-6B9F13065FC2}" srcOrd="3" destOrd="0" presId="urn:microsoft.com/office/officeart/2005/8/layout/hierarchy3"/>
    <dgm:cxn modelId="{C9A68C99-4DA8-420E-B94F-3E701CAC026A}" type="presParOf" srcId="{109C8B46-65EA-4BE2-A2FD-CB7545DAA710}" destId="{4F5E88D1-AAEB-4512-B687-3C3B823977AA}" srcOrd="1" destOrd="0" presId="urn:microsoft.com/office/officeart/2005/8/layout/hierarchy3"/>
    <dgm:cxn modelId="{6DE20B72-05E1-4893-A015-953259B4D366}" type="presParOf" srcId="{4F5E88D1-AAEB-4512-B687-3C3B823977AA}" destId="{605E25EA-B70C-43EA-B456-32411F3EF5FB}" srcOrd="0" destOrd="0" presId="urn:microsoft.com/office/officeart/2005/8/layout/hierarchy3"/>
    <dgm:cxn modelId="{8BF210F6-D0A6-467C-8112-6833CD2B7E49}" type="presParOf" srcId="{605E25EA-B70C-43EA-B456-32411F3EF5FB}" destId="{CEA483A4-4A45-4206-A1C2-46F2EB992287}" srcOrd="0" destOrd="0" presId="urn:microsoft.com/office/officeart/2005/8/layout/hierarchy3"/>
    <dgm:cxn modelId="{C775F1AA-C1C4-4B1A-82A0-49DAB5214C02}" type="presParOf" srcId="{605E25EA-B70C-43EA-B456-32411F3EF5FB}" destId="{E79660E3-EA2E-4398-99AE-BEAA65443E17}" srcOrd="1" destOrd="0" presId="urn:microsoft.com/office/officeart/2005/8/layout/hierarchy3"/>
    <dgm:cxn modelId="{75BC858A-39CC-4F5F-8167-F50D9AE368D0}" type="presParOf" srcId="{4F5E88D1-AAEB-4512-B687-3C3B823977AA}" destId="{DA5C4158-C1CA-4B7F-B5BA-01773203010A}" srcOrd="1" destOrd="0" presId="urn:microsoft.com/office/officeart/2005/8/layout/hierarchy3"/>
    <dgm:cxn modelId="{3EBFB9C5-F0C7-46E2-AEAF-956FA8084178}" type="presParOf" srcId="{DA5C4158-C1CA-4B7F-B5BA-01773203010A}" destId="{BDD6C207-ECFE-4371-8D2F-C0AFF6FB7656}" srcOrd="0" destOrd="0" presId="urn:microsoft.com/office/officeart/2005/8/layout/hierarchy3"/>
    <dgm:cxn modelId="{231462A0-7771-40D8-A6AB-865DBE3E42C7}" type="presParOf" srcId="{DA5C4158-C1CA-4B7F-B5BA-01773203010A}" destId="{2F4A5A2A-5CF0-4746-BD33-2DA31D93A24D}" srcOrd="1" destOrd="0" presId="urn:microsoft.com/office/officeart/2005/8/layout/hierarchy3"/>
    <dgm:cxn modelId="{F70717C0-8F95-4A29-B73C-8CE1A26ACBD5}" type="presParOf" srcId="{109C8B46-65EA-4BE2-A2FD-CB7545DAA710}" destId="{D0DBF1BC-6DAC-4DAC-9BC0-1D763486212E}" srcOrd="2" destOrd="0" presId="urn:microsoft.com/office/officeart/2005/8/layout/hierarchy3"/>
    <dgm:cxn modelId="{37DD8CE3-2BA7-4384-982A-24ADE680561D}" type="presParOf" srcId="{D0DBF1BC-6DAC-4DAC-9BC0-1D763486212E}" destId="{66580D99-E177-4226-8897-1708966753C3}" srcOrd="0" destOrd="0" presId="urn:microsoft.com/office/officeart/2005/8/layout/hierarchy3"/>
    <dgm:cxn modelId="{2D4F7FD9-895E-4C87-9269-2453894419DA}" type="presParOf" srcId="{66580D99-E177-4226-8897-1708966753C3}" destId="{1220239F-132C-4A93-8145-51B69FFB4734}" srcOrd="0" destOrd="0" presId="urn:microsoft.com/office/officeart/2005/8/layout/hierarchy3"/>
    <dgm:cxn modelId="{1BE352E7-1847-4B84-9F74-4AB22E958DE1}" type="presParOf" srcId="{66580D99-E177-4226-8897-1708966753C3}" destId="{0C86487C-9932-47D4-B371-BD4FCAC36A75}" srcOrd="1" destOrd="0" presId="urn:microsoft.com/office/officeart/2005/8/layout/hierarchy3"/>
    <dgm:cxn modelId="{6EA80F8E-687C-4C60-83E3-7AD9B10BE84B}" type="presParOf" srcId="{D0DBF1BC-6DAC-4DAC-9BC0-1D763486212E}" destId="{024135E5-8A70-4CC0-AC82-C3AFB4D398D0}" srcOrd="1" destOrd="0" presId="urn:microsoft.com/office/officeart/2005/8/layout/hierarchy3"/>
    <dgm:cxn modelId="{F01D3887-24A1-4DEF-AE8F-E04280966362}" type="presParOf" srcId="{024135E5-8A70-4CC0-AC82-C3AFB4D398D0}" destId="{B041EDF6-8FDF-4113-B0C9-6327BE810A9D}" srcOrd="0" destOrd="0" presId="urn:microsoft.com/office/officeart/2005/8/layout/hierarchy3"/>
    <dgm:cxn modelId="{9926FE0F-5F99-47F3-82C8-82E695AC59B3}" type="presParOf" srcId="{024135E5-8A70-4CC0-AC82-C3AFB4D398D0}" destId="{FFAE3DAB-4D40-4836-A90D-F546022E8682}" srcOrd="1" destOrd="0" presId="urn:microsoft.com/office/officeart/2005/8/layout/hierarchy3"/>
    <dgm:cxn modelId="{882BFD8A-7C12-4BBE-A9DD-580F6E9A8A50}" type="presParOf" srcId="{109C8B46-65EA-4BE2-A2FD-CB7545DAA710}" destId="{A1C9DD84-95FA-4110-AE28-F7C20B989DCB}" srcOrd="3" destOrd="0" presId="urn:microsoft.com/office/officeart/2005/8/layout/hierarchy3"/>
    <dgm:cxn modelId="{9AC3F181-7B5D-4C89-BA3C-164E0872E004}" type="presParOf" srcId="{A1C9DD84-95FA-4110-AE28-F7C20B989DCB}" destId="{9646DECF-9743-49BE-9940-90C0848AB43A}" srcOrd="0" destOrd="0" presId="urn:microsoft.com/office/officeart/2005/8/layout/hierarchy3"/>
    <dgm:cxn modelId="{4C46BD6A-54FF-4D52-9804-9BAED636F20B}" type="presParOf" srcId="{9646DECF-9743-49BE-9940-90C0848AB43A}" destId="{37F02313-8103-4E81-902C-BECC626AA528}" srcOrd="0" destOrd="0" presId="urn:microsoft.com/office/officeart/2005/8/layout/hierarchy3"/>
    <dgm:cxn modelId="{5A228AFE-896F-4163-A9FE-727E57BEEC5B}" type="presParOf" srcId="{9646DECF-9743-49BE-9940-90C0848AB43A}" destId="{ADAC63CA-2F7E-4292-8716-1EAB5399C305}" srcOrd="1" destOrd="0" presId="urn:microsoft.com/office/officeart/2005/8/layout/hierarchy3"/>
    <dgm:cxn modelId="{979B1F89-C6E3-4356-806A-B845E3343C03}" type="presParOf" srcId="{A1C9DD84-95FA-4110-AE28-F7C20B989DCB}" destId="{569ED45F-A091-45B6-A308-631423F66E74}" srcOrd="1" destOrd="0" presId="urn:microsoft.com/office/officeart/2005/8/layout/hierarchy3"/>
    <dgm:cxn modelId="{796B9AC4-03DB-418E-89E3-9C5AD6885623}" type="presParOf" srcId="{569ED45F-A091-45B6-A308-631423F66E74}" destId="{CDAB96EF-A3D1-47E0-BB47-84EF72483501}" srcOrd="0" destOrd="0" presId="urn:microsoft.com/office/officeart/2005/8/layout/hierarchy3"/>
    <dgm:cxn modelId="{B288E13B-A811-44E2-B894-26560C5ECDC1}" type="presParOf" srcId="{569ED45F-A091-45B6-A308-631423F66E74}" destId="{E18C74CB-890E-49B9-933D-2BC94F48A46D}" srcOrd="1" destOrd="0" presId="urn:microsoft.com/office/officeart/2005/8/layout/hierarchy3"/>
    <dgm:cxn modelId="{A53AC58F-A46F-47F1-890A-B89F742BA276}" type="presParOf" srcId="{569ED45F-A091-45B6-A308-631423F66E74}" destId="{3D652528-2846-49F7-A0C0-9A4F8CCE5176}" srcOrd="2" destOrd="0" presId="urn:microsoft.com/office/officeart/2005/8/layout/hierarchy3"/>
    <dgm:cxn modelId="{E79A1791-0C30-41E9-9DEE-E3AC0C36E168}" type="presParOf" srcId="{569ED45F-A091-45B6-A308-631423F66E74}" destId="{C6DBD45A-CFE6-4602-8167-2AA4CEF89B43}" srcOrd="3" destOrd="0" presId="urn:microsoft.com/office/officeart/2005/8/layout/hierarchy3"/>
    <dgm:cxn modelId="{FE9FDE86-17C2-4ED0-9104-50181EE8CD43}" type="presParOf" srcId="{109C8B46-65EA-4BE2-A2FD-CB7545DAA710}" destId="{8E71F92F-656D-4609-82E9-9C500392148D}" srcOrd="4" destOrd="0" presId="urn:microsoft.com/office/officeart/2005/8/layout/hierarchy3"/>
    <dgm:cxn modelId="{981A5B8C-1E13-4C2B-BDE1-C16AB623FEC0}" type="presParOf" srcId="{8E71F92F-656D-4609-82E9-9C500392148D}" destId="{366909BD-0C37-4FC2-A7C5-888901D870A0}" srcOrd="0" destOrd="0" presId="urn:microsoft.com/office/officeart/2005/8/layout/hierarchy3"/>
    <dgm:cxn modelId="{7CCDCDA3-EC2F-49DB-85F5-D034B7F32442}" type="presParOf" srcId="{366909BD-0C37-4FC2-A7C5-888901D870A0}" destId="{F1901940-9874-4CD3-AA2E-B213E5B67FB8}" srcOrd="0" destOrd="0" presId="urn:microsoft.com/office/officeart/2005/8/layout/hierarchy3"/>
    <dgm:cxn modelId="{DB7BB3DD-E1C5-403A-8FC9-C2CCD84EFD24}" type="presParOf" srcId="{366909BD-0C37-4FC2-A7C5-888901D870A0}" destId="{63FF2E9B-52A9-42DA-9420-CE309D2B8A55}" srcOrd="1" destOrd="0" presId="urn:microsoft.com/office/officeart/2005/8/layout/hierarchy3"/>
    <dgm:cxn modelId="{2F92B2B2-B208-4EE5-8253-9D0DF6F73EAA}" type="presParOf" srcId="{8E71F92F-656D-4609-82E9-9C500392148D}" destId="{F02F5366-8E93-495C-B611-2C6A6872A63F}" srcOrd="1" destOrd="0" presId="urn:microsoft.com/office/officeart/2005/8/layout/hierarchy3"/>
    <dgm:cxn modelId="{70571287-613C-4983-B7A2-5D839FC2FAF6}" type="presParOf" srcId="{F02F5366-8E93-495C-B611-2C6A6872A63F}" destId="{AAB21DE6-D5DF-42BD-85FD-493D1EED223A}" srcOrd="0" destOrd="0" presId="urn:microsoft.com/office/officeart/2005/8/layout/hierarchy3"/>
    <dgm:cxn modelId="{3D201FB7-21D4-456A-B31D-F2C3F060C827}" type="presParOf" srcId="{F02F5366-8E93-495C-B611-2C6A6872A63F}" destId="{ACBE88BA-5A0D-4ACA-B7FD-6B9467E3569F}" srcOrd="1" destOrd="0" presId="urn:microsoft.com/office/officeart/2005/8/layout/hierarchy3"/>
    <dgm:cxn modelId="{E33FDE08-F131-40AE-AE2F-606B5D7B6261}" type="presParOf" srcId="{F02F5366-8E93-495C-B611-2C6A6872A63F}" destId="{976808DE-6A21-4E39-B278-BA2BD8BAD072}" srcOrd="2" destOrd="0" presId="urn:microsoft.com/office/officeart/2005/8/layout/hierarchy3"/>
    <dgm:cxn modelId="{43733BFC-5B3A-444D-84C6-C1C52C8C1A65}" type="presParOf" srcId="{F02F5366-8E93-495C-B611-2C6A6872A63F}" destId="{A7807596-5CD7-48FC-B0F7-F6BDB333D067}" srcOrd="3" destOrd="0" presId="urn:microsoft.com/office/officeart/2005/8/layout/hierarchy3"/>
    <dgm:cxn modelId="{F0819BD6-CFFB-4834-8990-39AD5A227A5E}" type="presParOf" srcId="{F02F5366-8E93-495C-B611-2C6A6872A63F}" destId="{62E4FF13-E8E4-49BD-90B4-742876397CC6}" srcOrd="4" destOrd="0" presId="urn:microsoft.com/office/officeart/2005/8/layout/hierarchy3"/>
    <dgm:cxn modelId="{304CF763-5511-4FF1-94F0-8BF2DF97C2B2}" type="presParOf" srcId="{F02F5366-8E93-495C-B611-2C6A6872A63F}" destId="{30EEBCE3-2F5B-42EE-B127-8591F80212CD}" srcOrd="5" destOrd="0" presId="urn:microsoft.com/office/officeart/2005/8/layout/hierarchy3"/>
    <dgm:cxn modelId="{6A97EE62-43C5-4226-9D2C-B0A08AB0A93B}" type="presParOf" srcId="{F02F5366-8E93-495C-B611-2C6A6872A63F}" destId="{DF0C9B3C-7A47-47CE-AC21-02F4AE8CFEA0}" srcOrd="6" destOrd="0" presId="urn:microsoft.com/office/officeart/2005/8/layout/hierarchy3"/>
    <dgm:cxn modelId="{4A998A23-636F-4AAE-BDA9-9593451E7506}" type="presParOf" srcId="{F02F5366-8E93-495C-B611-2C6A6872A63F}" destId="{AB5D0CF9-A9AA-4716-B3D5-9E0E695BD90B}" srcOrd="7" destOrd="0" presId="urn:microsoft.com/office/officeart/2005/8/layout/hierarchy3"/>
    <dgm:cxn modelId="{DEE94453-9492-4478-95B6-B24FF200AF87}" type="presParOf" srcId="{109C8B46-65EA-4BE2-A2FD-CB7545DAA710}" destId="{483F9F9D-F61A-4388-8711-332C6D39519C}" srcOrd="5" destOrd="0" presId="urn:microsoft.com/office/officeart/2005/8/layout/hierarchy3"/>
    <dgm:cxn modelId="{9862885E-2A18-4A95-BDC9-36D07D81254E}" type="presParOf" srcId="{483F9F9D-F61A-4388-8711-332C6D39519C}" destId="{357C72CB-C25D-44BB-8751-CCAC99EA98A1}" srcOrd="0" destOrd="0" presId="urn:microsoft.com/office/officeart/2005/8/layout/hierarchy3"/>
    <dgm:cxn modelId="{9EAD7F3A-9773-45A7-9CCD-C4AAB1641247}" type="presParOf" srcId="{357C72CB-C25D-44BB-8751-CCAC99EA98A1}" destId="{8DB13A65-A85A-4C09-A920-4FF154E0FDF1}" srcOrd="0" destOrd="0" presId="urn:microsoft.com/office/officeart/2005/8/layout/hierarchy3"/>
    <dgm:cxn modelId="{1FCE8FDB-F5C1-4F22-8531-8F2B4BF639F8}" type="presParOf" srcId="{357C72CB-C25D-44BB-8751-CCAC99EA98A1}" destId="{9F05BA54-0001-4C51-AF03-DF2D737953B8}" srcOrd="1" destOrd="0" presId="urn:microsoft.com/office/officeart/2005/8/layout/hierarchy3"/>
    <dgm:cxn modelId="{47BEE57E-C2B9-4BF6-9630-B2818CC380CE}" type="presParOf" srcId="{483F9F9D-F61A-4388-8711-332C6D39519C}" destId="{5677B681-FFEA-4AF3-9A9B-4C7113DC0723}" srcOrd="1" destOrd="0" presId="urn:microsoft.com/office/officeart/2005/8/layout/hierarchy3"/>
    <dgm:cxn modelId="{861FEAAF-DE79-4E11-859F-EACC5BF21DF3}" type="presParOf" srcId="{5677B681-FFEA-4AF3-9A9B-4C7113DC0723}" destId="{AC45C454-5DF2-459C-B9FB-CF0DB381EC60}" srcOrd="0" destOrd="0" presId="urn:microsoft.com/office/officeart/2005/8/layout/hierarchy3"/>
    <dgm:cxn modelId="{7477A30E-26E8-47A7-ACBA-F3FB074ACEBD}" type="presParOf" srcId="{5677B681-FFEA-4AF3-9A9B-4C7113DC0723}" destId="{867145FB-E184-45DA-BDCF-994D39F71302}" srcOrd="1" destOrd="0" presId="urn:microsoft.com/office/officeart/2005/8/layout/hierarchy3"/>
    <dgm:cxn modelId="{50138A21-4D91-483B-B784-F88F3E65DF7F}" type="presParOf" srcId="{5677B681-FFEA-4AF3-9A9B-4C7113DC0723}" destId="{0E1711D3-00B5-4A1B-AC1A-357D17D8F2AF}" srcOrd="2" destOrd="0" presId="urn:microsoft.com/office/officeart/2005/8/layout/hierarchy3"/>
    <dgm:cxn modelId="{D9F26728-579F-4D23-8F49-55222E412C0A}" type="presParOf" srcId="{5677B681-FFEA-4AF3-9A9B-4C7113DC0723}" destId="{65097DFB-89A8-45F5-9D94-87E44212DA24}" srcOrd="3" destOrd="0" presId="urn:microsoft.com/office/officeart/2005/8/layout/hierarchy3"/>
    <dgm:cxn modelId="{36673F37-8891-4AAA-A16C-29110356D170}" type="presParOf" srcId="{5677B681-FFEA-4AF3-9A9B-4C7113DC0723}" destId="{394391F2-9899-4337-9D41-CA92DF941B4B}" srcOrd="4" destOrd="0" presId="urn:microsoft.com/office/officeart/2005/8/layout/hierarchy3"/>
    <dgm:cxn modelId="{E32E48D9-E575-4705-8C78-841B0A70AACE}" type="presParOf" srcId="{5677B681-FFEA-4AF3-9A9B-4C7113DC0723}" destId="{E9C3193F-2A41-409A-846B-52A636CF2AA2}" srcOrd="5" destOrd="0" presId="urn:microsoft.com/office/officeart/2005/8/layout/hierarchy3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8FADE4E-2484-45FD-A617-8B5A99D3F542}">
      <dsp:nvSpPr>
        <dsp:cNvPr id="0" name=""/>
        <dsp:cNvSpPr/>
      </dsp:nvSpPr>
      <dsp:spPr>
        <a:xfrm>
          <a:off x="7731" y="421784"/>
          <a:ext cx="1245901" cy="6229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145" tIns="11430" rIns="17145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Distribution system Review</a:t>
          </a: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(Sept 10-17)</a:t>
          </a:r>
        </a:p>
      </dsp:txBody>
      <dsp:txXfrm>
        <a:off x="25977" y="440030"/>
        <a:ext cx="1209409" cy="586458"/>
      </dsp:txXfrm>
    </dsp:sp>
    <dsp:sp modelId="{C8C1F985-34E5-48AE-8A94-BCF882674443}">
      <dsp:nvSpPr>
        <dsp:cNvPr id="0" name=""/>
        <dsp:cNvSpPr/>
      </dsp:nvSpPr>
      <dsp:spPr>
        <a:xfrm>
          <a:off x="132321" y="1044734"/>
          <a:ext cx="124590" cy="141897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18973"/>
              </a:lnTo>
              <a:lnTo>
                <a:pt x="124590" y="1418973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AE63A8C-7579-4B07-8509-C882EC04BC5A}">
      <dsp:nvSpPr>
        <dsp:cNvPr id="0" name=""/>
        <dsp:cNvSpPr/>
      </dsp:nvSpPr>
      <dsp:spPr>
        <a:xfrm>
          <a:off x="256912" y="1200472"/>
          <a:ext cx="996721" cy="252647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3335" tIns="8890" rIns="13335" bIns="8890" numCol="1" spcCol="1270" anchor="t" anchorCtr="0">
          <a:noAutofit/>
        </a:bodyPr>
        <a:lstStyle/>
        <a:p>
          <a:pPr lvl="0" algn="l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Literature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700" kern="1200"/>
            <a:t>Examine case </a:t>
          </a:r>
          <a:r>
            <a:rPr lang="en-US" sz="800" kern="1200"/>
            <a:t>studies where dist syst cont has been an issue in the past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800" kern="1200"/>
            <a:t>Study existing literature on dist syst cont</a:t>
          </a:r>
        </a:p>
        <a:p>
          <a:pPr marL="114300" lvl="2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700" kern="1200"/>
            <a:t>Kumple and Nelson (2014)</a:t>
          </a:r>
        </a:p>
        <a:p>
          <a:pPr marL="114300" lvl="2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700" kern="1200"/>
            <a:t>Kumple and Nelson (2013)</a:t>
          </a:r>
        </a:p>
        <a:p>
          <a:pPr marL="114300" lvl="2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700" kern="1200"/>
            <a:t>Ercumen, Gruber, Colford Jr. (2014)</a:t>
          </a:r>
        </a:p>
        <a:p>
          <a:pPr marL="114300" lvl="2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700" kern="1200"/>
            <a:t>Wolf et al. (2014)</a:t>
          </a:r>
        </a:p>
        <a:p>
          <a:pPr marL="57150" lvl="1" indent="-57150" algn="l" defTabSz="3556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800" kern="1200"/>
            <a:t>Identify stratagies that have been used in the past to address these problems</a:t>
          </a:r>
        </a:p>
      </dsp:txBody>
      <dsp:txXfrm>
        <a:off x="286105" y="1229665"/>
        <a:ext cx="938335" cy="2468084"/>
      </dsp:txXfrm>
    </dsp:sp>
    <dsp:sp modelId="{C1D03C87-830D-45C4-9C49-6B82B62712DB}">
      <dsp:nvSpPr>
        <dsp:cNvPr id="0" name=""/>
        <dsp:cNvSpPr/>
      </dsp:nvSpPr>
      <dsp:spPr>
        <a:xfrm>
          <a:off x="132321" y="1044734"/>
          <a:ext cx="124590" cy="316321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163210"/>
              </a:lnTo>
              <a:lnTo>
                <a:pt x="124590" y="316321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2386EE9-8FCC-4B9D-82DF-6B9F13065FC2}">
      <dsp:nvSpPr>
        <dsp:cNvPr id="0" name=""/>
        <dsp:cNvSpPr/>
      </dsp:nvSpPr>
      <dsp:spPr>
        <a:xfrm>
          <a:off x="256912" y="3882681"/>
          <a:ext cx="996721" cy="65052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145" tIns="11430" rIns="17145" bIns="11430" numCol="1" spcCol="1270" anchor="t" anchorCtr="0">
          <a:noAutofit/>
        </a:bodyPr>
        <a:lstStyle/>
        <a:p>
          <a:pPr lvl="0" algn="l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System Mechanics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700" kern="1200"/>
            <a:t>Study the physics at work in AguaClara distribution systems</a:t>
          </a:r>
        </a:p>
      </dsp:txBody>
      <dsp:txXfrm>
        <a:off x="275965" y="3901734"/>
        <a:ext cx="958615" cy="612422"/>
      </dsp:txXfrm>
    </dsp:sp>
    <dsp:sp modelId="{CEA483A4-4A45-4206-A1C2-46F2EB992287}">
      <dsp:nvSpPr>
        <dsp:cNvPr id="0" name=""/>
        <dsp:cNvSpPr/>
      </dsp:nvSpPr>
      <dsp:spPr>
        <a:xfrm>
          <a:off x="1565108" y="421784"/>
          <a:ext cx="1245901" cy="6229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145" tIns="11430" rIns="17145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Create model to identify potential sources of contamination</a:t>
          </a: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(Sept 17-Oct  10)</a:t>
          </a:r>
        </a:p>
      </dsp:txBody>
      <dsp:txXfrm>
        <a:off x="1583354" y="440030"/>
        <a:ext cx="1209409" cy="586458"/>
      </dsp:txXfrm>
    </dsp:sp>
    <dsp:sp modelId="{BDD6C207-ECFE-4371-8D2F-C0AFF6FB7656}">
      <dsp:nvSpPr>
        <dsp:cNvPr id="0" name=""/>
        <dsp:cNvSpPr/>
      </dsp:nvSpPr>
      <dsp:spPr>
        <a:xfrm>
          <a:off x="1689699" y="1044734"/>
          <a:ext cx="124590" cy="108277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82772"/>
              </a:lnTo>
              <a:lnTo>
                <a:pt x="124590" y="1082772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F4A5A2A-5CF0-4746-BD33-2DA31D93A24D}">
      <dsp:nvSpPr>
        <dsp:cNvPr id="0" name=""/>
        <dsp:cNvSpPr/>
      </dsp:nvSpPr>
      <dsp:spPr>
        <a:xfrm>
          <a:off x="1814289" y="1200472"/>
          <a:ext cx="996721" cy="18540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145" tIns="11430" rIns="17145" bIns="11430" numCol="1" spcCol="1270" anchor="t" anchorCtr="0">
          <a:noAutofit/>
        </a:bodyPr>
        <a:lstStyle/>
        <a:p>
          <a:pPr lvl="0" algn="l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Examine potential causes: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700" kern="1200"/>
            <a:t>intermittent supply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700" kern="1200"/>
            <a:t>Ground water levels and topo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700" kern="1200"/>
            <a:t>Pumping from the distribution sysem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700" kern="1200"/>
            <a:t>Municipal or house water storage tanks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700" kern="1200"/>
            <a:t>Other causes</a:t>
          </a:r>
        </a:p>
      </dsp:txBody>
      <dsp:txXfrm>
        <a:off x="1843482" y="1229665"/>
        <a:ext cx="938335" cy="1795683"/>
      </dsp:txXfrm>
    </dsp:sp>
    <dsp:sp modelId="{1220239F-132C-4A93-8145-51B69FFB4734}">
      <dsp:nvSpPr>
        <dsp:cNvPr id="0" name=""/>
        <dsp:cNvSpPr/>
      </dsp:nvSpPr>
      <dsp:spPr>
        <a:xfrm>
          <a:off x="3122486" y="421784"/>
          <a:ext cx="1245901" cy="6229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145" tIns="11430" rIns="17145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Propose Statagies to reduce or eliminate recontamination</a:t>
          </a: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(Oct 11-17)</a:t>
          </a:r>
        </a:p>
      </dsp:txBody>
      <dsp:txXfrm>
        <a:off x="3140732" y="440030"/>
        <a:ext cx="1209409" cy="586458"/>
      </dsp:txXfrm>
    </dsp:sp>
    <dsp:sp modelId="{B041EDF6-8FDF-4113-B0C9-6327BE810A9D}">
      <dsp:nvSpPr>
        <dsp:cNvPr id="0" name=""/>
        <dsp:cNvSpPr/>
      </dsp:nvSpPr>
      <dsp:spPr>
        <a:xfrm>
          <a:off x="3247076" y="1044734"/>
          <a:ext cx="124590" cy="128650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286505"/>
              </a:lnTo>
              <a:lnTo>
                <a:pt x="124590" y="1286505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FAE3DAB-4D40-4836-A90D-F546022E8682}">
      <dsp:nvSpPr>
        <dsp:cNvPr id="0" name=""/>
        <dsp:cNvSpPr/>
      </dsp:nvSpPr>
      <dsp:spPr>
        <a:xfrm>
          <a:off x="3371666" y="1200472"/>
          <a:ext cx="996721" cy="226153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145" tIns="11430" rIns="17145" bIns="11430" numCol="1" spcCol="1270" anchor="t" anchorCtr="0">
          <a:noAutofit/>
        </a:bodyPr>
        <a:lstStyle/>
        <a:p>
          <a:pPr lvl="0" algn="l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Develope list of best pracitices to keep distribution system clean: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700" kern="1200"/>
            <a:t>Asses potential protection provided by chlorine residual</a:t>
          </a:r>
        </a:p>
        <a:p>
          <a:pPr marL="57150" lvl="1" indent="-57150" algn="l" defTabSz="3111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700" kern="1200"/>
            <a:t>Other Stratagies developed through investigations</a:t>
          </a:r>
        </a:p>
      </dsp:txBody>
      <dsp:txXfrm>
        <a:off x="3400859" y="1229665"/>
        <a:ext cx="938335" cy="2203149"/>
      </dsp:txXfrm>
    </dsp:sp>
    <dsp:sp modelId="{37F02313-8103-4E81-902C-BECC626AA528}">
      <dsp:nvSpPr>
        <dsp:cNvPr id="0" name=""/>
        <dsp:cNvSpPr/>
      </dsp:nvSpPr>
      <dsp:spPr>
        <a:xfrm>
          <a:off x="4679863" y="421784"/>
          <a:ext cx="1245901" cy="6229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145" tIns="11430" rIns="17145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Create models to demonstrate solutions for contamination</a:t>
          </a: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(Oct 17-Oct  31)</a:t>
          </a:r>
        </a:p>
      </dsp:txBody>
      <dsp:txXfrm>
        <a:off x="4698109" y="440030"/>
        <a:ext cx="1209409" cy="586458"/>
      </dsp:txXfrm>
    </dsp:sp>
    <dsp:sp modelId="{CDAB96EF-A3D1-47E0-BB47-84EF72483501}">
      <dsp:nvSpPr>
        <dsp:cNvPr id="0" name=""/>
        <dsp:cNvSpPr/>
      </dsp:nvSpPr>
      <dsp:spPr>
        <a:xfrm>
          <a:off x="4804453" y="1044734"/>
          <a:ext cx="124590" cy="66637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666373"/>
              </a:lnTo>
              <a:lnTo>
                <a:pt x="124590" y="666373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18C74CB-890E-49B9-933D-2BC94F48A46D}">
      <dsp:nvSpPr>
        <dsp:cNvPr id="0" name=""/>
        <dsp:cNvSpPr/>
      </dsp:nvSpPr>
      <dsp:spPr>
        <a:xfrm>
          <a:off x="4929043" y="1200472"/>
          <a:ext cx="996721" cy="102127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145" tIns="11430" rIns="17145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Model the system and determine effectiveness of proposed best practicess using MathCAD</a:t>
          </a:r>
        </a:p>
      </dsp:txBody>
      <dsp:txXfrm>
        <a:off x="4958236" y="1229665"/>
        <a:ext cx="938335" cy="962885"/>
      </dsp:txXfrm>
    </dsp:sp>
    <dsp:sp modelId="{3D652528-2846-49F7-A0C0-9A4F8CCE5176}">
      <dsp:nvSpPr>
        <dsp:cNvPr id="0" name=""/>
        <dsp:cNvSpPr/>
      </dsp:nvSpPr>
      <dsp:spPr>
        <a:xfrm>
          <a:off x="4804453" y="1044734"/>
          <a:ext cx="124590" cy="171005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710053"/>
              </a:lnTo>
              <a:lnTo>
                <a:pt x="124590" y="1710053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6DBD45A-CFE6-4602-8167-2AA4CEF89B43}">
      <dsp:nvSpPr>
        <dsp:cNvPr id="0" name=""/>
        <dsp:cNvSpPr/>
      </dsp:nvSpPr>
      <dsp:spPr>
        <a:xfrm>
          <a:off x="4929043" y="2377482"/>
          <a:ext cx="996721" cy="75461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145" tIns="11430" rIns="17145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 Create system drawings of effective practices using AutoCAD </a:t>
          </a:r>
        </a:p>
      </dsp:txBody>
      <dsp:txXfrm>
        <a:off x="4951145" y="2399584"/>
        <a:ext cx="952517" cy="710407"/>
      </dsp:txXfrm>
    </dsp:sp>
    <dsp:sp modelId="{F1901940-9874-4CD3-AA2E-B213E5B67FB8}">
      <dsp:nvSpPr>
        <dsp:cNvPr id="0" name=""/>
        <dsp:cNvSpPr/>
      </dsp:nvSpPr>
      <dsp:spPr>
        <a:xfrm>
          <a:off x="6237240" y="421784"/>
          <a:ext cx="1245901" cy="6229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145" tIns="11430" rIns="17145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Build a physical Model to illustrate contamination pathways</a:t>
          </a: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(Nov 1-21)</a:t>
          </a:r>
        </a:p>
      </dsp:txBody>
      <dsp:txXfrm>
        <a:off x="6255486" y="440030"/>
        <a:ext cx="1209409" cy="586458"/>
      </dsp:txXfrm>
    </dsp:sp>
    <dsp:sp modelId="{AAB21DE6-D5DF-42BD-85FD-493D1EED223A}">
      <dsp:nvSpPr>
        <dsp:cNvPr id="0" name=""/>
        <dsp:cNvSpPr/>
      </dsp:nvSpPr>
      <dsp:spPr>
        <a:xfrm>
          <a:off x="6361830" y="1044734"/>
          <a:ext cx="124590" cy="54860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48604"/>
              </a:lnTo>
              <a:lnTo>
                <a:pt x="124590" y="548604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CBE88BA-5A0D-4ACA-B7FD-6B9467E3569F}">
      <dsp:nvSpPr>
        <dsp:cNvPr id="0" name=""/>
        <dsp:cNvSpPr/>
      </dsp:nvSpPr>
      <dsp:spPr>
        <a:xfrm>
          <a:off x="6486420" y="1200472"/>
          <a:ext cx="996721" cy="78573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145" tIns="11430" rIns="17145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Identify and obtain necessary materials</a:t>
          </a:r>
        </a:p>
      </dsp:txBody>
      <dsp:txXfrm>
        <a:off x="6509433" y="1223485"/>
        <a:ext cx="950695" cy="739708"/>
      </dsp:txXfrm>
    </dsp:sp>
    <dsp:sp modelId="{976808DE-6A21-4E39-B278-BA2BD8BAD072}">
      <dsp:nvSpPr>
        <dsp:cNvPr id="0" name=""/>
        <dsp:cNvSpPr/>
      </dsp:nvSpPr>
      <dsp:spPr>
        <a:xfrm>
          <a:off x="6361830" y="1044734"/>
          <a:ext cx="124590" cy="140868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08685"/>
              </a:lnTo>
              <a:lnTo>
                <a:pt x="124590" y="1408685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7807596-5CD7-48FC-B0F7-F6BDB333D067}">
      <dsp:nvSpPr>
        <dsp:cNvPr id="0" name=""/>
        <dsp:cNvSpPr/>
      </dsp:nvSpPr>
      <dsp:spPr>
        <a:xfrm>
          <a:off x="6486420" y="2141944"/>
          <a:ext cx="996721" cy="62295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145" tIns="11430" rIns="17145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Construct model</a:t>
          </a:r>
        </a:p>
      </dsp:txBody>
      <dsp:txXfrm>
        <a:off x="6504666" y="2160190"/>
        <a:ext cx="960229" cy="586458"/>
      </dsp:txXfrm>
    </dsp:sp>
    <dsp:sp modelId="{62E4FF13-E8E4-49BD-90B4-742876397CC6}">
      <dsp:nvSpPr>
        <dsp:cNvPr id="0" name=""/>
        <dsp:cNvSpPr/>
      </dsp:nvSpPr>
      <dsp:spPr>
        <a:xfrm>
          <a:off x="6361830" y="1044734"/>
          <a:ext cx="124590" cy="218737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87373"/>
              </a:lnTo>
              <a:lnTo>
                <a:pt x="124590" y="2187373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0EEBCE3-2F5B-42EE-B127-8591F80212CD}">
      <dsp:nvSpPr>
        <dsp:cNvPr id="0" name=""/>
        <dsp:cNvSpPr/>
      </dsp:nvSpPr>
      <dsp:spPr>
        <a:xfrm>
          <a:off x="6486420" y="2920633"/>
          <a:ext cx="996721" cy="62295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145" tIns="11430" rIns="17145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Test model</a:t>
          </a:r>
        </a:p>
      </dsp:txBody>
      <dsp:txXfrm>
        <a:off x="6504666" y="2938879"/>
        <a:ext cx="960229" cy="586458"/>
      </dsp:txXfrm>
    </dsp:sp>
    <dsp:sp modelId="{DF0C9B3C-7A47-47CE-AC21-02F4AE8CFEA0}">
      <dsp:nvSpPr>
        <dsp:cNvPr id="0" name=""/>
        <dsp:cNvSpPr/>
      </dsp:nvSpPr>
      <dsp:spPr>
        <a:xfrm>
          <a:off x="6361830" y="1044734"/>
          <a:ext cx="124590" cy="296606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966062"/>
              </a:lnTo>
              <a:lnTo>
                <a:pt x="124590" y="2966062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B5D0CF9-A9AA-4716-B3D5-9E0E695BD90B}">
      <dsp:nvSpPr>
        <dsp:cNvPr id="0" name=""/>
        <dsp:cNvSpPr/>
      </dsp:nvSpPr>
      <dsp:spPr>
        <a:xfrm>
          <a:off x="6486420" y="3699321"/>
          <a:ext cx="996721" cy="62295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145" tIns="11430" rIns="17145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Optimize model</a:t>
          </a:r>
        </a:p>
      </dsp:txBody>
      <dsp:txXfrm>
        <a:off x="6504666" y="3717567"/>
        <a:ext cx="960229" cy="586458"/>
      </dsp:txXfrm>
    </dsp:sp>
    <dsp:sp modelId="{8DB13A65-A85A-4C09-A920-4FF154E0FDF1}">
      <dsp:nvSpPr>
        <dsp:cNvPr id="0" name=""/>
        <dsp:cNvSpPr/>
      </dsp:nvSpPr>
      <dsp:spPr>
        <a:xfrm>
          <a:off x="7794617" y="421784"/>
          <a:ext cx="1245901" cy="62295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145" tIns="11430" rIns="17145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Compile findings intoa comprehensive summary (Nov 22-Dec 13)</a:t>
          </a:r>
        </a:p>
      </dsp:txBody>
      <dsp:txXfrm>
        <a:off x="7812863" y="440030"/>
        <a:ext cx="1209409" cy="586458"/>
      </dsp:txXfrm>
    </dsp:sp>
    <dsp:sp modelId="{AC45C454-5DF2-459C-B9FB-CF0DB381EC60}">
      <dsp:nvSpPr>
        <dsp:cNvPr id="0" name=""/>
        <dsp:cNvSpPr/>
      </dsp:nvSpPr>
      <dsp:spPr>
        <a:xfrm>
          <a:off x="7919207" y="1044734"/>
          <a:ext cx="124590" cy="46721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67213"/>
              </a:lnTo>
              <a:lnTo>
                <a:pt x="124590" y="467213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67145FB-E184-45DA-BDCF-994D39F71302}">
      <dsp:nvSpPr>
        <dsp:cNvPr id="0" name=""/>
        <dsp:cNvSpPr/>
      </dsp:nvSpPr>
      <dsp:spPr>
        <a:xfrm>
          <a:off x="8043797" y="1200472"/>
          <a:ext cx="996721" cy="62295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145" tIns="11430" rIns="17145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Create presentation summarizing findings</a:t>
          </a:r>
        </a:p>
      </dsp:txBody>
      <dsp:txXfrm>
        <a:off x="8062043" y="1218718"/>
        <a:ext cx="960229" cy="586458"/>
      </dsp:txXfrm>
    </dsp:sp>
    <dsp:sp modelId="{0E1711D3-00B5-4A1B-AC1A-357D17D8F2AF}">
      <dsp:nvSpPr>
        <dsp:cNvPr id="0" name=""/>
        <dsp:cNvSpPr/>
      </dsp:nvSpPr>
      <dsp:spPr>
        <a:xfrm>
          <a:off x="7919207" y="1044734"/>
          <a:ext cx="124590" cy="134141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41415"/>
              </a:lnTo>
              <a:lnTo>
                <a:pt x="124590" y="1341415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097DFB-89A8-45F5-9D94-87E44212DA24}">
      <dsp:nvSpPr>
        <dsp:cNvPr id="0" name=""/>
        <dsp:cNvSpPr/>
      </dsp:nvSpPr>
      <dsp:spPr>
        <a:xfrm>
          <a:off x="8043797" y="1979161"/>
          <a:ext cx="996721" cy="81397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145" tIns="11430" rIns="17145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Write report summarizing findings</a:t>
          </a:r>
        </a:p>
      </dsp:txBody>
      <dsp:txXfrm>
        <a:off x="8067638" y="2003002"/>
        <a:ext cx="949039" cy="766296"/>
      </dsp:txXfrm>
    </dsp:sp>
    <dsp:sp modelId="{394391F2-9899-4337-9D41-CA92DF941B4B}">
      <dsp:nvSpPr>
        <dsp:cNvPr id="0" name=""/>
        <dsp:cNvSpPr/>
      </dsp:nvSpPr>
      <dsp:spPr>
        <a:xfrm>
          <a:off x="7919207" y="1044734"/>
          <a:ext cx="124590" cy="243296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32968"/>
              </a:lnTo>
              <a:lnTo>
                <a:pt x="124590" y="2432968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9C3193F-2A41-409A-846B-52A636CF2AA2}">
      <dsp:nvSpPr>
        <dsp:cNvPr id="0" name=""/>
        <dsp:cNvSpPr/>
      </dsp:nvSpPr>
      <dsp:spPr>
        <a:xfrm>
          <a:off x="8043797" y="2948877"/>
          <a:ext cx="996721" cy="105765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145" tIns="11430" rIns="17145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/>
            <a:t>Develop guidelines for design and implementaiton of best practices to prvent dist system contamination</a:t>
          </a:r>
        </a:p>
      </dsp:txBody>
      <dsp:txXfrm>
        <a:off x="8072990" y="2978070"/>
        <a:ext cx="938335" cy="99926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3">
  <dgm:title val=""/>
  <dgm:desc val=""/>
  <dgm:catLst>
    <dgm:cat type="hierarchy" pri="7000"/>
    <dgm:cat type="list" pri="23000"/>
    <dgm:cat type="relationship" pri="15000"/>
    <dgm:cat type="convert" pri="7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</dgm:ptLst>
      <dgm:cxnLst>
        <dgm:cxn modelId="4" srcId="0" destId="1" srcOrd="0" destOrd="0"/>
        <dgm:cxn modelId="5" srcId="1" destId="11" srcOrd="0" destOrd="0"/>
        <dgm:cxn modelId="6" srcId="1" destId="12" srcOrd="1" destOrd="0"/>
        <dgm:cxn modelId="7" srcId="0" destId="2" srcOrd="1" destOrd="0"/>
        <dgm:cxn modelId="8" srcId="2" destId="21" srcOrd="0" destOrd="0"/>
        <dgm:cxn modelId="9" srcId="2" destId="2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forName="rootText" op="equ" val="65"/>
      <dgm:constr type="primFontSz" for="des" forName="childText" op="equ" val="65"/>
      <dgm:constr type="w" for="des" forName="rootComposite" refType="w"/>
      <dgm:constr type="h" for="des" forName="rootComposite" refType="w" fact="0.5"/>
      <dgm:constr type="w" for="des" forName="childText" refType="w" refFor="des" refForName="rootComposite" fact="0.8"/>
      <dgm:constr type="h" for="des" forName="childText" refType="h" refFor="des" refForName="rootComposite"/>
      <dgm:constr type="sibSp" refType="w" refFor="des" refForName="rootComposite" fact="0.25"/>
      <dgm:constr type="sibSp" for="des" forName="childShape" refType="h" refFor="des" refForName="childText" fact="0.25"/>
      <dgm:constr type="sp" for="des" forName="root" refType="h" refFor="des" refForName="childText" fact="0.25"/>
    </dgm:constrLst>
    <dgm:ruleLst/>
    <dgm:forEach name="Name3" axis="ch">
      <dgm:forEach name="Name4" axis="self" ptType="node" cnt="1">
        <dgm:layoutNode name="root">
          <dgm:choose name="Name5">
            <dgm:if name="Name6" func="var" arg="dir" op="equ" val="norm">
              <dgm:alg type="hierRoot">
                <dgm:param type="hierAlign" val="tL"/>
              </dgm:alg>
            </dgm:if>
            <dgm:else name="Name7">
              <dgm:alg type="hierRoot">
                <dgm:param type="hierAlign" val="tR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>
            <dgm:constr type="alignOff" val="0.2"/>
          </dgm:constrLst>
          <dgm:ruleLst/>
          <dgm:layoutNode name="rootComposite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8">
              <dgm:if name="Name9" func="var" arg="dir" op="equ" val="norm">
                <dgm:constrLst>
                  <dgm:constr type="l" for="ch" forName="rootText"/>
                  <dgm:constr type="t" for="ch" forName="rootText"/>
                  <dgm:constr type="w" for="ch" forName="rootText" refType="w"/>
                  <dgm:constr type="h" for="ch" forName="rootText" refType="h"/>
                  <dgm:constr type="l" for="ch" forName="rootConnector"/>
                  <dgm:constr type="t" for="ch" forName="rootConnector"/>
                  <dgm:constr type="w" for="ch" forName="rootConnector" refType="w" refFor="ch" refForName="rootText" fact="0.2"/>
                  <dgm:constr type="h" for="ch" forName="rootConnector" refType="h" refFor="ch" refForName="rootText"/>
                </dgm:constrLst>
              </dgm:if>
              <dgm:else name="Name10">
                <dgm:constrLst>
                  <dgm:constr type="l" for="ch" forName="rootText"/>
                  <dgm:constr type="t" for="ch" forName="rootText"/>
                  <dgm:constr type="w" for="ch" forName="rootText" refType="w"/>
                  <dgm:constr type="h" for="ch" forName="rootText" refType="h"/>
                  <dgm:constr type="r" for="ch" forName="rootConnector" refType="w"/>
                  <dgm:constr type="t" for="ch" forName="rootConnector"/>
                  <dgm:constr type="w" for="ch" forName="rootConnector" refType="w" refFor="ch" refForName="rootText" fact="0.2"/>
                  <dgm:constr type="h" for="ch" forName="rootConnector" refType="h" refFor="ch" refForName="rootText"/>
                </dgm:constrLst>
              </dgm:else>
            </dgm:choose>
            <dgm:ruleLst/>
            <dgm:layoutNode name="rootText" styleLbl="node1"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 ptType="node" cnt="1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rootConnector" moveWith="rootText">
              <dgm:alg type="sp"/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self" ptType="node" cnt="1"/>
              <dgm:constrLst/>
              <dgm:ruleLst/>
            </dgm:layoutNode>
          </dgm:layoutNode>
          <dgm:layoutNode name="childShape">
            <dgm:alg type="hierChild">
              <dgm:param type="chAlign" val="l"/>
              <dgm:param type="linDir" val="fromT"/>
            </dgm:alg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11" axis="ch">
              <dgm:forEach name="Name12" axis="self" ptType="parTrans" cnt="1">
                <dgm:layoutNode name="Name13">
                  <dgm:choose name="Name14">
                    <dgm:if name="Name15" func="var" arg="dir" op="equ" val="norm">
                      <dgm:alg type="conn">
                        <dgm:param type="dim" val="1D"/>
                        <dgm:param type="endSty" val="noArr"/>
                        <dgm:param type="connRout" val="bend"/>
                        <dgm:param type="srcNode" val="rootConnector"/>
                        <dgm:param type="begPts" val="bCtr"/>
                        <dgm:param type="endPts" val="midL"/>
                      </dgm:alg>
                    </dgm:if>
                    <dgm:else name="Name16">
                      <dgm:alg type="conn">
                        <dgm:param type="dim" val="1D"/>
                        <dgm:param type="endSty" val="noArr"/>
                        <dgm:param type="connRout" val="bend"/>
                        <dgm:param type="srcNode" val="rootConnector"/>
                        <dgm:param type="begPts" val="bCtr"/>
                        <dgm:param type="endPts" val="mid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7" axis="self" ptType="node">
                <dgm:layoutNode name="childText" styleLbl="bgAcc1">
                  <dgm:varLst>
                    <dgm:bulletEnabled val="1"/>
                  </dgm:varLst>
                  <dgm:alg type="tx"/>
                  <dgm:shape xmlns:r="http://schemas.openxmlformats.org/officeDocument/2006/relationships" type="roundRect" r:blip="">
                    <dgm:adjLst>
                      <dgm:adj idx="1" val="0.1"/>
                    </dgm:adjLst>
                  </dgm:shape>
                  <dgm:presOf axis="self desOrSelf" ptType="node node" st="1 1" cnt="1 0"/>
                  <dgm:constrLst>
                    <dgm:constr type="tMarg" refType="primFontSz" fact="0.1"/>
                    <dgm:constr type="bMarg" refType="primFontSz" fact="0.1"/>
                    <dgm:constr type="lMarg" refType="primFontSz" fact="0.15"/>
                    <dgm:constr type="rMarg" refType="primFontSz" fact="0.15"/>
                  </dgm:constrLst>
                  <dgm:ruleLst>
                    <dgm:rule type="primFontSz" val="5" fact="NaN" max="NaN"/>
                  </dgm:ruleLst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Fredrick Gold</dc:creator>
  <cp:keywords/>
  <dc:description/>
  <cp:lastModifiedBy>David Fredrick Gold</cp:lastModifiedBy>
  <cp:revision>5</cp:revision>
  <dcterms:created xsi:type="dcterms:W3CDTF">2014-09-10T19:01:00Z</dcterms:created>
  <dcterms:modified xsi:type="dcterms:W3CDTF">2014-09-12T00:27:00Z</dcterms:modified>
</cp:coreProperties>
</file>