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59724" w14:textId="1EB7D2C0" w:rsidR="003B3EF0" w:rsidRPr="00FB3811" w:rsidRDefault="00387699" w:rsidP="00FB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Use of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Multidetector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Computed Tomography (MDCT) in the Assessment of</w:t>
      </w:r>
      <w:r w:rsidR="00FB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Dogs with Pericardial Effusion</w:t>
      </w:r>
      <w:r w:rsidR="00FB38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3811">
        <w:rPr>
          <w:rFonts w:ascii="Times New Roman" w:hAnsi="Times New Roman" w:cs="Times New Roman"/>
          <w:sz w:val="28"/>
          <w:szCs w:val="28"/>
        </w:rPr>
        <w:t xml:space="preserve"> </w:t>
      </w:r>
      <w:r w:rsidR="00FB3811" w:rsidRPr="00FB3811">
        <w:rPr>
          <w:rFonts w:ascii="Times New Roman" w:hAnsi="Times New Roman" w:cs="Times New Roman"/>
          <w:i/>
          <w:sz w:val="28"/>
          <w:szCs w:val="28"/>
        </w:rPr>
        <w:t>JVIM 2015;29:79–87</w:t>
      </w:r>
      <w:r w:rsidR="00FB3811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</w:p>
    <w:p w14:paraId="2FD40743" w14:textId="77777777" w:rsidR="00387699" w:rsidRPr="00FB3811" w:rsidRDefault="00387699" w:rsidP="00387699">
      <w:pPr>
        <w:rPr>
          <w:color w:val="808080" w:themeColor="background1" w:themeShade="80"/>
        </w:rPr>
      </w:pPr>
    </w:p>
    <w:p w14:paraId="74275E3E" w14:textId="77777777" w:rsidR="00387699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>Background:</w:t>
      </w: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Echocardiography and pericardial fluid analysis may not differentiate between causes of pericardial effusion and cannot identify </w:t>
      </w:r>
      <w:proofErr w:type="spellStart"/>
      <w:r w:rsidRPr="00FB3811">
        <w:rPr>
          <w:rFonts w:ascii="Times New Roman" w:hAnsi="Times New Roman" w:cs="Times New Roman"/>
          <w:color w:val="808080" w:themeColor="background1" w:themeShade="80"/>
        </w:rPr>
        <w:t>extracardiac</w:t>
      </w:r>
      <w:proofErr w:type="spell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metastasis.</w:t>
      </w:r>
    </w:p>
    <w:p w14:paraId="2557669D" w14:textId="77777777" w:rsidR="00387699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 xml:space="preserve">Hypothesis/Objectives: </w:t>
      </w:r>
      <w:r w:rsidR="004D372D" w:rsidRPr="00FB3811">
        <w:rPr>
          <w:rFonts w:ascii="Times New Roman" w:hAnsi="Times New Roman" w:cs="Times New Roman"/>
          <w:color w:val="808080" w:themeColor="background1" w:themeShade="80"/>
        </w:rPr>
        <w:t xml:space="preserve">To </w:t>
      </w: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evaluate the utility of MDCT to differentiate between neoplastic and </w:t>
      </w:r>
      <w:proofErr w:type="spellStart"/>
      <w:r w:rsidRPr="00FB3811">
        <w:rPr>
          <w:rFonts w:ascii="Times New Roman" w:hAnsi="Times New Roman" w:cs="Times New Roman"/>
          <w:color w:val="808080" w:themeColor="background1" w:themeShade="80"/>
        </w:rPr>
        <w:t>nonneoplastic</w:t>
      </w:r>
      <w:proofErr w:type="spell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causes of PE in dogs.</w:t>
      </w:r>
    </w:p>
    <w:p w14:paraId="250852B4" w14:textId="77777777" w:rsidR="00387699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>Animals</w:t>
      </w:r>
      <w:r w:rsidRPr="00FB3811">
        <w:rPr>
          <w:rFonts w:ascii="Times New Roman" w:hAnsi="Times New Roman" w:cs="Times New Roman"/>
          <w:color w:val="808080" w:themeColor="background1" w:themeShade="80"/>
        </w:rPr>
        <w:t>: Eleven client-owned dogs with PE diagnosed by echocardiography.</w:t>
      </w:r>
    </w:p>
    <w:p w14:paraId="4B5989AC" w14:textId="77777777" w:rsidR="004D372D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>Methods</w:t>
      </w: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: Prospective observational study. </w:t>
      </w:r>
    </w:p>
    <w:p w14:paraId="450373DC" w14:textId="77777777" w:rsidR="004D372D" w:rsidRPr="00FB3811" w:rsidRDefault="00387699" w:rsidP="004D3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>Transtho</w:t>
      </w:r>
      <w:r w:rsidR="004D372D" w:rsidRPr="00FB3811">
        <w:rPr>
          <w:rFonts w:ascii="Times New Roman" w:hAnsi="Times New Roman" w:cs="Times New Roman"/>
          <w:color w:val="808080" w:themeColor="background1" w:themeShade="80"/>
        </w:rPr>
        <w:t>racic echocardiography (TTE)</w:t>
      </w:r>
    </w:p>
    <w:p w14:paraId="308099BC" w14:textId="77777777" w:rsidR="004D372D" w:rsidRPr="00FB3811" w:rsidRDefault="00387699" w:rsidP="004D3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3 view thoracic radiography, and </w:t>
      </w:r>
      <w:r w:rsidR="004D372D" w:rsidRPr="00FB3811">
        <w:rPr>
          <w:rFonts w:ascii="Times New Roman" w:hAnsi="Times New Roman" w:cs="Times New Roman"/>
          <w:color w:val="808080" w:themeColor="background1" w:themeShade="80"/>
        </w:rPr>
        <w:t xml:space="preserve">contrast-enhanced thoracic </w:t>
      </w:r>
    </w:p>
    <w:p w14:paraId="5096A0D4" w14:textId="77777777" w:rsidR="004D372D" w:rsidRPr="00FB3811" w:rsidRDefault="004D372D" w:rsidP="004D3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>A</w:t>
      </w:r>
      <w:r w:rsidR="00387699" w:rsidRPr="00FB3811">
        <w:rPr>
          <w:rFonts w:ascii="Times New Roman" w:hAnsi="Times New Roman" w:cs="Times New Roman"/>
          <w:color w:val="808080" w:themeColor="background1" w:themeShade="80"/>
        </w:rPr>
        <w:t xml:space="preserve">bdominal MDCT images </w:t>
      </w:r>
    </w:p>
    <w:p w14:paraId="3DA4D58F" w14:textId="77777777" w:rsidR="004D372D" w:rsidRPr="00FB3811" w:rsidRDefault="004D372D" w:rsidP="004D3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808080" w:themeColor="background1" w:themeShade="80"/>
        </w:rPr>
      </w:pPr>
      <w:r w:rsidRPr="00FB3811">
        <w:rPr>
          <w:rFonts w:ascii="Times New Roman" w:hAnsi="Times New Roman" w:cs="Times New Roman"/>
          <w:i/>
          <w:color w:val="808080" w:themeColor="background1" w:themeShade="80"/>
        </w:rPr>
        <w:t xml:space="preserve">All </w:t>
      </w:r>
      <w:r w:rsidR="00387699" w:rsidRPr="00FB3811">
        <w:rPr>
          <w:rFonts w:ascii="Times New Roman" w:hAnsi="Times New Roman" w:cs="Times New Roman"/>
          <w:i/>
          <w:color w:val="808080" w:themeColor="background1" w:themeShade="80"/>
        </w:rPr>
        <w:t xml:space="preserve">evaluated for the presence of cardiac masses, pulmonary metastases, and abdominal masses. </w:t>
      </w:r>
    </w:p>
    <w:p w14:paraId="77A1A20B" w14:textId="77777777" w:rsidR="00387699" w:rsidRPr="00FB3811" w:rsidRDefault="00387699" w:rsidP="004D37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>Histopathology in 5 dogs and survival analysis in all dogs were evaluated.</w:t>
      </w:r>
    </w:p>
    <w:p w14:paraId="0ED26AB3" w14:textId="77777777" w:rsidR="004D372D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>Results</w:t>
      </w: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: A neoplastic cause was identified in 6/11 dogs and a </w:t>
      </w:r>
      <w:proofErr w:type="spellStart"/>
      <w:r w:rsidRPr="00FB3811">
        <w:rPr>
          <w:rFonts w:ascii="Times New Roman" w:hAnsi="Times New Roman" w:cs="Times New Roman"/>
          <w:color w:val="808080" w:themeColor="background1" w:themeShade="80"/>
        </w:rPr>
        <w:t>nonneoplastic</w:t>
      </w:r>
      <w:proofErr w:type="spell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cause was identified in 5/11. </w:t>
      </w:r>
    </w:p>
    <w:p w14:paraId="3953FB51" w14:textId="77777777" w:rsidR="004D372D" w:rsidRPr="00FB3811" w:rsidRDefault="00387699" w:rsidP="004D3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Cardiac MDCT findings were consistent with TTE findings in all dogs with right atrial (5/5) and heart base masses (1/1). </w:t>
      </w:r>
    </w:p>
    <w:p w14:paraId="65DD254B" w14:textId="77777777" w:rsidR="004D372D" w:rsidRPr="00FB3811" w:rsidRDefault="00387699" w:rsidP="004D3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Pulmonary metastases were identified in 1/11 </w:t>
      </w:r>
      <w:proofErr w:type="gramStart"/>
      <w:r w:rsidRPr="00FB3811">
        <w:rPr>
          <w:rFonts w:ascii="Times New Roman" w:hAnsi="Times New Roman" w:cs="Times New Roman"/>
          <w:color w:val="808080" w:themeColor="background1" w:themeShade="80"/>
        </w:rPr>
        <w:t>dogs</w:t>
      </w:r>
      <w:proofErr w:type="gram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by thoracic radiography and in 2/11 dogs by MDCT. </w:t>
      </w:r>
    </w:p>
    <w:p w14:paraId="6FECAA66" w14:textId="77777777" w:rsidR="00DA0986" w:rsidRPr="00FB3811" w:rsidRDefault="00387699" w:rsidP="004D3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MDCT identified splenic or hepatic lesions consistent with neoplasia in 6/11 and 5/11 dogs, respectively. </w:t>
      </w:r>
    </w:p>
    <w:p w14:paraId="65520A6E" w14:textId="77777777" w:rsidR="00387699" w:rsidRPr="00FB3811" w:rsidRDefault="00387699" w:rsidP="004D3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Focal </w:t>
      </w:r>
      <w:r w:rsidR="00DA0986" w:rsidRPr="00FB3811">
        <w:rPr>
          <w:rFonts w:ascii="Times New Roman" w:hAnsi="Times New Roman" w:cs="Times New Roman"/>
          <w:color w:val="808080" w:themeColor="background1" w:themeShade="80"/>
        </w:rPr>
        <w:t xml:space="preserve">MDCT pericardial changes at the </w:t>
      </w:r>
      <w:proofErr w:type="spellStart"/>
      <w:r w:rsidRPr="00FB3811">
        <w:rPr>
          <w:rFonts w:ascii="Times New Roman" w:hAnsi="Times New Roman" w:cs="Times New Roman"/>
          <w:color w:val="808080" w:themeColor="background1" w:themeShade="80"/>
        </w:rPr>
        <w:t>pericardiocentesis</w:t>
      </w:r>
      <w:proofErr w:type="spell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site were noted in 3/11 dogs.</w:t>
      </w:r>
    </w:p>
    <w:p w14:paraId="17671613" w14:textId="77777777" w:rsidR="00B86E2E" w:rsidRPr="00FB3811" w:rsidRDefault="00387699" w:rsidP="00387699">
      <w:pPr>
        <w:rPr>
          <w:rFonts w:ascii="Times New Roman" w:hAnsi="Times New Roman" w:cs="Times New Roman"/>
          <w:color w:val="808080" w:themeColor="background1" w:themeShade="80"/>
        </w:rPr>
      </w:pPr>
      <w:r w:rsidRPr="00FB3811">
        <w:rPr>
          <w:rFonts w:ascii="Times New Roman" w:hAnsi="Times New Roman" w:cs="Times New Roman"/>
          <w:b/>
          <w:color w:val="808080" w:themeColor="background1" w:themeShade="80"/>
        </w:rPr>
        <w:t>Conclusions and Clinical Importance</w:t>
      </w:r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: </w:t>
      </w:r>
      <w:proofErr w:type="spellStart"/>
      <w:r w:rsidRPr="00FB3811">
        <w:rPr>
          <w:rFonts w:ascii="Times New Roman" w:hAnsi="Times New Roman" w:cs="Times New Roman"/>
          <w:color w:val="808080" w:themeColor="background1" w:themeShade="80"/>
        </w:rPr>
        <w:t>Multidetector</w:t>
      </w:r>
      <w:proofErr w:type="spellEnd"/>
      <w:r w:rsidRPr="00FB3811">
        <w:rPr>
          <w:rFonts w:ascii="Times New Roman" w:hAnsi="Times New Roman" w:cs="Times New Roman"/>
          <w:color w:val="808080" w:themeColor="background1" w:themeShade="80"/>
        </w:rPr>
        <w:t xml:space="preserve"> computed tomography did not improve the detection of cardiac masses in dogs with PE over echocardiography. </w:t>
      </w:r>
    </w:p>
    <w:p w14:paraId="68C690E5" w14:textId="77777777" w:rsidR="00387699" w:rsidRPr="00FB3811" w:rsidRDefault="00B86E2E" w:rsidP="00387699">
      <w:pPr>
        <w:rPr>
          <w:rFonts w:ascii="Times New Roman" w:hAnsi="Times New Roman" w:cs="Times New Roman"/>
          <w:i/>
          <w:color w:val="808080" w:themeColor="background1" w:themeShade="80"/>
        </w:rPr>
      </w:pPr>
      <w:r w:rsidRPr="00FB3811">
        <w:rPr>
          <w:rFonts w:ascii="Times New Roman" w:hAnsi="Times New Roman" w:cs="Times New Roman"/>
          <w:color w:val="808080" w:themeColor="background1" w:themeShade="80"/>
        </w:rPr>
        <w:t>*****</w:t>
      </w:r>
      <w:r w:rsidR="00387699" w:rsidRPr="00FB3811">
        <w:rPr>
          <w:rFonts w:ascii="Times New Roman" w:hAnsi="Times New Roman" w:cs="Times New Roman"/>
          <w:i/>
          <w:color w:val="808080" w:themeColor="background1" w:themeShade="80"/>
        </w:rPr>
        <w:t xml:space="preserve">The benefit of MDCT was primarily in the detection of pulmonary metastases and </w:t>
      </w:r>
      <w:proofErr w:type="spellStart"/>
      <w:r w:rsidR="00387699" w:rsidRPr="00FB3811">
        <w:rPr>
          <w:rFonts w:ascii="Times New Roman" w:hAnsi="Times New Roman" w:cs="Times New Roman"/>
          <w:i/>
          <w:color w:val="808080" w:themeColor="background1" w:themeShade="80"/>
        </w:rPr>
        <w:t>extracardiac</w:t>
      </w:r>
      <w:proofErr w:type="spellEnd"/>
      <w:r w:rsidR="00387699" w:rsidRPr="00FB3811">
        <w:rPr>
          <w:rFonts w:ascii="Times New Roman" w:hAnsi="Times New Roman" w:cs="Times New Roman"/>
          <w:i/>
          <w:color w:val="808080" w:themeColor="background1" w:themeShade="80"/>
        </w:rPr>
        <w:t xml:space="preserve"> lesions using a single imaging modality.</w:t>
      </w:r>
    </w:p>
    <w:p w14:paraId="24B191A9" w14:textId="77777777" w:rsidR="00DA0986" w:rsidRPr="00BC26C7" w:rsidRDefault="00DA0986" w:rsidP="00387699">
      <w:pPr>
        <w:rPr>
          <w:rFonts w:ascii="Times New Roman" w:hAnsi="Times New Roman" w:cs="Times New Roman"/>
          <w:u w:val="single"/>
        </w:rPr>
      </w:pPr>
    </w:p>
    <w:p w14:paraId="4B2DCC85" w14:textId="77777777" w:rsidR="002D6EA6" w:rsidRDefault="002D6EA6" w:rsidP="00387699">
      <w:pPr>
        <w:rPr>
          <w:rFonts w:ascii="Times New Roman" w:hAnsi="Times New Roman" w:cs="Times New Roman"/>
          <w:sz w:val="28"/>
          <w:u w:val="single"/>
        </w:rPr>
      </w:pPr>
    </w:p>
    <w:p w14:paraId="5697F5A6" w14:textId="77777777" w:rsidR="00FB3811" w:rsidRDefault="00FB3811" w:rsidP="00387699">
      <w:pPr>
        <w:rPr>
          <w:rFonts w:ascii="Times New Roman" w:hAnsi="Times New Roman" w:cs="Times New Roman"/>
          <w:sz w:val="28"/>
          <w:u w:val="single"/>
        </w:rPr>
      </w:pPr>
    </w:p>
    <w:p w14:paraId="370BF923" w14:textId="77777777" w:rsidR="00DA0986" w:rsidRPr="002D6EA6" w:rsidRDefault="00B86E2E" w:rsidP="00387699">
      <w:pPr>
        <w:rPr>
          <w:rFonts w:ascii="Times New Roman" w:hAnsi="Times New Roman" w:cs="Times New Roman"/>
          <w:sz w:val="28"/>
          <w:u w:val="single"/>
        </w:rPr>
      </w:pPr>
      <w:r w:rsidRPr="002D6EA6">
        <w:rPr>
          <w:rFonts w:ascii="Times New Roman" w:hAnsi="Times New Roman" w:cs="Times New Roman"/>
          <w:sz w:val="28"/>
          <w:u w:val="single"/>
        </w:rPr>
        <w:t>Main Points</w:t>
      </w:r>
    </w:p>
    <w:p w14:paraId="61617FFD" w14:textId="77777777" w:rsidR="00A727E8" w:rsidRPr="002D6EA6" w:rsidRDefault="00DA0986" w:rsidP="002D6E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D6EA6">
        <w:rPr>
          <w:rFonts w:ascii="Times New Roman" w:hAnsi="Times New Roman" w:cs="Times New Roman"/>
        </w:rPr>
        <w:t>The reported sensitivity of echocardiography</w:t>
      </w:r>
      <w:r w:rsidR="00B86E2E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>for detecting cardiac mass lesions however varies</w:t>
      </w:r>
      <w:r w:rsidR="00B86E2E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>from 17 to 82%.</w:t>
      </w:r>
    </w:p>
    <w:p w14:paraId="747809AA" w14:textId="77777777" w:rsidR="00A727E8" w:rsidRPr="00BC26C7" w:rsidRDefault="00A727E8" w:rsidP="00CE549F">
      <w:pPr>
        <w:rPr>
          <w:rFonts w:ascii="Times New Roman" w:hAnsi="Times New Roman" w:cs="Times New Roman"/>
        </w:rPr>
      </w:pPr>
    </w:p>
    <w:p w14:paraId="3C17A928" w14:textId="77777777" w:rsidR="0083228F" w:rsidRPr="00BC26C7" w:rsidRDefault="0083228F" w:rsidP="00CE549F">
      <w:pPr>
        <w:rPr>
          <w:rFonts w:ascii="Times New Roman" w:hAnsi="Times New Roman" w:cs="Times New Roman"/>
        </w:rPr>
      </w:pPr>
      <w:r w:rsidRPr="002D6EA6">
        <w:rPr>
          <w:rFonts w:ascii="Times New Roman" w:hAnsi="Times New Roman" w:cs="Times New Roman"/>
          <w:b/>
        </w:rPr>
        <w:t>Methods</w:t>
      </w:r>
    </w:p>
    <w:p w14:paraId="79F4BBD6" w14:textId="77777777" w:rsidR="002D6EA6" w:rsidRDefault="00B469DB" w:rsidP="00CE54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D6EA6">
        <w:rPr>
          <w:rFonts w:ascii="Times New Roman" w:hAnsi="Times New Roman" w:cs="Times New Roman"/>
        </w:rPr>
        <w:t xml:space="preserve">Echocardiography - Masses identified in the </w:t>
      </w:r>
      <w:r w:rsidRPr="00A14735">
        <w:rPr>
          <w:rFonts w:ascii="Times New Roman" w:hAnsi="Times New Roman" w:cs="Times New Roman"/>
          <w:i/>
        </w:rPr>
        <w:t>right auricle or body of the right atrium</w:t>
      </w:r>
      <w:r w:rsidR="003872BA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 xml:space="preserve">were suspected to be </w:t>
      </w:r>
      <w:r w:rsidR="003872BA" w:rsidRPr="00A14735">
        <w:rPr>
          <w:rFonts w:ascii="Times New Roman" w:hAnsi="Times New Roman" w:cs="Times New Roman"/>
          <w:i/>
        </w:rPr>
        <w:t>HAS</w:t>
      </w:r>
      <w:r w:rsidR="003872BA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 xml:space="preserve">and masses located at the </w:t>
      </w:r>
      <w:r w:rsidRPr="00A14735">
        <w:rPr>
          <w:rFonts w:ascii="Times New Roman" w:hAnsi="Times New Roman" w:cs="Times New Roman"/>
          <w:i/>
        </w:rPr>
        <w:t>heart</w:t>
      </w:r>
      <w:r w:rsidR="003872BA" w:rsidRPr="00A14735">
        <w:rPr>
          <w:rFonts w:ascii="Times New Roman" w:hAnsi="Times New Roman" w:cs="Times New Roman"/>
          <w:i/>
        </w:rPr>
        <w:t xml:space="preserve"> </w:t>
      </w:r>
      <w:r w:rsidRPr="00A14735">
        <w:rPr>
          <w:rFonts w:ascii="Times New Roman" w:hAnsi="Times New Roman" w:cs="Times New Roman"/>
          <w:i/>
        </w:rPr>
        <w:t>base</w:t>
      </w:r>
      <w:r w:rsidRPr="002D6EA6">
        <w:rPr>
          <w:rFonts w:ascii="Times New Roman" w:hAnsi="Times New Roman" w:cs="Times New Roman"/>
        </w:rPr>
        <w:t xml:space="preserve"> were suspected to be </w:t>
      </w:r>
      <w:r w:rsidRPr="00A14735">
        <w:rPr>
          <w:rFonts w:ascii="Times New Roman" w:hAnsi="Times New Roman" w:cs="Times New Roman"/>
          <w:i/>
        </w:rPr>
        <w:t>chemodectoma</w:t>
      </w:r>
      <w:r w:rsidR="003872BA" w:rsidRPr="00A14735">
        <w:rPr>
          <w:rFonts w:ascii="Times New Roman" w:hAnsi="Times New Roman" w:cs="Times New Roman"/>
          <w:i/>
        </w:rPr>
        <w:t>s</w:t>
      </w:r>
      <w:r w:rsidR="003872BA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>based on the most</w:t>
      </w:r>
      <w:r w:rsidR="003872BA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>common tumors reported at those locations.</w:t>
      </w:r>
    </w:p>
    <w:p w14:paraId="6D24C070" w14:textId="77777777" w:rsidR="0060794B" w:rsidRDefault="00B469DB" w:rsidP="00CE54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D6EA6">
        <w:rPr>
          <w:rFonts w:ascii="Times New Roman" w:hAnsi="Times New Roman" w:cs="Times New Roman"/>
        </w:rPr>
        <w:t>Contrast Enhance</w:t>
      </w:r>
      <w:r w:rsidR="002D6EA6">
        <w:rPr>
          <w:rFonts w:ascii="Times New Roman" w:hAnsi="Times New Roman" w:cs="Times New Roman"/>
        </w:rPr>
        <w:t xml:space="preserve">d MDCT - Patients were placed under </w:t>
      </w:r>
      <w:r w:rsidR="002D6EA6" w:rsidRPr="00A14735">
        <w:rPr>
          <w:rFonts w:ascii="Times New Roman" w:hAnsi="Times New Roman" w:cs="Times New Roman"/>
          <w:i/>
        </w:rPr>
        <w:t>GA</w:t>
      </w:r>
      <w:r w:rsidR="002D6EA6">
        <w:rPr>
          <w:rFonts w:ascii="Times New Roman" w:hAnsi="Times New Roman" w:cs="Times New Roman"/>
        </w:rPr>
        <w:t xml:space="preserve"> and in </w:t>
      </w:r>
      <w:r w:rsidRPr="002D6EA6">
        <w:rPr>
          <w:rFonts w:ascii="Times New Roman" w:hAnsi="Times New Roman" w:cs="Times New Roman"/>
        </w:rPr>
        <w:t>sternal recumbency for the duration of the MDCT scan and a</w:t>
      </w:r>
      <w:r w:rsidR="003872BA" w:rsidRPr="002D6EA6">
        <w:rPr>
          <w:rFonts w:ascii="Times New Roman" w:hAnsi="Times New Roman" w:cs="Times New Roman"/>
        </w:rPr>
        <w:t xml:space="preserve"> </w:t>
      </w:r>
      <w:r w:rsidRPr="002D6EA6">
        <w:rPr>
          <w:rFonts w:ascii="Times New Roman" w:hAnsi="Times New Roman" w:cs="Times New Roman"/>
        </w:rPr>
        <w:t>single breath-hold technique was employed during scanning.</w:t>
      </w:r>
      <w:r w:rsid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Subsequently,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a contrast-enhanced arterial phase thoracic scan was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performed after IV injection of an iodinated contrast agent (</w:t>
      </w:r>
      <w:proofErr w:type="spellStart"/>
      <w:r w:rsidRPr="0060794B">
        <w:rPr>
          <w:rFonts w:ascii="Times New Roman" w:hAnsi="Times New Roman" w:cs="Times New Roman"/>
        </w:rPr>
        <w:t>Isovue</w:t>
      </w:r>
      <w:proofErr w:type="spellEnd"/>
      <w:r w:rsidR="0083228F" w:rsidRPr="0060794B">
        <w:rPr>
          <w:rFonts w:ascii="Times New Roman" w:hAnsi="Times New Roman" w:cs="Times New Roman"/>
        </w:rPr>
        <w:t xml:space="preserve"> </w:t>
      </w:r>
      <w:proofErr w:type="gramStart"/>
      <w:r w:rsidRPr="0060794B">
        <w:rPr>
          <w:rFonts w:ascii="Times New Roman" w:hAnsi="Times New Roman" w:cs="Times New Roman"/>
        </w:rPr>
        <w:t>370c )</w:t>
      </w:r>
      <w:proofErr w:type="gramEnd"/>
      <w:r w:rsidRPr="0060794B">
        <w:rPr>
          <w:rFonts w:ascii="Times New Roman" w:hAnsi="Times New Roman" w:cs="Times New Roman"/>
        </w:rPr>
        <w:t xml:space="preserve"> (1</w:t>
      </w:r>
      <w:r w:rsidRPr="0060794B">
        <w:rPr>
          <w:rFonts w:ascii="Times New Roman" w:hAnsi="Times New Roman" w:cs="Times New Roman"/>
          <w:b/>
          <w:bCs/>
        </w:rPr>
        <w:t>–</w:t>
      </w:r>
      <w:r w:rsidRPr="0060794B">
        <w:rPr>
          <w:rFonts w:ascii="Times New Roman" w:hAnsi="Times New Roman" w:cs="Times New Roman"/>
        </w:rPr>
        <w:t xml:space="preserve">2 mL/kg) with a power injector (Empower </w:t>
      </w:r>
      <w:proofErr w:type="spellStart"/>
      <w:r w:rsidRPr="0060794B">
        <w:rPr>
          <w:rFonts w:ascii="Times New Roman" w:hAnsi="Times New Roman" w:cs="Times New Roman"/>
        </w:rPr>
        <w:t>CTAc</w:t>
      </w:r>
      <w:proofErr w:type="spellEnd"/>
      <w:r w:rsidRPr="0060794B">
        <w:rPr>
          <w:rFonts w:ascii="Times New Roman" w:hAnsi="Times New Roman" w:cs="Times New Roman"/>
        </w:rPr>
        <w:t>).</w:t>
      </w:r>
    </w:p>
    <w:p w14:paraId="377691F6" w14:textId="77777777" w:rsidR="00A14735" w:rsidRDefault="00B469DB" w:rsidP="00CE54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0794B">
        <w:rPr>
          <w:rFonts w:ascii="Times New Roman" w:hAnsi="Times New Roman" w:cs="Times New Roman"/>
        </w:rPr>
        <w:t xml:space="preserve">The </w:t>
      </w:r>
      <w:r w:rsidRPr="00A14735">
        <w:rPr>
          <w:rFonts w:ascii="Times New Roman" w:hAnsi="Times New Roman" w:cs="Times New Roman"/>
          <w:i/>
        </w:rPr>
        <w:t>same board-certified veterinary radiologists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evaluated the thoracic and abdominal MDCT images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for the presence of a cardiac mass, pleural effusion, pulmonary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metastases, hepatic masses, splenic masses, and any other</w:t>
      </w:r>
      <w:r w:rsidR="0083228F" w:rsidRPr="0060794B">
        <w:rPr>
          <w:rFonts w:ascii="Times New Roman" w:hAnsi="Times New Roman" w:cs="Times New Roman"/>
        </w:rPr>
        <w:t xml:space="preserve"> </w:t>
      </w:r>
      <w:r w:rsidRPr="0060794B">
        <w:rPr>
          <w:rFonts w:ascii="Times New Roman" w:hAnsi="Times New Roman" w:cs="Times New Roman"/>
        </w:rPr>
        <w:t>abnormalities.</w:t>
      </w:r>
    </w:p>
    <w:p w14:paraId="4A8A0CF3" w14:textId="5ACA49D5" w:rsidR="00530D1B" w:rsidRPr="00A14735" w:rsidRDefault="00530D1B" w:rsidP="00CE54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highlight w:val="yellow"/>
        </w:rPr>
      </w:pPr>
      <w:r w:rsidRPr="00A14735">
        <w:rPr>
          <w:rFonts w:ascii="Times New Roman" w:hAnsi="Times New Roman" w:cs="Times New Roman"/>
          <w:highlight w:val="yellow"/>
        </w:rPr>
        <w:t>Dogs with a mass identified on echocardiogram were</w:t>
      </w:r>
      <w:r w:rsidR="0083228F" w:rsidRPr="00A14735">
        <w:rPr>
          <w:rFonts w:ascii="Times New Roman" w:hAnsi="Times New Roman" w:cs="Times New Roman"/>
          <w:highlight w:val="yellow"/>
        </w:rPr>
        <w:t xml:space="preserve"> </w:t>
      </w:r>
      <w:r w:rsidRPr="00A14735">
        <w:rPr>
          <w:rFonts w:ascii="Times New Roman" w:hAnsi="Times New Roman" w:cs="Times New Roman"/>
          <w:highlight w:val="yellow"/>
        </w:rPr>
        <w:t>designated as “</w:t>
      </w:r>
      <w:r w:rsidRPr="00A14735">
        <w:rPr>
          <w:rFonts w:ascii="Times New Roman" w:hAnsi="Times New Roman" w:cs="Times New Roman"/>
          <w:i/>
          <w:highlight w:val="yellow"/>
        </w:rPr>
        <w:t>neoplastic</w:t>
      </w:r>
      <w:r w:rsidRPr="00A14735">
        <w:rPr>
          <w:rFonts w:ascii="Times New Roman" w:hAnsi="Times New Roman" w:cs="Times New Roman"/>
          <w:highlight w:val="yellow"/>
        </w:rPr>
        <w:t>” and dogs with no mass identified on</w:t>
      </w:r>
      <w:r w:rsidR="0083228F" w:rsidRPr="00A14735">
        <w:rPr>
          <w:rFonts w:ascii="Times New Roman" w:hAnsi="Times New Roman" w:cs="Times New Roman"/>
          <w:highlight w:val="yellow"/>
        </w:rPr>
        <w:t xml:space="preserve"> </w:t>
      </w:r>
      <w:r w:rsidRPr="00A14735">
        <w:rPr>
          <w:rFonts w:ascii="Times New Roman" w:hAnsi="Times New Roman" w:cs="Times New Roman"/>
          <w:highlight w:val="yellow"/>
        </w:rPr>
        <w:t>echocardiogram were designated “</w:t>
      </w:r>
      <w:proofErr w:type="spellStart"/>
      <w:r w:rsidRPr="00A14735">
        <w:rPr>
          <w:rFonts w:ascii="Times New Roman" w:hAnsi="Times New Roman" w:cs="Times New Roman"/>
          <w:i/>
          <w:highlight w:val="yellow"/>
        </w:rPr>
        <w:t>nonneoplastic</w:t>
      </w:r>
      <w:proofErr w:type="spellEnd"/>
    </w:p>
    <w:p w14:paraId="2D1F981A" w14:textId="77777777" w:rsidR="00530D1B" w:rsidRPr="00BC26C7" w:rsidRDefault="00530D1B" w:rsidP="00CE549F">
      <w:pPr>
        <w:rPr>
          <w:rFonts w:ascii="Times New Roman" w:hAnsi="Times New Roman" w:cs="Times New Roman"/>
        </w:rPr>
      </w:pPr>
    </w:p>
    <w:p w14:paraId="301ADE69" w14:textId="77777777" w:rsidR="0083228F" w:rsidRPr="00BC26C7" w:rsidRDefault="0083228F" w:rsidP="00CE549F">
      <w:p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  <w:b/>
        </w:rPr>
        <w:t>Results</w:t>
      </w:r>
    </w:p>
    <w:p w14:paraId="04B72D28" w14:textId="77777777" w:rsidR="00A14735" w:rsidRDefault="0083228F" w:rsidP="00CE54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 xml:space="preserve">In 5/11 dogs, </w:t>
      </w:r>
      <w:r w:rsidR="00530D1B" w:rsidRPr="00A14735">
        <w:rPr>
          <w:rFonts w:ascii="Times New Roman" w:hAnsi="Times New Roman" w:cs="Times New Roman"/>
        </w:rPr>
        <w:t xml:space="preserve">a right atrial or auricular mass was identified by </w:t>
      </w:r>
      <w:r w:rsidR="00530D1B" w:rsidRPr="00A14735">
        <w:rPr>
          <w:rFonts w:ascii="Times New Roman" w:hAnsi="Times New Roman" w:cs="Times New Roman"/>
          <w:b/>
        </w:rPr>
        <w:t>TTE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consistent with a presumptive diagnosis of cardiac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HSA and in 1/11 dogs a mass at the heart base was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identified consistent with a presumptive diagnosis of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chemodectoma.</w:t>
      </w:r>
    </w:p>
    <w:p w14:paraId="16EA6984" w14:textId="77777777" w:rsidR="00A14735" w:rsidRDefault="00530D1B" w:rsidP="00CE54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lastRenderedPageBreak/>
        <w:t>A structured</w:t>
      </w:r>
      <w:r w:rsidR="0083228F" w:rsidRPr="00A14735">
        <w:rPr>
          <w:rFonts w:ascii="Times New Roman" w:hAnsi="Times New Roman" w:cs="Times New Roman"/>
        </w:rPr>
        <w:t xml:space="preserve"> interstitial pulmonary pattern </w:t>
      </w:r>
      <w:r w:rsidRPr="00A14735">
        <w:rPr>
          <w:rFonts w:ascii="Times New Roman" w:hAnsi="Times New Roman" w:cs="Times New Roman"/>
        </w:rPr>
        <w:t>consistent with nodular metastases was identified in 1</w:t>
      </w:r>
      <w:r w:rsidR="0083228F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 xml:space="preserve">dog by </w:t>
      </w:r>
      <w:r w:rsidRPr="00A14735">
        <w:rPr>
          <w:rFonts w:ascii="Times New Roman" w:hAnsi="Times New Roman" w:cs="Times New Roman"/>
          <w:b/>
        </w:rPr>
        <w:t>thoracic radiography</w:t>
      </w:r>
    </w:p>
    <w:p w14:paraId="29BA3922" w14:textId="77777777" w:rsidR="00A14735" w:rsidRDefault="0083228F" w:rsidP="00CE54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 xml:space="preserve">The findings of </w:t>
      </w:r>
      <w:r w:rsidR="00530D1B" w:rsidRPr="00FB3811">
        <w:rPr>
          <w:rFonts w:ascii="Times New Roman" w:hAnsi="Times New Roman" w:cs="Times New Roman"/>
          <w:b/>
        </w:rPr>
        <w:t>MDCT</w:t>
      </w:r>
      <w:r w:rsidR="00530D1B" w:rsidRPr="00A14735">
        <w:rPr>
          <w:rFonts w:ascii="Times New Roman" w:hAnsi="Times New Roman" w:cs="Times New Roman"/>
        </w:rPr>
        <w:t xml:space="preserve"> were consistent with </w:t>
      </w:r>
      <w:r w:rsidR="00530D1B" w:rsidRPr="00FB3811">
        <w:rPr>
          <w:rFonts w:ascii="Times New Roman" w:hAnsi="Times New Roman" w:cs="Times New Roman"/>
          <w:b/>
        </w:rPr>
        <w:t>TTE</w:t>
      </w:r>
      <w:r w:rsidR="00530D1B" w:rsidRPr="00A14735">
        <w:rPr>
          <w:rFonts w:ascii="Times New Roman" w:hAnsi="Times New Roman" w:cs="Times New Roman"/>
        </w:rPr>
        <w:t xml:space="preserve"> in all dogs with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right atrial (5/5) and heart base masses (1/1). No mass</w:t>
      </w:r>
      <w:r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lesions were identified in the 5 dogs identified as having idiopathic effusion by echocardiography.</w:t>
      </w:r>
      <w:r w:rsidRPr="00A14735">
        <w:rPr>
          <w:rFonts w:ascii="Times New Roman" w:hAnsi="Times New Roman" w:cs="Times New Roman"/>
        </w:rPr>
        <w:t xml:space="preserve"> </w:t>
      </w:r>
    </w:p>
    <w:p w14:paraId="7FB1B210" w14:textId="77777777" w:rsidR="00A14735" w:rsidRDefault="00A14735" w:rsidP="00A14735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FB3811">
        <w:rPr>
          <w:rFonts w:ascii="Times New Roman" w:hAnsi="Times New Roman" w:cs="Times New Roman"/>
          <w:i/>
        </w:rPr>
        <w:t>O</w:t>
      </w:r>
      <w:r w:rsidR="00530D1B" w:rsidRPr="00FB3811">
        <w:rPr>
          <w:rFonts w:ascii="Times New Roman" w:hAnsi="Times New Roman" w:cs="Times New Roman"/>
          <w:i/>
        </w:rPr>
        <w:t>ther masses</w:t>
      </w:r>
      <w:r w:rsidR="00530D1B" w:rsidRPr="00A14735">
        <w:rPr>
          <w:rFonts w:ascii="Times New Roman" w:hAnsi="Times New Roman" w:cs="Times New Roman"/>
        </w:rPr>
        <w:t xml:space="preserve"> were identified on the</w:t>
      </w:r>
      <w:r w:rsidR="0083228F"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inner surface of the pericardium, which were not seen</w:t>
      </w:r>
      <w:r w:rsidR="0083228F" w:rsidRPr="00A14735">
        <w:rPr>
          <w:rFonts w:ascii="Times New Roman" w:hAnsi="Times New Roman" w:cs="Times New Roman"/>
        </w:rPr>
        <w:t xml:space="preserve"> </w:t>
      </w:r>
      <w:r w:rsidR="00530D1B" w:rsidRPr="00A14735">
        <w:rPr>
          <w:rFonts w:ascii="Times New Roman" w:hAnsi="Times New Roman" w:cs="Times New Roman"/>
        </w:rPr>
        <w:t>on echocardiographic images</w:t>
      </w:r>
      <w:r w:rsidR="0083228F" w:rsidRPr="00A14735">
        <w:rPr>
          <w:rFonts w:ascii="Times New Roman" w:hAnsi="Times New Roman" w:cs="Times New Roman"/>
        </w:rPr>
        <w:t xml:space="preserve"> </w:t>
      </w:r>
    </w:p>
    <w:p w14:paraId="6BEBBAA5" w14:textId="79761E19" w:rsidR="00530D1B" w:rsidRDefault="00530D1B" w:rsidP="00A14735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Lesions consistent</w:t>
      </w:r>
      <w:r w:rsidR="0083228F" w:rsidRPr="00A14735">
        <w:rPr>
          <w:rFonts w:ascii="Times New Roman" w:hAnsi="Times New Roman" w:cs="Times New Roman"/>
        </w:rPr>
        <w:t xml:space="preserve"> with pulmonary metastasis were </w:t>
      </w:r>
      <w:r w:rsidRPr="00A14735">
        <w:rPr>
          <w:rFonts w:ascii="Times New Roman" w:hAnsi="Times New Roman" w:cs="Times New Roman"/>
        </w:rPr>
        <w:t>identified in 2/11 dogs, both of which had</w:t>
      </w:r>
      <w:r w:rsidR="0083228F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detectable right atrial masses, and 1 of which was the</w:t>
      </w:r>
      <w:r w:rsidR="0083228F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dog with pulmonary nodules seen on thoracic radiographs</w:t>
      </w:r>
    </w:p>
    <w:p w14:paraId="39D6686A" w14:textId="77777777" w:rsidR="00A14735" w:rsidRDefault="00A14735" w:rsidP="00CE54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B3811">
        <w:rPr>
          <w:rFonts w:ascii="Times New Roman" w:hAnsi="Times New Roman" w:cs="Times New Roman"/>
          <w:b/>
        </w:rPr>
        <w:t>PM</w:t>
      </w:r>
      <w:r>
        <w:rPr>
          <w:rFonts w:ascii="Times New Roman" w:hAnsi="Times New Roman" w:cs="Times New Roman"/>
        </w:rPr>
        <w:t xml:space="preserve"> and </w:t>
      </w:r>
      <w:r w:rsidRPr="00FB3811">
        <w:rPr>
          <w:rFonts w:ascii="Times New Roman" w:hAnsi="Times New Roman" w:cs="Times New Roman"/>
          <w:b/>
        </w:rPr>
        <w:t>histopathology</w:t>
      </w:r>
      <w:r>
        <w:rPr>
          <w:rFonts w:ascii="Times New Roman" w:hAnsi="Times New Roman" w:cs="Times New Roman"/>
        </w:rPr>
        <w:t xml:space="preserve"> was performed on 3/6 </w:t>
      </w:r>
      <w:r w:rsidR="00530D1B" w:rsidRPr="00A14735">
        <w:rPr>
          <w:rFonts w:ascii="Times New Roman" w:hAnsi="Times New Roman" w:cs="Times New Roman"/>
        </w:rPr>
        <w:t>dogs with neo</w:t>
      </w:r>
      <w:r w:rsidR="0083228F" w:rsidRPr="00A14735">
        <w:rPr>
          <w:rFonts w:ascii="Times New Roman" w:hAnsi="Times New Roman" w:cs="Times New Roman"/>
        </w:rPr>
        <w:t>plastic PE</w:t>
      </w:r>
    </w:p>
    <w:p w14:paraId="04D718E7" w14:textId="77777777" w:rsidR="00A14735" w:rsidRDefault="00530D1B" w:rsidP="00A14735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In</w:t>
      </w:r>
      <w:r w:rsid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2 of these 3 dogs, righ</w:t>
      </w:r>
      <w:r w:rsidR="0083228F" w:rsidRPr="00A14735">
        <w:rPr>
          <w:rFonts w:ascii="Times New Roman" w:hAnsi="Times New Roman" w:cs="Times New Roman"/>
        </w:rPr>
        <w:t xml:space="preserve">t auricular HSA was reported as </w:t>
      </w:r>
      <w:r w:rsidRPr="00A14735">
        <w:rPr>
          <w:rFonts w:ascii="Times New Roman" w:hAnsi="Times New Roman" w:cs="Times New Roman"/>
        </w:rPr>
        <w:t xml:space="preserve">the only abnormality. </w:t>
      </w:r>
    </w:p>
    <w:p w14:paraId="268FBC54" w14:textId="4AE31947" w:rsidR="00530D1B" w:rsidRDefault="00530D1B" w:rsidP="00A14735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In the third dog, HSA was identified</w:t>
      </w:r>
      <w:r w:rsidR="0083228F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in the right auricle, spleen, liver, and lung.</w:t>
      </w:r>
      <w:r w:rsidR="00A75C35" w:rsidRPr="00A14735">
        <w:rPr>
          <w:rFonts w:ascii="Times New Roman" w:hAnsi="Times New Roman" w:cs="Times New Roman"/>
        </w:rPr>
        <w:t xml:space="preserve"> This</w:t>
      </w:r>
      <w:r w:rsidR="0083228F" w:rsidRPr="00A14735">
        <w:rPr>
          <w:rFonts w:ascii="Times New Roman" w:hAnsi="Times New Roman" w:cs="Times New Roman"/>
        </w:rPr>
        <w:t xml:space="preserve"> </w:t>
      </w:r>
      <w:r w:rsidR="00A75C35" w:rsidRPr="00A14735">
        <w:rPr>
          <w:rFonts w:ascii="Times New Roman" w:hAnsi="Times New Roman" w:cs="Times New Roman"/>
        </w:rPr>
        <w:t>dog was noted to have splenic and liver lesions on</w:t>
      </w:r>
      <w:r w:rsidR="0083228F" w:rsidRPr="00A14735">
        <w:rPr>
          <w:rFonts w:ascii="Times New Roman" w:hAnsi="Times New Roman" w:cs="Times New Roman"/>
        </w:rPr>
        <w:t xml:space="preserve"> </w:t>
      </w:r>
      <w:r w:rsidR="00A75C35" w:rsidRPr="00A14735">
        <w:rPr>
          <w:rFonts w:ascii="Times New Roman" w:hAnsi="Times New Roman" w:cs="Times New Roman"/>
        </w:rPr>
        <w:t>abdominal MDCT and pulmonary metastases on both</w:t>
      </w:r>
      <w:r w:rsidR="0083228F" w:rsidRPr="00A14735">
        <w:rPr>
          <w:rFonts w:ascii="Times New Roman" w:hAnsi="Times New Roman" w:cs="Times New Roman"/>
        </w:rPr>
        <w:t xml:space="preserve"> </w:t>
      </w:r>
      <w:r w:rsidR="00A75C35" w:rsidRPr="00A14735">
        <w:rPr>
          <w:rFonts w:ascii="Times New Roman" w:hAnsi="Times New Roman" w:cs="Times New Roman"/>
        </w:rPr>
        <w:t>thoracic radiography and MDCT.</w:t>
      </w:r>
    </w:p>
    <w:p w14:paraId="5F79E4F1" w14:textId="69E721FB" w:rsidR="0083228F" w:rsidRPr="00A14735" w:rsidRDefault="00A75C35" w:rsidP="00CE54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The median surviva</w:t>
      </w:r>
      <w:r w:rsidR="0083228F" w:rsidRPr="00A14735">
        <w:rPr>
          <w:rFonts w:ascii="Times New Roman" w:hAnsi="Times New Roman" w:cs="Times New Roman"/>
        </w:rPr>
        <w:t xml:space="preserve">l times of the “neoplastic” </w:t>
      </w:r>
      <w:r w:rsidR="00A14735">
        <w:rPr>
          <w:rFonts w:ascii="Times New Roman" w:hAnsi="Times New Roman" w:cs="Times New Roman"/>
        </w:rPr>
        <w:t xml:space="preserve">(32days) </w:t>
      </w:r>
      <w:r w:rsidR="0083228F" w:rsidRPr="00A14735">
        <w:rPr>
          <w:rFonts w:ascii="Times New Roman" w:hAnsi="Times New Roman" w:cs="Times New Roman"/>
        </w:rPr>
        <w:t xml:space="preserve">and </w:t>
      </w:r>
      <w:r w:rsidRPr="00A14735">
        <w:rPr>
          <w:rFonts w:ascii="Times New Roman" w:hAnsi="Times New Roman" w:cs="Times New Roman"/>
        </w:rPr>
        <w:t>“</w:t>
      </w:r>
      <w:proofErr w:type="spellStart"/>
      <w:r w:rsidRPr="00A14735">
        <w:rPr>
          <w:rFonts w:ascii="Times New Roman" w:hAnsi="Times New Roman" w:cs="Times New Roman"/>
        </w:rPr>
        <w:t>nonneoplastic</w:t>
      </w:r>
      <w:proofErr w:type="spellEnd"/>
      <w:r w:rsidRPr="00A14735">
        <w:rPr>
          <w:rFonts w:ascii="Times New Roman" w:hAnsi="Times New Roman" w:cs="Times New Roman"/>
        </w:rPr>
        <w:t xml:space="preserve">” </w:t>
      </w:r>
      <w:r w:rsidR="00A14735">
        <w:rPr>
          <w:rFonts w:ascii="Times New Roman" w:hAnsi="Times New Roman" w:cs="Times New Roman"/>
        </w:rPr>
        <w:t>(</w:t>
      </w:r>
      <w:r w:rsidR="00A14735" w:rsidRPr="00BC26C7">
        <w:rPr>
          <w:rFonts w:ascii="Times New Roman" w:hAnsi="Times New Roman" w:cs="Times New Roman"/>
        </w:rPr>
        <w:t>582.5 days</w:t>
      </w:r>
      <w:r w:rsidR="00A14735">
        <w:rPr>
          <w:rFonts w:ascii="Times New Roman" w:hAnsi="Times New Roman" w:cs="Times New Roman"/>
        </w:rPr>
        <w:t xml:space="preserve">) </w:t>
      </w:r>
      <w:r w:rsidRPr="00A14735">
        <w:rPr>
          <w:rFonts w:ascii="Times New Roman" w:hAnsi="Times New Roman" w:cs="Times New Roman"/>
        </w:rPr>
        <w:t>groups were statistically different</w:t>
      </w:r>
      <w:r w:rsidR="0083228F" w:rsidRPr="00A14735">
        <w:rPr>
          <w:rFonts w:ascii="Times New Roman" w:hAnsi="Times New Roman" w:cs="Times New Roman"/>
        </w:rPr>
        <w:t>.</w:t>
      </w:r>
    </w:p>
    <w:p w14:paraId="50FF0858" w14:textId="77777777" w:rsidR="00A75C35" w:rsidRPr="00BC26C7" w:rsidRDefault="00A75C35" w:rsidP="00CE549F">
      <w:pPr>
        <w:rPr>
          <w:rFonts w:ascii="Times New Roman" w:hAnsi="Times New Roman" w:cs="Times New Roman"/>
        </w:rPr>
      </w:pPr>
    </w:p>
    <w:p w14:paraId="62EFF674" w14:textId="48976A91" w:rsidR="00A14735" w:rsidRPr="00BC26C7" w:rsidRDefault="00A75C35" w:rsidP="00A14735">
      <w:p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  <w:b/>
        </w:rPr>
        <w:t>Discussion</w:t>
      </w:r>
      <w:r w:rsidRPr="00BC26C7">
        <w:rPr>
          <w:rFonts w:ascii="Times New Roman" w:hAnsi="Times New Roman" w:cs="Times New Roman"/>
        </w:rPr>
        <w:t xml:space="preserve"> </w:t>
      </w:r>
    </w:p>
    <w:p w14:paraId="13B87B22" w14:textId="77777777" w:rsidR="00A14735" w:rsidRPr="00FB3811" w:rsidRDefault="00A75C35" w:rsidP="00CE54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FB3811">
        <w:rPr>
          <w:rFonts w:ascii="Times New Roman" w:hAnsi="Times New Roman" w:cs="Times New Roman"/>
          <w:i/>
        </w:rPr>
        <w:t>MDCT did not</w:t>
      </w:r>
      <w:r w:rsidR="00A14735" w:rsidRPr="00FB3811">
        <w:rPr>
          <w:rFonts w:ascii="Times New Roman" w:hAnsi="Times New Roman" w:cs="Times New Roman"/>
          <w:i/>
        </w:rPr>
        <w:t xml:space="preserve"> </w:t>
      </w:r>
      <w:r w:rsidRPr="00FB3811">
        <w:rPr>
          <w:rFonts w:ascii="Times New Roman" w:hAnsi="Times New Roman" w:cs="Times New Roman"/>
          <w:i/>
        </w:rPr>
        <w:t>substantially improve the identification of cardiac</w:t>
      </w:r>
      <w:r w:rsidR="00A14735" w:rsidRPr="00FB3811">
        <w:rPr>
          <w:rFonts w:ascii="Times New Roman" w:hAnsi="Times New Roman" w:cs="Times New Roman"/>
          <w:i/>
        </w:rPr>
        <w:t xml:space="preserve"> tumors with PE over </w:t>
      </w:r>
      <w:proofErr w:type="gramStart"/>
      <w:r w:rsidRPr="00FB3811">
        <w:rPr>
          <w:rFonts w:ascii="Times New Roman" w:hAnsi="Times New Roman" w:cs="Times New Roman"/>
          <w:i/>
        </w:rPr>
        <w:t>echocardiography,</w:t>
      </w:r>
      <w:proofErr w:type="gramEnd"/>
      <w:r w:rsidRPr="00FB3811">
        <w:rPr>
          <w:rFonts w:ascii="Times New Roman" w:hAnsi="Times New Roman" w:cs="Times New Roman"/>
          <w:i/>
        </w:rPr>
        <w:t xml:space="preserve"> it did provide</w:t>
      </w:r>
      <w:r w:rsidR="00A14735" w:rsidRPr="00FB3811">
        <w:rPr>
          <w:rFonts w:ascii="Times New Roman" w:hAnsi="Times New Roman" w:cs="Times New Roman"/>
          <w:i/>
        </w:rPr>
        <w:t xml:space="preserve"> </w:t>
      </w:r>
      <w:r w:rsidRPr="00FB3811">
        <w:rPr>
          <w:rFonts w:ascii="Times New Roman" w:hAnsi="Times New Roman" w:cs="Times New Roman"/>
          <w:i/>
        </w:rPr>
        <w:t>valuable information regarding the extent of disease in</w:t>
      </w:r>
      <w:r w:rsidR="00A14735" w:rsidRPr="00FB3811">
        <w:rPr>
          <w:rFonts w:ascii="Times New Roman" w:hAnsi="Times New Roman" w:cs="Times New Roman"/>
          <w:i/>
        </w:rPr>
        <w:t xml:space="preserve"> </w:t>
      </w:r>
      <w:r w:rsidRPr="00FB3811">
        <w:rPr>
          <w:rFonts w:ascii="Times New Roman" w:hAnsi="Times New Roman" w:cs="Times New Roman"/>
          <w:i/>
        </w:rPr>
        <w:t xml:space="preserve">the thorax and abdomen. </w:t>
      </w:r>
      <w:r w:rsidR="00A14735" w:rsidRPr="00FB3811">
        <w:rPr>
          <w:rFonts w:ascii="Times New Roman" w:hAnsi="Times New Roman" w:cs="Times New Roman"/>
          <w:i/>
        </w:rPr>
        <w:t xml:space="preserve"> </w:t>
      </w:r>
    </w:p>
    <w:p w14:paraId="70EB56A6" w14:textId="77777777" w:rsidR="00A14735" w:rsidRDefault="00A75C35" w:rsidP="00A147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This is consistent with recommendations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in human medicine in which MDCT is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an important adjunct imaging study after PE diagnosis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with echocardiography.</w:t>
      </w:r>
      <w:r w:rsidR="00A14735">
        <w:rPr>
          <w:rFonts w:ascii="Times New Roman" w:hAnsi="Times New Roman" w:cs="Times New Roman"/>
        </w:rPr>
        <w:t xml:space="preserve"> </w:t>
      </w:r>
    </w:p>
    <w:p w14:paraId="7AD9FFE9" w14:textId="77777777" w:rsidR="00A14735" w:rsidRDefault="00A75C35" w:rsidP="00CE54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 xml:space="preserve">The crista </w:t>
      </w:r>
      <w:proofErr w:type="spellStart"/>
      <w:r w:rsidRPr="00A14735">
        <w:rPr>
          <w:rFonts w:ascii="Times New Roman" w:hAnsi="Times New Roman" w:cs="Times New Roman"/>
        </w:rPr>
        <w:t>terminalis</w:t>
      </w:r>
      <w:proofErr w:type="spellEnd"/>
      <w:r w:rsidRPr="00A14735">
        <w:rPr>
          <w:rFonts w:ascii="Times New Roman" w:hAnsi="Times New Roman" w:cs="Times New Roman"/>
        </w:rPr>
        <w:t xml:space="preserve"> undergoes variable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degrees of regression in people and remaining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prominences can be misinterpreted as a right atrial</w:t>
      </w:r>
      <w:r w:rsidR="00A14735" w:rsidRPr="00A14735">
        <w:rPr>
          <w:rFonts w:ascii="Times New Roman" w:hAnsi="Times New Roman" w:cs="Times New Roman"/>
        </w:rPr>
        <w:t xml:space="preserve"> mass on echocardiography.</w:t>
      </w:r>
      <w:r w:rsidRPr="00A14735">
        <w:rPr>
          <w:rFonts w:ascii="Times New Roman" w:hAnsi="Times New Roman" w:cs="Times New Roman"/>
        </w:rPr>
        <w:t xml:space="preserve"> The degree of crista</w:t>
      </w:r>
      <w:r w:rsidR="00A14735" w:rsidRPr="00A14735">
        <w:rPr>
          <w:rFonts w:ascii="Times New Roman" w:hAnsi="Times New Roman" w:cs="Times New Roman"/>
        </w:rPr>
        <w:t xml:space="preserve"> </w:t>
      </w:r>
      <w:proofErr w:type="spellStart"/>
      <w:r w:rsidRPr="00A14735">
        <w:rPr>
          <w:rFonts w:ascii="Times New Roman" w:hAnsi="Times New Roman" w:cs="Times New Roman"/>
        </w:rPr>
        <w:t>terminalis</w:t>
      </w:r>
      <w:proofErr w:type="spellEnd"/>
      <w:r w:rsidRPr="00A14735">
        <w:rPr>
          <w:rFonts w:ascii="Times New Roman" w:hAnsi="Times New Roman" w:cs="Times New Roman"/>
        </w:rPr>
        <w:t xml:space="preserve"> regression</w:t>
      </w:r>
      <w:r w:rsidR="00A14735" w:rsidRPr="00A14735">
        <w:rPr>
          <w:rFonts w:ascii="Times New Roman" w:hAnsi="Times New Roman" w:cs="Times New Roman"/>
        </w:rPr>
        <w:t xml:space="preserve"> has not been evaluated in dogs.</w:t>
      </w:r>
    </w:p>
    <w:p w14:paraId="12CE8390" w14:textId="77777777" w:rsidR="00A14735" w:rsidRDefault="00B86E2E" w:rsidP="00CE54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A14735">
        <w:rPr>
          <w:rFonts w:ascii="Times New Roman" w:hAnsi="Times New Roman" w:cs="Times New Roman"/>
        </w:rPr>
        <w:t>In the study reported here, 2 dogs (18%) had pulmonary</w:t>
      </w:r>
      <w:r w:rsid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metastases identified with the available imaging</w:t>
      </w:r>
      <w:r w:rsid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 xml:space="preserve">modalities. </w:t>
      </w:r>
      <w:r w:rsidRPr="00FB3811">
        <w:rPr>
          <w:rFonts w:ascii="Times New Roman" w:hAnsi="Times New Roman" w:cs="Times New Roman"/>
          <w:b/>
        </w:rPr>
        <w:t>MDCT images identified pulmonary</w:t>
      </w:r>
      <w:r w:rsidR="00A14735" w:rsidRPr="00FB3811">
        <w:rPr>
          <w:rFonts w:ascii="Times New Roman" w:hAnsi="Times New Roman" w:cs="Times New Roman"/>
          <w:b/>
        </w:rPr>
        <w:t xml:space="preserve"> </w:t>
      </w:r>
      <w:r w:rsidRPr="00FB3811">
        <w:rPr>
          <w:rFonts w:ascii="Times New Roman" w:hAnsi="Times New Roman" w:cs="Times New Roman"/>
          <w:b/>
        </w:rPr>
        <w:t>nodules consistent with metastases in 1 dog in which</w:t>
      </w:r>
      <w:r w:rsidR="00A14735" w:rsidRPr="00FB3811">
        <w:rPr>
          <w:rFonts w:ascii="Times New Roman" w:hAnsi="Times New Roman" w:cs="Times New Roman"/>
          <w:b/>
        </w:rPr>
        <w:t xml:space="preserve"> </w:t>
      </w:r>
      <w:r w:rsidRPr="00FB3811">
        <w:rPr>
          <w:rFonts w:ascii="Times New Roman" w:hAnsi="Times New Roman" w:cs="Times New Roman"/>
          <w:b/>
        </w:rPr>
        <w:t>nodules were not identified on 3-view thoracic radiographs.</w:t>
      </w:r>
    </w:p>
    <w:p w14:paraId="2A5CB903" w14:textId="77777777" w:rsidR="00FB3811" w:rsidRPr="00FB3811" w:rsidRDefault="00FB3811" w:rsidP="00FB3811">
      <w:pPr>
        <w:pStyle w:val="ListParagraph"/>
        <w:ind w:left="360"/>
        <w:rPr>
          <w:rFonts w:ascii="Times New Roman" w:hAnsi="Times New Roman" w:cs="Times New Roman"/>
          <w:b/>
        </w:rPr>
      </w:pPr>
    </w:p>
    <w:p w14:paraId="6EE27471" w14:textId="77777777" w:rsidR="00A14735" w:rsidRDefault="00B86E2E" w:rsidP="00CE54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Previous reports indicated that up to 25% of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dogs with splenic HSA have concurrent cardiac</w:t>
      </w:r>
      <w:r w:rsidR="00A14735" w:rsidRPr="00A14735">
        <w:rPr>
          <w:rFonts w:ascii="Times New Roman" w:hAnsi="Times New Roman" w:cs="Times New Roman"/>
        </w:rPr>
        <w:t xml:space="preserve"> involvement,</w:t>
      </w:r>
      <w:r w:rsidRPr="00A14735">
        <w:rPr>
          <w:rFonts w:ascii="Times New Roman" w:hAnsi="Times New Roman" w:cs="Times New Roman"/>
        </w:rPr>
        <w:t xml:space="preserve"> whereas more recent studies reported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that 29% of dogs with clinical right atrial HSA also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had splenic HSA but only 8.7% of dogs with clinical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splenic</w:t>
      </w:r>
      <w:r w:rsidR="00A14735" w:rsidRPr="00A14735">
        <w:rPr>
          <w:rFonts w:ascii="Times New Roman" w:hAnsi="Times New Roman" w:cs="Times New Roman"/>
        </w:rPr>
        <w:t xml:space="preserve"> HSA had a right atrial mass. </w:t>
      </w:r>
    </w:p>
    <w:p w14:paraId="21FD0FFF" w14:textId="0099F942" w:rsidR="00B86E2E" w:rsidRPr="00A14735" w:rsidRDefault="00B86E2E" w:rsidP="00A14735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A14735">
        <w:rPr>
          <w:rFonts w:ascii="Times New Roman" w:hAnsi="Times New Roman" w:cs="Times New Roman"/>
        </w:rPr>
        <w:t>In the study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reported here, 3/5 (60%) dogs with a right atrial mass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and PE also were found to have splenic masses on</w:t>
      </w:r>
      <w:r w:rsidR="00A14735" w:rsidRPr="00A14735">
        <w:rPr>
          <w:rFonts w:ascii="Times New Roman" w:hAnsi="Times New Roman" w:cs="Times New Roman"/>
        </w:rPr>
        <w:t xml:space="preserve"> </w:t>
      </w:r>
      <w:r w:rsidRPr="00A14735">
        <w:rPr>
          <w:rFonts w:ascii="Times New Roman" w:hAnsi="Times New Roman" w:cs="Times New Roman"/>
        </w:rPr>
        <w:t>MDCT</w:t>
      </w:r>
    </w:p>
    <w:p w14:paraId="045B6A61" w14:textId="77777777" w:rsidR="00B86E2E" w:rsidRPr="00BC26C7" w:rsidRDefault="00B86E2E" w:rsidP="00CE549F">
      <w:pPr>
        <w:rPr>
          <w:rFonts w:ascii="Times New Roman" w:hAnsi="Times New Roman" w:cs="Times New Roman"/>
        </w:rPr>
      </w:pPr>
    </w:p>
    <w:p w14:paraId="70B6E6C2" w14:textId="749F3321" w:rsidR="00B86E2E" w:rsidRPr="00403984" w:rsidRDefault="00B86E2E" w:rsidP="00CE549F">
      <w:pPr>
        <w:rPr>
          <w:rFonts w:asciiTheme="majorHAnsi" w:hAnsiTheme="majorHAnsi" w:cs="Times New Roman"/>
        </w:rPr>
      </w:pPr>
    </w:p>
    <w:sectPr w:rsidR="00B86E2E" w:rsidRPr="00403984" w:rsidSect="00FB381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3671"/>
    <w:multiLevelType w:val="hybridMultilevel"/>
    <w:tmpl w:val="8A545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F74CE"/>
    <w:multiLevelType w:val="hybridMultilevel"/>
    <w:tmpl w:val="B252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16206"/>
    <w:multiLevelType w:val="hybridMultilevel"/>
    <w:tmpl w:val="9C2824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152B4C"/>
    <w:multiLevelType w:val="hybridMultilevel"/>
    <w:tmpl w:val="2B3E3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A33C74"/>
    <w:multiLevelType w:val="hybridMultilevel"/>
    <w:tmpl w:val="C08C3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E7B2B"/>
    <w:multiLevelType w:val="hybridMultilevel"/>
    <w:tmpl w:val="D674A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99"/>
    <w:rsid w:val="002D6EA6"/>
    <w:rsid w:val="003872BA"/>
    <w:rsid w:val="00387699"/>
    <w:rsid w:val="003B3EF0"/>
    <w:rsid w:val="00403984"/>
    <w:rsid w:val="004D372D"/>
    <w:rsid w:val="00530D1B"/>
    <w:rsid w:val="0060794B"/>
    <w:rsid w:val="0083228F"/>
    <w:rsid w:val="00A14735"/>
    <w:rsid w:val="00A727E8"/>
    <w:rsid w:val="00A75C35"/>
    <w:rsid w:val="00B469DB"/>
    <w:rsid w:val="00B86E2E"/>
    <w:rsid w:val="00BC26C7"/>
    <w:rsid w:val="00CE549F"/>
    <w:rsid w:val="00DA0986"/>
    <w:rsid w:val="00FB3811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16F5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817</Words>
  <Characters>4662</Characters>
  <Application>Microsoft Macintosh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2015-03-03T23:40:00Z</dcterms:created>
  <dcterms:modified xsi:type="dcterms:W3CDTF">2015-03-04T03:39:00Z</dcterms:modified>
</cp:coreProperties>
</file>