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F3BDE" w14:textId="77777777" w:rsidR="00E94F18" w:rsidRPr="00E94F18" w:rsidRDefault="00E94F18" w:rsidP="00E94F18">
      <w:proofErr w:type="spellStart"/>
      <w:r w:rsidRPr="00E94F18">
        <w:rPr>
          <w:rStyle w:val="Accentuation"/>
          <w:rFonts w:eastAsia="Times New Roman" w:cs="Times New Roman"/>
          <w:i w:val="0"/>
        </w:rPr>
        <w:t>Glaus</w:t>
      </w:r>
      <w:proofErr w:type="spellEnd"/>
      <w:r w:rsidRPr="00E94F18">
        <w:rPr>
          <w:rStyle w:val="st"/>
          <w:rFonts w:eastAsia="Times New Roman" w:cs="Times New Roman"/>
          <w:i/>
        </w:rPr>
        <w:t xml:space="preserve"> T, </w:t>
      </w:r>
      <w:proofErr w:type="spellStart"/>
      <w:r w:rsidRPr="00E94F18">
        <w:rPr>
          <w:rStyle w:val="Accentuation"/>
          <w:rFonts w:eastAsia="Times New Roman" w:cs="Times New Roman"/>
          <w:i w:val="0"/>
        </w:rPr>
        <w:t>Schellenberg</w:t>
      </w:r>
      <w:proofErr w:type="spellEnd"/>
      <w:r w:rsidRPr="00E94F18">
        <w:rPr>
          <w:rStyle w:val="st"/>
          <w:rFonts w:eastAsia="Times New Roman" w:cs="Times New Roman"/>
          <w:i/>
        </w:rPr>
        <w:t xml:space="preserve"> S, </w:t>
      </w:r>
      <w:r w:rsidRPr="00E94F18">
        <w:rPr>
          <w:rStyle w:val="Accentuation"/>
          <w:rFonts w:eastAsia="Times New Roman" w:cs="Times New Roman"/>
          <w:i w:val="0"/>
        </w:rPr>
        <w:t>Lang J</w:t>
      </w:r>
      <w:r w:rsidRPr="00E94F18">
        <w:rPr>
          <w:rStyle w:val="st"/>
          <w:rFonts w:eastAsia="Times New Roman" w:cs="Times New Roman"/>
          <w:i/>
        </w:rPr>
        <w:t xml:space="preserve">, </w:t>
      </w:r>
      <w:r w:rsidRPr="00E94F18">
        <w:t xml:space="preserve">Cardiogenic and non-cardiogenic pulmonary edema – </w:t>
      </w:r>
      <w:proofErr w:type="spellStart"/>
      <w:r w:rsidRPr="00E94F18">
        <w:t>pathomechanisms</w:t>
      </w:r>
      <w:proofErr w:type="spellEnd"/>
      <w:r w:rsidRPr="00E94F18">
        <w:t xml:space="preserve"> and causes, EJCAP</w:t>
      </w:r>
    </w:p>
    <w:p w14:paraId="05687105" w14:textId="77777777" w:rsidR="00E94F18" w:rsidRPr="00E94F18" w:rsidRDefault="00E94F18">
      <w:pPr>
        <w:rPr>
          <w:rStyle w:val="Accentuation"/>
          <w:rFonts w:eastAsia="Times New Roman" w:cs="Times New Roman"/>
          <w:i w:val="0"/>
        </w:rPr>
      </w:pPr>
    </w:p>
    <w:p w14:paraId="6AFD6C87" w14:textId="77777777" w:rsidR="00E94F18" w:rsidRPr="00E94F18" w:rsidRDefault="00E94F18" w:rsidP="00E94F18">
      <w:r w:rsidRPr="00E94F18">
        <w:t xml:space="preserve">Bachmann, </w:t>
      </w:r>
      <w:proofErr w:type="spellStart"/>
      <w:r w:rsidRPr="00E94F18">
        <w:t>Maike</w:t>
      </w:r>
      <w:proofErr w:type="spellEnd"/>
      <w:r w:rsidRPr="00E94F18">
        <w:t xml:space="preserve">, Waldrop, Jennifer E. </w:t>
      </w:r>
      <w:proofErr w:type="spellStart"/>
      <w:r w:rsidRPr="00E94F18">
        <w:t>Noncardiogenic</w:t>
      </w:r>
      <w:proofErr w:type="spellEnd"/>
      <w:r w:rsidRPr="00E94F18">
        <w:t xml:space="preserve"> Pulmonary Edema, Compendium Continuing Education for Veterinarians, November 2012</w:t>
      </w:r>
    </w:p>
    <w:p w14:paraId="348199FE" w14:textId="77777777" w:rsidR="00E94F18" w:rsidRDefault="00E94F18">
      <w:pPr>
        <w:rPr>
          <w:rStyle w:val="Accentuation"/>
          <w:rFonts w:eastAsia="Times New Roman" w:cs="Times New Roman"/>
          <w:b/>
          <w:i w:val="0"/>
        </w:rPr>
      </w:pPr>
    </w:p>
    <w:p w14:paraId="12C4773B" w14:textId="77777777" w:rsidR="00E94F18" w:rsidRDefault="00E94F18">
      <w:pPr>
        <w:rPr>
          <w:rStyle w:val="Accentuation"/>
          <w:rFonts w:eastAsia="Times New Roman" w:cs="Times New Roman"/>
          <w:b/>
          <w:i w:val="0"/>
        </w:rPr>
      </w:pPr>
    </w:p>
    <w:p w14:paraId="7F2EED5E" w14:textId="093C50AD" w:rsidR="0024339F" w:rsidRDefault="0024339F">
      <w:pPr>
        <w:rPr>
          <w:rStyle w:val="Accentuation"/>
          <w:rFonts w:eastAsia="Times New Roman" w:cs="Times New Roman"/>
          <w:b/>
          <w:i w:val="0"/>
        </w:rPr>
      </w:pPr>
      <w:r>
        <w:rPr>
          <w:rStyle w:val="Accentuation"/>
          <w:rFonts w:eastAsia="Times New Roman" w:cs="Times New Roman"/>
          <w:b/>
          <w:i w:val="0"/>
        </w:rPr>
        <w:t>Key points</w:t>
      </w:r>
    </w:p>
    <w:p w14:paraId="5D32C98D" w14:textId="52187FBC" w:rsidR="0024339F" w:rsidRPr="008B5D81" w:rsidRDefault="0024339F" w:rsidP="00E94F18">
      <w:pPr>
        <w:pStyle w:val="Paragraphedeliste"/>
        <w:numPr>
          <w:ilvl w:val="0"/>
          <w:numId w:val="6"/>
        </w:numPr>
        <w:jc w:val="both"/>
        <w:rPr>
          <w:rStyle w:val="Accentuation"/>
          <w:rFonts w:eastAsia="Times New Roman" w:cs="Times New Roman"/>
          <w:b/>
          <w:i w:val="0"/>
        </w:rPr>
      </w:pPr>
      <w:r w:rsidRPr="0024339F">
        <w:rPr>
          <w:rStyle w:val="Accentuation"/>
          <w:rFonts w:eastAsia="Times New Roman" w:cs="Times New Roman"/>
          <w:i w:val="0"/>
        </w:rPr>
        <w:t>Cardiogenic pulmonary edema develops secondary to a rise of hydrostatic pressure in the pulmonary capillaries. It is associated with an underlying cardiac disease</w:t>
      </w:r>
      <w:r>
        <w:rPr>
          <w:rStyle w:val="Accentuation"/>
          <w:rFonts w:eastAsia="Times New Roman" w:cs="Times New Roman"/>
          <w:i w:val="0"/>
        </w:rPr>
        <w:t xml:space="preserve">. Thoracic radiographs show dilated pulmonary veins, cardiogenic pulmonary edema (characterized by interstitial to alveolar pattern progressing from the </w:t>
      </w:r>
      <w:proofErr w:type="spellStart"/>
      <w:r>
        <w:rPr>
          <w:rStyle w:val="Accentuation"/>
          <w:rFonts w:eastAsia="Times New Roman" w:cs="Times New Roman"/>
          <w:i w:val="0"/>
        </w:rPr>
        <w:t>perihilar</w:t>
      </w:r>
      <w:proofErr w:type="spellEnd"/>
      <w:r>
        <w:rPr>
          <w:rStyle w:val="Accentuation"/>
          <w:rFonts w:eastAsia="Times New Roman" w:cs="Times New Roman"/>
          <w:i w:val="0"/>
        </w:rPr>
        <w:t xml:space="preserve"> to the </w:t>
      </w:r>
      <w:proofErr w:type="spellStart"/>
      <w:r>
        <w:rPr>
          <w:rStyle w:val="Accentuation"/>
          <w:rFonts w:eastAsia="Times New Roman" w:cs="Times New Roman"/>
          <w:i w:val="0"/>
        </w:rPr>
        <w:t>caudodorsal</w:t>
      </w:r>
      <w:proofErr w:type="spellEnd"/>
      <w:r>
        <w:rPr>
          <w:rStyle w:val="Accentuation"/>
          <w:rFonts w:eastAsia="Times New Roman" w:cs="Times New Roman"/>
          <w:i w:val="0"/>
        </w:rPr>
        <w:t xml:space="preserve"> lung fields), and changes compatible with left-sided cardiac disease (enlarged left atrium).</w:t>
      </w:r>
      <w:r w:rsidRPr="0024339F">
        <w:rPr>
          <w:rStyle w:val="Accentuation"/>
          <w:rFonts w:eastAsia="Times New Roman" w:cs="Times New Roman"/>
          <w:i w:val="0"/>
        </w:rPr>
        <w:t xml:space="preserve"> </w:t>
      </w:r>
      <w:r>
        <w:rPr>
          <w:rStyle w:val="Accentuation"/>
          <w:rFonts w:eastAsia="Times New Roman" w:cs="Times New Roman"/>
          <w:i w:val="0"/>
        </w:rPr>
        <w:t>Treatment includes diuresis to decrease preload.</w:t>
      </w:r>
    </w:p>
    <w:p w14:paraId="755E5AE6" w14:textId="77777777" w:rsidR="008B5D81" w:rsidRPr="0024339F" w:rsidRDefault="008B5D81" w:rsidP="00E94F18">
      <w:pPr>
        <w:pStyle w:val="Paragraphedeliste"/>
        <w:jc w:val="both"/>
        <w:rPr>
          <w:rStyle w:val="Accentuation"/>
          <w:rFonts w:eastAsia="Times New Roman" w:cs="Times New Roman"/>
          <w:b/>
          <w:i w:val="0"/>
        </w:rPr>
      </w:pPr>
    </w:p>
    <w:p w14:paraId="534C0DAE" w14:textId="30F40A00" w:rsidR="0024339F" w:rsidRPr="008B5D81" w:rsidRDefault="0024339F" w:rsidP="00E94F18">
      <w:pPr>
        <w:pStyle w:val="Paragraphedeliste"/>
        <w:numPr>
          <w:ilvl w:val="0"/>
          <w:numId w:val="6"/>
        </w:numPr>
        <w:jc w:val="both"/>
        <w:rPr>
          <w:rFonts w:eastAsia="Times New Roman" w:cs="Times New Roman"/>
          <w:b/>
          <w:iCs/>
        </w:rPr>
      </w:pPr>
      <w:r>
        <w:rPr>
          <w:rStyle w:val="Accentuation"/>
          <w:rFonts w:eastAsia="Times New Roman" w:cs="Times New Roman"/>
          <w:i w:val="0"/>
        </w:rPr>
        <w:t xml:space="preserve">The term </w:t>
      </w:r>
      <w:proofErr w:type="spellStart"/>
      <w:r>
        <w:rPr>
          <w:rStyle w:val="Accentuation"/>
          <w:rFonts w:eastAsia="Times New Roman" w:cs="Times New Roman"/>
          <w:i w:val="0"/>
        </w:rPr>
        <w:t>noncardiogenic</w:t>
      </w:r>
      <w:proofErr w:type="spellEnd"/>
      <w:r>
        <w:rPr>
          <w:rStyle w:val="Accentuation"/>
          <w:rFonts w:eastAsia="Times New Roman" w:cs="Times New Roman"/>
          <w:i w:val="0"/>
        </w:rPr>
        <w:t xml:space="preserve"> pulmonary edema</w:t>
      </w:r>
      <w:r w:rsidR="00C10E16">
        <w:rPr>
          <w:rStyle w:val="Accentuation"/>
          <w:rFonts w:eastAsia="Times New Roman" w:cs="Times New Roman"/>
          <w:i w:val="0"/>
        </w:rPr>
        <w:t xml:space="preserve"> (NCPE)</w:t>
      </w:r>
      <w:r>
        <w:rPr>
          <w:rStyle w:val="Accentuation"/>
          <w:rFonts w:eastAsia="Times New Roman" w:cs="Times New Roman"/>
          <w:i w:val="0"/>
        </w:rPr>
        <w:t xml:space="preserve"> </w:t>
      </w:r>
      <w:r w:rsidR="00C10E16">
        <w:rPr>
          <w:rStyle w:val="Accentuation"/>
          <w:rFonts w:eastAsia="Times New Roman" w:cs="Times New Roman"/>
          <w:i w:val="0"/>
        </w:rPr>
        <w:t xml:space="preserve">is used for </w:t>
      </w:r>
      <w:r w:rsidR="00C10E16" w:rsidRPr="001F7C39">
        <w:t>all non</w:t>
      </w:r>
      <w:r w:rsidR="00C10E16">
        <w:t xml:space="preserve"> </w:t>
      </w:r>
      <w:r w:rsidR="00C10E16" w:rsidRPr="001F7C39">
        <w:t xml:space="preserve">idiopathic cases of pulmonary edema that are not the direct result of cardiac disease and subsequent elevations in leſt atrial pressure; these patients have a </w:t>
      </w:r>
      <w:r w:rsidR="00C10E16">
        <w:t xml:space="preserve">normal </w:t>
      </w:r>
      <w:r w:rsidR="00C10E16" w:rsidRPr="001F7C39">
        <w:t>pulmonary</w:t>
      </w:r>
      <w:r w:rsidR="00C10E16">
        <w:t xml:space="preserve"> capillary wedge pressure (PCWP</w:t>
      </w:r>
      <w:r w:rsidR="00C10E16" w:rsidRPr="001F7C39">
        <w:t xml:space="preserve"> &lt;18 mm Hg</w:t>
      </w:r>
      <w:r w:rsidR="00C10E16">
        <w:t xml:space="preserve">). Treatment is largely supportive. </w:t>
      </w:r>
    </w:p>
    <w:p w14:paraId="3FD224F6" w14:textId="77777777" w:rsidR="008B5D81" w:rsidRPr="0024339F" w:rsidRDefault="008B5D81" w:rsidP="00E94F18">
      <w:pPr>
        <w:pStyle w:val="Paragraphedeliste"/>
        <w:jc w:val="both"/>
        <w:rPr>
          <w:rStyle w:val="Accentuation"/>
          <w:rFonts w:eastAsia="Times New Roman" w:cs="Times New Roman"/>
          <w:b/>
          <w:i w:val="0"/>
        </w:rPr>
      </w:pPr>
    </w:p>
    <w:p w14:paraId="57FE28C5" w14:textId="378C9C05" w:rsidR="008A4398" w:rsidRPr="008A4398" w:rsidRDefault="008B5D81" w:rsidP="00E94F18">
      <w:pPr>
        <w:pStyle w:val="Paragraphedeliste"/>
        <w:numPr>
          <w:ilvl w:val="0"/>
          <w:numId w:val="6"/>
        </w:numPr>
        <w:jc w:val="both"/>
        <w:rPr>
          <w:rStyle w:val="Accentuation"/>
          <w:rFonts w:eastAsia="Times New Roman" w:cs="Times New Roman"/>
          <w:b/>
          <w:i w:val="0"/>
        </w:rPr>
      </w:pPr>
      <w:r w:rsidRPr="008A4398">
        <w:rPr>
          <w:rStyle w:val="Accentuation"/>
          <w:rFonts w:eastAsia="Times New Roman" w:cs="Times New Roman"/>
          <w:i w:val="0"/>
        </w:rPr>
        <w:t>Possible mechanisms of NCPE include local increase in hydrostatic pressure</w:t>
      </w:r>
      <w:r w:rsidR="00C10E16" w:rsidRPr="008A4398">
        <w:rPr>
          <w:rStyle w:val="Accentuation"/>
          <w:rFonts w:eastAsia="Times New Roman" w:cs="Times New Roman"/>
          <w:i w:val="0"/>
        </w:rPr>
        <w:t xml:space="preserve"> </w:t>
      </w:r>
      <w:r w:rsidRPr="008A4398">
        <w:rPr>
          <w:rStyle w:val="Accentuation"/>
          <w:rFonts w:eastAsia="Times New Roman" w:cs="Times New Roman"/>
          <w:i w:val="0"/>
        </w:rPr>
        <w:t>(without increase in LA pressure and underlying cardiac disease), and/or increased permeability which can be secondary to an</w:t>
      </w:r>
      <w:r w:rsidR="00C10E16" w:rsidRPr="008A4398">
        <w:rPr>
          <w:rStyle w:val="Accentuation"/>
          <w:rFonts w:eastAsia="Times New Roman" w:cs="Times New Roman"/>
          <w:i w:val="0"/>
        </w:rPr>
        <w:t xml:space="preserve"> upper airway obstruction, neurogenic pulmonary edema, ALI/ARDS, smoke inhalation, </w:t>
      </w:r>
      <w:r w:rsidRPr="008A4398">
        <w:rPr>
          <w:rStyle w:val="Accentuation"/>
          <w:rFonts w:eastAsia="Times New Roman" w:cs="Times New Roman"/>
          <w:i w:val="0"/>
        </w:rPr>
        <w:t>transfusion (TRALI),</w:t>
      </w:r>
      <w:r w:rsidR="00C10E16" w:rsidRPr="008A4398">
        <w:rPr>
          <w:rStyle w:val="Accentuation"/>
          <w:rFonts w:eastAsia="Times New Roman" w:cs="Times New Roman"/>
          <w:i w:val="0"/>
        </w:rPr>
        <w:t xml:space="preserve"> near-drowning or submersion injury, </w:t>
      </w:r>
      <w:r w:rsidRPr="008A4398">
        <w:rPr>
          <w:rStyle w:val="Accentuation"/>
          <w:rFonts w:eastAsia="Times New Roman" w:cs="Times New Roman"/>
          <w:i w:val="0"/>
        </w:rPr>
        <w:t>drugs</w:t>
      </w:r>
      <w:r w:rsidR="00C10E16" w:rsidRPr="008A4398">
        <w:rPr>
          <w:rStyle w:val="Accentuation"/>
          <w:rFonts w:eastAsia="Times New Roman" w:cs="Times New Roman"/>
          <w:i w:val="0"/>
        </w:rPr>
        <w:t>, anaphylaxis, oxygen toxicit</w:t>
      </w:r>
      <w:r w:rsidRPr="008A4398">
        <w:rPr>
          <w:rStyle w:val="Accentuation"/>
          <w:rFonts w:eastAsia="Times New Roman" w:cs="Times New Roman"/>
          <w:i w:val="0"/>
        </w:rPr>
        <w:t>y or</w:t>
      </w:r>
      <w:r w:rsidR="00C10E16" w:rsidRPr="008A4398">
        <w:rPr>
          <w:rStyle w:val="Accentuation"/>
          <w:rFonts w:eastAsia="Times New Roman" w:cs="Times New Roman"/>
          <w:i w:val="0"/>
        </w:rPr>
        <w:t xml:space="preserve"> pulmonary embolus</w:t>
      </w:r>
      <w:r w:rsidRPr="008A4398">
        <w:rPr>
          <w:rStyle w:val="Accentuation"/>
          <w:rFonts w:eastAsia="Times New Roman" w:cs="Times New Roman"/>
          <w:i w:val="0"/>
        </w:rPr>
        <w:t xml:space="preserve">. </w:t>
      </w:r>
    </w:p>
    <w:p w14:paraId="284A2D61" w14:textId="77777777" w:rsidR="008A4398" w:rsidRPr="008A4398" w:rsidRDefault="008A4398" w:rsidP="00E94F18">
      <w:pPr>
        <w:pStyle w:val="Paragraphedeliste"/>
        <w:jc w:val="both"/>
        <w:rPr>
          <w:rStyle w:val="Accentuation"/>
          <w:rFonts w:eastAsia="Times New Roman" w:cs="Times New Roman"/>
          <w:b/>
          <w:i w:val="0"/>
        </w:rPr>
      </w:pPr>
    </w:p>
    <w:p w14:paraId="71F4D0E0" w14:textId="7B8A9A28" w:rsidR="008A4398" w:rsidRDefault="008A4398" w:rsidP="00E94F18">
      <w:pPr>
        <w:pStyle w:val="Paragraphedeliste"/>
        <w:numPr>
          <w:ilvl w:val="0"/>
          <w:numId w:val="6"/>
        </w:numPr>
        <w:jc w:val="both"/>
        <w:rPr>
          <w:rStyle w:val="Accentuation"/>
          <w:rFonts w:eastAsia="Times New Roman" w:cs="Times New Roman"/>
          <w:b/>
          <w:i w:val="0"/>
        </w:rPr>
      </w:pPr>
      <w:r>
        <w:rPr>
          <w:rStyle w:val="Accentuation"/>
          <w:rFonts w:eastAsia="Times New Roman" w:cs="Times New Roman"/>
          <w:i w:val="0"/>
        </w:rPr>
        <w:t xml:space="preserve">Fluid that moves into the alveolar lumen can be removed by the </w:t>
      </w:r>
      <w:proofErr w:type="spellStart"/>
      <w:r>
        <w:rPr>
          <w:rStyle w:val="Accentuation"/>
          <w:rFonts w:eastAsia="Times New Roman" w:cs="Times New Roman"/>
          <w:i w:val="0"/>
        </w:rPr>
        <w:t>pneumocytes</w:t>
      </w:r>
      <w:proofErr w:type="spellEnd"/>
      <w:r>
        <w:rPr>
          <w:rStyle w:val="Accentuation"/>
          <w:rFonts w:eastAsia="Times New Roman" w:cs="Times New Roman"/>
          <w:i w:val="0"/>
        </w:rPr>
        <w:t xml:space="preserve"> (via their Na+/K+ ATPase pumps) and by </w:t>
      </w:r>
      <w:proofErr w:type="spellStart"/>
      <w:r>
        <w:rPr>
          <w:rStyle w:val="Accentuation"/>
          <w:rFonts w:eastAsia="Times New Roman" w:cs="Times New Roman"/>
          <w:i w:val="0"/>
        </w:rPr>
        <w:t>aquaporins</w:t>
      </w:r>
      <w:proofErr w:type="spellEnd"/>
      <w:r>
        <w:rPr>
          <w:rStyle w:val="Accentuation"/>
          <w:rFonts w:eastAsia="Times New Roman" w:cs="Times New Roman"/>
          <w:i w:val="0"/>
        </w:rPr>
        <w:t xml:space="preserve"> located in the alveolar epithelial barrier.</w:t>
      </w:r>
    </w:p>
    <w:p w14:paraId="30922695" w14:textId="77777777" w:rsidR="0024339F" w:rsidRDefault="0024339F" w:rsidP="0024339F">
      <w:pPr>
        <w:rPr>
          <w:rStyle w:val="Accentuation"/>
          <w:rFonts w:eastAsia="Times New Roman" w:cs="Times New Roman"/>
          <w:b/>
          <w:i w:val="0"/>
        </w:rPr>
      </w:pPr>
    </w:p>
    <w:p w14:paraId="71DF0003" w14:textId="77777777" w:rsidR="0024339F" w:rsidRDefault="0024339F" w:rsidP="0024339F">
      <w:pPr>
        <w:rPr>
          <w:rStyle w:val="Accentuation"/>
          <w:rFonts w:eastAsia="Times New Roman" w:cs="Times New Roman"/>
          <w:b/>
          <w:i w:val="0"/>
        </w:rPr>
      </w:pPr>
    </w:p>
    <w:p w14:paraId="050C87A4" w14:textId="27B5ABE5" w:rsidR="0024339F" w:rsidRPr="0024339F" w:rsidRDefault="0024339F" w:rsidP="0024339F">
      <w:pPr>
        <w:rPr>
          <w:rStyle w:val="Accentuation"/>
          <w:rFonts w:eastAsia="Times New Roman" w:cs="Times New Roman"/>
          <w:b/>
          <w:i w:val="0"/>
        </w:rPr>
      </w:pPr>
      <w:r w:rsidRPr="0024339F">
        <w:rPr>
          <w:rStyle w:val="Accentuation"/>
          <w:rFonts w:eastAsia="Times New Roman" w:cs="Times New Roman"/>
          <w:b/>
          <w:i w:val="0"/>
        </w:rPr>
        <w:t>Questions</w:t>
      </w:r>
    </w:p>
    <w:p w14:paraId="4CBC49BD" w14:textId="124D4F49" w:rsidR="0024339F" w:rsidRPr="009A19F9" w:rsidRDefault="00E94F18" w:rsidP="009A19F9">
      <w:pPr>
        <w:pStyle w:val="Paragraphedeliste"/>
        <w:numPr>
          <w:ilvl w:val="0"/>
          <w:numId w:val="8"/>
        </w:numPr>
        <w:rPr>
          <w:rStyle w:val="Accentuation"/>
          <w:rFonts w:eastAsia="Times New Roman" w:cs="Times New Roman"/>
          <w:i w:val="0"/>
        </w:rPr>
      </w:pPr>
      <w:r>
        <w:rPr>
          <w:rStyle w:val="Accentuation"/>
          <w:rFonts w:eastAsia="Times New Roman" w:cs="Times New Roman"/>
          <w:i w:val="0"/>
        </w:rPr>
        <w:t>On thoracic radiographs, w</w:t>
      </w:r>
      <w:r w:rsidR="008A4398" w:rsidRPr="009A19F9">
        <w:rPr>
          <w:rStyle w:val="Accentuation"/>
          <w:rFonts w:eastAsia="Times New Roman" w:cs="Times New Roman"/>
          <w:i w:val="0"/>
        </w:rPr>
        <w:t>here are pulmonary infiltrates more commonly seen in:</w:t>
      </w:r>
    </w:p>
    <w:p w14:paraId="07FFAC78" w14:textId="3681CADD" w:rsidR="008A4398" w:rsidRDefault="008A4398">
      <w:pPr>
        <w:rPr>
          <w:rStyle w:val="Accentuation"/>
          <w:rFonts w:eastAsia="Times New Roman" w:cs="Times New Roman"/>
          <w:i w:val="0"/>
        </w:rPr>
      </w:pPr>
      <w:r>
        <w:rPr>
          <w:rStyle w:val="Accentuation"/>
          <w:rFonts w:eastAsia="Times New Roman" w:cs="Times New Roman"/>
          <w:i w:val="0"/>
        </w:rPr>
        <w:tab/>
        <w:t>a. Cardiogenic pulmonary edema?</w:t>
      </w:r>
    </w:p>
    <w:p w14:paraId="51E07253" w14:textId="22A6C367" w:rsidR="008A4398" w:rsidRDefault="008A4398">
      <w:pPr>
        <w:rPr>
          <w:rStyle w:val="Accentuation"/>
          <w:rFonts w:eastAsia="Times New Roman" w:cs="Times New Roman"/>
          <w:i w:val="0"/>
        </w:rPr>
      </w:pPr>
      <w:r>
        <w:rPr>
          <w:rStyle w:val="Accentuation"/>
          <w:rFonts w:eastAsia="Times New Roman" w:cs="Times New Roman"/>
          <w:i w:val="0"/>
        </w:rPr>
        <w:tab/>
        <w:t xml:space="preserve">b. </w:t>
      </w:r>
      <w:proofErr w:type="spellStart"/>
      <w:r>
        <w:rPr>
          <w:rStyle w:val="Accentuation"/>
          <w:rFonts w:eastAsia="Times New Roman" w:cs="Times New Roman"/>
          <w:i w:val="0"/>
        </w:rPr>
        <w:t>Noncardiogenic</w:t>
      </w:r>
      <w:proofErr w:type="spellEnd"/>
      <w:r>
        <w:rPr>
          <w:rStyle w:val="Accentuation"/>
          <w:rFonts w:eastAsia="Times New Roman" w:cs="Times New Roman"/>
          <w:i w:val="0"/>
        </w:rPr>
        <w:t xml:space="preserve"> pulmonary edema?</w:t>
      </w:r>
    </w:p>
    <w:p w14:paraId="7860E02F" w14:textId="77777777" w:rsidR="008A4398" w:rsidRDefault="008A4398">
      <w:pPr>
        <w:rPr>
          <w:rStyle w:val="Accentuation"/>
          <w:rFonts w:eastAsia="Times New Roman" w:cs="Times New Roman"/>
          <w:i w:val="0"/>
        </w:rPr>
      </w:pPr>
    </w:p>
    <w:p w14:paraId="1682C51E" w14:textId="6DE11EB8" w:rsidR="0001696F" w:rsidRPr="009A19F9" w:rsidRDefault="0001696F" w:rsidP="009A19F9">
      <w:pPr>
        <w:pStyle w:val="Paragraphedeliste"/>
        <w:numPr>
          <w:ilvl w:val="0"/>
          <w:numId w:val="8"/>
        </w:numPr>
        <w:rPr>
          <w:rStyle w:val="Accentuation"/>
          <w:rFonts w:eastAsia="Times New Roman" w:cs="Times New Roman"/>
          <w:i w:val="0"/>
        </w:rPr>
      </w:pPr>
      <w:r w:rsidRPr="009A19F9">
        <w:rPr>
          <w:rStyle w:val="Accentuation"/>
          <w:rFonts w:eastAsia="Times New Roman" w:cs="Times New Roman"/>
          <w:i w:val="0"/>
        </w:rPr>
        <w:t xml:space="preserve">Which of the following is a proposed mechanism for the formation of pulmonary edema after neurogenic events? </w:t>
      </w:r>
    </w:p>
    <w:p w14:paraId="47E0E87A" w14:textId="02308551" w:rsidR="0001696F" w:rsidRDefault="0001696F" w:rsidP="0001696F">
      <w:pPr>
        <w:ind w:firstLine="708"/>
        <w:rPr>
          <w:rStyle w:val="Accentuation"/>
          <w:rFonts w:eastAsia="Times New Roman" w:cs="Times New Roman"/>
          <w:i w:val="0"/>
        </w:rPr>
      </w:pPr>
      <w:r w:rsidRPr="00E94F18">
        <w:rPr>
          <w:rStyle w:val="Accentuation"/>
          <w:rFonts w:eastAsia="Times New Roman" w:cs="Times New Roman"/>
          <w:b/>
          <w:i w:val="0"/>
        </w:rPr>
        <w:t>a.</w:t>
      </w:r>
      <w:r>
        <w:rPr>
          <w:rStyle w:val="Accentuation"/>
          <w:rFonts w:eastAsia="Times New Roman" w:cs="Times New Roman"/>
          <w:i w:val="0"/>
        </w:rPr>
        <w:t xml:space="preserve"> A sy</w:t>
      </w:r>
      <w:r w:rsidRPr="0001696F">
        <w:rPr>
          <w:rStyle w:val="Accentuation"/>
          <w:rFonts w:eastAsia="Times New Roman" w:cs="Times New Roman"/>
          <w:i w:val="0"/>
        </w:rPr>
        <w:t xml:space="preserve">mpathetic stimulation and decrease in pulmonary and systemic </w:t>
      </w:r>
    </w:p>
    <w:p w14:paraId="4CB9F7A4" w14:textId="1A43752D" w:rsidR="0001696F" w:rsidRDefault="0001696F" w:rsidP="0001696F">
      <w:pPr>
        <w:ind w:firstLine="708"/>
        <w:rPr>
          <w:rStyle w:val="Accentuation"/>
          <w:rFonts w:eastAsia="Times New Roman" w:cs="Times New Roman"/>
          <w:i w:val="0"/>
        </w:rPr>
      </w:pPr>
      <w:proofErr w:type="gramStart"/>
      <w:r w:rsidRPr="0001696F">
        <w:rPr>
          <w:rStyle w:val="Accentuation"/>
          <w:rFonts w:eastAsia="Times New Roman" w:cs="Times New Roman"/>
          <w:i w:val="0"/>
        </w:rPr>
        <w:t>pressures</w:t>
      </w:r>
      <w:proofErr w:type="gramEnd"/>
      <w:r w:rsidRPr="0001696F">
        <w:rPr>
          <w:rStyle w:val="Accentuation"/>
          <w:rFonts w:eastAsia="Times New Roman" w:cs="Times New Roman"/>
          <w:i w:val="0"/>
        </w:rPr>
        <w:t xml:space="preserve"> </w:t>
      </w:r>
    </w:p>
    <w:p w14:paraId="4DA5146C" w14:textId="765A66B5" w:rsidR="0001696F" w:rsidRDefault="0001696F" w:rsidP="0001696F">
      <w:pPr>
        <w:ind w:firstLine="708"/>
        <w:rPr>
          <w:rStyle w:val="Accentuation"/>
          <w:rFonts w:eastAsia="Times New Roman" w:cs="Times New Roman"/>
          <w:i w:val="0"/>
        </w:rPr>
      </w:pPr>
      <w:r w:rsidRPr="00E94F18">
        <w:rPr>
          <w:rStyle w:val="Accentuation"/>
          <w:rFonts w:eastAsia="Times New Roman" w:cs="Times New Roman"/>
          <w:b/>
          <w:i w:val="0"/>
        </w:rPr>
        <w:t>b.</w:t>
      </w:r>
      <w:r>
        <w:rPr>
          <w:rStyle w:val="Accentuation"/>
          <w:rFonts w:eastAsia="Times New Roman" w:cs="Times New Roman"/>
          <w:i w:val="0"/>
        </w:rPr>
        <w:t xml:space="preserve"> </w:t>
      </w:r>
      <w:proofErr w:type="gramStart"/>
      <w:r>
        <w:rPr>
          <w:rStyle w:val="Accentuation"/>
          <w:rFonts w:eastAsia="Times New Roman" w:cs="Times New Roman"/>
          <w:i w:val="0"/>
        </w:rPr>
        <w:t xml:space="preserve">A </w:t>
      </w:r>
      <w:r w:rsidRPr="0001696F">
        <w:rPr>
          <w:rStyle w:val="Accentuation"/>
          <w:rFonts w:eastAsia="Times New Roman" w:cs="Times New Roman"/>
          <w:i w:val="0"/>
        </w:rPr>
        <w:t xml:space="preserve"> parasympathetic</w:t>
      </w:r>
      <w:proofErr w:type="gramEnd"/>
      <w:r w:rsidRPr="0001696F">
        <w:rPr>
          <w:rStyle w:val="Accentuation"/>
          <w:rFonts w:eastAsia="Times New Roman" w:cs="Times New Roman"/>
          <w:i w:val="0"/>
        </w:rPr>
        <w:t xml:space="preserve"> stimulation and su</w:t>
      </w:r>
      <w:r>
        <w:rPr>
          <w:rStyle w:val="Accentuation"/>
          <w:rFonts w:eastAsia="Times New Roman" w:cs="Times New Roman"/>
          <w:i w:val="0"/>
        </w:rPr>
        <w:t xml:space="preserve">bsequent pulmonary hypertension </w:t>
      </w:r>
    </w:p>
    <w:p w14:paraId="6ECB0395" w14:textId="510D5C5C" w:rsidR="0001696F" w:rsidRDefault="0001696F" w:rsidP="00E94F18">
      <w:pPr>
        <w:ind w:left="708"/>
        <w:rPr>
          <w:rStyle w:val="Accentuation"/>
          <w:rFonts w:eastAsia="Times New Roman" w:cs="Times New Roman"/>
          <w:i w:val="0"/>
        </w:rPr>
      </w:pPr>
      <w:proofErr w:type="gramStart"/>
      <w:r w:rsidRPr="0001696F">
        <w:rPr>
          <w:rStyle w:val="Accentuation"/>
          <w:rFonts w:eastAsia="Times New Roman" w:cs="Times New Roman"/>
          <w:i w:val="0"/>
        </w:rPr>
        <w:t>and</w:t>
      </w:r>
      <w:proofErr w:type="gramEnd"/>
      <w:r w:rsidRPr="0001696F">
        <w:rPr>
          <w:rStyle w:val="Accentuation"/>
          <w:rFonts w:eastAsia="Times New Roman" w:cs="Times New Roman"/>
          <w:i w:val="0"/>
        </w:rPr>
        <w:t xml:space="preserve"> systemic hypotension </w:t>
      </w:r>
    </w:p>
    <w:p w14:paraId="13983004" w14:textId="1A771D30" w:rsidR="0001696F" w:rsidRDefault="0001696F" w:rsidP="0001696F">
      <w:pPr>
        <w:ind w:firstLine="708"/>
        <w:rPr>
          <w:rStyle w:val="Accentuation"/>
          <w:rFonts w:eastAsia="Times New Roman" w:cs="Times New Roman"/>
          <w:i w:val="0"/>
        </w:rPr>
      </w:pPr>
      <w:r w:rsidRPr="00E94F18">
        <w:rPr>
          <w:rStyle w:val="Accentuation"/>
          <w:rFonts w:eastAsia="Times New Roman" w:cs="Times New Roman"/>
          <w:b/>
          <w:i w:val="0"/>
        </w:rPr>
        <w:t>c.</w:t>
      </w:r>
      <w:r>
        <w:rPr>
          <w:rStyle w:val="Accentuation"/>
          <w:rFonts w:eastAsia="Times New Roman" w:cs="Times New Roman"/>
          <w:i w:val="0"/>
        </w:rPr>
        <w:t xml:space="preserve"> An a</w:t>
      </w:r>
      <w:r w:rsidRPr="0001696F">
        <w:rPr>
          <w:rStyle w:val="Accentuation"/>
          <w:rFonts w:eastAsia="Times New Roman" w:cs="Times New Roman"/>
          <w:i w:val="0"/>
        </w:rPr>
        <w:t xml:space="preserve">cute increase in hydrostatic pulmonary capillary pressure and secondary </w:t>
      </w:r>
    </w:p>
    <w:p w14:paraId="12AD9483" w14:textId="5076BDC1" w:rsidR="0001696F" w:rsidRDefault="0001696F" w:rsidP="0001696F">
      <w:pPr>
        <w:ind w:firstLine="708"/>
        <w:rPr>
          <w:rStyle w:val="Accentuation"/>
          <w:rFonts w:eastAsia="Times New Roman" w:cs="Times New Roman"/>
          <w:i w:val="0"/>
        </w:rPr>
      </w:pPr>
      <w:proofErr w:type="gramStart"/>
      <w:r w:rsidRPr="0001696F">
        <w:rPr>
          <w:rStyle w:val="Accentuation"/>
          <w:rFonts w:eastAsia="Times New Roman" w:cs="Times New Roman"/>
          <w:i w:val="0"/>
        </w:rPr>
        <w:t>damage</w:t>
      </w:r>
      <w:proofErr w:type="gramEnd"/>
      <w:r w:rsidRPr="0001696F">
        <w:rPr>
          <w:rStyle w:val="Accentuation"/>
          <w:rFonts w:eastAsia="Times New Roman" w:cs="Times New Roman"/>
          <w:i w:val="0"/>
        </w:rPr>
        <w:t xml:space="preserve"> to the tight junctions of the alveoli</w:t>
      </w:r>
      <w:r>
        <w:rPr>
          <w:rStyle w:val="Accentuation"/>
          <w:rFonts w:eastAsia="Times New Roman" w:cs="Times New Roman"/>
          <w:i w:val="0"/>
        </w:rPr>
        <w:t xml:space="preserve"> secondary to a </w:t>
      </w:r>
      <w:proofErr w:type="spellStart"/>
      <w:r>
        <w:rPr>
          <w:rStyle w:val="Accentuation"/>
          <w:rFonts w:eastAsia="Times New Roman" w:cs="Times New Roman"/>
          <w:i w:val="0"/>
        </w:rPr>
        <w:t>cathecolamine</w:t>
      </w:r>
      <w:proofErr w:type="spellEnd"/>
      <w:r>
        <w:rPr>
          <w:rStyle w:val="Accentuation"/>
          <w:rFonts w:eastAsia="Times New Roman" w:cs="Times New Roman"/>
          <w:i w:val="0"/>
        </w:rPr>
        <w:t xml:space="preserve"> storm</w:t>
      </w:r>
    </w:p>
    <w:p w14:paraId="150C8D8F" w14:textId="7BEFB825" w:rsidR="008A4398" w:rsidRDefault="0001696F" w:rsidP="0001696F">
      <w:pPr>
        <w:ind w:firstLine="708"/>
        <w:rPr>
          <w:rStyle w:val="Accentuation"/>
          <w:rFonts w:eastAsia="Times New Roman" w:cs="Times New Roman"/>
          <w:i w:val="0"/>
        </w:rPr>
      </w:pPr>
      <w:r>
        <w:rPr>
          <w:rStyle w:val="Accentuation"/>
          <w:rFonts w:eastAsia="Times New Roman" w:cs="Times New Roman"/>
          <w:i w:val="0"/>
        </w:rPr>
        <w:lastRenderedPageBreak/>
        <w:t xml:space="preserve"> </w:t>
      </w:r>
      <w:r w:rsidRPr="00E94F18">
        <w:rPr>
          <w:rStyle w:val="Accentuation"/>
          <w:rFonts w:eastAsia="Times New Roman" w:cs="Times New Roman"/>
          <w:b/>
          <w:i w:val="0"/>
        </w:rPr>
        <w:t>d.</w:t>
      </w:r>
      <w:r>
        <w:rPr>
          <w:rStyle w:val="Accentuation"/>
          <w:rFonts w:eastAsia="Times New Roman" w:cs="Times New Roman"/>
          <w:i w:val="0"/>
        </w:rPr>
        <w:t xml:space="preserve"> A</w:t>
      </w:r>
      <w:r w:rsidRPr="0001696F">
        <w:rPr>
          <w:rStyle w:val="Accentuation"/>
          <w:rFonts w:eastAsia="Times New Roman" w:cs="Times New Roman"/>
          <w:i w:val="0"/>
        </w:rPr>
        <w:t xml:space="preserve"> decrease in neuropeptide Y an</w:t>
      </w:r>
      <w:r w:rsidR="009A19F9">
        <w:rPr>
          <w:rStyle w:val="Accentuation"/>
          <w:rFonts w:eastAsia="Times New Roman" w:cs="Times New Roman"/>
          <w:i w:val="0"/>
        </w:rPr>
        <w:t>d an increase in endothelin-1</w:t>
      </w:r>
    </w:p>
    <w:p w14:paraId="0CB78A11" w14:textId="77777777" w:rsidR="009A19F9" w:rsidRDefault="009A19F9" w:rsidP="009A19F9">
      <w:pPr>
        <w:rPr>
          <w:rStyle w:val="Accentuation"/>
          <w:rFonts w:eastAsia="Times New Roman" w:cs="Times New Roman"/>
          <w:i w:val="0"/>
        </w:rPr>
      </w:pPr>
    </w:p>
    <w:p w14:paraId="7838665E" w14:textId="5985E823" w:rsidR="009A19F9" w:rsidRPr="009A19F9" w:rsidRDefault="009A19F9" w:rsidP="009A19F9">
      <w:pPr>
        <w:pStyle w:val="Paragraphedeliste"/>
        <w:numPr>
          <w:ilvl w:val="0"/>
          <w:numId w:val="8"/>
        </w:numPr>
        <w:rPr>
          <w:rFonts w:eastAsia="Times New Roman" w:cs="Times New Roman"/>
          <w:b/>
          <w:iCs/>
        </w:rPr>
      </w:pPr>
      <w:r>
        <w:t>Breathing</w:t>
      </w:r>
      <w:r w:rsidRPr="004D48F5">
        <w:t xml:space="preserve"> against an obstructed airway generates a large </w:t>
      </w:r>
      <w:r>
        <w:t>________________(positive or negative)</w:t>
      </w:r>
      <w:r w:rsidRPr="004D48F5">
        <w:t xml:space="preserve"> </w:t>
      </w:r>
      <w:proofErr w:type="spellStart"/>
      <w:r w:rsidRPr="004D48F5">
        <w:t>intrathoracic</w:t>
      </w:r>
      <w:proofErr w:type="spellEnd"/>
      <w:r w:rsidRPr="004D48F5">
        <w:t xml:space="preserve"> pressure</w:t>
      </w:r>
      <w:r>
        <w:t>.</w:t>
      </w:r>
    </w:p>
    <w:p w14:paraId="0FE90E84" w14:textId="77777777" w:rsidR="009A19F9" w:rsidRPr="009A19F9" w:rsidRDefault="009A19F9" w:rsidP="009A19F9">
      <w:pPr>
        <w:pStyle w:val="Paragraphedeliste"/>
        <w:rPr>
          <w:rFonts w:eastAsia="Times New Roman" w:cs="Times New Roman"/>
          <w:b/>
          <w:iCs/>
        </w:rPr>
      </w:pPr>
    </w:p>
    <w:p w14:paraId="472CF4B5" w14:textId="38CBE1F1" w:rsidR="00E94F18" w:rsidRPr="00E94F18" w:rsidRDefault="00DD4A99" w:rsidP="00E94F18">
      <w:pPr>
        <w:pStyle w:val="Paragraphedeliste"/>
        <w:numPr>
          <w:ilvl w:val="0"/>
          <w:numId w:val="8"/>
        </w:numPr>
        <w:rPr>
          <w:rStyle w:val="Accentuation"/>
          <w:rFonts w:eastAsia="Times New Roman" w:cs="Times New Roman"/>
          <w:b/>
          <w:i w:val="0"/>
        </w:rPr>
      </w:pPr>
      <w:r w:rsidRPr="00DD4A99">
        <w:rPr>
          <w:rStyle w:val="Accentuation"/>
          <w:rFonts w:eastAsia="Times New Roman" w:cs="Times New Roman"/>
          <w:b/>
          <w:i w:val="0"/>
        </w:rPr>
        <w:t>TRUE or FALSE</w:t>
      </w:r>
      <w:r>
        <w:rPr>
          <w:rStyle w:val="Accentuation"/>
          <w:rFonts w:eastAsia="Times New Roman" w:cs="Times New Roman"/>
          <w:i w:val="0"/>
        </w:rPr>
        <w:t xml:space="preserve">: A PCWP of 20 mm Hg can indicate a </w:t>
      </w:r>
      <w:proofErr w:type="spellStart"/>
      <w:r>
        <w:rPr>
          <w:rStyle w:val="Accentuation"/>
          <w:rFonts w:eastAsia="Times New Roman" w:cs="Times New Roman"/>
          <w:i w:val="0"/>
        </w:rPr>
        <w:t>noncardiogenic</w:t>
      </w:r>
      <w:proofErr w:type="spellEnd"/>
      <w:r>
        <w:rPr>
          <w:rStyle w:val="Accentuation"/>
          <w:rFonts w:eastAsia="Times New Roman" w:cs="Times New Roman"/>
          <w:i w:val="0"/>
        </w:rPr>
        <w:t xml:space="preserve"> pulmonary edema. </w:t>
      </w:r>
    </w:p>
    <w:p w14:paraId="22B4925B" w14:textId="77777777" w:rsidR="00E94F18" w:rsidRPr="009A19F9" w:rsidRDefault="00E94F18" w:rsidP="00E94F18">
      <w:pPr>
        <w:pStyle w:val="Paragraphedeliste"/>
        <w:rPr>
          <w:rStyle w:val="Accentuation"/>
          <w:rFonts w:eastAsia="Times New Roman" w:cs="Times New Roman"/>
          <w:b/>
          <w:i w:val="0"/>
        </w:rPr>
      </w:pPr>
    </w:p>
    <w:p w14:paraId="045F754B" w14:textId="77777777" w:rsidR="00E94F18" w:rsidRDefault="00E94F18" w:rsidP="00E94F18">
      <w:pPr>
        <w:pStyle w:val="Paragraphedeliste"/>
        <w:numPr>
          <w:ilvl w:val="0"/>
          <w:numId w:val="8"/>
        </w:numPr>
        <w:rPr>
          <w:rStyle w:val="Accentuation"/>
          <w:rFonts w:eastAsia="Times New Roman" w:cs="Times New Roman"/>
          <w:i w:val="0"/>
        </w:rPr>
      </w:pPr>
      <w:r w:rsidRPr="004760C3">
        <w:rPr>
          <w:rStyle w:val="Accentuation"/>
          <w:rFonts w:eastAsia="Times New Roman" w:cs="Times New Roman"/>
          <w:i w:val="0"/>
        </w:rPr>
        <w:t>Removal of fluid from the alveoli depends on t</w:t>
      </w:r>
      <w:bookmarkStart w:id="0" w:name="_GoBack"/>
      <w:bookmarkEnd w:id="0"/>
      <w:r w:rsidRPr="004760C3">
        <w:rPr>
          <w:rStyle w:val="Accentuation"/>
          <w:rFonts w:eastAsia="Times New Roman" w:cs="Times New Roman"/>
          <w:i w:val="0"/>
        </w:rPr>
        <w:t xml:space="preserve">he </w:t>
      </w:r>
      <w:r>
        <w:rPr>
          <w:rStyle w:val="Accentuation"/>
          <w:rFonts w:eastAsia="Times New Roman" w:cs="Times New Roman"/>
          <w:i w:val="0"/>
        </w:rPr>
        <w:t>action of the ___________________ and the ______________________</w:t>
      </w:r>
      <w:r w:rsidRPr="004760C3">
        <w:rPr>
          <w:rStyle w:val="Accentuation"/>
          <w:rFonts w:eastAsia="Times New Roman" w:cs="Times New Roman"/>
          <w:i w:val="0"/>
        </w:rPr>
        <w:t xml:space="preserve"> located in the</w:t>
      </w:r>
      <w:r>
        <w:rPr>
          <w:rStyle w:val="Accentuation"/>
          <w:rFonts w:eastAsia="Times New Roman" w:cs="Times New Roman"/>
          <w:i w:val="0"/>
        </w:rPr>
        <w:t xml:space="preserve"> alveolar epithelial barrier. </w:t>
      </w:r>
    </w:p>
    <w:p w14:paraId="79950B7C" w14:textId="77777777" w:rsidR="00E94F18" w:rsidRPr="009A19F9" w:rsidRDefault="00E94F18" w:rsidP="00E94F18">
      <w:pPr>
        <w:pStyle w:val="Paragraphedeliste"/>
        <w:rPr>
          <w:rStyle w:val="Accentuation"/>
          <w:rFonts w:eastAsia="Times New Roman" w:cs="Times New Roman"/>
          <w:b/>
          <w:i w:val="0"/>
        </w:rPr>
      </w:pPr>
    </w:p>
    <w:p w14:paraId="1D306716" w14:textId="77777777" w:rsidR="00C10E16" w:rsidRPr="0001696F" w:rsidRDefault="00C10E16">
      <w:pPr>
        <w:rPr>
          <w:rStyle w:val="Accentuation"/>
          <w:rFonts w:eastAsia="Times New Roman" w:cs="Times New Roman"/>
          <w:i w:val="0"/>
        </w:rPr>
      </w:pPr>
    </w:p>
    <w:p w14:paraId="4C2F6601" w14:textId="77777777" w:rsidR="0024339F" w:rsidRDefault="0024339F">
      <w:pPr>
        <w:rPr>
          <w:rStyle w:val="Accentuation"/>
          <w:rFonts w:eastAsia="Times New Roman" w:cs="Times New Roman"/>
          <w:b/>
          <w:i w:val="0"/>
        </w:rPr>
      </w:pPr>
    </w:p>
    <w:p w14:paraId="5168FF84" w14:textId="77777777" w:rsidR="0024339F" w:rsidRDefault="0024339F">
      <w:pPr>
        <w:rPr>
          <w:rStyle w:val="Accentuation"/>
          <w:rFonts w:eastAsia="Times New Roman" w:cs="Times New Roman"/>
          <w:b/>
          <w:i w:val="0"/>
        </w:rPr>
      </w:pPr>
    </w:p>
    <w:p w14:paraId="441F4BE9" w14:textId="7FB00521" w:rsidR="0024339F" w:rsidRDefault="0024339F">
      <w:pPr>
        <w:rPr>
          <w:rStyle w:val="Accentuation"/>
          <w:rFonts w:eastAsia="Times New Roman" w:cs="Times New Roman"/>
          <w:b/>
          <w:i w:val="0"/>
        </w:rPr>
      </w:pPr>
      <w:r>
        <w:rPr>
          <w:rStyle w:val="Accentuation"/>
          <w:rFonts w:eastAsia="Times New Roman" w:cs="Times New Roman"/>
          <w:b/>
          <w:i w:val="0"/>
        </w:rPr>
        <w:t>Questions &amp; Answers</w:t>
      </w:r>
    </w:p>
    <w:p w14:paraId="4655326C" w14:textId="77777777" w:rsidR="0024339F" w:rsidRDefault="0024339F">
      <w:pPr>
        <w:rPr>
          <w:rStyle w:val="Accentuation"/>
          <w:rFonts w:eastAsia="Times New Roman" w:cs="Times New Roman"/>
          <w:b/>
          <w:i w:val="0"/>
        </w:rPr>
      </w:pPr>
    </w:p>
    <w:p w14:paraId="3ECE4A15" w14:textId="7DCD54C8" w:rsidR="008A4398" w:rsidRPr="009A19F9" w:rsidRDefault="00E94F18" w:rsidP="009A19F9">
      <w:pPr>
        <w:pStyle w:val="Paragraphedeliste"/>
        <w:numPr>
          <w:ilvl w:val="0"/>
          <w:numId w:val="9"/>
        </w:numPr>
        <w:rPr>
          <w:rStyle w:val="Accentuation"/>
          <w:rFonts w:eastAsia="Times New Roman" w:cs="Times New Roman"/>
          <w:i w:val="0"/>
        </w:rPr>
      </w:pPr>
      <w:r>
        <w:rPr>
          <w:rStyle w:val="Accentuation"/>
          <w:rFonts w:eastAsia="Times New Roman" w:cs="Times New Roman"/>
          <w:i w:val="0"/>
        </w:rPr>
        <w:t>On thoracic radiographs, w</w:t>
      </w:r>
      <w:r w:rsidR="008A4398" w:rsidRPr="009A19F9">
        <w:rPr>
          <w:rStyle w:val="Accentuation"/>
          <w:rFonts w:eastAsia="Times New Roman" w:cs="Times New Roman"/>
          <w:i w:val="0"/>
        </w:rPr>
        <w:t xml:space="preserve">here are pulmonary infiltrates more commonly seen in: </w:t>
      </w:r>
    </w:p>
    <w:p w14:paraId="0AFCE5D1" w14:textId="28885977" w:rsidR="008A4398" w:rsidRPr="008A4398" w:rsidRDefault="008A4398" w:rsidP="008A4398">
      <w:pPr>
        <w:rPr>
          <w:rStyle w:val="Accentuation"/>
          <w:rFonts w:eastAsia="Times New Roman" w:cs="Times New Roman"/>
          <w:b/>
          <w:i w:val="0"/>
        </w:rPr>
      </w:pPr>
      <w:r>
        <w:rPr>
          <w:rStyle w:val="Accentuation"/>
          <w:rFonts w:eastAsia="Times New Roman" w:cs="Times New Roman"/>
          <w:i w:val="0"/>
        </w:rPr>
        <w:tab/>
        <w:t xml:space="preserve">a. Cardiogenic pulmonary edema? </w:t>
      </w:r>
      <w:proofErr w:type="spellStart"/>
      <w:r>
        <w:rPr>
          <w:rStyle w:val="Accentuation"/>
          <w:rFonts w:eastAsia="Times New Roman" w:cs="Times New Roman"/>
          <w:b/>
          <w:i w:val="0"/>
        </w:rPr>
        <w:t>Perihilar</w:t>
      </w:r>
      <w:proofErr w:type="spellEnd"/>
    </w:p>
    <w:p w14:paraId="230942C4" w14:textId="65C705A9" w:rsidR="008A4398" w:rsidRDefault="008A4398" w:rsidP="008A4398">
      <w:pPr>
        <w:rPr>
          <w:rStyle w:val="Accentuation"/>
          <w:rFonts w:eastAsia="Times New Roman" w:cs="Times New Roman"/>
          <w:b/>
          <w:i w:val="0"/>
        </w:rPr>
      </w:pPr>
      <w:r>
        <w:rPr>
          <w:rStyle w:val="Accentuation"/>
          <w:rFonts w:eastAsia="Times New Roman" w:cs="Times New Roman"/>
          <w:i w:val="0"/>
        </w:rPr>
        <w:tab/>
        <w:t xml:space="preserve">b. </w:t>
      </w:r>
      <w:proofErr w:type="spellStart"/>
      <w:r>
        <w:rPr>
          <w:rStyle w:val="Accentuation"/>
          <w:rFonts w:eastAsia="Times New Roman" w:cs="Times New Roman"/>
          <w:i w:val="0"/>
        </w:rPr>
        <w:t>Noncardiogenic</w:t>
      </w:r>
      <w:proofErr w:type="spellEnd"/>
      <w:r>
        <w:rPr>
          <w:rStyle w:val="Accentuation"/>
          <w:rFonts w:eastAsia="Times New Roman" w:cs="Times New Roman"/>
          <w:i w:val="0"/>
        </w:rPr>
        <w:t xml:space="preserve"> pulmonary edema? </w:t>
      </w:r>
      <w:proofErr w:type="spellStart"/>
      <w:r>
        <w:rPr>
          <w:rStyle w:val="Accentuation"/>
          <w:rFonts w:eastAsia="Times New Roman" w:cs="Times New Roman"/>
          <w:b/>
          <w:i w:val="0"/>
        </w:rPr>
        <w:t>Caudodorsal</w:t>
      </w:r>
      <w:proofErr w:type="spellEnd"/>
      <w:r>
        <w:rPr>
          <w:rStyle w:val="Accentuation"/>
          <w:rFonts w:eastAsia="Times New Roman" w:cs="Times New Roman"/>
          <w:b/>
          <w:i w:val="0"/>
        </w:rPr>
        <w:t xml:space="preserve"> lung fields</w:t>
      </w:r>
    </w:p>
    <w:p w14:paraId="2F31AAE2" w14:textId="77777777" w:rsidR="009A19F9" w:rsidRDefault="009A19F9" w:rsidP="008A4398">
      <w:pPr>
        <w:rPr>
          <w:rStyle w:val="Accentuation"/>
          <w:rFonts w:eastAsia="Times New Roman" w:cs="Times New Roman"/>
          <w:b/>
          <w:i w:val="0"/>
        </w:rPr>
      </w:pPr>
    </w:p>
    <w:p w14:paraId="7661406A" w14:textId="7B63B27E" w:rsidR="009A19F9" w:rsidRPr="009A19F9" w:rsidRDefault="009A19F9" w:rsidP="009A19F9">
      <w:pPr>
        <w:pStyle w:val="Paragraphedeliste"/>
        <w:numPr>
          <w:ilvl w:val="0"/>
          <w:numId w:val="9"/>
        </w:numPr>
        <w:rPr>
          <w:rStyle w:val="Accentuation"/>
          <w:rFonts w:eastAsia="Times New Roman" w:cs="Times New Roman"/>
          <w:i w:val="0"/>
        </w:rPr>
      </w:pPr>
      <w:r w:rsidRPr="009A19F9">
        <w:rPr>
          <w:rStyle w:val="Accentuation"/>
          <w:rFonts w:eastAsia="Times New Roman" w:cs="Times New Roman"/>
          <w:i w:val="0"/>
        </w:rPr>
        <w:t xml:space="preserve">Which of the following is a proposed mechanism for the formation of pulmonary edema after neurogenic events? </w:t>
      </w:r>
    </w:p>
    <w:p w14:paraId="0BF10BEF" w14:textId="77777777" w:rsidR="009A19F9" w:rsidRDefault="009A19F9" w:rsidP="009A19F9">
      <w:pPr>
        <w:ind w:firstLine="708"/>
        <w:rPr>
          <w:rStyle w:val="Accentuation"/>
          <w:rFonts w:eastAsia="Times New Roman" w:cs="Times New Roman"/>
          <w:i w:val="0"/>
        </w:rPr>
      </w:pPr>
      <w:r>
        <w:rPr>
          <w:rStyle w:val="Accentuation"/>
          <w:rFonts w:eastAsia="Times New Roman" w:cs="Times New Roman"/>
          <w:i w:val="0"/>
        </w:rPr>
        <w:t>a. A sy</w:t>
      </w:r>
      <w:r w:rsidRPr="0001696F">
        <w:rPr>
          <w:rStyle w:val="Accentuation"/>
          <w:rFonts w:eastAsia="Times New Roman" w:cs="Times New Roman"/>
          <w:i w:val="0"/>
        </w:rPr>
        <w:t xml:space="preserve">mpathetic stimulation and decrease in pulmonary and systemic </w:t>
      </w:r>
    </w:p>
    <w:p w14:paraId="3963992E" w14:textId="77777777" w:rsidR="009A19F9" w:rsidRDefault="009A19F9" w:rsidP="009A19F9">
      <w:pPr>
        <w:ind w:firstLine="708"/>
        <w:rPr>
          <w:rStyle w:val="Accentuation"/>
          <w:rFonts w:eastAsia="Times New Roman" w:cs="Times New Roman"/>
          <w:i w:val="0"/>
        </w:rPr>
      </w:pPr>
      <w:proofErr w:type="gramStart"/>
      <w:r w:rsidRPr="0001696F">
        <w:rPr>
          <w:rStyle w:val="Accentuation"/>
          <w:rFonts w:eastAsia="Times New Roman" w:cs="Times New Roman"/>
          <w:i w:val="0"/>
        </w:rPr>
        <w:t>pressures</w:t>
      </w:r>
      <w:proofErr w:type="gramEnd"/>
      <w:r w:rsidRPr="0001696F">
        <w:rPr>
          <w:rStyle w:val="Accentuation"/>
          <w:rFonts w:eastAsia="Times New Roman" w:cs="Times New Roman"/>
          <w:i w:val="0"/>
        </w:rPr>
        <w:t xml:space="preserve"> </w:t>
      </w:r>
    </w:p>
    <w:p w14:paraId="3CF84CE2" w14:textId="77777777" w:rsidR="009A19F9" w:rsidRDefault="009A19F9" w:rsidP="009A19F9">
      <w:pPr>
        <w:ind w:firstLine="708"/>
        <w:rPr>
          <w:rStyle w:val="Accentuation"/>
          <w:rFonts w:eastAsia="Times New Roman" w:cs="Times New Roman"/>
          <w:i w:val="0"/>
        </w:rPr>
      </w:pPr>
      <w:r>
        <w:rPr>
          <w:rStyle w:val="Accentuation"/>
          <w:rFonts w:eastAsia="Times New Roman" w:cs="Times New Roman"/>
          <w:i w:val="0"/>
        </w:rPr>
        <w:t xml:space="preserve">b. </w:t>
      </w:r>
      <w:proofErr w:type="gramStart"/>
      <w:r>
        <w:rPr>
          <w:rStyle w:val="Accentuation"/>
          <w:rFonts w:eastAsia="Times New Roman" w:cs="Times New Roman"/>
          <w:i w:val="0"/>
        </w:rPr>
        <w:t xml:space="preserve">A </w:t>
      </w:r>
      <w:r w:rsidRPr="0001696F">
        <w:rPr>
          <w:rStyle w:val="Accentuation"/>
          <w:rFonts w:eastAsia="Times New Roman" w:cs="Times New Roman"/>
          <w:i w:val="0"/>
        </w:rPr>
        <w:t xml:space="preserve"> parasympathetic</w:t>
      </w:r>
      <w:proofErr w:type="gramEnd"/>
      <w:r w:rsidRPr="0001696F">
        <w:rPr>
          <w:rStyle w:val="Accentuation"/>
          <w:rFonts w:eastAsia="Times New Roman" w:cs="Times New Roman"/>
          <w:i w:val="0"/>
        </w:rPr>
        <w:t xml:space="preserve"> stimulation and su</w:t>
      </w:r>
      <w:r>
        <w:rPr>
          <w:rStyle w:val="Accentuation"/>
          <w:rFonts w:eastAsia="Times New Roman" w:cs="Times New Roman"/>
          <w:i w:val="0"/>
        </w:rPr>
        <w:t xml:space="preserve">bsequent pulmonary hypertension </w:t>
      </w:r>
    </w:p>
    <w:p w14:paraId="1CAA4568" w14:textId="77777777" w:rsidR="009A19F9" w:rsidRDefault="009A19F9" w:rsidP="009A19F9">
      <w:pPr>
        <w:ind w:firstLine="708"/>
        <w:rPr>
          <w:rStyle w:val="Accentuation"/>
          <w:rFonts w:eastAsia="Times New Roman" w:cs="Times New Roman"/>
          <w:i w:val="0"/>
        </w:rPr>
      </w:pPr>
      <w:proofErr w:type="gramStart"/>
      <w:r w:rsidRPr="0001696F">
        <w:rPr>
          <w:rStyle w:val="Accentuation"/>
          <w:rFonts w:eastAsia="Times New Roman" w:cs="Times New Roman"/>
          <w:i w:val="0"/>
        </w:rPr>
        <w:t>and</w:t>
      </w:r>
      <w:proofErr w:type="gramEnd"/>
      <w:r w:rsidRPr="0001696F">
        <w:rPr>
          <w:rStyle w:val="Accentuation"/>
          <w:rFonts w:eastAsia="Times New Roman" w:cs="Times New Roman"/>
          <w:i w:val="0"/>
        </w:rPr>
        <w:t xml:space="preserve"> systemic hypotension </w:t>
      </w:r>
    </w:p>
    <w:p w14:paraId="5BFC234E" w14:textId="7E58625E" w:rsidR="009A19F9" w:rsidRPr="009A19F9" w:rsidRDefault="009A19F9" w:rsidP="009A19F9">
      <w:pPr>
        <w:ind w:left="708"/>
        <w:rPr>
          <w:rStyle w:val="Accentuation"/>
          <w:rFonts w:eastAsia="Times New Roman" w:cs="Times New Roman"/>
          <w:b/>
          <w:i w:val="0"/>
        </w:rPr>
      </w:pPr>
      <w:r>
        <w:rPr>
          <w:rStyle w:val="Accentuation"/>
          <w:rFonts w:eastAsia="Times New Roman" w:cs="Times New Roman"/>
          <w:i w:val="0"/>
        </w:rPr>
        <w:t xml:space="preserve">c. </w:t>
      </w:r>
      <w:r w:rsidRPr="009A19F9">
        <w:rPr>
          <w:rStyle w:val="Accentuation"/>
          <w:rFonts w:eastAsia="Times New Roman" w:cs="Times New Roman"/>
          <w:b/>
          <w:i w:val="0"/>
        </w:rPr>
        <w:t>An acute increase in hydrostatic pulmonary capillary pressure and secondary damage to the tight junctions of the alveoli secondary to a catecholamine storm</w:t>
      </w:r>
    </w:p>
    <w:p w14:paraId="72E35FF8" w14:textId="77777777" w:rsidR="009A19F9" w:rsidRPr="0001696F" w:rsidRDefault="009A19F9" w:rsidP="009A19F9">
      <w:pPr>
        <w:ind w:firstLine="708"/>
        <w:rPr>
          <w:rStyle w:val="Accentuation"/>
          <w:rFonts w:eastAsia="Times New Roman" w:cs="Times New Roman"/>
          <w:i w:val="0"/>
        </w:rPr>
      </w:pPr>
      <w:r>
        <w:rPr>
          <w:rStyle w:val="Accentuation"/>
          <w:rFonts w:eastAsia="Times New Roman" w:cs="Times New Roman"/>
          <w:i w:val="0"/>
        </w:rPr>
        <w:t xml:space="preserve"> d. A</w:t>
      </w:r>
      <w:r w:rsidRPr="0001696F">
        <w:rPr>
          <w:rStyle w:val="Accentuation"/>
          <w:rFonts w:eastAsia="Times New Roman" w:cs="Times New Roman"/>
          <w:i w:val="0"/>
        </w:rPr>
        <w:t xml:space="preserve"> decrease in neuropeptide Y an</w:t>
      </w:r>
      <w:r>
        <w:rPr>
          <w:rStyle w:val="Accentuation"/>
          <w:rFonts w:eastAsia="Times New Roman" w:cs="Times New Roman"/>
          <w:i w:val="0"/>
        </w:rPr>
        <w:t>d an increase in endothelin-1</w:t>
      </w:r>
    </w:p>
    <w:p w14:paraId="3DB1848A" w14:textId="77777777" w:rsidR="00E94F18" w:rsidRDefault="00E94F18" w:rsidP="009A19F9">
      <w:pPr>
        <w:ind w:left="708"/>
      </w:pPr>
    </w:p>
    <w:p w14:paraId="14D5F8BA" w14:textId="77777777" w:rsidR="009A19F9" w:rsidRDefault="009A19F9" w:rsidP="009A19F9">
      <w:pPr>
        <w:ind w:left="708"/>
      </w:pPr>
      <w:r>
        <w:t xml:space="preserve">The blast theory = </w:t>
      </w:r>
    </w:p>
    <w:p w14:paraId="03D60B6C" w14:textId="77777777" w:rsidR="009A19F9" w:rsidRDefault="009A19F9" w:rsidP="009A19F9">
      <w:pPr>
        <w:ind w:left="708" w:firstLine="708"/>
      </w:pPr>
      <w:r>
        <w:t xml:space="preserve">Catecholamine storm </w:t>
      </w:r>
      <w:r>
        <w:sym w:font="Wingdings" w:char="F0E0"/>
      </w:r>
      <w:r>
        <w:t xml:space="preserve"> </w:t>
      </w:r>
      <w:r w:rsidRPr="00805A10">
        <w:t>increase in syst</w:t>
      </w:r>
      <w:r>
        <w:t xml:space="preserve">emic and pulmonary pressures </w:t>
      </w:r>
      <w:r>
        <w:tab/>
        <w:t>V</w:t>
      </w:r>
      <w:r w:rsidRPr="00805A10">
        <w:t xml:space="preserve">olume </w:t>
      </w:r>
      <w:proofErr w:type="spellStart"/>
      <w:r w:rsidRPr="00805A10">
        <w:t>shiſt</w:t>
      </w:r>
      <w:proofErr w:type="spellEnd"/>
      <w:r w:rsidRPr="00805A10">
        <w:t xml:space="preserve"> from the systemic circulati</w:t>
      </w:r>
      <w:r>
        <w:t xml:space="preserve">on to the pulmonary circulation </w:t>
      </w:r>
    </w:p>
    <w:p w14:paraId="5B6A52FE" w14:textId="77C86CC3" w:rsidR="009A19F9" w:rsidRDefault="009A19F9" w:rsidP="00E94F18">
      <w:pPr>
        <w:ind w:left="1416"/>
      </w:pPr>
      <w:r>
        <w:t>M</w:t>
      </w:r>
      <w:r w:rsidRPr="00805A10">
        <w:t>assive systemic vasoconstriction causes pulmonary and sy</w:t>
      </w:r>
      <w:r>
        <w:t>stemic</w:t>
      </w:r>
      <w:r w:rsidR="00E94F18">
        <w:t xml:space="preserve"> h</w:t>
      </w:r>
      <w:r w:rsidRPr="00805A10">
        <w:t>ypertension</w:t>
      </w:r>
    </w:p>
    <w:p w14:paraId="66817BAD" w14:textId="4F7EFB57" w:rsidR="009A19F9" w:rsidRDefault="00E94F18" w:rsidP="00E94F18">
      <w:pPr>
        <w:ind w:left="1416"/>
      </w:pPr>
      <w:r>
        <w:t>Acute and extensive i</w:t>
      </w:r>
      <w:r w:rsidR="009A19F9" w:rsidRPr="00805A10">
        <w:t>ncrease</w:t>
      </w:r>
      <w:r>
        <w:t xml:space="preserve"> in</w:t>
      </w:r>
      <w:r w:rsidR="009A19F9" w:rsidRPr="00805A10">
        <w:t xml:space="preserve"> capillary hydrostatic pre</w:t>
      </w:r>
      <w:r w:rsidR="009A19F9">
        <w:t xml:space="preserve">ssure upstream in the pulmonary </w:t>
      </w:r>
      <w:r w:rsidR="009A19F9" w:rsidRPr="00805A10">
        <w:t>microcirculation</w:t>
      </w:r>
      <w:r w:rsidR="009A19F9">
        <w:t xml:space="preserve"> </w:t>
      </w:r>
      <w:r w:rsidR="009A19F9">
        <w:sym w:font="Wingdings" w:char="F0E0"/>
      </w:r>
      <w:r w:rsidR="009A19F9">
        <w:t xml:space="preserve"> </w:t>
      </w:r>
      <w:r w:rsidR="009A19F9" w:rsidRPr="00805A10">
        <w:t xml:space="preserve">damages the capillary-alveolar </w:t>
      </w:r>
      <w:r w:rsidR="009A19F9">
        <w:t xml:space="preserve">epithelium and tight junctions </w:t>
      </w:r>
      <w:r w:rsidR="009A19F9">
        <w:sym w:font="Wingdings" w:char="F0E0"/>
      </w:r>
      <w:r w:rsidR="009A19F9">
        <w:t xml:space="preserve"> </w:t>
      </w:r>
      <w:r w:rsidR="009A19F9" w:rsidRPr="00805A10">
        <w:t>vascular leakage and pulmonary edema.</w:t>
      </w:r>
    </w:p>
    <w:p w14:paraId="10727996" w14:textId="5D436A78" w:rsidR="009A19F9" w:rsidRDefault="009A19F9" w:rsidP="009A19F9">
      <w:pPr>
        <w:ind w:left="708"/>
      </w:pPr>
      <w:r>
        <w:t>Neuropeptide Y:  may directly increase the permeability of the pulmonary   vasculature</w:t>
      </w:r>
    </w:p>
    <w:p w14:paraId="09CFB00A" w14:textId="12AF2BE3" w:rsidR="009A19F9" w:rsidRDefault="009A19F9" w:rsidP="009A19F9">
      <w:pPr>
        <w:ind w:left="708"/>
      </w:pPr>
      <w:r>
        <w:t xml:space="preserve">Endothelin-1: potent vasoconstriction </w:t>
      </w:r>
      <w:r>
        <w:sym w:font="Wingdings" w:char="F0E0"/>
      </w:r>
      <w:r>
        <w:t xml:space="preserve"> increases pulmonary vascular pressure and also increases vascular permeability</w:t>
      </w:r>
    </w:p>
    <w:p w14:paraId="287EC7E8" w14:textId="77777777" w:rsidR="009A19F9" w:rsidRDefault="009A19F9" w:rsidP="009A19F9">
      <w:pPr>
        <w:ind w:left="708"/>
      </w:pPr>
    </w:p>
    <w:p w14:paraId="6852F26F" w14:textId="0CBBFCDF" w:rsidR="009A19F9" w:rsidRPr="00E94F18" w:rsidRDefault="009A19F9" w:rsidP="009A19F9">
      <w:pPr>
        <w:pStyle w:val="Paragraphedeliste"/>
        <w:numPr>
          <w:ilvl w:val="0"/>
          <w:numId w:val="9"/>
        </w:numPr>
        <w:rPr>
          <w:rFonts w:eastAsia="Times New Roman" w:cs="Times New Roman"/>
          <w:b/>
          <w:iCs/>
        </w:rPr>
      </w:pPr>
      <w:r>
        <w:t>Breathing</w:t>
      </w:r>
      <w:r w:rsidRPr="004D48F5">
        <w:t xml:space="preserve"> against an obstructed airway generates a large </w:t>
      </w:r>
      <w:r w:rsidRPr="009A19F9">
        <w:rPr>
          <w:b/>
        </w:rPr>
        <w:t>negative</w:t>
      </w:r>
      <w:r>
        <w:t xml:space="preserve"> </w:t>
      </w:r>
      <w:proofErr w:type="spellStart"/>
      <w:r w:rsidRPr="004D48F5">
        <w:t>intrathoracic</w:t>
      </w:r>
      <w:proofErr w:type="spellEnd"/>
      <w:r w:rsidRPr="004D48F5">
        <w:t xml:space="preserve"> pressure</w:t>
      </w:r>
      <w:r>
        <w:t>.</w:t>
      </w:r>
    </w:p>
    <w:p w14:paraId="3DDFA70E" w14:textId="73DF79B9" w:rsidR="00E94F18" w:rsidRPr="00DD4A99" w:rsidRDefault="00E94F18" w:rsidP="00E94F18">
      <w:pPr>
        <w:pStyle w:val="Paragraphedeliste"/>
        <w:ind w:left="1416"/>
        <w:rPr>
          <w:rFonts w:eastAsia="Times New Roman" w:cs="Times New Roman"/>
          <w:b/>
          <w:iCs/>
        </w:rPr>
      </w:pPr>
      <w:r>
        <w:t>Breathing</w:t>
      </w:r>
      <w:r w:rsidRPr="004D48F5">
        <w:t xml:space="preserve"> against an obstructed airway generates a large negative </w:t>
      </w:r>
      <w:proofErr w:type="spellStart"/>
      <w:r w:rsidRPr="004D48F5">
        <w:t>intrathoracic</w:t>
      </w:r>
      <w:proofErr w:type="spellEnd"/>
      <w:r w:rsidRPr="004D48F5">
        <w:t xml:space="preserve"> pressure. The abrupt decrease in pressure promotes increased</w:t>
      </w:r>
      <w:r>
        <w:t xml:space="preserve"> </w:t>
      </w:r>
      <w:r w:rsidRPr="004D48F5">
        <w:t>pulmonary venous flow to the heart, thereby acutely increasing pulmonary intravascular volume and pressures.</w:t>
      </w:r>
      <w:r>
        <w:t xml:space="preserve"> With this </w:t>
      </w:r>
      <w:r w:rsidRPr="004D48F5">
        <w:t>transient increase in pulmonary capillary hydrostatic pressure, fluid moves from the pulmonary capillary sy</w:t>
      </w:r>
      <w:r>
        <w:t>stem into the pul</w:t>
      </w:r>
      <w:r w:rsidRPr="004D48F5">
        <w:t>monary interstitial space and the airway.</w:t>
      </w:r>
    </w:p>
    <w:p w14:paraId="6BF35E24" w14:textId="77777777" w:rsidR="00DD4A99" w:rsidRPr="009A19F9" w:rsidRDefault="00DD4A99" w:rsidP="00DD4A99">
      <w:pPr>
        <w:pStyle w:val="Paragraphedeliste"/>
        <w:rPr>
          <w:rFonts w:eastAsia="Times New Roman" w:cs="Times New Roman"/>
          <w:b/>
          <w:iCs/>
        </w:rPr>
      </w:pPr>
    </w:p>
    <w:p w14:paraId="62C04190" w14:textId="12CB1E5E" w:rsidR="009A19F9" w:rsidRDefault="00DD4A99" w:rsidP="00E94F18">
      <w:pPr>
        <w:pStyle w:val="Paragraphedeliste"/>
        <w:numPr>
          <w:ilvl w:val="0"/>
          <w:numId w:val="9"/>
        </w:numPr>
        <w:rPr>
          <w:rStyle w:val="Accentuation"/>
          <w:rFonts w:eastAsia="Times New Roman" w:cs="Times New Roman"/>
          <w:i w:val="0"/>
        </w:rPr>
      </w:pPr>
      <w:r w:rsidRPr="00DD4A99">
        <w:rPr>
          <w:rStyle w:val="Accentuation"/>
          <w:rFonts w:eastAsia="Times New Roman" w:cs="Times New Roman"/>
          <w:i w:val="0"/>
        </w:rPr>
        <w:t xml:space="preserve">TRUE or </w:t>
      </w:r>
      <w:r w:rsidRPr="00DD4A99">
        <w:rPr>
          <w:rStyle w:val="Accentuation"/>
          <w:rFonts w:eastAsia="Times New Roman" w:cs="Times New Roman"/>
          <w:b/>
          <w:i w:val="0"/>
        </w:rPr>
        <w:t>FALSE</w:t>
      </w:r>
      <w:r>
        <w:rPr>
          <w:rStyle w:val="Accentuation"/>
          <w:rFonts w:eastAsia="Times New Roman" w:cs="Times New Roman"/>
          <w:i w:val="0"/>
        </w:rPr>
        <w:t xml:space="preserve">: A PCWP of 20 mm Hg can indicate a </w:t>
      </w:r>
      <w:proofErr w:type="spellStart"/>
      <w:r>
        <w:rPr>
          <w:rStyle w:val="Accentuation"/>
          <w:rFonts w:eastAsia="Times New Roman" w:cs="Times New Roman"/>
          <w:i w:val="0"/>
        </w:rPr>
        <w:t>noncardiogenic</w:t>
      </w:r>
      <w:proofErr w:type="spellEnd"/>
      <w:r>
        <w:rPr>
          <w:rStyle w:val="Accentuation"/>
          <w:rFonts w:eastAsia="Times New Roman" w:cs="Times New Roman"/>
          <w:i w:val="0"/>
        </w:rPr>
        <w:t xml:space="preserve"> pulmonary edema. </w:t>
      </w:r>
    </w:p>
    <w:p w14:paraId="5ED54A6A" w14:textId="77777777" w:rsidR="00E94F18" w:rsidRDefault="00E94F18" w:rsidP="00E94F18">
      <w:pPr>
        <w:ind w:left="1416" w:firstLine="708"/>
      </w:pPr>
      <w:r w:rsidRPr="00BF6E76">
        <w:t xml:space="preserve">&gt;18 mm Hg can indicate cardiac </w:t>
      </w:r>
      <w:r>
        <w:t>dysfunction or volume overload</w:t>
      </w:r>
    </w:p>
    <w:p w14:paraId="3BCA66C4" w14:textId="6C9FABB7" w:rsidR="00E94F18" w:rsidRDefault="00E94F18" w:rsidP="00E94F18">
      <w:pPr>
        <w:pStyle w:val="Paragraphedeliste"/>
        <w:ind w:left="1428" w:firstLine="696"/>
        <w:rPr>
          <w:rStyle w:val="Accentuation"/>
          <w:rFonts w:eastAsia="Times New Roman" w:cs="Times New Roman"/>
          <w:i w:val="0"/>
        </w:rPr>
      </w:pPr>
      <w:r w:rsidRPr="00BF6E76">
        <w:t>NCPE</w:t>
      </w:r>
      <w:r>
        <w:t xml:space="preserve">: </w:t>
      </w:r>
      <w:r w:rsidRPr="00BF6E76">
        <w:t xml:space="preserve"> </w:t>
      </w:r>
      <w:r>
        <w:t xml:space="preserve"> within the normal range</w:t>
      </w:r>
      <w:r>
        <w:t xml:space="preserve"> (5-10 mm Hg)</w:t>
      </w:r>
    </w:p>
    <w:p w14:paraId="1558AAD5" w14:textId="77777777" w:rsidR="00E94F18" w:rsidRDefault="00E94F18" w:rsidP="00E94F18">
      <w:pPr>
        <w:pStyle w:val="Paragraphedeliste"/>
        <w:rPr>
          <w:rStyle w:val="Accentuation"/>
          <w:rFonts w:eastAsia="Times New Roman" w:cs="Times New Roman"/>
          <w:i w:val="0"/>
        </w:rPr>
      </w:pPr>
    </w:p>
    <w:p w14:paraId="22C7DC16" w14:textId="6751C62F" w:rsidR="009A19F9" w:rsidRPr="00E94F18" w:rsidRDefault="00E94F18" w:rsidP="00E94F18">
      <w:pPr>
        <w:pStyle w:val="Paragraphedeliste"/>
        <w:numPr>
          <w:ilvl w:val="0"/>
          <w:numId w:val="9"/>
        </w:numPr>
        <w:rPr>
          <w:rStyle w:val="Accentuation"/>
          <w:rFonts w:eastAsia="Times New Roman" w:cs="Times New Roman"/>
          <w:i w:val="0"/>
        </w:rPr>
      </w:pPr>
      <w:r w:rsidRPr="004760C3">
        <w:rPr>
          <w:rStyle w:val="Accentuation"/>
          <w:rFonts w:eastAsia="Times New Roman" w:cs="Times New Roman"/>
          <w:i w:val="0"/>
        </w:rPr>
        <w:t xml:space="preserve">Removal of fluid from the alveoli depends on the </w:t>
      </w:r>
      <w:r>
        <w:rPr>
          <w:rStyle w:val="Accentuation"/>
          <w:rFonts w:eastAsia="Times New Roman" w:cs="Times New Roman"/>
          <w:i w:val="0"/>
        </w:rPr>
        <w:t xml:space="preserve">action of the </w:t>
      </w:r>
      <w:r>
        <w:rPr>
          <w:rStyle w:val="Accentuation"/>
          <w:rFonts w:eastAsia="Times New Roman" w:cs="Times New Roman"/>
          <w:b/>
          <w:i w:val="0"/>
        </w:rPr>
        <w:t>Na+/K+ ATPase pumps</w:t>
      </w:r>
      <w:r>
        <w:rPr>
          <w:rStyle w:val="Accentuation"/>
          <w:rFonts w:eastAsia="Times New Roman" w:cs="Times New Roman"/>
          <w:i w:val="0"/>
        </w:rPr>
        <w:t xml:space="preserve"> and the</w:t>
      </w:r>
      <w:r>
        <w:rPr>
          <w:rStyle w:val="Accentuation"/>
          <w:rFonts w:eastAsia="Times New Roman" w:cs="Times New Roman"/>
          <w:b/>
          <w:i w:val="0"/>
        </w:rPr>
        <w:t xml:space="preserve"> </w:t>
      </w:r>
      <w:proofErr w:type="spellStart"/>
      <w:r>
        <w:rPr>
          <w:rStyle w:val="Accentuation"/>
          <w:rFonts w:eastAsia="Times New Roman" w:cs="Times New Roman"/>
          <w:b/>
          <w:i w:val="0"/>
        </w:rPr>
        <w:t>aquaporins</w:t>
      </w:r>
      <w:proofErr w:type="spellEnd"/>
      <w:r w:rsidRPr="004760C3">
        <w:rPr>
          <w:rStyle w:val="Accentuation"/>
          <w:rFonts w:eastAsia="Times New Roman" w:cs="Times New Roman"/>
          <w:i w:val="0"/>
        </w:rPr>
        <w:t xml:space="preserve"> located in the</w:t>
      </w:r>
      <w:r>
        <w:rPr>
          <w:rStyle w:val="Accentuation"/>
          <w:rFonts w:eastAsia="Times New Roman" w:cs="Times New Roman"/>
          <w:i w:val="0"/>
        </w:rPr>
        <w:t xml:space="preserve"> alveolar epithelial barrier. </w:t>
      </w:r>
    </w:p>
    <w:p w14:paraId="66E01D3B" w14:textId="77777777" w:rsidR="008A4398" w:rsidRDefault="008A4398">
      <w:pPr>
        <w:rPr>
          <w:rStyle w:val="Accentuation"/>
          <w:rFonts w:eastAsia="Times New Roman" w:cs="Times New Roman"/>
          <w:b/>
          <w:i w:val="0"/>
        </w:rPr>
      </w:pPr>
    </w:p>
    <w:p w14:paraId="4D7C3C10" w14:textId="77777777" w:rsidR="0024339F" w:rsidRDefault="0024339F">
      <w:pPr>
        <w:rPr>
          <w:rStyle w:val="Accentuation"/>
          <w:rFonts w:eastAsia="Times New Roman" w:cs="Times New Roman"/>
          <w:b/>
          <w:i w:val="0"/>
        </w:rPr>
      </w:pPr>
    </w:p>
    <w:p w14:paraId="3EBD048C" w14:textId="1C94452F" w:rsidR="0060633F" w:rsidRPr="0024339F" w:rsidRDefault="0060633F">
      <w:pPr>
        <w:rPr>
          <w:b/>
        </w:rPr>
      </w:pPr>
      <w:proofErr w:type="spellStart"/>
      <w:r w:rsidRPr="0024339F">
        <w:rPr>
          <w:rStyle w:val="Accentuation"/>
          <w:rFonts w:eastAsia="Times New Roman" w:cs="Times New Roman"/>
          <w:b/>
          <w:i w:val="0"/>
        </w:rPr>
        <w:t>Glaus</w:t>
      </w:r>
      <w:proofErr w:type="spellEnd"/>
      <w:r w:rsidRPr="0024339F">
        <w:rPr>
          <w:rStyle w:val="st"/>
          <w:rFonts w:eastAsia="Times New Roman" w:cs="Times New Roman"/>
          <w:b/>
          <w:i/>
        </w:rPr>
        <w:t xml:space="preserve"> T, </w:t>
      </w:r>
      <w:proofErr w:type="spellStart"/>
      <w:r w:rsidRPr="0024339F">
        <w:rPr>
          <w:rStyle w:val="Accentuation"/>
          <w:rFonts w:eastAsia="Times New Roman" w:cs="Times New Roman"/>
          <w:b/>
          <w:i w:val="0"/>
        </w:rPr>
        <w:t>Schellenberg</w:t>
      </w:r>
      <w:proofErr w:type="spellEnd"/>
      <w:r w:rsidRPr="0024339F">
        <w:rPr>
          <w:rStyle w:val="st"/>
          <w:rFonts w:eastAsia="Times New Roman" w:cs="Times New Roman"/>
          <w:b/>
          <w:i/>
        </w:rPr>
        <w:t xml:space="preserve"> S, </w:t>
      </w:r>
      <w:r w:rsidRPr="0024339F">
        <w:rPr>
          <w:rStyle w:val="Accentuation"/>
          <w:rFonts w:eastAsia="Times New Roman" w:cs="Times New Roman"/>
          <w:b/>
          <w:i w:val="0"/>
        </w:rPr>
        <w:t>Lang J</w:t>
      </w:r>
      <w:r w:rsidR="00ED0492" w:rsidRPr="0024339F">
        <w:rPr>
          <w:rStyle w:val="st"/>
          <w:rFonts w:eastAsia="Times New Roman" w:cs="Times New Roman"/>
          <w:b/>
          <w:i/>
        </w:rPr>
        <w:t xml:space="preserve">, </w:t>
      </w:r>
      <w:r w:rsidRPr="0024339F">
        <w:rPr>
          <w:b/>
        </w:rPr>
        <w:t>Cardiogenic</w:t>
      </w:r>
      <w:r w:rsidR="004C44DE" w:rsidRPr="0024339F">
        <w:rPr>
          <w:b/>
        </w:rPr>
        <w:t xml:space="preserve"> and non-cardiogenic pulmonary </w:t>
      </w:r>
      <w:r w:rsidRPr="0024339F">
        <w:rPr>
          <w:b/>
        </w:rPr>
        <w:t xml:space="preserve">edema – </w:t>
      </w:r>
      <w:proofErr w:type="spellStart"/>
      <w:r w:rsidRPr="0024339F">
        <w:rPr>
          <w:b/>
        </w:rPr>
        <w:t>pathomechanisms</w:t>
      </w:r>
      <w:proofErr w:type="spellEnd"/>
      <w:r w:rsidRPr="0024339F">
        <w:rPr>
          <w:b/>
        </w:rPr>
        <w:t xml:space="preserve"> and causes, EJCAP</w:t>
      </w:r>
    </w:p>
    <w:p w14:paraId="746436A3" w14:textId="77777777" w:rsidR="002B1BE2" w:rsidRDefault="002B1BE2" w:rsidP="0060633F">
      <w:pPr>
        <w:pStyle w:val="Paragraphedeliste"/>
        <w:numPr>
          <w:ilvl w:val="0"/>
          <w:numId w:val="1"/>
        </w:numPr>
      </w:pPr>
      <w:r>
        <w:t>Cardiogenic pulmonary edema</w:t>
      </w:r>
    </w:p>
    <w:p w14:paraId="43910BDE" w14:textId="77777777" w:rsidR="0060633F" w:rsidRDefault="0060633F" w:rsidP="002B1BE2">
      <w:pPr>
        <w:pStyle w:val="Paragraphedeliste"/>
        <w:numPr>
          <w:ilvl w:val="1"/>
          <w:numId w:val="1"/>
        </w:numPr>
      </w:pPr>
      <w:r>
        <w:t>Normal hydrostatic pressure in the pulmonary capillaries: &lt; 12 mm Hg</w:t>
      </w:r>
    </w:p>
    <w:p w14:paraId="2E8118D8" w14:textId="77777777" w:rsidR="0060633F" w:rsidRDefault="0060633F" w:rsidP="002B1BE2">
      <w:pPr>
        <w:pStyle w:val="Paragraphedeliste"/>
        <w:numPr>
          <w:ilvl w:val="1"/>
          <w:numId w:val="1"/>
        </w:numPr>
      </w:pPr>
      <w:r>
        <w:t>Cardiogenic pulmonary edema develops secondary to a rise of hydrostatic pressure in the pulmonary capillaries; when the increase in pressure is gradual, pressure may exceed 20 mm Hg before edema develops because of the capacity of lymphatic drainage can be increased</w:t>
      </w:r>
    </w:p>
    <w:p w14:paraId="29A2DE1A" w14:textId="77777777" w:rsidR="0060633F" w:rsidRDefault="0060633F" w:rsidP="002B1BE2">
      <w:pPr>
        <w:pStyle w:val="Paragraphedeliste"/>
        <w:numPr>
          <w:ilvl w:val="1"/>
          <w:numId w:val="1"/>
        </w:numPr>
      </w:pPr>
      <w:r>
        <w:t xml:space="preserve">Cardiogenic pulmonary edema = presence of an underlying cardiac disease: degenerative mitral valve disease, dilated cardiomyopathy, </w:t>
      </w:r>
      <w:r w:rsidR="00146B14">
        <w:t xml:space="preserve">PDA, </w:t>
      </w:r>
      <w:r>
        <w:t>rarely SAS, rarely VSD</w:t>
      </w:r>
    </w:p>
    <w:p w14:paraId="682F57CC" w14:textId="77777777" w:rsidR="0060633F" w:rsidRDefault="0060633F" w:rsidP="002B1BE2">
      <w:pPr>
        <w:pStyle w:val="Paragraphedeliste"/>
        <w:numPr>
          <w:ilvl w:val="1"/>
          <w:numId w:val="1"/>
        </w:numPr>
      </w:pPr>
      <w:proofErr w:type="spellStart"/>
      <w:r>
        <w:t>Xrays</w:t>
      </w:r>
      <w:proofErr w:type="spellEnd"/>
      <w:r>
        <w:t>: dilated pulmonary veins, cardiogenic edema (</w:t>
      </w:r>
      <w:proofErr w:type="spellStart"/>
      <w:r>
        <w:t>interstial</w:t>
      </w:r>
      <w:proofErr w:type="spellEnd"/>
      <w:r>
        <w:t xml:space="preserve"> </w:t>
      </w:r>
      <w:r>
        <w:sym w:font="Wingdings" w:char="F0E0"/>
      </w:r>
      <w:r>
        <w:t xml:space="preserve"> alveolar pattern; </w:t>
      </w:r>
      <w:proofErr w:type="spellStart"/>
      <w:r>
        <w:t>perihilar</w:t>
      </w:r>
      <w:proofErr w:type="spellEnd"/>
      <w:r>
        <w:t xml:space="preserve"> </w:t>
      </w:r>
      <w:r>
        <w:sym w:font="Wingdings" w:char="F0E0"/>
      </w:r>
      <w:r>
        <w:t xml:space="preserve"> </w:t>
      </w:r>
      <w:proofErr w:type="spellStart"/>
      <w:r>
        <w:t>caudo</w:t>
      </w:r>
      <w:proofErr w:type="spellEnd"/>
      <w:r>
        <w:t>-dorsal lung fields), left-sided cardiac disease (enlarged left atrium)</w:t>
      </w:r>
    </w:p>
    <w:p w14:paraId="7B480A77" w14:textId="77777777" w:rsidR="0060633F" w:rsidRDefault="0060633F" w:rsidP="002B1BE2">
      <w:pPr>
        <w:pStyle w:val="Paragraphedeliste"/>
        <w:numPr>
          <w:ilvl w:val="1"/>
          <w:numId w:val="1"/>
        </w:numPr>
      </w:pPr>
      <w:r>
        <w:t>Clinical signs associated with cardiac disease</w:t>
      </w:r>
    </w:p>
    <w:p w14:paraId="15C683E0" w14:textId="77777777" w:rsidR="009F338A" w:rsidRDefault="009F338A" w:rsidP="002B1BE2">
      <w:pPr>
        <w:pStyle w:val="Paragraphedeliste"/>
        <w:numPr>
          <w:ilvl w:val="1"/>
          <w:numId w:val="1"/>
        </w:numPr>
      </w:pPr>
      <w:proofErr w:type="spellStart"/>
      <w:r>
        <w:t>Tx</w:t>
      </w:r>
      <w:proofErr w:type="spellEnd"/>
      <w:r>
        <w:t>: decreased preload = diuresis</w:t>
      </w:r>
    </w:p>
    <w:p w14:paraId="7BBDD999" w14:textId="77777777" w:rsidR="0060633F" w:rsidRDefault="002B1BE2" w:rsidP="0060633F">
      <w:pPr>
        <w:pStyle w:val="Paragraphedeliste"/>
        <w:numPr>
          <w:ilvl w:val="0"/>
          <w:numId w:val="1"/>
        </w:numPr>
      </w:pPr>
      <w:r>
        <w:t>Non cardiogenic pulmonary edema</w:t>
      </w:r>
    </w:p>
    <w:p w14:paraId="3D51CFBF" w14:textId="77777777" w:rsidR="002B1BE2" w:rsidRDefault="002B1BE2" w:rsidP="002B1BE2">
      <w:pPr>
        <w:pStyle w:val="Paragraphedeliste"/>
        <w:numPr>
          <w:ilvl w:val="1"/>
          <w:numId w:val="1"/>
        </w:numPr>
      </w:pPr>
      <w:r>
        <w:t>Low alveolar pressure, post-obstructive</w:t>
      </w:r>
    </w:p>
    <w:p w14:paraId="069BB452" w14:textId="77777777" w:rsidR="002B1BE2" w:rsidRDefault="004C44DE" w:rsidP="002B1BE2">
      <w:pPr>
        <w:pStyle w:val="Paragraphedeliste"/>
        <w:numPr>
          <w:ilvl w:val="1"/>
          <w:numId w:val="1"/>
        </w:numPr>
      </w:pPr>
      <w:r>
        <w:t>Low alveolar pressure, re-expansion edema</w:t>
      </w:r>
    </w:p>
    <w:p w14:paraId="1E6170C7" w14:textId="77777777" w:rsidR="004C44DE" w:rsidRDefault="004C44DE" w:rsidP="002B1BE2">
      <w:pPr>
        <w:pStyle w:val="Paragraphedeliste"/>
        <w:numPr>
          <w:ilvl w:val="1"/>
          <w:numId w:val="1"/>
        </w:numPr>
      </w:pPr>
      <w:r>
        <w:t>Neurogenic</w:t>
      </w:r>
    </w:p>
    <w:p w14:paraId="1B30449B" w14:textId="77777777" w:rsidR="00ED4079" w:rsidRDefault="00ED4079" w:rsidP="00ED4079">
      <w:pPr>
        <w:pStyle w:val="Paragraphedeliste"/>
        <w:numPr>
          <w:ilvl w:val="2"/>
          <w:numId w:val="1"/>
        </w:numPr>
      </w:pPr>
      <w:proofErr w:type="spellStart"/>
      <w:r>
        <w:t>Sympathoadrenergic</w:t>
      </w:r>
      <w:proofErr w:type="spellEnd"/>
      <w:r>
        <w:t xml:space="preserve"> stimulation</w:t>
      </w:r>
      <w:r w:rsidR="007873CD">
        <w:t xml:space="preserve"> </w:t>
      </w:r>
      <w:r w:rsidR="007873CD">
        <w:sym w:font="Wingdings" w:char="F0E0"/>
      </w:r>
      <w:r w:rsidR="007873CD">
        <w:t xml:space="preserve"> pulmonary venous constriction which shifts blood from the systemic circulation to the pulmonary circulation </w:t>
      </w:r>
      <w:r w:rsidR="007873CD">
        <w:sym w:font="Wingdings" w:char="F0E0"/>
      </w:r>
      <w:r w:rsidR="007873CD">
        <w:t xml:space="preserve"> increase in pulmonary hydrostatic pressure</w:t>
      </w:r>
    </w:p>
    <w:p w14:paraId="25C4BEA2" w14:textId="77777777" w:rsidR="004C44DE" w:rsidRDefault="004C44DE" w:rsidP="002B1BE2">
      <w:pPr>
        <w:pStyle w:val="Paragraphedeliste"/>
        <w:numPr>
          <w:ilvl w:val="1"/>
          <w:numId w:val="1"/>
        </w:numPr>
      </w:pPr>
      <w:r>
        <w:t>Increased permeability/</w:t>
      </w:r>
      <w:proofErr w:type="spellStart"/>
      <w:r>
        <w:t>vasculitis</w:t>
      </w:r>
      <w:proofErr w:type="spellEnd"/>
    </w:p>
    <w:p w14:paraId="07D21BE8" w14:textId="77777777" w:rsidR="004C44DE" w:rsidRDefault="00146B14" w:rsidP="002B1BE2">
      <w:pPr>
        <w:pStyle w:val="Paragraphedeliste"/>
        <w:numPr>
          <w:ilvl w:val="1"/>
          <w:numId w:val="1"/>
        </w:numPr>
      </w:pPr>
      <w:r>
        <w:t>High altitude</w:t>
      </w:r>
    </w:p>
    <w:p w14:paraId="22853899" w14:textId="77777777" w:rsidR="007873CD" w:rsidRDefault="007873CD" w:rsidP="002B1BE2">
      <w:pPr>
        <w:pStyle w:val="Paragraphedeliste"/>
        <w:numPr>
          <w:ilvl w:val="1"/>
          <w:numId w:val="1"/>
        </w:numPr>
      </w:pPr>
      <w:proofErr w:type="spellStart"/>
      <w:r>
        <w:t>Tx</w:t>
      </w:r>
      <w:proofErr w:type="spellEnd"/>
      <w:r>
        <w:t xml:space="preserve">: not diuresis! </w:t>
      </w:r>
    </w:p>
    <w:p w14:paraId="6BD90A97" w14:textId="77777777" w:rsidR="00ED0492" w:rsidRDefault="00ED0492" w:rsidP="00ED0492"/>
    <w:p w14:paraId="007827DD" w14:textId="77777777" w:rsidR="00ED0492" w:rsidRPr="0024339F" w:rsidRDefault="00ED0492" w:rsidP="00ED0492">
      <w:pPr>
        <w:rPr>
          <w:b/>
        </w:rPr>
      </w:pPr>
      <w:r w:rsidRPr="0024339F">
        <w:rPr>
          <w:b/>
        </w:rPr>
        <w:t xml:space="preserve">Bachmann, </w:t>
      </w:r>
      <w:proofErr w:type="spellStart"/>
      <w:r w:rsidRPr="0024339F">
        <w:rPr>
          <w:b/>
        </w:rPr>
        <w:t>Maike</w:t>
      </w:r>
      <w:proofErr w:type="spellEnd"/>
      <w:r w:rsidRPr="0024339F">
        <w:rPr>
          <w:b/>
        </w:rPr>
        <w:t xml:space="preserve">, Waldrop, Jennifer E. </w:t>
      </w:r>
      <w:proofErr w:type="spellStart"/>
      <w:r w:rsidRPr="0024339F">
        <w:rPr>
          <w:b/>
        </w:rPr>
        <w:t>Noncardiogenic</w:t>
      </w:r>
      <w:proofErr w:type="spellEnd"/>
      <w:r w:rsidRPr="0024339F">
        <w:rPr>
          <w:b/>
        </w:rPr>
        <w:t xml:space="preserve"> Pulmonary Edema, Compendium Continuing Education for Veterinarians, November 2012</w:t>
      </w:r>
    </w:p>
    <w:p w14:paraId="1C9DF712" w14:textId="77777777" w:rsidR="001F7C39" w:rsidRDefault="001F7C39" w:rsidP="001F7C39">
      <w:pPr>
        <w:pStyle w:val="Paragraphedeliste"/>
        <w:numPr>
          <w:ilvl w:val="0"/>
          <w:numId w:val="2"/>
        </w:numPr>
      </w:pPr>
      <w:r>
        <w:t>P</w:t>
      </w:r>
      <w:r w:rsidRPr="001F7C39">
        <w:t xml:space="preserve">ulmonary edema </w:t>
      </w:r>
      <w:r>
        <w:t>=</w:t>
      </w:r>
      <w:r w:rsidRPr="001F7C39">
        <w:t xml:space="preserve"> pathologic accumulation of fluid in the e</w:t>
      </w:r>
      <w:r>
        <w:t>xtravascular space of the lung.</w:t>
      </w:r>
    </w:p>
    <w:p w14:paraId="731C2057" w14:textId="77777777" w:rsidR="001F7C39" w:rsidRDefault="001F7C39" w:rsidP="001F7C39">
      <w:pPr>
        <w:pStyle w:val="Paragraphedeliste"/>
        <w:numPr>
          <w:ilvl w:val="0"/>
          <w:numId w:val="2"/>
        </w:numPr>
      </w:pPr>
      <w:proofErr w:type="spellStart"/>
      <w:r>
        <w:t>N</w:t>
      </w:r>
      <w:r w:rsidRPr="001F7C39">
        <w:t>oncardiogenic</w:t>
      </w:r>
      <w:proofErr w:type="spellEnd"/>
      <w:r w:rsidRPr="001F7C39">
        <w:t xml:space="preserve"> </w:t>
      </w:r>
      <w:r>
        <w:t>=</w:t>
      </w:r>
      <w:r w:rsidRPr="001F7C39">
        <w:t xml:space="preserve"> all non</w:t>
      </w:r>
      <w:r>
        <w:t xml:space="preserve"> </w:t>
      </w:r>
      <w:r w:rsidRPr="001F7C39">
        <w:t>idiopathic cases of pulmonary edema that are not the direct result of cardiac disease and subsequent elevations in leſt atrial pressure; these patients have a pulmonary capillary wedge pressure (PCWP) &lt;18 mm Hg</w:t>
      </w:r>
      <w:r>
        <w:t>.</w:t>
      </w:r>
    </w:p>
    <w:p w14:paraId="191194CB" w14:textId="77777777" w:rsidR="001F7C39" w:rsidRDefault="001F7C39" w:rsidP="001F7C39">
      <w:pPr>
        <w:pStyle w:val="Paragraphedeliste"/>
        <w:numPr>
          <w:ilvl w:val="0"/>
          <w:numId w:val="2"/>
        </w:numPr>
      </w:pPr>
      <w:r>
        <w:t xml:space="preserve">CPE </w:t>
      </w:r>
      <w:r w:rsidRPr="001F7C39">
        <w:t xml:space="preserve">and NCPE both cause interstitial edema, which is associated with perivascular and </w:t>
      </w:r>
      <w:proofErr w:type="spellStart"/>
      <w:r w:rsidRPr="001F7C39">
        <w:t>peribronchial</w:t>
      </w:r>
      <w:proofErr w:type="spellEnd"/>
      <w:r w:rsidRPr="001F7C39">
        <w:t xml:space="preserve"> expansion and increased lymphatic flow. Interstitial edema may progress into alveolar edema with alveolar flooding and secondary respirat</w:t>
      </w:r>
      <w:r>
        <w:t>ory compromise.</w:t>
      </w:r>
    </w:p>
    <w:p w14:paraId="5285F042" w14:textId="77777777" w:rsidR="001F7C39" w:rsidRDefault="001F7C39" w:rsidP="001F7C39">
      <w:pPr>
        <w:pStyle w:val="Paragraphedeliste"/>
        <w:numPr>
          <w:ilvl w:val="0"/>
          <w:numId w:val="2"/>
        </w:numPr>
      </w:pPr>
      <w:r>
        <w:t xml:space="preserve"> C</w:t>
      </w:r>
      <w:r w:rsidRPr="001F7C39">
        <w:t>apillary-alveolar space</w:t>
      </w:r>
      <w:r>
        <w:t xml:space="preserve"> has three anatomic regions:  alveolar wall, capillary endothelium, </w:t>
      </w:r>
      <w:r w:rsidRPr="001F7C39">
        <w:t>intermediary interstitial space.</w:t>
      </w:r>
      <w:r>
        <w:t xml:space="preserve"> Fluid constantly moves between those compartments. </w:t>
      </w:r>
    </w:p>
    <w:p w14:paraId="775EFCE0" w14:textId="77777777" w:rsidR="001F7C39" w:rsidRDefault="001F7C39" w:rsidP="001F7C39">
      <w:pPr>
        <w:pStyle w:val="Paragraphedeliste"/>
        <w:numPr>
          <w:ilvl w:val="1"/>
          <w:numId w:val="2"/>
        </w:numPr>
      </w:pPr>
      <w:r>
        <w:t xml:space="preserve">Tight junctions between </w:t>
      </w:r>
      <w:proofErr w:type="spellStart"/>
      <w:r>
        <w:t>pneumocytes</w:t>
      </w:r>
      <w:proofErr w:type="spellEnd"/>
      <w:r>
        <w:t xml:space="preserve"> type I = permeable to gas and water; non selective movement of solutes</w:t>
      </w:r>
    </w:p>
    <w:p w14:paraId="1218029B" w14:textId="77777777" w:rsidR="001F7C39" w:rsidRDefault="001F7C39" w:rsidP="001F7C39">
      <w:pPr>
        <w:pStyle w:val="Paragraphedeliste"/>
        <w:numPr>
          <w:ilvl w:val="1"/>
          <w:numId w:val="2"/>
        </w:numPr>
      </w:pPr>
      <w:r>
        <w:t>Loose junctions between the capillary endothelium cells = highly permeable to fluids and colloids</w:t>
      </w:r>
    </w:p>
    <w:p w14:paraId="3E28B712" w14:textId="77777777" w:rsidR="001F7C39" w:rsidRDefault="001F7C39" w:rsidP="001F7C39">
      <w:pPr>
        <w:pStyle w:val="Paragraphedeliste"/>
        <w:numPr>
          <w:ilvl w:val="1"/>
          <w:numId w:val="2"/>
        </w:numPr>
      </w:pPr>
      <w:r>
        <w:t xml:space="preserve">Interstitial space: </w:t>
      </w:r>
      <w:r w:rsidRPr="001F7C39">
        <w:t>connective tissue, fibroblasts, macrophages, small arteries, veins, and lymphatic channels.</w:t>
      </w:r>
    </w:p>
    <w:p w14:paraId="3B04014F" w14:textId="77777777" w:rsidR="001F7C39" w:rsidRDefault="001F7C39" w:rsidP="001F7C39">
      <w:pPr>
        <w:pStyle w:val="Paragraphedeliste"/>
        <w:numPr>
          <w:ilvl w:val="1"/>
          <w:numId w:val="2"/>
        </w:numPr>
      </w:pPr>
      <w:r>
        <w:rPr>
          <w:noProof/>
          <w:lang w:val="fr-FR"/>
        </w:rPr>
        <w:drawing>
          <wp:inline distT="0" distB="0" distL="0" distR="0" wp14:anchorId="650AC435" wp14:editId="69160097">
            <wp:extent cx="3657600" cy="221874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2218741"/>
                    </a:xfrm>
                    <a:prstGeom prst="rect">
                      <a:avLst/>
                    </a:prstGeom>
                    <a:noFill/>
                    <a:ln>
                      <a:noFill/>
                    </a:ln>
                  </pic:spPr>
                </pic:pic>
              </a:graphicData>
            </a:graphic>
          </wp:inline>
        </w:drawing>
      </w:r>
    </w:p>
    <w:p w14:paraId="23B31063" w14:textId="77777777" w:rsidR="001F7C39" w:rsidRDefault="001F7C39" w:rsidP="001F7C39">
      <w:pPr>
        <w:pStyle w:val="Paragraphedeliste"/>
        <w:numPr>
          <w:ilvl w:val="2"/>
          <w:numId w:val="2"/>
        </w:numPr>
      </w:pPr>
      <w:proofErr w:type="gramStart"/>
      <w:r>
        <w:rPr>
          <w:rFonts w:hint="eastAsia"/>
        </w:rPr>
        <w:t>K</w:t>
      </w:r>
      <w:r>
        <w:t xml:space="preserve"> </w:t>
      </w:r>
      <w:r>
        <w:rPr>
          <w:rFonts w:hint="eastAsia"/>
        </w:rPr>
        <w:t>:</w:t>
      </w:r>
      <w:proofErr w:type="gramEnd"/>
      <w:r>
        <w:t xml:space="preserve"> </w:t>
      </w:r>
      <w:r w:rsidRPr="001F7C39">
        <w:rPr>
          <w:rFonts w:hint="eastAsia"/>
        </w:rPr>
        <w:t xml:space="preserve">filtration coefficient, which is directly proportional to the endothelial surface area and inversely proportional to membrane thickness. </w:t>
      </w:r>
    </w:p>
    <w:p w14:paraId="278873E4" w14:textId="77777777" w:rsidR="001F7C39" w:rsidRDefault="001F7C39" w:rsidP="001F7C39">
      <w:pPr>
        <w:pStyle w:val="Paragraphedeliste"/>
        <w:numPr>
          <w:ilvl w:val="2"/>
          <w:numId w:val="2"/>
        </w:numPr>
      </w:pPr>
      <w:r w:rsidRPr="001F7C39">
        <w:rPr>
          <w:rFonts w:hint="eastAsia"/>
        </w:rPr>
        <w:t>δ</w:t>
      </w:r>
      <w:r>
        <w:t>:</w:t>
      </w:r>
      <w:r w:rsidRPr="001F7C39">
        <w:rPr>
          <w:rFonts w:hint="eastAsia"/>
        </w:rPr>
        <w:t xml:space="preserve"> reflection coefficient</w:t>
      </w:r>
      <w:r>
        <w:rPr>
          <w:rFonts w:hint="eastAsia"/>
        </w:rPr>
        <w:t xml:space="preserve"> = </w:t>
      </w:r>
      <w:r w:rsidRPr="001F7C39">
        <w:rPr>
          <w:rFonts w:hint="eastAsia"/>
        </w:rPr>
        <w:t>degree of permeability of the membrane to macromolecules.</w:t>
      </w:r>
    </w:p>
    <w:p w14:paraId="38D2C812" w14:textId="0C4572E2" w:rsidR="001F7C39" w:rsidRDefault="001F7C39" w:rsidP="005A1FEB">
      <w:pPr>
        <w:pStyle w:val="Paragraphedeliste"/>
        <w:ind w:left="2160"/>
      </w:pPr>
    </w:p>
    <w:p w14:paraId="39B6A95D" w14:textId="51D4C7B2" w:rsidR="00EC19D9" w:rsidRDefault="00EC19D9" w:rsidP="005A1FEB">
      <w:pPr>
        <w:pStyle w:val="Paragraphedeliste"/>
        <w:numPr>
          <w:ilvl w:val="1"/>
          <w:numId w:val="2"/>
        </w:numPr>
      </w:pPr>
      <w:r w:rsidRPr="00EC19D9">
        <w:t xml:space="preserve"> Albumin and its associated sodium ions are the main solutes contributing to oncotic pressure both insi</w:t>
      </w:r>
      <w:r>
        <w:t>de and outside the capillary.</w:t>
      </w:r>
    </w:p>
    <w:p w14:paraId="0CF99EAA" w14:textId="77777777" w:rsidR="009D40E8" w:rsidRDefault="00EC19D9" w:rsidP="005A1FEB">
      <w:pPr>
        <w:pStyle w:val="Paragraphedeliste"/>
        <w:numPr>
          <w:ilvl w:val="1"/>
          <w:numId w:val="2"/>
        </w:numPr>
      </w:pPr>
      <w:r w:rsidRPr="00EC19D9">
        <w:t xml:space="preserve">Compared with skin </w:t>
      </w:r>
      <w:r>
        <w:t xml:space="preserve">or muscle tissue, the pulmonary </w:t>
      </w:r>
      <w:r w:rsidRPr="00EC19D9">
        <w:t xml:space="preserve">capillary endothelium is </w:t>
      </w:r>
      <w:r w:rsidR="009D40E8">
        <w:t xml:space="preserve">more permeable to albumin: </w:t>
      </w:r>
      <w:r w:rsidRPr="00EC19D9">
        <w:t>strong oncotic gradient between intravascular and interstitial spaces cannot be maintained</w:t>
      </w:r>
      <w:r w:rsidR="009D40E8">
        <w:t xml:space="preserve"> </w:t>
      </w:r>
      <w:r w:rsidR="009D40E8">
        <w:sym w:font="Wingdings" w:char="F0E0"/>
      </w:r>
      <w:r w:rsidR="009D40E8">
        <w:t xml:space="preserve"> inherent leakiness </w:t>
      </w:r>
      <w:r w:rsidRPr="00EC19D9">
        <w:t>allows the lungs to be more resistant than peripheral tissues to edema s</w:t>
      </w:r>
      <w:r w:rsidR="009D40E8">
        <w:t>econdary to low oncotic states.</w:t>
      </w:r>
    </w:p>
    <w:p w14:paraId="7D22E387" w14:textId="77777777" w:rsidR="009D40E8" w:rsidRPr="00E94F18" w:rsidRDefault="009D40E8" w:rsidP="005A1FEB">
      <w:pPr>
        <w:pStyle w:val="Paragraphedeliste"/>
        <w:numPr>
          <w:ilvl w:val="1"/>
          <w:numId w:val="2"/>
        </w:numPr>
      </w:pPr>
      <w:r>
        <w:t xml:space="preserve"> </w:t>
      </w:r>
      <w:r w:rsidRPr="00E94F18">
        <w:t>V</w:t>
      </w:r>
      <w:r w:rsidR="00EC19D9" w:rsidRPr="00E94F18">
        <w:t>ery low pressure g</w:t>
      </w:r>
      <w:r w:rsidRPr="00E94F18">
        <w:t>radient in normal conditions.</w:t>
      </w:r>
      <w:r w:rsidR="00EC19D9" w:rsidRPr="00E94F18">
        <w:t xml:space="preserve"> </w:t>
      </w:r>
    </w:p>
    <w:p w14:paraId="3214DA63" w14:textId="2D8784E7" w:rsidR="00ED0492" w:rsidRPr="00E94F18" w:rsidRDefault="00EC19D9" w:rsidP="005A1FEB">
      <w:pPr>
        <w:pStyle w:val="Paragraphedeliste"/>
        <w:numPr>
          <w:ilvl w:val="1"/>
          <w:numId w:val="2"/>
        </w:numPr>
      </w:pPr>
      <w:r w:rsidRPr="00E94F18">
        <w:t xml:space="preserve">Overall, the net Starling forces of the lung favor reabsorption of water into the intravascular space, keeping the lungs “dry.” </w:t>
      </w:r>
      <w:r w:rsidR="009D40E8" w:rsidRPr="00E94F18">
        <w:t>(</w:t>
      </w:r>
      <w:proofErr w:type="gramStart"/>
      <w:r w:rsidR="009D40E8" w:rsidRPr="00E94F18">
        <w:t>low</w:t>
      </w:r>
      <w:proofErr w:type="gramEnd"/>
      <w:r w:rsidR="009D40E8" w:rsidRPr="00E94F18">
        <w:t xml:space="preserve"> interstitial oncotic pull matched against a small hydrostatic push) </w:t>
      </w:r>
    </w:p>
    <w:p w14:paraId="430259D9" w14:textId="1A5D9EE4" w:rsidR="009D40E8" w:rsidRDefault="009D40E8" w:rsidP="005A1FEB">
      <w:pPr>
        <w:pStyle w:val="Paragraphedeliste"/>
        <w:numPr>
          <w:ilvl w:val="1"/>
          <w:numId w:val="2"/>
        </w:numPr>
      </w:pPr>
      <w:r>
        <w:t xml:space="preserve">Colloid osmotic pressure measurement: colloid </w:t>
      </w:r>
      <w:proofErr w:type="spellStart"/>
      <w:r>
        <w:t>osmometer</w:t>
      </w:r>
      <w:proofErr w:type="spellEnd"/>
      <w:r>
        <w:t xml:space="preserve"> or </w:t>
      </w:r>
      <w:r w:rsidRPr="009D40E8">
        <w:t xml:space="preserve"> Landis-</w:t>
      </w:r>
      <w:proofErr w:type="spellStart"/>
      <w:r w:rsidRPr="009D40E8">
        <w:t>Pap</w:t>
      </w:r>
      <w:r>
        <w:t>penheimer</w:t>
      </w:r>
      <w:proofErr w:type="spellEnd"/>
      <w:r>
        <w:t xml:space="preserve"> formula: </w:t>
      </w:r>
      <w:r w:rsidRPr="009D40E8">
        <w:t>COP = 2.1 TP + [0.16 TP</w:t>
      </w:r>
      <w:r w:rsidRPr="009D40E8">
        <w:rPr>
          <w:vertAlign w:val="superscript"/>
        </w:rPr>
        <w:t>2</w:t>
      </w:r>
      <w:r w:rsidRPr="009D40E8">
        <w:t xml:space="preserve"> ] </w:t>
      </w:r>
      <w:r>
        <w:t>+ [0.009</w:t>
      </w:r>
      <w:r w:rsidRPr="009D40E8">
        <w:t xml:space="preserve"> TP</w:t>
      </w:r>
      <w:r>
        <w:rPr>
          <w:vertAlign w:val="superscript"/>
        </w:rPr>
        <w:t>3</w:t>
      </w:r>
      <w:r w:rsidRPr="009D40E8">
        <w:t>]</w:t>
      </w:r>
    </w:p>
    <w:p w14:paraId="14A55D68" w14:textId="4796B436" w:rsidR="009D40E8" w:rsidRDefault="005A1FEB" w:rsidP="005A1FEB">
      <w:pPr>
        <w:pStyle w:val="Paragraphedeliste"/>
        <w:numPr>
          <w:ilvl w:val="0"/>
          <w:numId w:val="2"/>
        </w:numPr>
      </w:pPr>
      <w:r>
        <w:t>Pulmonary defenses</w:t>
      </w:r>
    </w:p>
    <w:p w14:paraId="03D27AEC" w14:textId="77777777" w:rsidR="004816E7" w:rsidRDefault="00654C52" w:rsidP="005A1FEB">
      <w:pPr>
        <w:pStyle w:val="Paragraphedeliste"/>
        <w:numPr>
          <w:ilvl w:val="2"/>
          <w:numId w:val="2"/>
        </w:numPr>
      </w:pPr>
      <w:r w:rsidRPr="004816E7">
        <w:rPr>
          <w:u w:val="single"/>
        </w:rPr>
        <w:t>COP decreases</w:t>
      </w:r>
      <w:r>
        <w:t xml:space="preserve"> secondary to a </w:t>
      </w:r>
      <w:proofErr w:type="spellStart"/>
      <w:r>
        <w:t>dilutional</w:t>
      </w:r>
      <w:proofErr w:type="spellEnd"/>
      <w:r>
        <w:t xml:space="preserve"> effect when fluid flows out of the capillaries into the interstitial space </w:t>
      </w:r>
      <w:r>
        <w:sym w:font="Wingdings" w:char="F0E0"/>
      </w:r>
      <w:r w:rsidR="004816E7">
        <w:t xml:space="preserve"> </w:t>
      </w:r>
      <w:r w:rsidR="004816E7" w:rsidRPr="004816E7">
        <w:rPr>
          <w:u w:val="single"/>
        </w:rPr>
        <w:t>i</w:t>
      </w:r>
      <w:r w:rsidRPr="004816E7">
        <w:rPr>
          <w:u w:val="single"/>
        </w:rPr>
        <w:t xml:space="preserve">nterstitial hydrostatic pressure increases </w:t>
      </w:r>
      <w:r w:rsidRPr="004816E7">
        <w:rPr>
          <w:u w:val="single"/>
        </w:rPr>
        <w:sym w:font="Wingdings" w:char="F0E0"/>
      </w:r>
      <w:r w:rsidRPr="004816E7">
        <w:rPr>
          <w:u w:val="single"/>
        </w:rPr>
        <w:t xml:space="preserve"> net filtration pressure decreases</w:t>
      </w:r>
      <w:r>
        <w:t xml:space="preserve"> </w:t>
      </w:r>
    </w:p>
    <w:p w14:paraId="28FE5F0F" w14:textId="22DA4FCA" w:rsidR="00654C52" w:rsidRPr="004816E7" w:rsidRDefault="004816E7" w:rsidP="005A1FEB">
      <w:pPr>
        <w:pStyle w:val="Paragraphedeliste"/>
        <w:numPr>
          <w:ilvl w:val="2"/>
          <w:numId w:val="2"/>
        </w:numPr>
      </w:pPr>
      <w:r>
        <w:t>Interstitial fluid accumulates</w:t>
      </w:r>
      <w:r w:rsidR="00654C52">
        <w:sym w:font="Wingdings" w:char="F0E0"/>
      </w:r>
      <w:r w:rsidR="00654C52">
        <w:t xml:space="preserve"> </w:t>
      </w:r>
      <w:r w:rsidRPr="004816E7">
        <w:rPr>
          <w:u w:val="single"/>
        </w:rPr>
        <w:t>lymphatic flow increases</w:t>
      </w:r>
      <w:r>
        <w:rPr>
          <w:u w:val="single"/>
        </w:rPr>
        <w:t xml:space="preserve"> </w:t>
      </w:r>
      <w:r w:rsidRPr="004816E7">
        <w:t>(and ventilation increases lymphatic flow)</w:t>
      </w:r>
    </w:p>
    <w:p w14:paraId="79B75BCA" w14:textId="09E4C8F7" w:rsidR="005A1FEB" w:rsidRDefault="005A1FEB" w:rsidP="005A1FEB">
      <w:pPr>
        <w:pStyle w:val="Paragraphedeliste"/>
        <w:numPr>
          <w:ilvl w:val="2"/>
          <w:numId w:val="2"/>
        </w:numPr>
      </w:pPr>
      <w:r w:rsidRPr="005A1FEB">
        <w:t xml:space="preserve">As hydrostatic pressure increases within the capillary, the capillary endothelium initially resists fluid movement. After a threshold pressure is reached, fluid begins to move out of the capillary and into the </w:t>
      </w:r>
      <w:proofErr w:type="spellStart"/>
      <w:r w:rsidRPr="005A1FEB">
        <w:t>interstitium</w:t>
      </w:r>
      <w:proofErr w:type="spellEnd"/>
      <w:r w:rsidRPr="005A1FEB">
        <w:t xml:space="preserve">. Lymphatic flow subsequently increases. When interstitial and lymphatic flows are overwhelmed, the excess fluid starts to flow into the interlobular, perivascular, and </w:t>
      </w:r>
      <w:proofErr w:type="spellStart"/>
      <w:r w:rsidRPr="005A1FEB">
        <w:t>peribronchovascular</w:t>
      </w:r>
      <w:proofErr w:type="spellEnd"/>
      <w:r w:rsidRPr="005A1FEB">
        <w:t xml:space="preserve"> interstitial spaces. The fluid that flows into the alveolar space is low in protein. Removal of fluid from the alveoli depends on the active Na+ /K+ pump and the </w:t>
      </w:r>
      <w:proofErr w:type="spellStart"/>
      <w:r w:rsidRPr="005A1FEB">
        <w:t>aquaporins</w:t>
      </w:r>
      <w:proofErr w:type="spellEnd"/>
      <w:r w:rsidRPr="005A1FEB">
        <w:t xml:space="preserve"> located in the alveolar epithelial barrier. </w:t>
      </w:r>
    </w:p>
    <w:p w14:paraId="57D99206" w14:textId="5F550371" w:rsidR="005A1FEB" w:rsidRDefault="005A1FEB" w:rsidP="003A6AAE">
      <w:pPr>
        <w:pStyle w:val="Paragraphedeliste"/>
        <w:numPr>
          <w:ilvl w:val="1"/>
          <w:numId w:val="2"/>
        </w:numPr>
      </w:pPr>
      <w:r>
        <w:rPr>
          <w:noProof/>
          <w:lang w:val="fr-FR"/>
        </w:rPr>
        <w:drawing>
          <wp:inline distT="0" distB="0" distL="0" distR="0" wp14:anchorId="5B7200DB" wp14:editId="3F97C699">
            <wp:extent cx="3681643" cy="4343400"/>
            <wp:effectExtent l="0" t="0" r="190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1643" cy="4343400"/>
                    </a:xfrm>
                    <a:prstGeom prst="rect">
                      <a:avLst/>
                    </a:prstGeom>
                    <a:noFill/>
                    <a:ln>
                      <a:noFill/>
                    </a:ln>
                  </pic:spPr>
                </pic:pic>
              </a:graphicData>
            </a:graphic>
          </wp:inline>
        </w:drawing>
      </w:r>
    </w:p>
    <w:p w14:paraId="3C1D6985" w14:textId="4756916F" w:rsidR="003A6AAE" w:rsidRDefault="003A6AAE" w:rsidP="003A6AAE">
      <w:pPr>
        <w:pStyle w:val="Paragraphedeliste"/>
        <w:numPr>
          <w:ilvl w:val="0"/>
          <w:numId w:val="2"/>
        </w:numPr>
      </w:pPr>
      <w:r>
        <w:t>NCPE -mechanisms</w:t>
      </w:r>
    </w:p>
    <w:p w14:paraId="4F65EA4F" w14:textId="3BEB542A" w:rsidR="003A6AAE" w:rsidRDefault="003A6AAE" w:rsidP="003A6AAE">
      <w:pPr>
        <w:pStyle w:val="Paragraphedeliste"/>
        <w:numPr>
          <w:ilvl w:val="1"/>
          <w:numId w:val="2"/>
        </w:numPr>
      </w:pPr>
      <w:r>
        <w:t>Increase in hydrostatic pressure without increase in left atrial pressure or cardiac disease</w:t>
      </w:r>
      <w:r w:rsidR="005C1BCA">
        <w:t xml:space="preserve"> and/or permeability changes in the alveolar or capillary endothelial surface.</w:t>
      </w:r>
    </w:p>
    <w:p w14:paraId="69995F56" w14:textId="20E3BF96" w:rsidR="005C1BCA" w:rsidRDefault="00890A7F" w:rsidP="003A6AAE">
      <w:pPr>
        <w:pStyle w:val="Paragraphedeliste"/>
        <w:numPr>
          <w:ilvl w:val="1"/>
          <w:numId w:val="2"/>
        </w:numPr>
      </w:pPr>
      <w:r>
        <w:rPr>
          <w:noProof/>
          <w:lang w:val="fr-FR"/>
        </w:rPr>
        <w:drawing>
          <wp:inline distT="0" distB="0" distL="0" distR="0" wp14:anchorId="58EBF185" wp14:editId="2810C50B">
            <wp:extent cx="3027479" cy="409130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7479" cy="4091305"/>
                    </a:xfrm>
                    <a:prstGeom prst="rect">
                      <a:avLst/>
                    </a:prstGeom>
                    <a:noFill/>
                    <a:ln>
                      <a:noFill/>
                    </a:ln>
                  </pic:spPr>
                </pic:pic>
              </a:graphicData>
            </a:graphic>
          </wp:inline>
        </w:drawing>
      </w:r>
    </w:p>
    <w:p w14:paraId="2663F9E9" w14:textId="4853305B" w:rsidR="00890A7F" w:rsidRDefault="00890A7F" w:rsidP="00C10E16">
      <w:pPr>
        <w:pStyle w:val="Paragraphedeliste"/>
        <w:numPr>
          <w:ilvl w:val="2"/>
          <w:numId w:val="2"/>
        </w:numPr>
        <w:ind w:left="1800"/>
      </w:pPr>
      <w:r>
        <w:t>UPPER AIRWAY OBSTRUCTION</w:t>
      </w:r>
    </w:p>
    <w:p w14:paraId="30181146" w14:textId="4E9C9D58" w:rsidR="00890A7F" w:rsidRDefault="00890A7F" w:rsidP="00C10E16">
      <w:pPr>
        <w:pStyle w:val="Paragraphedeliste"/>
        <w:numPr>
          <w:ilvl w:val="3"/>
          <w:numId w:val="2"/>
        </w:numPr>
        <w:ind w:left="2520"/>
      </w:pPr>
      <w:r>
        <w:t>Post-obstructive pulmonary edema</w:t>
      </w:r>
      <w:r w:rsidR="004D48F5">
        <w:t xml:space="preserve"> (POPE)</w:t>
      </w:r>
      <w:r>
        <w:t xml:space="preserve"> or negative pressure pulmonary edema</w:t>
      </w:r>
    </w:p>
    <w:p w14:paraId="5B062C34" w14:textId="16DAA54E" w:rsidR="00890A7F" w:rsidRDefault="00890A7F" w:rsidP="00C10E16">
      <w:pPr>
        <w:pStyle w:val="Paragraphedeliste"/>
        <w:numPr>
          <w:ilvl w:val="4"/>
          <w:numId w:val="2"/>
        </w:numPr>
        <w:ind w:left="3240"/>
      </w:pPr>
      <w:r>
        <w:t>Strangulation, collapse, FB, mass</w:t>
      </w:r>
    </w:p>
    <w:p w14:paraId="5D044FB7" w14:textId="64B5460E" w:rsidR="00890A7F" w:rsidRDefault="00890A7F" w:rsidP="00C10E16">
      <w:pPr>
        <w:pStyle w:val="Paragraphedeliste"/>
        <w:numPr>
          <w:ilvl w:val="4"/>
          <w:numId w:val="2"/>
        </w:numPr>
        <w:ind w:left="3240"/>
      </w:pPr>
      <w:r>
        <w:t>Young dogs:  complete occlusion of the trachea or larynx due to the softness of tissues and cartilage</w:t>
      </w:r>
    </w:p>
    <w:p w14:paraId="3624EDE9" w14:textId="5284E045" w:rsidR="004D48F5" w:rsidRDefault="004D48F5" w:rsidP="00C10E16">
      <w:pPr>
        <w:pStyle w:val="Paragraphedeliste"/>
        <w:numPr>
          <w:ilvl w:val="4"/>
          <w:numId w:val="2"/>
        </w:numPr>
        <w:ind w:left="3240"/>
      </w:pPr>
      <w:r>
        <w:t>Brachycephalic dogs:  a</w:t>
      </w:r>
      <w:r w:rsidRPr="004D48F5">
        <w:t>cute stresses such as heat, exercise, intubation, or leash strangulation may increase the risk for acute airway obstruction, POPE, and aspiration pneumonia.</w:t>
      </w:r>
    </w:p>
    <w:p w14:paraId="76B7DE41" w14:textId="77777777" w:rsidR="004D48F5" w:rsidRDefault="004D48F5" w:rsidP="00C10E16">
      <w:pPr>
        <w:pStyle w:val="Paragraphedeliste"/>
        <w:numPr>
          <w:ilvl w:val="3"/>
          <w:numId w:val="2"/>
        </w:numPr>
        <w:ind w:left="2520"/>
      </w:pPr>
      <w:r>
        <w:t xml:space="preserve">Proposed mechanisms: </w:t>
      </w:r>
      <w:r w:rsidRPr="004D48F5">
        <w:t xml:space="preserve"> </w:t>
      </w:r>
    </w:p>
    <w:p w14:paraId="3656A257" w14:textId="2C3DC7EC" w:rsidR="004D48F5" w:rsidRDefault="004D48F5" w:rsidP="00C10E16">
      <w:pPr>
        <w:pStyle w:val="Paragraphedeliste"/>
        <w:numPr>
          <w:ilvl w:val="4"/>
          <w:numId w:val="2"/>
        </w:numPr>
        <w:ind w:left="3240"/>
      </w:pPr>
      <w:r>
        <w:t>E</w:t>
      </w:r>
      <w:r w:rsidR="009A19F9">
        <w:t xml:space="preserve">xcessive negative </w:t>
      </w:r>
      <w:proofErr w:type="spellStart"/>
      <w:r w:rsidR="009A19F9">
        <w:t>intrathoracic</w:t>
      </w:r>
      <w:proofErr w:type="spellEnd"/>
      <w:r w:rsidR="009A19F9">
        <w:t xml:space="preserve"> pressure,</w:t>
      </w:r>
      <w:r w:rsidRPr="004D48F5">
        <w:t xml:space="preserve"> hypoxia, and sympathetic overstimulation.</w:t>
      </w:r>
    </w:p>
    <w:p w14:paraId="30982A0F" w14:textId="5C013881" w:rsidR="004D48F5" w:rsidRDefault="004D48F5" w:rsidP="00C10E16">
      <w:pPr>
        <w:pStyle w:val="Paragraphedeliste"/>
        <w:numPr>
          <w:ilvl w:val="4"/>
          <w:numId w:val="2"/>
        </w:numPr>
        <w:ind w:left="3240"/>
      </w:pPr>
      <w:r>
        <w:t>Breathing</w:t>
      </w:r>
      <w:r w:rsidRPr="004D48F5">
        <w:t xml:space="preserve"> against an obstructed airway generates a large negative </w:t>
      </w:r>
      <w:proofErr w:type="spellStart"/>
      <w:r w:rsidRPr="004D48F5">
        <w:t>intrathoracic</w:t>
      </w:r>
      <w:proofErr w:type="spellEnd"/>
      <w:r w:rsidRPr="004D48F5">
        <w:t xml:space="preserve"> pressure. The abrupt decrease in pressure promotes increased</w:t>
      </w:r>
      <w:r>
        <w:t xml:space="preserve"> </w:t>
      </w:r>
      <w:r w:rsidRPr="004D48F5">
        <w:t>pulmonary venous flow to the heart, thereby acutely increasing pulmonary intravascular volume and pressures.</w:t>
      </w:r>
      <w:r>
        <w:t xml:space="preserve"> I</w:t>
      </w:r>
      <w:r w:rsidRPr="004D48F5">
        <w:t xml:space="preserve">ncreased </w:t>
      </w:r>
      <w:proofErr w:type="spellStart"/>
      <w:r w:rsidRPr="004D48F5">
        <w:t>aſterload</w:t>
      </w:r>
      <w:proofErr w:type="spellEnd"/>
      <w:r w:rsidRPr="004D48F5">
        <w:t xml:space="preserve"> stress on the ventricles and </w:t>
      </w:r>
      <w:r>
        <w:t xml:space="preserve"> </w:t>
      </w:r>
      <w:r w:rsidRPr="004D48F5">
        <w:t>increases in both systolic and end-diastolic volumes.</w:t>
      </w:r>
      <w:r>
        <w:t xml:space="preserve"> With this</w:t>
      </w:r>
      <w:r w:rsidR="009A19F9">
        <w:t xml:space="preserve"> </w:t>
      </w:r>
      <w:r w:rsidRPr="004D48F5">
        <w:t>transient increase in pulmonary capillary hydrostatic pressure, fluid moves from the pulmonary capillary sy</w:t>
      </w:r>
      <w:r>
        <w:t>stem into the pul</w:t>
      </w:r>
      <w:r w:rsidRPr="004D48F5">
        <w:t>monary interstitial space and the airway. Surfactant is depleted as fluid floods the alveoli, leading t</w:t>
      </w:r>
      <w:r>
        <w:t>o increased work of breathing.</w:t>
      </w:r>
      <w:r w:rsidRPr="004D48F5">
        <w:t xml:space="preserve"> Furthermore, mechanical stress on the pulmonary tissue may cause </w:t>
      </w:r>
      <w:proofErr w:type="spellStart"/>
      <w:r w:rsidRPr="004D48F5">
        <w:t>microlesions</w:t>
      </w:r>
      <w:proofErr w:type="spellEnd"/>
      <w:r w:rsidRPr="004D48F5">
        <w:t xml:space="preserve"> within the alveolar epithelium that allow solutes and proteins to</w:t>
      </w:r>
      <w:r>
        <w:t xml:space="preserve"> flow into the alveolar lumen.</w:t>
      </w:r>
    </w:p>
    <w:p w14:paraId="37B7BEEC" w14:textId="4D69438E" w:rsidR="004D48F5" w:rsidRDefault="004D48F5" w:rsidP="00C10E16">
      <w:pPr>
        <w:pStyle w:val="Paragraphedeliste"/>
        <w:numPr>
          <w:ilvl w:val="4"/>
          <w:numId w:val="2"/>
        </w:numPr>
        <w:ind w:left="3240"/>
      </w:pPr>
      <w:r w:rsidRPr="004D48F5">
        <w:t xml:space="preserve">Transient hypoxia may directly damage the alveolar epithelium and cause pulmonary </w:t>
      </w:r>
      <w:r>
        <w:t>vasoconstriction</w:t>
      </w:r>
    </w:p>
    <w:p w14:paraId="54EC8896" w14:textId="5A96D362" w:rsidR="004D48F5" w:rsidRDefault="004D48F5" w:rsidP="00C10E16">
      <w:pPr>
        <w:pStyle w:val="Paragraphedeliste"/>
        <w:numPr>
          <w:ilvl w:val="4"/>
          <w:numId w:val="2"/>
        </w:numPr>
        <w:ind w:left="3240"/>
      </w:pPr>
      <w:r w:rsidRPr="004D48F5">
        <w:t>Acute sympat</w:t>
      </w:r>
      <w:r>
        <w:t>hetic stimulation also promotes</w:t>
      </w:r>
      <w:r w:rsidRPr="004D48F5">
        <w:t xml:space="preserve"> pooling of blood within the pulmonary circulation and, </w:t>
      </w:r>
      <w:proofErr w:type="spellStart"/>
      <w:r w:rsidRPr="004D48F5">
        <w:t>subse-quently</w:t>
      </w:r>
      <w:proofErr w:type="spellEnd"/>
      <w:r w:rsidRPr="004D48F5">
        <w:t>, transiently increases c</w:t>
      </w:r>
      <w:r>
        <w:t>apillary hydrostatic pressure.</w:t>
      </w:r>
    </w:p>
    <w:p w14:paraId="1083E5C0" w14:textId="43794416" w:rsidR="00E54176" w:rsidRDefault="00E54176" w:rsidP="00C10E16">
      <w:pPr>
        <w:pStyle w:val="Paragraphedeliste"/>
        <w:numPr>
          <w:ilvl w:val="3"/>
          <w:numId w:val="2"/>
        </w:numPr>
        <w:ind w:left="2520"/>
      </w:pPr>
      <w:r>
        <w:t>Dyspnea, stridor, increased lung sounds, crackles</w:t>
      </w:r>
    </w:p>
    <w:p w14:paraId="53C4E45A" w14:textId="721A10EE" w:rsidR="00E54176" w:rsidRDefault="00E54176" w:rsidP="00C10E16">
      <w:pPr>
        <w:pStyle w:val="Paragraphedeliste"/>
        <w:numPr>
          <w:ilvl w:val="3"/>
          <w:numId w:val="2"/>
        </w:numPr>
        <w:ind w:left="2520"/>
      </w:pPr>
      <w:r>
        <w:t>Oxygen supplementation, anxiolytic to decrease hyperventilation and allow irritated tissues to heal</w:t>
      </w:r>
    </w:p>
    <w:p w14:paraId="6D08744B" w14:textId="12C24CDE" w:rsidR="00E54176" w:rsidRDefault="00E54176" w:rsidP="00C10E16">
      <w:pPr>
        <w:pStyle w:val="Paragraphedeliste"/>
        <w:numPr>
          <w:ilvl w:val="3"/>
          <w:numId w:val="2"/>
        </w:numPr>
        <w:ind w:left="2520"/>
      </w:pPr>
      <w:r w:rsidRPr="00E54176">
        <w:t>It has been suggested that bulldogs develop a compensatory hyperactivity of the upper airway dilating muscles to keep the airway open. With sedation, this mechanism is removed, and the resultant relaxation of the dilating muscles could worsen upper airway collapse.</w:t>
      </w:r>
    </w:p>
    <w:p w14:paraId="2194B9C1" w14:textId="77777777" w:rsidR="00890A7F" w:rsidRDefault="00890A7F" w:rsidP="00C10E16">
      <w:pPr>
        <w:pStyle w:val="Paragraphedeliste"/>
        <w:numPr>
          <w:ilvl w:val="2"/>
          <w:numId w:val="2"/>
        </w:numPr>
        <w:ind w:left="1800"/>
      </w:pPr>
      <w:r>
        <w:t>NEUROGENIC PULMONARY EDEMA</w:t>
      </w:r>
    </w:p>
    <w:p w14:paraId="06EF01DD" w14:textId="61E3274A" w:rsidR="00805A10" w:rsidRDefault="00805A10" w:rsidP="00C10E16">
      <w:pPr>
        <w:pStyle w:val="Paragraphedeliste"/>
        <w:numPr>
          <w:ilvl w:val="3"/>
          <w:numId w:val="2"/>
        </w:numPr>
        <w:ind w:left="2520"/>
      </w:pPr>
      <w:r>
        <w:t>Seizures, head trauma, subdural hematomas, subarachnoid hemorrhage, electrocution (?)</w:t>
      </w:r>
    </w:p>
    <w:p w14:paraId="62672F6D" w14:textId="4E9EAF5F" w:rsidR="00805A10" w:rsidRDefault="00805A10" w:rsidP="00C10E16">
      <w:pPr>
        <w:pStyle w:val="Paragraphedeliste"/>
        <w:numPr>
          <w:ilvl w:val="3"/>
          <w:numId w:val="2"/>
        </w:numPr>
        <w:ind w:left="2520"/>
      </w:pPr>
      <w:r>
        <w:t>Pathogenesis?</w:t>
      </w:r>
    </w:p>
    <w:p w14:paraId="2B9357DE" w14:textId="6D86A1C7" w:rsidR="00805A10" w:rsidRDefault="00805A10" w:rsidP="00C10E16">
      <w:pPr>
        <w:pStyle w:val="Paragraphedeliste"/>
        <w:numPr>
          <w:ilvl w:val="4"/>
          <w:numId w:val="2"/>
        </w:numPr>
        <w:ind w:left="3240"/>
      </w:pPr>
      <w:r>
        <w:t>Most likely hydrostatic and permeability changes</w:t>
      </w:r>
    </w:p>
    <w:p w14:paraId="38BAB38B" w14:textId="2E25A00F" w:rsidR="00805A10" w:rsidRDefault="00805A10" w:rsidP="00C10E16">
      <w:pPr>
        <w:pStyle w:val="Paragraphedeliste"/>
        <w:numPr>
          <w:ilvl w:val="4"/>
          <w:numId w:val="2"/>
        </w:numPr>
        <w:ind w:left="3240"/>
      </w:pPr>
      <w:r>
        <w:t xml:space="preserve">The blast theory = Catecholamine storm </w:t>
      </w:r>
      <w:r>
        <w:sym w:font="Wingdings" w:char="F0E0"/>
      </w:r>
      <w:r>
        <w:t xml:space="preserve"> </w:t>
      </w:r>
      <w:r w:rsidRPr="00805A10">
        <w:t>increase in syst</w:t>
      </w:r>
      <w:r>
        <w:t xml:space="preserve">emic and pulmonary pressures </w:t>
      </w:r>
      <w:r>
        <w:sym w:font="Wingdings" w:char="F0E0"/>
      </w:r>
      <w:r>
        <w:t xml:space="preserve"> v</w:t>
      </w:r>
      <w:r w:rsidRPr="00805A10">
        <w:t xml:space="preserve">olume </w:t>
      </w:r>
      <w:proofErr w:type="spellStart"/>
      <w:r w:rsidRPr="00805A10">
        <w:t>shiſt</w:t>
      </w:r>
      <w:proofErr w:type="spellEnd"/>
      <w:r w:rsidRPr="00805A10">
        <w:t xml:space="preserve"> from the systemic circulati</w:t>
      </w:r>
      <w:r>
        <w:t xml:space="preserve">on to the pulmonary circulation </w:t>
      </w:r>
      <w:r>
        <w:sym w:font="Wingdings" w:char="F0E0"/>
      </w:r>
      <w:r>
        <w:t xml:space="preserve"> </w:t>
      </w:r>
      <w:r w:rsidRPr="00805A10">
        <w:t>massive systemic vasoconstriction causes pulmonary and systemic hypertension</w:t>
      </w:r>
      <w:r>
        <w:sym w:font="Wingdings" w:char="F0E0"/>
      </w:r>
      <w:r w:rsidRPr="00805A10">
        <w:t xml:space="preserve"> increase capillary hydrostatic pressure upstream in the pulmonary microcirculation</w:t>
      </w:r>
      <w:r>
        <w:t xml:space="preserve"> </w:t>
      </w:r>
      <w:r>
        <w:sym w:font="Wingdings" w:char="F0E0"/>
      </w:r>
      <w:r>
        <w:t xml:space="preserve"> </w:t>
      </w:r>
      <w:r w:rsidRPr="00805A10">
        <w:t xml:space="preserve">the acute and extensive increase in pulmonary capillary hydrostatic pressure damages the capillary-alveolar </w:t>
      </w:r>
      <w:r>
        <w:t xml:space="preserve">epithelium and tight junctions </w:t>
      </w:r>
      <w:r>
        <w:sym w:font="Wingdings" w:char="F0E0"/>
      </w:r>
      <w:r>
        <w:t xml:space="preserve"> </w:t>
      </w:r>
      <w:r w:rsidRPr="00805A10">
        <w:t>vascular leakage and pulmonary edema.</w:t>
      </w:r>
    </w:p>
    <w:p w14:paraId="747A3A09" w14:textId="0D4177B7" w:rsidR="00805A10" w:rsidRDefault="00805A10" w:rsidP="00C10E16">
      <w:pPr>
        <w:pStyle w:val="Paragraphedeliste"/>
        <w:numPr>
          <w:ilvl w:val="4"/>
          <w:numId w:val="2"/>
        </w:numPr>
        <w:ind w:left="3240"/>
      </w:pPr>
      <w:r>
        <w:t>Neuropeptide Y:  may directly increase the permeability of the pulmonary vasculature</w:t>
      </w:r>
    </w:p>
    <w:p w14:paraId="64904204" w14:textId="6974A09F" w:rsidR="00805A10" w:rsidRDefault="00805A10" w:rsidP="00C10E16">
      <w:pPr>
        <w:pStyle w:val="Paragraphedeliste"/>
        <w:numPr>
          <w:ilvl w:val="4"/>
          <w:numId w:val="2"/>
        </w:numPr>
        <w:ind w:left="3240"/>
      </w:pPr>
      <w:r>
        <w:t xml:space="preserve">Endothelin-1: potent vasoconstriction </w:t>
      </w:r>
      <w:r>
        <w:sym w:font="Wingdings" w:char="F0E0"/>
      </w:r>
      <w:r>
        <w:t xml:space="preserve"> increases pulmonary vascular pressure and also increases vascular permeability </w:t>
      </w:r>
    </w:p>
    <w:p w14:paraId="3123CF9E" w14:textId="71CF4E34" w:rsidR="00805A10" w:rsidRDefault="00805A10" w:rsidP="00C10E16">
      <w:pPr>
        <w:pStyle w:val="Paragraphedeliste"/>
        <w:numPr>
          <w:ilvl w:val="3"/>
          <w:numId w:val="2"/>
        </w:numPr>
        <w:ind w:left="2520"/>
      </w:pPr>
      <w:r>
        <w:t xml:space="preserve"> O</w:t>
      </w:r>
      <w:r w:rsidRPr="00805A10">
        <w:t xml:space="preserve">nset of respiratory distress is </w:t>
      </w:r>
      <w:proofErr w:type="spellStart"/>
      <w:r w:rsidRPr="00805A10">
        <w:t>oſten</w:t>
      </w:r>
      <w:proofErr w:type="spellEnd"/>
      <w:r w:rsidRPr="00805A10">
        <w:t xml:space="preserve"> seen within an hour of the neurogenic event.</w:t>
      </w:r>
    </w:p>
    <w:p w14:paraId="599AE67D" w14:textId="77777777" w:rsidR="00890A7F" w:rsidRDefault="00890A7F" w:rsidP="00C10E16">
      <w:pPr>
        <w:pStyle w:val="Paragraphedeliste"/>
        <w:numPr>
          <w:ilvl w:val="2"/>
          <w:numId w:val="2"/>
        </w:numPr>
        <w:ind w:left="1800"/>
      </w:pPr>
      <w:r>
        <w:t>ALI/ARDS</w:t>
      </w:r>
    </w:p>
    <w:p w14:paraId="1D9C6D31" w14:textId="53F2E129" w:rsidR="00805A10" w:rsidRDefault="00805A10" w:rsidP="00C10E16">
      <w:pPr>
        <w:pStyle w:val="Paragraphedeliste"/>
        <w:numPr>
          <w:ilvl w:val="3"/>
          <w:numId w:val="2"/>
        </w:numPr>
        <w:ind w:left="2520"/>
      </w:pPr>
      <w:r>
        <w:t xml:space="preserve"> = </w:t>
      </w:r>
      <w:proofErr w:type="gramStart"/>
      <w:r>
        <w:t>S</w:t>
      </w:r>
      <w:r w:rsidRPr="00805A10">
        <w:t>equel[</w:t>
      </w:r>
      <w:proofErr w:type="spellStart"/>
      <w:proofErr w:type="gramEnd"/>
      <w:r w:rsidRPr="00805A10">
        <w:t>ae</w:t>
      </w:r>
      <w:proofErr w:type="spellEnd"/>
      <w:r w:rsidRPr="00805A10">
        <w:t xml:space="preserve">] of diffuse damage to the pulmonary parenchyma within hours to days by a variety of local or </w:t>
      </w:r>
      <w:r>
        <w:t xml:space="preserve">systemic insults, </w:t>
      </w:r>
      <w:r w:rsidRPr="00805A10">
        <w:t xml:space="preserve">including pneumonia, sepsis, </w:t>
      </w:r>
      <w:r>
        <w:t>SIRS, and shock</w:t>
      </w:r>
    </w:p>
    <w:p w14:paraId="7304F46B" w14:textId="77777777" w:rsidR="00805A10" w:rsidRDefault="00805A10" w:rsidP="00C10E16">
      <w:pPr>
        <w:pStyle w:val="Paragraphedeliste"/>
        <w:numPr>
          <w:ilvl w:val="3"/>
          <w:numId w:val="2"/>
        </w:numPr>
        <w:ind w:left="2520"/>
      </w:pPr>
      <w:r>
        <w:t xml:space="preserve">Increased permeability </w:t>
      </w:r>
      <w:r w:rsidRPr="00805A10">
        <w:t>due to widespread pulmonary endothelial and epithelial disruption accompanied by a diffuse inflammatory reaction.</w:t>
      </w:r>
    </w:p>
    <w:p w14:paraId="27B4C27B" w14:textId="7ABE8960" w:rsidR="00805A10" w:rsidRDefault="00805A10" w:rsidP="00C10E16">
      <w:pPr>
        <w:pStyle w:val="Paragraphedeliste"/>
        <w:numPr>
          <w:ilvl w:val="3"/>
          <w:numId w:val="2"/>
        </w:numPr>
        <w:ind w:left="2520"/>
      </w:pPr>
      <w:r w:rsidRPr="00805A10">
        <w:t xml:space="preserve"> At the onset of injury, ALI/ARDS pathology is mainly secondary to permeability and inflammatory cell infiltration, which occurs in the exudative phase. As the edema resolves, further pathology develops in the proliferative and fibrotic stages of ALI/ARDS.</w:t>
      </w:r>
    </w:p>
    <w:p w14:paraId="4568051D" w14:textId="334EF6C0" w:rsidR="00805A10" w:rsidRDefault="00805A10" w:rsidP="00C10E16">
      <w:pPr>
        <w:pStyle w:val="Paragraphedeliste"/>
        <w:numPr>
          <w:ilvl w:val="3"/>
          <w:numId w:val="2"/>
        </w:numPr>
        <w:ind w:left="2520"/>
      </w:pPr>
      <w:proofErr w:type="spellStart"/>
      <w:r>
        <w:t>Dx</w:t>
      </w:r>
      <w:proofErr w:type="spellEnd"/>
      <w:r>
        <w:t>: At least 4 of the following 5 criteria</w:t>
      </w:r>
    </w:p>
    <w:p w14:paraId="775CE037" w14:textId="676DC1F6" w:rsidR="00805A10" w:rsidRDefault="00805A10" w:rsidP="00C10E16">
      <w:pPr>
        <w:pStyle w:val="Paragraphedeliste"/>
        <w:numPr>
          <w:ilvl w:val="0"/>
          <w:numId w:val="3"/>
        </w:numPr>
        <w:ind w:left="3240"/>
      </w:pPr>
      <w:r>
        <w:t xml:space="preserve">Arterial hypoxemia refractory to oxygen </w:t>
      </w:r>
      <w:proofErr w:type="spellStart"/>
      <w:r>
        <w:t>theray</w:t>
      </w:r>
      <w:proofErr w:type="spellEnd"/>
    </w:p>
    <w:p w14:paraId="2A75284D" w14:textId="77777777" w:rsidR="00805A10" w:rsidRDefault="00805A10" w:rsidP="00C10E16">
      <w:pPr>
        <w:pStyle w:val="Paragraphedeliste"/>
        <w:numPr>
          <w:ilvl w:val="0"/>
          <w:numId w:val="4"/>
        </w:numPr>
        <w:ind w:left="3540"/>
      </w:pPr>
      <w:r>
        <w:t>PaO</w:t>
      </w:r>
      <w:r>
        <w:rPr>
          <w:vertAlign w:val="subscript"/>
        </w:rPr>
        <w:t>2</w:t>
      </w:r>
      <w:proofErr w:type="gramStart"/>
      <w:r>
        <w:t>:FiO</w:t>
      </w:r>
      <w:r>
        <w:rPr>
          <w:vertAlign w:val="subscript"/>
        </w:rPr>
        <w:t>2</w:t>
      </w:r>
      <w:proofErr w:type="gramEnd"/>
      <w:r>
        <w:t xml:space="preserve"> ratio ≤300 mm Hg  = ALI, ≤200 mm Hg = ARDS</w:t>
      </w:r>
    </w:p>
    <w:p w14:paraId="60B30F65" w14:textId="77777777" w:rsidR="00805A10" w:rsidRDefault="00805A10" w:rsidP="00C10E16">
      <w:pPr>
        <w:pStyle w:val="Paragraphedeliste"/>
        <w:numPr>
          <w:ilvl w:val="0"/>
          <w:numId w:val="3"/>
        </w:numPr>
        <w:ind w:left="3240"/>
      </w:pPr>
      <w:r>
        <w:t>A</w:t>
      </w:r>
      <w:r w:rsidRPr="00805A10">
        <w:t>cute onset of respiratory distress</w:t>
      </w:r>
      <w:r>
        <w:t xml:space="preserve"> within the past 72 hours</w:t>
      </w:r>
    </w:p>
    <w:p w14:paraId="179BB094" w14:textId="6EC52426" w:rsidR="00805A10" w:rsidRDefault="00805A10" w:rsidP="00C10E16">
      <w:pPr>
        <w:pStyle w:val="Paragraphedeliste"/>
        <w:numPr>
          <w:ilvl w:val="0"/>
          <w:numId w:val="3"/>
        </w:numPr>
        <w:ind w:left="3240"/>
      </w:pPr>
      <w:r>
        <w:t>E</w:t>
      </w:r>
      <w:r w:rsidRPr="00805A10">
        <w:t xml:space="preserve">vidence of pulmonary capillary leakage without evidence of increased capillary hydrostatic pressure (e.g., bilateral infiltrates on thoracic radiographs, </w:t>
      </w:r>
      <w:proofErr w:type="spellStart"/>
      <w:r w:rsidRPr="00805A10">
        <w:t>proteinaceous</w:t>
      </w:r>
      <w:proofErr w:type="spellEnd"/>
      <w:r w:rsidRPr="00805A10">
        <w:t xml:space="preserve"> fluid within the conducting airways, incr</w:t>
      </w:r>
      <w:r>
        <w:t>eased extravascular lung water)</w:t>
      </w:r>
    </w:p>
    <w:p w14:paraId="34FC64C1" w14:textId="77777777" w:rsidR="00805A10" w:rsidRDefault="00805A10" w:rsidP="00C10E16">
      <w:pPr>
        <w:pStyle w:val="Paragraphedeliste"/>
        <w:numPr>
          <w:ilvl w:val="0"/>
          <w:numId w:val="3"/>
        </w:numPr>
        <w:ind w:left="3240"/>
      </w:pPr>
      <w:r>
        <w:t xml:space="preserve"> E</w:t>
      </w:r>
      <w:r w:rsidRPr="00805A10">
        <w:t>vidence of p</w:t>
      </w:r>
      <w:r>
        <w:t>ulmonary inflammation</w:t>
      </w:r>
    </w:p>
    <w:p w14:paraId="42991090" w14:textId="50303F95" w:rsidR="00805A10" w:rsidRDefault="00805A10" w:rsidP="00C10E16">
      <w:pPr>
        <w:pStyle w:val="Paragraphedeliste"/>
        <w:numPr>
          <w:ilvl w:val="0"/>
          <w:numId w:val="3"/>
        </w:numPr>
        <w:ind w:left="3240"/>
      </w:pPr>
      <w:r>
        <w:t>P</w:t>
      </w:r>
      <w:r w:rsidRPr="00805A10">
        <w:t>r</w:t>
      </w:r>
      <w:r>
        <w:t>esence of a known risk factor</w:t>
      </w:r>
      <w:r w:rsidR="00DB42B6">
        <w:t>: primary pulmonary disease or systemic disease (sepsis, SIRS, shock)</w:t>
      </w:r>
    </w:p>
    <w:p w14:paraId="3DF28695" w14:textId="0CF8EE55" w:rsidR="00805A10" w:rsidRDefault="00805A10" w:rsidP="00C10E16">
      <w:pPr>
        <w:pStyle w:val="Paragraphedeliste"/>
        <w:numPr>
          <w:ilvl w:val="0"/>
          <w:numId w:val="5"/>
        </w:numPr>
        <w:ind w:left="2832"/>
      </w:pPr>
      <w:r>
        <w:t>Clinical signs may be delayed between 1-4 days after the local or systemic insult</w:t>
      </w:r>
    </w:p>
    <w:p w14:paraId="469879EB" w14:textId="2CD9DC97" w:rsidR="00DB42B6" w:rsidRDefault="00DB42B6" w:rsidP="00C10E16">
      <w:pPr>
        <w:pStyle w:val="Paragraphedeliste"/>
        <w:numPr>
          <w:ilvl w:val="1"/>
          <w:numId w:val="5"/>
        </w:numPr>
        <w:ind w:left="3552"/>
      </w:pPr>
      <w:r>
        <w:t xml:space="preserve">Harsh lung sounds, crackles, tachypnea, </w:t>
      </w:r>
      <w:r w:rsidRPr="00DB42B6">
        <w:t>res</w:t>
      </w:r>
      <w:r>
        <w:t xml:space="preserve">piratory distress or failure, </w:t>
      </w:r>
      <w:r w:rsidRPr="00DB42B6">
        <w:t>cough with pink, foamy sputum in severely affected patients.</w:t>
      </w:r>
    </w:p>
    <w:p w14:paraId="79F133B0" w14:textId="77777777" w:rsidR="00890A7F" w:rsidRDefault="00890A7F" w:rsidP="00C10E16">
      <w:pPr>
        <w:pStyle w:val="Paragraphedeliste"/>
        <w:numPr>
          <w:ilvl w:val="2"/>
          <w:numId w:val="2"/>
        </w:numPr>
        <w:ind w:left="1800"/>
      </w:pPr>
      <w:r>
        <w:t>OTHER CAUSES</w:t>
      </w:r>
    </w:p>
    <w:p w14:paraId="3CF05B4E" w14:textId="77777777" w:rsidR="00DB42B6" w:rsidRDefault="00DB42B6" w:rsidP="00C10E16">
      <w:pPr>
        <w:pStyle w:val="Paragraphedeliste"/>
        <w:numPr>
          <w:ilvl w:val="3"/>
          <w:numId w:val="2"/>
        </w:numPr>
        <w:ind w:left="2520"/>
      </w:pPr>
      <w:r>
        <w:t>Smoke inhalation</w:t>
      </w:r>
    </w:p>
    <w:p w14:paraId="1431E85B" w14:textId="77777777" w:rsidR="00655E7F" w:rsidRDefault="00655E7F" w:rsidP="00C10E16">
      <w:pPr>
        <w:pStyle w:val="Paragraphedeliste"/>
        <w:numPr>
          <w:ilvl w:val="4"/>
          <w:numId w:val="2"/>
        </w:numPr>
        <w:ind w:left="3240"/>
      </w:pPr>
      <w:r>
        <w:t>Damage through tissue hypoxemia, thermal damage and irritation</w:t>
      </w:r>
    </w:p>
    <w:p w14:paraId="2B015C02" w14:textId="2896420C" w:rsidR="00655E7F" w:rsidRDefault="00655E7F" w:rsidP="00C10E16">
      <w:pPr>
        <w:pStyle w:val="Paragraphedeliste"/>
        <w:numPr>
          <w:ilvl w:val="4"/>
          <w:numId w:val="2"/>
        </w:numPr>
        <w:ind w:left="3240"/>
      </w:pPr>
      <w:r>
        <w:t>Damage to the entire respiratory tract  - thermal injury more in the upper airway</w:t>
      </w:r>
      <w:r w:rsidR="00FF7140">
        <w:t>s; leads to extensive edema and ulceration, can lead to airway obstruction (in human related to the amount of smoke inhaled)</w:t>
      </w:r>
    </w:p>
    <w:p w14:paraId="001E5D41" w14:textId="27565B62" w:rsidR="00FF7140" w:rsidRDefault="00FF7140" w:rsidP="00C10E16">
      <w:pPr>
        <w:pStyle w:val="Paragraphedeliste"/>
        <w:numPr>
          <w:ilvl w:val="4"/>
          <w:numId w:val="2"/>
        </w:numPr>
        <w:ind w:left="3240"/>
      </w:pPr>
      <w:r>
        <w:t xml:space="preserve">Toxins and particles can cause direct damage to the capillary-alveolar system </w:t>
      </w:r>
      <w:r>
        <w:sym w:font="Wingdings" w:char="F0E0"/>
      </w:r>
      <w:r>
        <w:t xml:space="preserve"> increase in pulmonary </w:t>
      </w:r>
      <w:proofErr w:type="spellStart"/>
      <w:r>
        <w:t>microvascular</w:t>
      </w:r>
      <w:proofErr w:type="spellEnd"/>
      <w:r>
        <w:t xml:space="preserve"> </w:t>
      </w:r>
      <w:proofErr w:type="spellStart"/>
      <w:r>
        <w:t>permability</w:t>
      </w:r>
      <w:proofErr w:type="spellEnd"/>
      <w:r>
        <w:t xml:space="preserve"> </w:t>
      </w:r>
      <w:r>
        <w:sym w:font="Wingdings" w:char="F0E0"/>
      </w:r>
      <w:r>
        <w:t xml:space="preserve"> inflammation and edema</w:t>
      </w:r>
    </w:p>
    <w:p w14:paraId="0E15D66A" w14:textId="77777777" w:rsidR="00FF7140" w:rsidRDefault="00FF7140" w:rsidP="00C10E16">
      <w:pPr>
        <w:pStyle w:val="Paragraphedeliste"/>
        <w:numPr>
          <w:ilvl w:val="4"/>
          <w:numId w:val="2"/>
        </w:numPr>
        <w:ind w:left="3240"/>
      </w:pPr>
      <w:r>
        <w:t xml:space="preserve">Peak </w:t>
      </w:r>
      <w:proofErr w:type="spellStart"/>
      <w:r>
        <w:t>microvascular</w:t>
      </w:r>
      <w:proofErr w:type="spellEnd"/>
      <w:r>
        <w:t xml:space="preserve"> damage seen about 24 hours post-exposure</w:t>
      </w:r>
    </w:p>
    <w:p w14:paraId="1BF72C32" w14:textId="77777777" w:rsidR="00FF7140" w:rsidRDefault="00FF7140" w:rsidP="00C10E16">
      <w:pPr>
        <w:pStyle w:val="Paragraphedeliste"/>
        <w:numPr>
          <w:ilvl w:val="4"/>
          <w:numId w:val="2"/>
        </w:numPr>
        <w:ind w:left="3240"/>
      </w:pPr>
      <w:r>
        <w:t xml:space="preserve">Secondary inflammatory changes occur after the initial pulmonary edema </w:t>
      </w:r>
      <w:r>
        <w:sym w:font="Wingdings" w:char="F0E0"/>
      </w:r>
      <w:r>
        <w:t xml:space="preserve"> secondary pneumonia</w:t>
      </w:r>
    </w:p>
    <w:p w14:paraId="131FDE44" w14:textId="77777777" w:rsidR="00FF7140" w:rsidRDefault="00FF7140" w:rsidP="00C10E16">
      <w:pPr>
        <w:pStyle w:val="Paragraphedeliste"/>
        <w:numPr>
          <w:ilvl w:val="3"/>
          <w:numId w:val="2"/>
        </w:numPr>
        <w:ind w:left="2520"/>
      </w:pPr>
      <w:r>
        <w:t>Transfusion-related acute lung injury (TRALI)</w:t>
      </w:r>
    </w:p>
    <w:p w14:paraId="2998DDBF" w14:textId="77777777" w:rsidR="00FF7140" w:rsidRDefault="00FF7140" w:rsidP="00C10E16">
      <w:pPr>
        <w:pStyle w:val="Paragraphedeliste"/>
        <w:numPr>
          <w:ilvl w:val="4"/>
          <w:numId w:val="2"/>
        </w:numPr>
        <w:ind w:left="3240"/>
      </w:pPr>
      <w:r>
        <w:t>2-6 hours post-transfusion (blood products with plasma)</w:t>
      </w:r>
    </w:p>
    <w:p w14:paraId="0B5CCABB" w14:textId="77777777" w:rsidR="00FF7140" w:rsidRDefault="00FF7140" w:rsidP="00C10E16">
      <w:pPr>
        <w:pStyle w:val="Paragraphedeliste"/>
        <w:numPr>
          <w:ilvl w:val="4"/>
          <w:numId w:val="2"/>
        </w:numPr>
        <w:ind w:left="3240"/>
      </w:pPr>
      <w:r>
        <w:t>Immune-inflammation response</w:t>
      </w:r>
    </w:p>
    <w:p w14:paraId="26E1A240" w14:textId="77777777" w:rsidR="00FF7140" w:rsidRDefault="00FF7140" w:rsidP="00C10E16">
      <w:pPr>
        <w:pStyle w:val="Paragraphedeliste"/>
        <w:numPr>
          <w:ilvl w:val="4"/>
          <w:numId w:val="2"/>
        </w:numPr>
        <w:ind w:left="3240"/>
      </w:pPr>
      <w:r>
        <w:t>Resolves within 96 hours</w:t>
      </w:r>
    </w:p>
    <w:p w14:paraId="4B1B1138" w14:textId="77777777" w:rsidR="00FF7140" w:rsidRDefault="00FF7140" w:rsidP="00C10E16">
      <w:pPr>
        <w:pStyle w:val="Paragraphedeliste"/>
        <w:numPr>
          <w:ilvl w:val="4"/>
          <w:numId w:val="2"/>
        </w:numPr>
        <w:ind w:left="3240"/>
      </w:pPr>
      <w:r>
        <w:t>Not reported in veterinary patients</w:t>
      </w:r>
    </w:p>
    <w:p w14:paraId="7719BB87" w14:textId="77777777" w:rsidR="00FF7140" w:rsidRDefault="00FF7140" w:rsidP="00C10E16">
      <w:pPr>
        <w:pStyle w:val="Paragraphedeliste"/>
        <w:numPr>
          <w:ilvl w:val="3"/>
          <w:numId w:val="2"/>
        </w:numPr>
        <w:ind w:left="2520"/>
      </w:pPr>
      <w:r>
        <w:t>Near-drowning or submersion injury</w:t>
      </w:r>
    </w:p>
    <w:p w14:paraId="18ADA847" w14:textId="77777777" w:rsidR="009D70B5" w:rsidRDefault="00FF7140" w:rsidP="00C10E16">
      <w:pPr>
        <w:pStyle w:val="Paragraphedeliste"/>
        <w:numPr>
          <w:ilvl w:val="4"/>
          <w:numId w:val="2"/>
        </w:numPr>
        <w:ind w:left="3240"/>
      </w:pPr>
      <w:r>
        <w:t xml:space="preserve">Morbidity/mortality affected by type of water (salt </w:t>
      </w:r>
      <w:proofErr w:type="spellStart"/>
      <w:r>
        <w:t>vs</w:t>
      </w:r>
      <w:proofErr w:type="spellEnd"/>
      <w:r>
        <w:t xml:space="preserve"> fresh), temperature, contaminants</w:t>
      </w:r>
    </w:p>
    <w:p w14:paraId="5B65F77D" w14:textId="4C42980A" w:rsidR="009D70B5" w:rsidRDefault="009776CA" w:rsidP="009D70B5">
      <w:pPr>
        <w:pStyle w:val="Paragraphedeliste"/>
        <w:numPr>
          <w:ilvl w:val="0"/>
          <w:numId w:val="2"/>
        </w:numPr>
      </w:pPr>
      <w:r>
        <w:t>Diagnostic testing</w:t>
      </w:r>
    </w:p>
    <w:p w14:paraId="31CF9D29" w14:textId="77777777" w:rsidR="009776CA" w:rsidRDefault="009D70B5" w:rsidP="009D70B5">
      <w:pPr>
        <w:pStyle w:val="Paragraphedeliste"/>
        <w:numPr>
          <w:ilvl w:val="1"/>
          <w:numId w:val="2"/>
        </w:numPr>
      </w:pPr>
      <w:r>
        <w:t>History, PE</w:t>
      </w:r>
    </w:p>
    <w:p w14:paraId="4963A0D2" w14:textId="77777777" w:rsidR="009776CA" w:rsidRDefault="009776CA" w:rsidP="009D70B5">
      <w:pPr>
        <w:pStyle w:val="Paragraphedeliste"/>
        <w:numPr>
          <w:ilvl w:val="1"/>
          <w:numId w:val="2"/>
        </w:numPr>
      </w:pPr>
      <w:r>
        <w:t>Thoracic radiography</w:t>
      </w:r>
    </w:p>
    <w:p w14:paraId="1DC1FB21" w14:textId="77777777" w:rsidR="009776CA" w:rsidRDefault="009776CA" w:rsidP="009776CA">
      <w:pPr>
        <w:pStyle w:val="Paragraphedeliste"/>
        <w:numPr>
          <w:ilvl w:val="2"/>
          <w:numId w:val="2"/>
        </w:numPr>
      </w:pPr>
      <w:r>
        <w:t xml:space="preserve">NCPE: normal or small heart, normal or small vessels, alveolar and/or interstitial or bronchial pattern, mostly </w:t>
      </w:r>
      <w:proofErr w:type="spellStart"/>
      <w:r>
        <w:t>caudodorsal</w:t>
      </w:r>
      <w:proofErr w:type="spellEnd"/>
      <w:r>
        <w:t xml:space="preserve"> lung region, diffuse infiltrate in ALI/ARDS</w:t>
      </w:r>
    </w:p>
    <w:p w14:paraId="2887CDA4" w14:textId="0DA30223" w:rsidR="00BF6E76" w:rsidRDefault="00BF6E76" w:rsidP="00BF6E76">
      <w:pPr>
        <w:pStyle w:val="Paragraphedeliste"/>
        <w:numPr>
          <w:ilvl w:val="1"/>
          <w:numId w:val="2"/>
        </w:numPr>
      </w:pPr>
      <w:r>
        <w:t>Arterial blood gas</w:t>
      </w:r>
    </w:p>
    <w:p w14:paraId="7CE8E4EB" w14:textId="256BEBF1" w:rsidR="00BF6E76" w:rsidRDefault="00BF6E76" w:rsidP="00BF6E76">
      <w:pPr>
        <w:pStyle w:val="Paragraphedeliste"/>
        <w:numPr>
          <w:ilvl w:val="1"/>
          <w:numId w:val="2"/>
        </w:numPr>
      </w:pPr>
      <w:r>
        <w:t>A-a gradient</w:t>
      </w:r>
    </w:p>
    <w:p w14:paraId="4195A872" w14:textId="26C0214F" w:rsidR="00BF6E76" w:rsidRPr="00BF6E76" w:rsidRDefault="00BF6E76" w:rsidP="00BF6E76">
      <w:pPr>
        <w:pStyle w:val="Paragraphedeliste"/>
        <w:numPr>
          <w:ilvl w:val="1"/>
          <w:numId w:val="2"/>
        </w:numPr>
      </w:pPr>
      <w:r>
        <w:t>PaO</w:t>
      </w:r>
      <w:r>
        <w:rPr>
          <w:vertAlign w:val="subscript"/>
        </w:rPr>
        <w:t>2</w:t>
      </w:r>
      <w:proofErr w:type="gramStart"/>
      <w:r>
        <w:t>:FiO</w:t>
      </w:r>
      <w:r>
        <w:rPr>
          <w:vertAlign w:val="subscript"/>
        </w:rPr>
        <w:t>2</w:t>
      </w:r>
      <w:proofErr w:type="gramEnd"/>
    </w:p>
    <w:p w14:paraId="55B5490B" w14:textId="718A0BA0" w:rsidR="00BF6E76" w:rsidRDefault="00BF6E76" w:rsidP="00BF6E76">
      <w:pPr>
        <w:pStyle w:val="Paragraphedeliste"/>
        <w:numPr>
          <w:ilvl w:val="1"/>
          <w:numId w:val="2"/>
        </w:numPr>
      </w:pPr>
      <w:r>
        <w:t xml:space="preserve">Pulse </w:t>
      </w:r>
      <w:proofErr w:type="spellStart"/>
      <w:r>
        <w:t>oxi</w:t>
      </w:r>
      <w:r w:rsidRPr="00BF6E76">
        <w:t>metry</w:t>
      </w:r>
      <w:proofErr w:type="spellEnd"/>
    </w:p>
    <w:p w14:paraId="443FCB3F" w14:textId="77777777" w:rsidR="00BF6E76" w:rsidRDefault="00BF6E76" w:rsidP="00BF6E76">
      <w:pPr>
        <w:pStyle w:val="Paragraphedeliste"/>
        <w:numPr>
          <w:ilvl w:val="1"/>
          <w:numId w:val="2"/>
        </w:numPr>
      </w:pPr>
      <w:r>
        <w:t>PCWP =</w:t>
      </w:r>
      <w:r w:rsidRPr="00BF6E76">
        <w:t xml:space="preserve"> indirect measurement of leſt ventricular end-diastolic pressure and leſt atrial pressure, is not a common practice in veterinary medicine; however, it is considered the gold standard for defining the cause of pulmonary edema. </w:t>
      </w:r>
    </w:p>
    <w:p w14:paraId="32361239" w14:textId="77777777" w:rsidR="00BF6E76" w:rsidRDefault="00BF6E76" w:rsidP="00BF6E76">
      <w:pPr>
        <w:pStyle w:val="Paragraphedeliste"/>
        <w:numPr>
          <w:ilvl w:val="2"/>
          <w:numId w:val="2"/>
        </w:numPr>
      </w:pPr>
      <w:r w:rsidRPr="00BF6E76">
        <w:t xml:space="preserve"> Swan-</w:t>
      </w:r>
      <w:proofErr w:type="spellStart"/>
      <w:r w:rsidRPr="00BF6E76">
        <w:t>Ganz</w:t>
      </w:r>
      <w:proofErr w:type="spellEnd"/>
      <w:r w:rsidRPr="00BF6E76">
        <w:t xml:space="preserve"> catheter is placed from the jugular vein into the pulmonary artery. </w:t>
      </w:r>
    </w:p>
    <w:p w14:paraId="0059855A" w14:textId="643B2581" w:rsidR="00BF6E76" w:rsidRDefault="00BF6E76" w:rsidP="00BF6E76">
      <w:pPr>
        <w:pStyle w:val="Paragraphedeliste"/>
        <w:numPr>
          <w:ilvl w:val="2"/>
          <w:numId w:val="2"/>
        </w:numPr>
      </w:pPr>
      <w:r w:rsidRPr="00BF6E76">
        <w:t>A pressure sensor at the tip of the catheter measures the pressure in the lung on the pulmonary venous side of the balloon and estimates the pressure</w:t>
      </w:r>
      <w:r>
        <w:t xml:space="preserve"> in the left atrium</w:t>
      </w:r>
    </w:p>
    <w:p w14:paraId="4C1AB14F" w14:textId="64CB9019" w:rsidR="00BF6E76" w:rsidRDefault="00BF6E76" w:rsidP="00BF6E76">
      <w:pPr>
        <w:pStyle w:val="Paragraphedeliste"/>
        <w:numPr>
          <w:ilvl w:val="2"/>
          <w:numId w:val="2"/>
        </w:numPr>
      </w:pPr>
      <w:r>
        <w:t>Low-pressure system:  normal = 5-10 mm Hg</w:t>
      </w:r>
    </w:p>
    <w:p w14:paraId="6022FC92" w14:textId="77777777" w:rsidR="00BF6E76" w:rsidRDefault="00BF6E76" w:rsidP="00BF6E76">
      <w:pPr>
        <w:pStyle w:val="Paragraphedeliste"/>
        <w:numPr>
          <w:ilvl w:val="2"/>
          <w:numId w:val="2"/>
        </w:numPr>
      </w:pPr>
      <w:r w:rsidRPr="00BF6E76">
        <w:t xml:space="preserve"> &gt;18 mm Hg can indicate cardiac </w:t>
      </w:r>
      <w:r>
        <w:t>dysfunction or volume overload</w:t>
      </w:r>
    </w:p>
    <w:p w14:paraId="20BF4520" w14:textId="704829C0" w:rsidR="00BF6E76" w:rsidRDefault="00BF6E76" w:rsidP="00BF6E76">
      <w:pPr>
        <w:pStyle w:val="Paragraphedeliste"/>
        <w:numPr>
          <w:ilvl w:val="2"/>
          <w:numId w:val="2"/>
        </w:numPr>
      </w:pPr>
      <w:r w:rsidRPr="00BF6E76">
        <w:t>NCPE</w:t>
      </w:r>
      <w:r>
        <w:t xml:space="preserve">: </w:t>
      </w:r>
      <w:r w:rsidRPr="00BF6E76">
        <w:t xml:space="preserve"> </w:t>
      </w:r>
      <w:r>
        <w:t xml:space="preserve"> within the normal range</w:t>
      </w:r>
    </w:p>
    <w:p w14:paraId="1B76912E" w14:textId="6571E207" w:rsidR="00BF6E76" w:rsidRPr="00BF6E76" w:rsidRDefault="00BF6E76" w:rsidP="00BF6E76">
      <w:pPr>
        <w:pStyle w:val="Paragraphedeliste"/>
        <w:numPr>
          <w:ilvl w:val="1"/>
          <w:numId w:val="2"/>
        </w:numPr>
      </w:pPr>
      <w:r>
        <w:t>CBC/</w:t>
      </w:r>
      <w:proofErr w:type="spellStart"/>
      <w:r>
        <w:t>chem</w:t>
      </w:r>
      <w:proofErr w:type="spellEnd"/>
      <w:r>
        <w:t>/electrolytes/UA/coagulation panel: systemic contributions</w:t>
      </w:r>
    </w:p>
    <w:p w14:paraId="3D2FBF10" w14:textId="28513747" w:rsidR="009776CA" w:rsidRDefault="009776CA" w:rsidP="009776CA">
      <w:pPr>
        <w:pStyle w:val="Paragraphedeliste"/>
        <w:numPr>
          <w:ilvl w:val="1"/>
          <w:numId w:val="2"/>
        </w:numPr>
      </w:pPr>
      <w:r>
        <w:t>Pulmonary edema fluid to plasma ratio (EF</w:t>
      </w:r>
      <w:r w:rsidR="00BF6E76">
        <w:t>: PL</w:t>
      </w:r>
      <w:r>
        <w:t xml:space="preserve"> ratio)</w:t>
      </w:r>
      <w:r w:rsidR="00BF6E76">
        <w:t xml:space="preserve"> to compare protein ratio</w:t>
      </w:r>
    </w:p>
    <w:p w14:paraId="385D133B" w14:textId="77777777" w:rsidR="00BF6E76" w:rsidRDefault="00BF6E76" w:rsidP="00BF6E76">
      <w:pPr>
        <w:pStyle w:val="Paragraphedeliste"/>
        <w:numPr>
          <w:ilvl w:val="2"/>
          <w:numId w:val="2"/>
        </w:numPr>
      </w:pPr>
      <w:r>
        <w:t>Fluid from the distal airways</w:t>
      </w:r>
    </w:p>
    <w:p w14:paraId="6674F30E" w14:textId="65B79F2A" w:rsidR="00BF6E76" w:rsidRDefault="00BF6E76" w:rsidP="00BF6E76">
      <w:pPr>
        <w:pStyle w:val="Paragraphedeliste"/>
        <w:numPr>
          <w:ilvl w:val="2"/>
          <w:numId w:val="2"/>
        </w:numPr>
      </w:pPr>
      <w:r w:rsidRPr="00BF6E76">
        <w:t xml:space="preserve"> </w:t>
      </w:r>
      <w:r>
        <w:t xml:space="preserve"> &gt;0.65 is indicative of NCPE (human)</w:t>
      </w:r>
    </w:p>
    <w:p w14:paraId="630B57D8" w14:textId="11AE43D8" w:rsidR="00BF6E76" w:rsidRDefault="00BF6E76" w:rsidP="00BF6E76">
      <w:pPr>
        <w:pStyle w:val="Paragraphedeliste"/>
        <w:numPr>
          <w:ilvl w:val="2"/>
          <w:numId w:val="2"/>
        </w:numPr>
      </w:pPr>
      <w:r>
        <w:t>I</w:t>
      </w:r>
      <w:r w:rsidRPr="00BF6E76">
        <w:t>mportant to collect edema fluid at the onset of clinical signs</w:t>
      </w:r>
      <w:proofErr w:type="gramStart"/>
      <w:r w:rsidRPr="00BF6E76">
        <w:t>;</w:t>
      </w:r>
      <w:proofErr w:type="gramEnd"/>
      <w:r w:rsidRPr="00BF6E76">
        <w:t xml:space="preserve"> as patients begin to heal, the fluid from the airway is absorbed, leaving the protein within the lumen and falsely elevating the edema fluid protein measurement.</w:t>
      </w:r>
    </w:p>
    <w:p w14:paraId="656D7ED2" w14:textId="02E50F47" w:rsidR="00BF6E76" w:rsidRDefault="00BF6E76" w:rsidP="00BF6E76">
      <w:pPr>
        <w:pStyle w:val="Paragraphedeliste"/>
        <w:numPr>
          <w:ilvl w:val="2"/>
          <w:numId w:val="2"/>
        </w:numPr>
      </w:pPr>
      <w:r w:rsidRPr="00BF6E76">
        <w:t>A small pilot stu</w:t>
      </w:r>
      <w:r>
        <w:t xml:space="preserve">dy performed by </w:t>
      </w:r>
      <w:proofErr w:type="spellStart"/>
      <w:r>
        <w:t>Rozanski</w:t>
      </w:r>
      <w:proofErr w:type="spellEnd"/>
      <w:r>
        <w:t xml:space="preserve"> et al</w:t>
      </w:r>
      <w:r w:rsidRPr="00BF6E76">
        <w:t xml:space="preserve"> in dogs and cats compared edema fluid and plasma protein in intubated patients and found that, compared with patients with CPE, patients with NCPE had not only higher actual edema fluid protein concentrations (4.2 g/</w:t>
      </w:r>
      <w:proofErr w:type="spellStart"/>
      <w:r w:rsidRPr="00BF6E76">
        <w:t>dL</w:t>
      </w:r>
      <w:proofErr w:type="spellEnd"/>
      <w:r w:rsidRPr="00BF6E76">
        <w:t xml:space="preserve"> versus 2.3 g/</w:t>
      </w:r>
      <w:proofErr w:type="spellStart"/>
      <w:r w:rsidRPr="00BF6E76">
        <w:t>dL</w:t>
      </w:r>
      <w:proofErr w:type="spellEnd"/>
      <w:r w:rsidRPr="00BF6E76">
        <w:t>), but also higher</w:t>
      </w:r>
      <w:r>
        <w:t xml:space="preserve"> </w:t>
      </w:r>
      <w:r w:rsidRPr="00BF6E76">
        <w:t>EF</w:t>
      </w:r>
      <w:proofErr w:type="gramStart"/>
      <w:r w:rsidRPr="00BF6E76">
        <w:t>:PL</w:t>
      </w:r>
      <w:proofErr w:type="gramEnd"/>
      <w:r w:rsidRPr="00BF6E76">
        <w:t xml:space="preserve"> ratios (0.83 versus 0.34; P &lt;.05</w:t>
      </w:r>
      <w:r>
        <w:t>)</w:t>
      </w:r>
    </w:p>
    <w:p w14:paraId="68942009" w14:textId="77777777" w:rsidR="009776CA" w:rsidRDefault="009776CA" w:rsidP="009776CA">
      <w:pPr>
        <w:pStyle w:val="Paragraphedeliste"/>
        <w:numPr>
          <w:ilvl w:val="1"/>
          <w:numId w:val="2"/>
        </w:numPr>
      </w:pPr>
      <w:r>
        <w:t>NT-</w:t>
      </w:r>
      <w:proofErr w:type="spellStart"/>
      <w:r>
        <w:t>proBNP</w:t>
      </w:r>
      <w:proofErr w:type="spellEnd"/>
    </w:p>
    <w:p w14:paraId="64771AFC" w14:textId="0A92CF84" w:rsidR="00890A7F" w:rsidRDefault="009776CA" w:rsidP="009776CA">
      <w:pPr>
        <w:pStyle w:val="Paragraphedeliste"/>
        <w:numPr>
          <w:ilvl w:val="2"/>
          <w:numId w:val="2"/>
        </w:numPr>
      </w:pPr>
      <w:r>
        <w:t xml:space="preserve">BNP </w:t>
      </w:r>
      <w:proofErr w:type="spellStart"/>
      <w:r>
        <w:t>d</w:t>
      </w:r>
      <w:r w:rsidRPr="009776CA">
        <w:t>elp</w:t>
      </w:r>
      <w:proofErr w:type="spellEnd"/>
      <w:r w:rsidRPr="009776CA">
        <w:t xml:space="preserve"> distinguish between CPE and NCPE and is commonly used i</w:t>
      </w:r>
      <w:r>
        <w:t>n human medicine to identify pa</w:t>
      </w:r>
      <w:r w:rsidRPr="009776CA">
        <w:t xml:space="preserve">tients with </w:t>
      </w:r>
      <w:r>
        <w:t>CHF</w:t>
      </w:r>
      <w:r w:rsidRPr="009776CA">
        <w:t xml:space="preserve">. Secretion of BNP </w:t>
      </w:r>
      <w:r>
        <w:t>is increased with pressure</w:t>
      </w:r>
      <w:r w:rsidRPr="009776CA">
        <w:t xml:space="preserve"> overload and leſt ventricular</w:t>
      </w:r>
      <w:r>
        <w:t xml:space="preserve"> pathology. In humans, if </w:t>
      </w:r>
      <w:r w:rsidRPr="009776CA">
        <w:t xml:space="preserve">BNP is &lt;100 </w:t>
      </w:r>
      <w:proofErr w:type="spellStart"/>
      <w:r w:rsidRPr="009776CA">
        <w:t>pg</w:t>
      </w:r>
      <w:proofErr w:type="spellEnd"/>
      <w:r w:rsidRPr="009776CA">
        <w:t xml:space="preserve">/mL, heart function is likely normal and observed pulmonary edema is unlikely to be of </w:t>
      </w:r>
      <w:r>
        <w:t xml:space="preserve">cardiac origin. </w:t>
      </w:r>
      <w:r w:rsidRPr="009776CA">
        <w:t>A recently published multicenter, cross-sectio</w:t>
      </w:r>
      <w:r>
        <w:t>nal study supports</w:t>
      </w:r>
      <w:r w:rsidRPr="009776CA">
        <w:t xml:space="preserve"> the use of NT-</w:t>
      </w:r>
      <w:proofErr w:type="spellStart"/>
      <w:r w:rsidRPr="009776CA">
        <w:t>proBNP</w:t>
      </w:r>
      <w:proofErr w:type="spellEnd"/>
      <w:r w:rsidRPr="009776CA">
        <w:t xml:space="preserve"> measurement in dogs and determined a cutoff c</w:t>
      </w:r>
      <w:r>
        <w:t>on-centration that can discrimi</w:t>
      </w:r>
      <w:r w:rsidRPr="009776CA">
        <w:t>nate dogs with CPE from</w:t>
      </w:r>
      <w:r>
        <w:t xml:space="preserve">  dogs with primary respira</w:t>
      </w:r>
      <w:r w:rsidRPr="009776CA">
        <w:t>tory disease with moderately good sensitivity and specificity (NT-</w:t>
      </w:r>
      <w:proofErr w:type="spellStart"/>
      <w:r w:rsidRPr="009776CA">
        <w:t>proBNP</w:t>
      </w:r>
      <w:proofErr w:type="spellEnd"/>
      <w:r w:rsidRPr="009776CA">
        <w:t xml:space="preserve">, &gt;1158 </w:t>
      </w:r>
      <w:proofErr w:type="spellStart"/>
      <w:r w:rsidRPr="009776CA">
        <w:t>pmol</w:t>
      </w:r>
      <w:proofErr w:type="spellEnd"/>
      <w:r w:rsidRPr="009776CA">
        <w:t>/L).</w:t>
      </w:r>
    </w:p>
    <w:p w14:paraId="4EC2787B" w14:textId="0DE60A4B" w:rsidR="00BF6E76" w:rsidRDefault="00BF6E76" w:rsidP="00BF6E76">
      <w:pPr>
        <w:pStyle w:val="Paragraphedeliste"/>
        <w:numPr>
          <w:ilvl w:val="0"/>
          <w:numId w:val="2"/>
        </w:numPr>
      </w:pPr>
      <w:r>
        <w:t>Treatment</w:t>
      </w:r>
    </w:p>
    <w:p w14:paraId="1594F0C9" w14:textId="2CD4EFC2" w:rsidR="00BF6E76" w:rsidRDefault="0024339F" w:rsidP="00BF6E76">
      <w:pPr>
        <w:pStyle w:val="Paragraphedeliste"/>
        <w:numPr>
          <w:ilvl w:val="1"/>
          <w:numId w:val="2"/>
        </w:numPr>
      </w:pPr>
      <w:r>
        <w:t>Supportive</w:t>
      </w:r>
    </w:p>
    <w:p w14:paraId="274C152C" w14:textId="69B986B6" w:rsidR="0024339F" w:rsidRDefault="0024339F" w:rsidP="00BF6E76">
      <w:pPr>
        <w:pStyle w:val="Paragraphedeliste"/>
        <w:numPr>
          <w:ilvl w:val="1"/>
          <w:numId w:val="2"/>
        </w:numPr>
      </w:pPr>
      <w:r>
        <w:t>Oxygen supplementation/ventilation therapy</w:t>
      </w:r>
    </w:p>
    <w:p w14:paraId="7FFEB6D8" w14:textId="4AB28D12" w:rsidR="0024339F" w:rsidRDefault="0024339F" w:rsidP="00BF6E76">
      <w:pPr>
        <w:pStyle w:val="Paragraphedeliste"/>
        <w:numPr>
          <w:ilvl w:val="1"/>
          <w:numId w:val="2"/>
        </w:numPr>
      </w:pPr>
      <w:r>
        <w:t>Fluid therapy: can inc</w:t>
      </w:r>
      <w:r w:rsidRPr="0024339F">
        <w:t xml:space="preserve">rease the pulmonary capillary hydrostatic push or increase leakage in patients with </w:t>
      </w:r>
      <w:proofErr w:type="spellStart"/>
      <w:r w:rsidRPr="0024339F">
        <w:t>microvascular</w:t>
      </w:r>
      <w:proofErr w:type="spellEnd"/>
      <w:r w:rsidRPr="0024339F">
        <w:t xml:space="preserve"> damage and thereby make the pulmonary edema worse</w:t>
      </w:r>
    </w:p>
    <w:p w14:paraId="6AE9BF5D" w14:textId="05EABD82" w:rsidR="0024339F" w:rsidRDefault="0024339F" w:rsidP="0024339F">
      <w:pPr>
        <w:pStyle w:val="Paragraphedeliste"/>
        <w:numPr>
          <w:ilvl w:val="2"/>
          <w:numId w:val="2"/>
        </w:numPr>
      </w:pPr>
      <w:r>
        <w:t xml:space="preserve">Colloid </w:t>
      </w:r>
      <w:proofErr w:type="spellStart"/>
      <w:r>
        <w:t>vs</w:t>
      </w:r>
      <w:proofErr w:type="spellEnd"/>
      <w:r>
        <w:t xml:space="preserve"> endothelial integrity: i</w:t>
      </w:r>
      <w:r w:rsidRPr="0024339F">
        <w:t xml:space="preserve">f the capillary endothelium is damaged, the colloid solution may leak into the </w:t>
      </w:r>
      <w:proofErr w:type="spellStart"/>
      <w:r w:rsidRPr="0024339F">
        <w:t>interstitium</w:t>
      </w:r>
      <w:proofErr w:type="spellEnd"/>
      <w:r w:rsidRPr="0024339F">
        <w:t xml:space="preserve"> and pull more fluid into the </w:t>
      </w:r>
      <w:proofErr w:type="spellStart"/>
      <w:r w:rsidRPr="0024339F">
        <w:t>interstitium</w:t>
      </w:r>
      <w:proofErr w:type="spellEnd"/>
    </w:p>
    <w:p w14:paraId="4C7A4F23" w14:textId="77777777" w:rsidR="0024339F" w:rsidRDefault="0024339F" w:rsidP="0024339F">
      <w:pPr>
        <w:pStyle w:val="Paragraphedeliste"/>
        <w:numPr>
          <w:ilvl w:val="1"/>
          <w:numId w:val="2"/>
        </w:numPr>
      </w:pPr>
      <w:r>
        <w:t xml:space="preserve">Furosemide: </w:t>
      </w:r>
      <w:r w:rsidRPr="0024339F">
        <w:t>proposed to lower pulmonary capillary hydrostatic pres</w:t>
      </w:r>
      <w:r>
        <w:t>sure and decrease “floodi</w:t>
      </w:r>
      <w:r w:rsidRPr="0024339F">
        <w:t>ng” in an NCPE patient with permeability edema. Furosemide could be used to treat bronchospasm and acts as a bronchodilator.</w:t>
      </w:r>
    </w:p>
    <w:p w14:paraId="1974E950" w14:textId="6BA10D9E" w:rsidR="0024339F" w:rsidRPr="009D40E8" w:rsidRDefault="0024339F" w:rsidP="0024339F">
      <w:pPr>
        <w:pStyle w:val="Paragraphedeliste"/>
        <w:numPr>
          <w:ilvl w:val="1"/>
          <w:numId w:val="2"/>
        </w:numPr>
      </w:pPr>
      <w:r w:rsidRPr="0024339F">
        <w:rPr>
          <w:rFonts w:hint="eastAsia"/>
        </w:rPr>
        <w:t>β</w:t>
      </w:r>
      <w:r w:rsidRPr="0024339F">
        <w:rPr>
          <w:rFonts w:hint="eastAsia"/>
          <w:vertAlign w:val="subscript"/>
        </w:rPr>
        <w:t>2</w:t>
      </w:r>
      <w:r w:rsidRPr="0024339F">
        <w:rPr>
          <w:rFonts w:hint="eastAsia"/>
        </w:rPr>
        <w:t xml:space="preserve"> adrenergic agonists</w:t>
      </w:r>
      <w:r>
        <w:t>:</w:t>
      </w:r>
      <w:r w:rsidRPr="0024339F">
        <w:rPr>
          <w:rFonts w:hint="eastAsia"/>
        </w:rPr>
        <w:t xml:space="preserve"> to help increase alveolar fluid clearance has been the subject of some research. </w:t>
      </w:r>
      <w:r w:rsidRPr="0024339F">
        <w:rPr>
          <w:rFonts w:hint="eastAsia"/>
        </w:rPr>
        <w:t>β</w:t>
      </w:r>
      <w:r w:rsidRPr="0024339F">
        <w:rPr>
          <w:rFonts w:hint="eastAsia"/>
        </w:rPr>
        <w:t xml:space="preserve">1 and </w:t>
      </w:r>
      <w:r w:rsidRPr="0024339F">
        <w:rPr>
          <w:rFonts w:hint="eastAsia"/>
        </w:rPr>
        <w:t>β</w:t>
      </w:r>
      <w:r w:rsidRPr="0024339F">
        <w:rPr>
          <w:rFonts w:hint="eastAsia"/>
        </w:rPr>
        <w:t xml:space="preserve">2 receptors exist within the apical and </w:t>
      </w:r>
      <w:proofErr w:type="spellStart"/>
      <w:r w:rsidRPr="0024339F">
        <w:rPr>
          <w:rFonts w:hint="eastAsia"/>
        </w:rPr>
        <w:t>basolateral</w:t>
      </w:r>
      <w:proofErr w:type="spellEnd"/>
      <w:r w:rsidRPr="0024339F">
        <w:rPr>
          <w:rFonts w:hint="eastAsia"/>
        </w:rPr>
        <w:t xml:space="preserve"> surface of the alveolar epithelium. Some studies indicate that alveolar clearance significantly increases when </w:t>
      </w:r>
      <w:r w:rsidRPr="0024339F">
        <w:rPr>
          <w:rFonts w:hint="eastAsia"/>
        </w:rPr>
        <w:t>β</w:t>
      </w:r>
      <w:r w:rsidRPr="0024339F">
        <w:rPr>
          <w:rFonts w:hint="eastAsia"/>
        </w:rPr>
        <w:t xml:space="preserve"> agonists such as </w:t>
      </w:r>
      <w:proofErr w:type="spellStart"/>
      <w:r w:rsidRPr="0024339F">
        <w:rPr>
          <w:rFonts w:hint="eastAsia"/>
        </w:rPr>
        <w:t>terbutaline</w:t>
      </w:r>
      <w:proofErr w:type="spellEnd"/>
      <w:r w:rsidRPr="0024339F">
        <w:rPr>
          <w:rFonts w:hint="eastAsia"/>
        </w:rPr>
        <w:t xml:space="preserve"> are administered. The efficacy of these medications is unclear at this time.</w:t>
      </w:r>
    </w:p>
    <w:sectPr w:rsidR="0024339F" w:rsidRPr="009D40E8"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3236B"/>
    <w:multiLevelType w:val="hybridMultilevel"/>
    <w:tmpl w:val="D3807448"/>
    <w:lvl w:ilvl="0" w:tplc="350ED63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275D68"/>
    <w:multiLevelType w:val="hybridMultilevel"/>
    <w:tmpl w:val="0D98F72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C75805"/>
    <w:multiLevelType w:val="hybridMultilevel"/>
    <w:tmpl w:val="1A7C8E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215800"/>
    <w:multiLevelType w:val="hybridMultilevel"/>
    <w:tmpl w:val="69C4F20E"/>
    <w:lvl w:ilvl="0" w:tplc="040C0001">
      <w:start w:val="1"/>
      <w:numFmt w:val="bullet"/>
      <w:lvlText w:val=""/>
      <w:lvlJc w:val="left"/>
      <w:pPr>
        <w:ind w:left="3192" w:hanging="360"/>
      </w:pPr>
      <w:rPr>
        <w:rFonts w:ascii="Symbol" w:hAnsi="Symbol" w:hint="default"/>
      </w:rPr>
    </w:lvl>
    <w:lvl w:ilvl="1" w:tplc="040C0003">
      <w:start w:val="1"/>
      <w:numFmt w:val="bullet"/>
      <w:lvlText w:val="o"/>
      <w:lvlJc w:val="left"/>
      <w:pPr>
        <w:ind w:left="3912" w:hanging="360"/>
      </w:pPr>
      <w:rPr>
        <w:rFonts w:ascii="Courier New" w:hAnsi="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4">
    <w:nsid w:val="1EC1092A"/>
    <w:multiLevelType w:val="hybridMultilevel"/>
    <w:tmpl w:val="9E301F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7B01A8D"/>
    <w:multiLevelType w:val="hybridMultilevel"/>
    <w:tmpl w:val="74D822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E2C63BE"/>
    <w:multiLevelType w:val="hybridMultilevel"/>
    <w:tmpl w:val="520AA2EC"/>
    <w:lvl w:ilvl="0" w:tplc="040C0001">
      <w:start w:val="1"/>
      <w:numFmt w:val="bullet"/>
      <w:lvlText w:val=""/>
      <w:lvlJc w:val="left"/>
      <w:pPr>
        <w:ind w:left="3900" w:hanging="360"/>
      </w:pPr>
      <w:rPr>
        <w:rFonts w:ascii="Symbol" w:hAnsi="Symbol" w:hint="default"/>
      </w:rPr>
    </w:lvl>
    <w:lvl w:ilvl="1" w:tplc="040C0003" w:tentative="1">
      <w:start w:val="1"/>
      <w:numFmt w:val="bullet"/>
      <w:lvlText w:val="o"/>
      <w:lvlJc w:val="left"/>
      <w:pPr>
        <w:ind w:left="4620" w:hanging="360"/>
      </w:pPr>
      <w:rPr>
        <w:rFonts w:ascii="Courier New" w:hAnsi="Courier New" w:hint="default"/>
      </w:rPr>
    </w:lvl>
    <w:lvl w:ilvl="2" w:tplc="040C0005" w:tentative="1">
      <w:start w:val="1"/>
      <w:numFmt w:val="bullet"/>
      <w:lvlText w:val=""/>
      <w:lvlJc w:val="left"/>
      <w:pPr>
        <w:ind w:left="5340" w:hanging="360"/>
      </w:pPr>
      <w:rPr>
        <w:rFonts w:ascii="Wingdings" w:hAnsi="Wingdings" w:hint="default"/>
      </w:rPr>
    </w:lvl>
    <w:lvl w:ilvl="3" w:tplc="040C0001" w:tentative="1">
      <w:start w:val="1"/>
      <w:numFmt w:val="bullet"/>
      <w:lvlText w:val=""/>
      <w:lvlJc w:val="left"/>
      <w:pPr>
        <w:ind w:left="6060" w:hanging="360"/>
      </w:pPr>
      <w:rPr>
        <w:rFonts w:ascii="Symbol" w:hAnsi="Symbol" w:hint="default"/>
      </w:rPr>
    </w:lvl>
    <w:lvl w:ilvl="4" w:tplc="040C0003" w:tentative="1">
      <w:start w:val="1"/>
      <w:numFmt w:val="bullet"/>
      <w:lvlText w:val="o"/>
      <w:lvlJc w:val="left"/>
      <w:pPr>
        <w:ind w:left="6780" w:hanging="360"/>
      </w:pPr>
      <w:rPr>
        <w:rFonts w:ascii="Courier New" w:hAnsi="Courier New" w:hint="default"/>
      </w:rPr>
    </w:lvl>
    <w:lvl w:ilvl="5" w:tplc="040C0005" w:tentative="1">
      <w:start w:val="1"/>
      <w:numFmt w:val="bullet"/>
      <w:lvlText w:val=""/>
      <w:lvlJc w:val="left"/>
      <w:pPr>
        <w:ind w:left="7500" w:hanging="360"/>
      </w:pPr>
      <w:rPr>
        <w:rFonts w:ascii="Wingdings" w:hAnsi="Wingdings" w:hint="default"/>
      </w:rPr>
    </w:lvl>
    <w:lvl w:ilvl="6" w:tplc="040C0001" w:tentative="1">
      <w:start w:val="1"/>
      <w:numFmt w:val="bullet"/>
      <w:lvlText w:val=""/>
      <w:lvlJc w:val="left"/>
      <w:pPr>
        <w:ind w:left="8220" w:hanging="360"/>
      </w:pPr>
      <w:rPr>
        <w:rFonts w:ascii="Symbol" w:hAnsi="Symbol" w:hint="default"/>
      </w:rPr>
    </w:lvl>
    <w:lvl w:ilvl="7" w:tplc="040C0003" w:tentative="1">
      <w:start w:val="1"/>
      <w:numFmt w:val="bullet"/>
      <w:lvlText w:val="o"/>
      <w:lvlJc w:val="left"/>
      <w:pPr>
        <w:ind w:left="8940" w:hanging="360"/>
      </w:pPr>
      <w:rPr>
        <w:rFonts w:ascii="Courier New" w:hAnsi="Courier New" w:hint="default"/>
      </w:rPr>
    </w:lvl>
    <w:lvl w:ilvl="8" w:tplc="040C0005" w:tentative="1">
      <w:start w:val="1"/>
      <w:numFmt w:val="bullet"/>
      <w:lvlText w:val=""/>
      <w:lvlJc w:val="left"/>
      <w:pPr>
        <w:ind w:left="9660" w:hanging="360"/>
      </w:pPr>
      <w:rPr>
        <w:rFonts w:ascii="Wingdings" w:hAnsi="Wingdings" w:hint="default"/>
      </w:rPr>
    </w:lvl>
  </w:abstractNum>
  <w:abstractNum w:abstractNumId="7">
    <w:nsid w:val="41127FE5"/>
    <w:multiLevelType w:val="hybridMultilevel"/>
    <w:tmpl w:val="B776B3D2"/>
    <w:lvl w:ilvl="0" w:tplc="040C000F">
      <w:start w:val="1"/>
      <w:numFmt w:val="decimal"/>
      <w:lvlText w:val="%1."/>
      <w:lvlJc w:val="left"/>
      <w:pPr>
        <w:ind w:left="3600" w:hanging="360"/>
      </w:pPr>
    </w:lvl>
    <w:lvl w:ilvl="1" w:tplc="040C0019">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8">
    <w:nsid w:val="465975FB"/>
    <w:multiLevelType w:val="hybridMultilevel"/>
    <w:tmpl w:val="DD2EBA56"/>
    <w:lvl w:ilvl="0" w:tplc="350ED63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6"/>
  </w:num>
  <w:num w:numId="5">
    <w:abstractNumId w:val="3"/>
  </w:num>
  <w:num w:numId="6">
    <w:abstractNumId w:val="4"/>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33F"/>
    <w:rsid w:val="0001696F"/>
    <w:rsid w:val="00146B14"/>
    <w:rsid w:val="001F7C39"/>
    <w:rsid w:val="0024339F"/>
    <w:rsid w:val="002B1BE2"/>
    <w:rsid w:val="002C4D29"/>
    <w:rsid w:val="00335776"/>
    <w:rsid w:val="003A6AAE"/>
    <w:rsid w:val="00437961"/>
    <w:rsid w:val="004760C3"/>
    <w:rsid w:val="004816E7"/>
    <w:rsid w:val="004C44DE"/>
    <w:rsid w:val="004D48F5"/>
    <w:rsid w:val="005A1FEB"/>
    <w:rsid w:val="005C1BCA"/>
    <w:rsid w:val="0060633F"/>
    <w:rsid w:val="00654C52"/>
    <w:rsid w:val="00655E7F"/>
    <w:rsid w:val="007873CD"/>
    <w:rsid w:val="00805A10"/>
    <w:rsid w:val="00890A7F"/>
    <w:rsid w:val="008A4398"/>
    <w:rsid w:val="008B5D81"/>
    <w:rsid w:val="009776CA"/>
    <w:rsid w:val="009A19F9"/>
    <w:rsid w:val="009C411F"/>
    <w:rsid w:val="009D40E8"/>
    <w:rsid w:val="009D70B5"/>
    <w:rsid w:val="009F338A"/>
    <w:rsid w:val="00BF6E76"/>
    <w:rsid w:val="00C10E16"/>
    <w:rsid w:val="00DB42B6"/>
    <w:rsid w:val="00DD4A99"/>
    <w:rsid w:val="00E54176"/>
    <w:rsid w:val="00E94F18"/>
    <w:rsid w:val="00EC19D9"/>
    <w:rsid w:val="00ED0492"/>
    <w:rsid w:val="00ED4079"/>
    <w:rsid w:val="00FF714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D6D4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
    <w:name w:val="st"/>
    <w:basedOn w:val="Policepardfaut"/>
    <w:rsid w:val="0060633F"/>
  </w:style>
  <w:style w:type="character" w:styleId="Accentuation">
    <w:name w:val="Emphasis"/>
    <w:basedOn w:val="Policepardfaut"/>
    <w:uiPriority w:val="20"/>
    <w:qFormat/>
    <w:rsid w:val="0060633F"/>
    <w:rPr>
      <w:i/>
      <w:iCs/>
    </w:rPr>
  </w:style>
  <w:style w:type="paragraph" w:styleId="Paragraphedeliste">
    <w:name w:val="List Paragraph"/>
    <w:basedOn w:val="Normal"/>
    <w:uiPriority w:val="34"/>
    <w:qFormat/>
    <w:rsid w:val="0060633F"/>
    <w:pPr>
      <w:ind w:left="720"/>
      <w:contextualSpacing/>
    </w:pPr>
  </w:style>
  <w:style w:type="paragraph" w:styleId="Textedebulles">
    <w:name w:val="Balloon Text"/>
    <w:basedOn w:val="Normal"/>
    <w:link w:val="TextedebullesCar"/>
    <w:uiPriority w:val="99"/>
    <w:semiHidden/>
    <w:unhideWhenUsed/>
    <w:rsid w:val="001F7C39"/>
    <w:rPr>
      <w:rFonts w:ascii="Lucida Grande" w:hAnsi="Lucida Grande"/>
      <w:sz w:val="18"/>
      <w:szCs w:val="18"/>
    </w:rPr>
  </w:style>
  <w:style w:type="character" w:customStyle="1" w:styleId="TextedebullesCar">
    <w:name w:val="Texte de bulles Car"/>
    <w:basedOn w:val="Policepardfaut"/>
    <w:link w:val="Textedebulles"/>
    <w:uiPriority w:val="99"/>
    <w:semiHidden/>
    <w:rsid w:val="001F7C39"/>
    <w:rPr>
      <w:rFonts w:ascii="Lucida Grande" w:hAnsi="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
    <w:name w:val="st"/>
    <w:basedOn w:val="Policepardfaut"/>
    <w:rsid w:val="0060633F"/>
  </w:style>
  <w:style w:type="character" w:styleId="Accentuation">
    <w:name w:val="Emphasis"/>
    <w:basedOn w:val="Policepardfaut"/>
    <w:uiPriority w:val="20"/>
    <w:qFormat/>
    <w:rsid w:val="0060633F"/>
    <w:rPr>
      <w:i/>
      <w:iCs/>
    </w:rPr>
  </w:style>
  <w:style w:type="paragraph" w:styleId="Paragraphedeliste">
    <w:name w:val="List Paragraph"/>
    <w:basedOn w:val="Normal"/>
    <w:uiPriority w:val="34"/>
    <w:qFormat/>
    <w:rsid w:val="0060633F"/>
    <w:pPr>
      <w:ind w:left="720"/>
      <w:contextualSpacing/>
    </w:pPr>
  </w:style>
  <w:style w:type="paragraph" w:styleId="Textedebulles">
    <w:name w:val="Balloon Text"/>
    <w:basedOn w:val="Normal"/>
    <w:link w:val="TextedebullesCar"/>
    <w:uiPriority w:val="99"/>
    <w:semiHidden/>
    <w:unhideWhenUsed/>
    <w:rsid w:val="001F7C39"/>
    <w:rPr>
      <w:rFonts w:ascii="Lucida Grande" w:hAnsi="Lucida Grande"/>
      <w:sz w:val="18"/>
      <w:szCs w:val="18"/>
    </w:rPr>
  </w:style>
  <w:style w:type="character" w:customStyle="1" w:styleId="TextedebullesCar">
    <w:name w:val="Texte de bulles Car"/>
    <w:basedOn w:val="Policepardfaut"/>
    <w:link w:val="Textedebulles"/>
    <w:uiPriority w:val="99"/>
    <w:semiHidden/>
    <w:rsid w:val="001F7C39"/>
    <w:rPr>
      <w:rFonts w:ascii="Lucida Grande" w:hAnsi="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495561">
      <w:bodyDiv w:val="1"/>
      <w:marLeft w:val="0"/>
      <w:marRight w:val="0"/>
      <w:marTop w:val="0"/>
      <w:marBottom w:val="0"/>
      <w:divBdr>
        <w:top w:val="none" w:sz="0" w:space="0" w:color="auto"/>
        <w:left w:val="none" w:sz="0" w:space="0" w:color="auto"/>
        <w:bottom w:val="none" w:sz="0" w:space="0" w:color="auto"/>
        <w:right w:val="none" w:sz="0" w:space="0" w:color="auto"/>
      </w:divBdr>
    </w:div>
    <w:div w:id="11417737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10</Pages>
  <Words>2798</Words>
  <Characters>15392</Characters>
  <Application>Microsoft Macintosh Word</Application>
  <DocSecurity>0</DocSecurity>
  <Lines>128</Lines>
  <Paragraphs>36</Paragraphs>
  <ScaleCrop>false</ScaleCrop>
  <Company/>
  <LinksUpToDate>false</LinksUpToDate>
  <CharactersWithSpaces>18154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6</cp:revision>
  <dcterms:created xsi:type="dcterms:W3CDTF">2014-10-11T20:08:00Z</dcterms:created>
  <dcterms:modified xsi:type="dcterms:W3CDTF">2014-10-14T02:12:00Z</dcterms:modified>
</cp:coreProperties>
</file>