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96" w:rsidRPr="00FC6A7C" w:rsidRDefault="00E12696" w:rsidP="00FC6A7C">
      <w:pPr>
        <w:spacing w:line="180" w:lineRule="exact"/>
        <w:rPr>
          <w:b/>
          <w:caps/>
          <w:sz w:val="24"/>
          <w:szCs w:val="24"/>
        </w:rPr>
      </w:pPr>
      <w:bookmarkStart w:id="0" w:name="_GoBack"/>
      <w:bookmarkEnd w:id="0"/>
      <w:r w:rsidRPr="00FC6A7C">
        <w:rPr>
          <w:b/>
          <w:caps/>
          <w:sz w:val="24"/>
          <w:szCs w:val="24"/>
        </w:rPr>
        <w:t>FS 6</w:t>
      </w:r>
      <w:r w:rsidR="00FC6A7C" w:rsidRPr="00FC6A7C">
        <w:rPr>
          <w:b/>
          <w:caps/>
          <w:sz w:val="24"/>
          <w:szCs w:val="24"/>
        </w:rPr>
        <w:t>940</w:t>
      </w:r>
    </w:p>
    <w:p w:rsidR="00277DA5" w:rsidRPr="00FC6A7C" w:rsidRDefault="00E12696" w:rsidP="00FC6A7C">
      <w:pPr>
        <w:spacing w:line="180" w:lineRule="exact"/>
        <w:rPr>
          <w:b/>
          <w:caps/>
          <w:sz w:val="24"/>
          <w:szCs w:val="24"/>
        </w:rPr>
      </w:pPr>
      <w:r w:rsidRPr="00FC6A7C">
        <w:rPr>
          <w:b/>
          <w:caps/>
          <w:sz w:val="24"/>
          <w:szCs w:val="24"/>
        </w:rPr>
        <w:t>G</w:t>
      </w:r>
      <w:r w:rsidR="00FC6A7C" w:rsidRPr="00FC6A7C">
        <w:rPr>
          <w:b/>
          <w:caps/>
          <w:sz w:val="24"/>
          <w:szCs w:val="24"/>
        </w:rPr>
        <w:t xml:space="preserve">ASTROENTERITIS OUTBREAK From </w:t>
      </w:r>
      <w:r w:rsidR="00A17A74">
        <w:rPr>
          <w:b/>
          <w:caps/>
          <w:sz w:val="24"/>
          <w:szCs w:val="24"/>
        </w:rPr>
        <w:t xml:space="preserve">a </w:t>
      </w:r>
      <w:r w:rsidR="00FC6A7C" w:rsidRPr="00FC6A7C">
        <w:rPr>
          <w:b/>
          <w:caps/>
          <w:sz w:val="24"/>
          <w:szCs w:val="24"/>
        </w:rPr>
        <w:t>retail food source</w:t>
      </w:r>
    </w:p>
    <w:p w:rsidR="00394FB8" w:rsidRPr="00D838C7" w:rsidRDefault="00541EE3" w:rsidP="00D838C7">
      <w:pPr>
        <w:spacing w:line="180" w:lineRule="exact"/>
        <w:rPr>
          <w:b/>
          <w:sz w:val="24"/>
          <w:szCs w:val="24"/>
        </w:rPr>
      </w:pPr>
      <w:r w:rsidRPr="00FC6A7C">
        <w:rPr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70528" behindDoc="0" locked="0" layoutInCell="0" allowOverlap="1" wp14:anchorId="00F8A362" wp14:editId="5DA08BFD">
                <wp:simplePos x="0" y="0"/>
                <wp:positionH relativeFrom="margin">
                  <wp:posOffset>-51435</wp:posOffset>
                </wp:positionH>
                <wp:positionV relativeFrom="margin">
                  <wp:posOffset>869950</wp:posOffset>
                </wp:positionV>
                <wp:extent cx="5963285" cy="2901950"/>
                <wp:effectExtent l="38100" t="38100" r="132715" b="107950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963285" cy="290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F1359" w:rsidRPr="005915C8" w:rsidRDefault="000F1359" w:rsidP="00836B67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5915C8">
                              <w:rPr>
                                <w:b/>
                              </w:rPr>
                              <w:t>Learning Objectives</w:t>
                            </w:r>
                          </w:p>
                          <w:p w:rsidR="000F1359" w:rsidRDefault="000F1359" w:rsidP="00836B67">
                            <w:pPr>
                              <w:spacing w:line="240" w:lineRule="auto"/>
                            </w:pPr>
                            <w:r>
                              <w:t>After completing this case study, the student should be able to:</w:t>
                            </w:r>
                          </w:p>
                          <w:p w:rsidR="000F1359" w:rsidRDefault="000F1359" w:rsidP="00836B67">
                            <w:pPr>
                              <w:spacing w:after="120" w:line="240" w:lineRule="auto"/>
                              <w:ind w:left="288" w:hanging="288"/>
                            </w:pPr>
                            <w:r>
                              <w:t>1)  Recognize the difference between pathogen-specific outbreak investigations versus complaint/notification outbreak investigations.</w:t>
                            </w:r>
                          </w:p>
                          <w:p w:rsidR="000F1359" w:rsidRDefault="000F1359" w:rsidP="00836B67">
                            <w:pPr>
                              <w:spacing w:after="120" w:line="240" w:lineRule="auto"/>
                            </w:pPr>
                            <w:r>
                              <w:t xml:space="preserve">2)  Identify methods used to detect </w:t>
                            </w:r>
                            <w:proofErr w:type="spellStart"/>
                            <w:r>
                              <w:t>norovirus</w:t>
                            </w:r>
                            <w:proofErr w:type="spellEnd"/>
                            <w:r>
                              <w:t xml:space="preserve"> from environmental, food and stool samples.</w:t>
                            </w:r>
                          </w:p>
                          <w:p w:rsidR="000F1359" w:rsidRDefault="000F1359" w:rsidP="00836B67">
                            <w:pPr>
                              <w:spacing w:after="120" w:line="240" w:lineRule="auto"/>
                            </w:pPr>
                            <w:r>
                              <w:t xml:space="preserve">3)  Recognize the various transmission routes of </w:t>
                            </w:r>
                            <w:proofErr w:type="spellStart"/>
                            <w:r>
                              <w:t>norovirus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F1359" w:rsidRDefault="000F1359" w:rsidP="00836B67">
                            <w:pPr>
                              <w:spacing w:after="120" w:line="240" w:lineRule="auto"/>
                            </w:pPr>
                            <w:r>
                              <w:t>4)  Apply epidemiological and microbiological analyses to an outbreak scenario.</w:t>
                            </w:r>
                          </w:p>
                          <w:p w:rsidR="000F1359" w:rsidRDefault="000F1359" w:rsidP="00836B67">
                            <w:pPr>
                              <w:spacing w:after="120" w:line="240" w:lineRule="auto"/>
                              <w:ind w:left="288" w:hanging="288"/>
                            </w:pPr>
                            <w:r>
                              <w:t xml:space="preserve">5)  Evaluate a </w:t>
                            </w:r>
                            <w:proofErr w:type="spellStart"/>
                            <w:r>
                              <w:t>norovirus</w:t>
                            </w:r>
                            <w:proofErr w:type="spellEnd"/>
                            <w:r>
                              <w:t xml:space="preserve"> outbreak for possible sources of contamination and noncompliance issues.</w:t>
                            </w:r>
                          </w:p>
                          <w:p w:rsidR="000F1359" w:rsidRDefault="000F1359" w:rsidP="00836B67">
                            <w:pPr>
                              <w:spacing w:after="120" w:line="240" w:lineRule="auto"/>
                            </w:pPr>
                            <w:r>
                              <w:t>6)  Recommend prevention and control strategies.</w:t>
                            </w:r>
                          </w:p>
                          <w:p w:rsidR="000F1359" w:rsidRDefault="000F1359" w:rsidP="00E12696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margin-left:-4.05pt;margin-top:68.5pt;width:469.55pt;height:228.5pt;flip:x;z-index:25167052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0F1359" w:rsidRPr="005915C8" w:rsidRDefault="000F1359" w:rsidP="00836B67">
                      <w:pPr>
                        <w:spacing w:line="240" w:lineRule="auto"/>
                        <w:rPr>
                          <w:b/>
                        </w:rPr>
                      </w:pPr>
                      <w:r w:rsidRPr="005915C8">
                        <w:rPr>
                          <w:b/>
                        </w:rPr>
                        <w:t>Learning Objectives</w:t>
                      </w:r>
                    </w:p>
                    <w:p w:rsidR="000F1359" w:rsidRDefault="000F1359" w:rsidP="00836B67">
                      <w:pPr>
                        <w:spacing w:line="240" w:lineRule="auto"/>
                      </w:pPr>
                      <w:r>
                        <w:t>After completing this case study, the student should be able to:</w:t>
                      </w:r>
                    </w:p>
                    <w:p w:rsidR="000F1359" w:rsidRDefault="000F1359" w:rsidP="00836B67">
                      <w:pPr>
                        <w:spacing w:after="120" w:line="240" w:lineRule="auto"/>
                        <w:ind w:left="288" w:hanging="288"/>
                      </w:pPr>
                      <w:r>
                        <w:t>1)  Recognize the difference between pathogen-specific outbreak investigations versus complaint/notification outbreak investigations.</w:t>
                      </w:r>
                    </w:p>
                    <w:p w:rsidR="000F1359" w:rsidRDefault="000F1359" w:rsidP="00836B67">
                      <w:pPr>
                        <w:spacing w:after="120" w:line="240" w:lineRule="auto"/>
                      </w:pPr>
                      <w:r>
                        <w:t xml:space="preserve">2)  Identify methods used to detect </w:t>
                      </w:r>
                      <w:proofErr w:type="spellStart"/>
                      <w:r>
                        <w:t>norovirus</w:t>
                      </w:r>
                      <w:proofErr w:type="spellEnd"/>
                      <w:r>
                        <w:t xml:space="preserve"> from environmental, food and stool samples.</w:t>
                      </w:r>
                    </w:p>
                    <w:p w:rsidR="000F1359" w:rsidRDefault="000F1359" w:rsidP="00836B67">
                      <w:pPr>
                        <w:spacing w:after="120" w:line="240" w:lineRule="auto"/>
                      </w:pPr>
                      <w:r>
                        <w:t xml:space="preserve">3)  Recognize the various transmission routes of </w:t>
                      </w:r>
                      <w:proofErr w:type="spellStart"/>
                      <w:r>
                        <w:t>norovirus</w:t>
                      </w:r>
                      <w:proofErr w:type="spellEnd"/>
                      <w:r>
                        <w:t>.</w:t>
                      </w:r>
                    </w:p>
                    <w:p w:rsidR="000F1359" w:rsidRDefault="000F1359" w:rsidP="00836B67">
                      <w:pPr>
                        <w:spacing w:after="120" w:line="240" w:lineRule="auto"/>
                      </w:pPr>
                      <w:r>
                        <w:t>4)  Apply epidemiological and microbiological analyses to an outbreak scenario.</w:t>
                      </w:r>
                    </w:p>
                    <w:p w:rsidR="000F1359" w:rsidRDefault="000F1359" w:rsidP="00836B67">
                      <w:pPr>
                        <w:spacing w:after="120" w:line="240" w:lineRule="auto"/>
                        <w:ind w:left="288" w:hanging="288"/>
                      </w:pPr>
                      <w:r>
                        <w:t xml:space="preserve">5)  Evaluate a </w:t>
                      </w:r>
                      <w:proofErr w:type="spellStart"/>
                      <w:r>
                        <w:t>norovirus</w:t>
                      </w:r>
                      <w:proofErr w:type="spellEnd"/>
                      <w:r>
                        <w:t xml:space="preserve"> outbreak for possible sources of contamination and noncompliance issues.</w:t>
                      </w:r>
                    </w:p>
                    <w:p w:rsidR="000F1359" w:rsidRDefault="000F1359" w:rsidP="00836B67">
                      <w:pPr>
                        <w:spacing w:after="120" w:line="240" w:lineRule="auto"/>
                      </w:pPr>
                      <w:r>
                        <w:t>6)  Recommend prevention and control strategies.</w:t>
                      </w:r>
                    </w:p>
                    <w:p w:rsidR="000F1359" w:rsidRDefault="000F1359" w:rsidP="00E12696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77DA5" w:rsidRPr="00FC6A7C">
        <w:rPr>
          <w:b/>
          <w:sz w:val="24"/>
          <w:szCs w:val="24"/>
        </w:rPr>
        <w:t>March 25 and April 1, 2013</w:t>
      </w:r>
    </w:p>
    <w:p w:rsidR="00836B67" w:rsidRDefault="00836B67" w:rsidP="00836B67">
      <w:pPr>
        <w:contextualSpacing/>
        <w:rPr>
          <w:b/>
          <w:caps/>
          <w:sz w:val="24"/>
          <w:szCs w:val="24"/>
        </w:rPr>
      </w:pPr>
    </w:p>
    <w:p w:rsidR="009437FD" w:rsidRPr="00FC6A7C" w:rsidRDefault="00962BAF" w:rsidP="00836B67">
      <w:pPr>
        <w:contextualSpacing/>
        <w:rPr>
          <w:b/>
          <w:sz w:val="24"/>
          <w:szCs w:val="24"/>
        </w:rPr>
      </w:pPr>
      <w:r w:rsidRPr="00FC6A7C">
        <w:rPr>
          <w:b/>
          <w:caps/>
          <w:sz w:val="24"/>
          <w:szCs w:val="24"/>
        </w:rPr>
        <w:t xml:space="preserve">Outbreak </w:t>
      </w:r>
      <w:r w:rsidR="008D1F4E" w:rsidRPr="00FC6A7C">
        <w:rPr>
          <w:b/>
          <w:caps/>
          <w:sz w:val="24"/>
          <w:szCs w:val="24"/>
        </w:rPr>
        <w:t>SCENARIO</w:t>
      </w:r>
    </w:p>
    <w:p w:rsidR="00836B67" w:rsidRDefault="00836B67">
      <w:pPr>
        <w:rPr>
          <w:sz w:val="24"/>
          <w:szCs w:val="24"/>
          <w:u w:val="single"/>
        </w:rPr>
      </w:pPr>
    </w:p>
    <w:p w:rsidR="00962BAF" w:rsidRPr="00FC6A7C" w:rsidRDefault="001F56BC">
      <w:pPr>
        <w:rPr>
          <w:sz w:val="24"/>
          <w:szCs w:val="24"/>
        </w:rPr>
      </w:pPr>
      <w:r w:rsidRPr="00FC6A7C">
        <w:rPr>
          <w:sz w:val="24"/>
          <w:szCs w:val="24"/>
          <w:u w:val="single"/>
        </w:rPr>
        <w:t>Event A</w:t>
      </w:r>
      <w:r w:rsidRPr="00FC6A7C">
        <w:rPr>
          <w:sz w:val="24"/>
          <w:szCs w:val="24"/>
        </w:rPr>
        <w:t xml:space="preserve">:  </w:t>
      </w:r>
      <w:r w:rsidR="000A0E3F" w:rsidRPr="00FC6A7C">
        <w:rPr>
          <w:sz w:val="24"/>
          <w:szCs w:val="24"/>
        </w:rPr>
        <w:t>On</w:t>
      </w:r>
      <w:r w:rsidR="004F681F" w:rsidRPr="00FC6A7C">
        <w:rPr>
          <w:sz w:val="24"/>
          <w:szCs w:val="24"/>
        </w:rPr>
        <w:t xml:space="preserve"> March </w:t>
      </w:r>
      <w:r w:rsidR="000A0E3F" w:rsidRPr="00FC6A7C">
        <w:rPr>
          <w:sz w:val="24"/>
          <w:szCs w:val="24"/>
        </w:rPr>
        <w:t>1</w:t>
      </w:r>
      <w:r w:rsidR="000138E3" w:rsidRPr="00FC6A7C">
        <w:rPr>
          <w:sz w:val="24"/>
          <w:szCs w:val="24"/>
        </w:rPr>
        <w:t>4</w:t>
      </w:r>
      <w:r w:rsidR="00962BAF" w:rsidRPr="00FC6A7C">
        <w:rPr>
          <w:sz w:val="24"/>
          <w:szCs w:val="24"/>
        </w:rPr>
        <w:t>, 201</w:t>
      </w:r>
      <w:r w:rsidR="002568B1" w:rsidRPr="00FC6A7C">
        <w:rPr>
          <w:sz w:val="24"/>
          <w:szCs w:val="24"/>
        </w:rPr>
        <w:t>2</w:t>
      </w:r>
      <w:r w:rsidR="00962BAF" w:rsidRPr="00FC6A7C">
        <w:rPr>
          <w:sz w:val="24"/>
          <w:szCs w:val="24"/>
        </w:rPr>
        <w:t xml:space="preserve">, the </w:t>
      </w:r>
      <w:r w:rsidR="004466E8" w:rsidRPr="00FC6A7C">
        <w:rPr>
          <w:sz w:val="24"/>
          <w:szCs w:val="24"/>
        </w:rPr>
        <w:t>Worcester County</w:t>
      </w:r>
      <w:r w:rsidR="00962BAF" w:rsidRPr="00FC6A7C">
        <w:rPr>
          <w:sz w:val="24"/>
          <w:szCs w:val="24"/>
        </w:rPr>
        <w:t xml:space="preserve"> Health</w:t>
      </w:r>
      <w:r w:rsidR="004466E8" w:rsidRPr="00FC6A7C">
        <w:rPr>
          <w:sz w:val="24"/>
          <w:szCs w:val="24"/>
        </w:rPr>
        <w:t xml:space="preserve"> Department</w:t>
      </w:r>
      <w:r w:rsidR="00B32957" w:rsidRPr="00FC6A7C">
        <w:rPr>
          <w:sz w:val="24"/>
          <w:szCs w:val="24"/>
        </w:rPr>
        <w:t xml:space="preserve"> (</w:t>
      </w:r>
      <w:r w:rsidR="004466E8" w:rsidRPr="00FC6A7C">
        <w:rPr>
          <w:sz w:val="24"/>
          <w:szCs w:val="24"/>
        </w:rPr>
        <w:t>WCHD</w:t>
      </w:r>
      <w:r w:rsidR="00B32957" w:rsidRPr="00FC6A7C">
        <w:rPr>
          <w:sz w:val="24"/>
          <w:szCs w:val="24"/>
        </w:rPr>
        <w:t>)</w:t>
      </w:r>
      <w:r w:rsidR="00962BAF" w:rsidRPr="00FC6A7C">
        <w:rPr>
          <w:sz w:val="24"/>
          <w:szCs w:val="24"/>
        </w:rPr>
        <w:t xml:space="preserve"> was notified of </w:t>
      </w:r>
      <w:r w:rsidR="003F6C74" w:rsidRPr="00FC6A7C">
        <w:rPr>
          <w:sz w:val="24"/>
          <w:szCs w:val="24"/>
        </w:rPr>
        <w:t xml:space="preserve">complaints of </w:t>
      </w:r>
      <w:r w:rsidR="00962BAF" w:rsidRPr="00FC6A7C">
        <w:rPr>
          <w:sz w:val="24"/>
          <w:szCs w:val="24"/>
        </w:rPr>
        <w:t xml:space="preserve">gastrointestinal illness from </w:t>
      </w:r>
      <w:r w:rsidR="0055090B" w:rsidRPr="00FC6A7C">
        <w:rPr>
          <w:sz w:val="24"/>
          <w:szCs w:val="24"/>
        </w:rPr>
        <w:t>six</w:t>
      </w:r>
      <w:r w:rsidR="00962BAF" w:rsidRPr="00FC6A7C">
        <w:rPr>
          <w:sz w:val="24"/>
          <w:szCs w:val="24"/>
        </w:rPr>
        <w:t xml:space="preserve"> individuals who attended the </w:t>
      </w:r>
      <w:r w:rsidR="00BF09AF" w:rsidRPr="00FC6A7C">
        <w:rPr>
          <w:sz w:val="24"/>
          <w:szCs w:val="24"/>
        </w:rPr>
        <w:t>Worcester Hurling Tournament</w:t>
      </w:r>
      <w:r w:rsidR="00962BAF" w:rsidRPr="00FC6A7C">
        <w:rPr>
          <w:sz w:val="24"/>
          <w:szCs w:val="24"/>
        </w:rPr>
        <w:t xml:space="preserve"> on March 1</w:t>
      </w:r>
      <w:r w:rsidR="000A0E3F" w:rsidRPr="00FC6A7C">
        <w:rPr>
          <w:sz w:val="24"/>
          <w:szCs w:val="24"/>
        </w:rPr>
        <w:t>2</w:t>
      </w:r>
      <w:r w:rsidR="00962BAF" w:rsidRPr="00FC6A7C">
        <w:rPr>
          <w:sz w:val="24"/>
          <w:szCs w:val="24"/>
        </w:rPr>
        <w:t xml:space="preserve">.  These </w:t>
      </w:r>
      <w:r w:rsidR="00183E95" w:rsidRPr="00FC6A7C">
        <w:rPr>
          <w:sz w:val="24"/>
          <w:szCs w:val="24"/>
        </w:rPr>
        <w:t>individuals</w:t>
      </w:r>
      <w:r w:rsidR="00962BAF" w:rsidRPr="00FC6A7C">
        <w:rPr>
          <w:sz w:val="24"/>
          <w:szCs w:val="24"/>
        </w:rPr>
        <w:t>, age</w:t>
      </w:r>
      <w:r w:rsidR="004F681F" w:rsidRPr="00FC6A7C">
        <w:rPr>
          <w:sz w:val="24"/>
          <w:szCs w:val="24"/>
        </w:rPr>
        <w:t>s</w:t>
      </w:r>
      <w:r w:rsidR="00962BAF" w:rsidRPr="00FC6A7C">
        <w:rPr>
          <w:sz w:val="24"/>
          <w:szCs w:val="24"/>
        </w:rPr>
        <w:t xml:space="preserve"> rang</w:t>
      </w:r>
      <w:r w:rsidR="004F681F" w:rsidRPr="00FC6A7C">
        <w:rPr>
          <w:sz w:val="24"/>
          <w:szCs w:val="24"/>
        </w:rPr>
        <w:t>ing</w:t>
      </w:r>
      <w:r w:rsidR="00962BAF" w:rsidRPr="00FC6A7C">
        <w:rPr>
          <w:sz w:val="24"/>
          <w:szCs w:val="24"/>
        </w:rPr>
        <w:t xml:space="preserve"> </w:t>
      </w:r>
      <w:r w:rsidR="00BF09AF" w:rsidRPr="00FC6A7C">
        <w:rPr>
          <w:sz w:val="24"/>
          <w:szCs w:val="24"/>
        </w:rPr>
        <w:t>from</w:t>
      </w:r>
      <w:r w:rsidR="00962BAF" w:rsidRPr="00FC6A7C">
        <w:rPr>
          <w:sz w:val="24"/>
          <w:szCs w:val="24"/>
        </w:rPr>
        <w:t xml:space="preserve"> 2</w:t>
      </w:r>
      <w:r w:rsidR="00B32957" w:rsidRPr="00FC6A7C">
        <w:rPr>
          <w:sz w:val="24"/>
          <w:szCs w:val="24"/>
        </w:rPr>
        <w:t>1</w:t>
      </w:r>
      <w:r w:rsidR="00962BAF" w:rsidRPr="00FC6A7C">
        <w:rPr>
          <w:sz w:val="24"/>
          <w:szCs w:val="24"/>
        </w:rPr>
        <w:t xml:space="preserve"> </w:t>
      </w:r>
      <w:r w:rsidR="00BF09AF" w:rsidRPr="00FC6A7C">
        <w:rPr>
          <w:sz w:val="24"/>
          <w:szCs w:val="24"/>
        </w:rPr>
        <w:t>to</w:t>
      </w:r>
      <w:r w:rsidR="00962BAF" w:rsidRPr="00FC6A7C">
        <w:rPr>
          <w:sz w:val="24"/>
          <w:szCs w:val="24"/>
        </w:rPr>
        <w:t xml:space="preserve"> </w:t>
      </w:r>
      <w:r w:rsidR="004F681F" w:rsidRPr="00FC6A7C">
        <w:rPr>
          <w:sz w:val="24"/>
          <w:szCs w:val="24"/>
        </w:rPr>
        <w:t>43</w:t>
      </w:r>
      <w:r w:rsidR="00962BAF" w:rsidRPr="00FC6A7C">
        <w:rPr>
          <w:sz w:val="24"/>
          <w:szCs w:val="24"/>
        </w:rPr>
        <w:t>, had become ill with vomiting and diarrhea</w:t>
      </w:r>
      <w:r w:rsidR="00845045" w:rsidRPr="00FC6A7C">
        <w:rPr>
          <w:sz w:val="24"/>
          <w:szCs w:val="24"/>
        </w:rPr>
        <w:t xml:space="preserve"> </w:t>
      </w:r>
      <w:r w:rsidR="009D7312" w:rsidRPr="00FC6A7C">
        <w:rPr>
          <w:sz w:val="24"/>
          <w:szCs w:val="24"/>
        </w:rPr>
        <w:t>(one individual reported fever)</w:t>
      </w:r>
      <w:r w:rsidR="00962BAF" w:rsidRPr="00FC6A7C">
        <w:rPr>
          <w:sz w:val="24"/>
          <w:szCs w:val="24"/>
        </w:rPr>
        <w:t xml:space="preserve"> within 12 t</w:t>
      </w:r>
      <w:r w:rsidR="004F681F" w:rsidRPr="00FC6A7C">
        <w:rPr>
          <w:sz w:val="24"/>
          <w:szCs w:val="24"/>
        </w:rPr>
        <w:t xml:space="preserve">o </w:t>
      </w:r>
      <w:r w:rsidR="00BF09AF" w:rsidRPr="00FC6A7C">
        <w:rPr>
          <w:sz w:val="24"/>
          <w:szCs w:val="24"/>
        </w:rPr>
        <w:t>24</w:t>
      </w:r>
      <w:r w:rsidR="004F681F" w:rsidRPr="00FC6A7C">
        <w:rPr>
          <w:sz w:val="24"/>
          <w:szCs w:val="24"/>
        </w:rPr>
        <w:t xml:space="preserve"> hours after the </w:t>
      </w:r>
      <w:r w:rsidR="00A43359" w:rsidRPr="00FC6A7C">
        <w:rPr>
          <w:sz w:val="24"/>
          <w:szCs w:val="24"/>
        </w:rPr>
        <w:t>tournament</w:t>
      </w:r>
      <w:r w:rsidR="004F681F" w:rsidRPr="00FC6A7C">
        <w:rPr>
          <w:sz w:val="24"/>
          <w:szCs w:val="24"/>
        </w:rPr>
        <w:t>.</w:t>
      </w:r>
      <w:r w:rsidR="00845045" w:rsidRPr="00FC6A7C">
        <w:rPr>
          <w:sz w:val="24"/>
          <w:szCs w:val="24"/>
        </w:rPr>
        <w:t xml:space="preserve">  No hospitalizations were reported.</w:t>
      </w:r>
    </w:p>
    <w:p w:rsidR="004F681F" w:rsidRPr="00FC6A7C" w:rsidRDefault="004F681F">
      <w:pPr>
        <w:rPr>
          <w:sz w:val="24"/>
          <w:szCs w:val="24"/>
        </w:rPr>
      </w:pPr>
      <w:r w:rsidRPr="00FC6A7C">
        <w:rPr>
          <w:sz w:val="24"/>
          <w:szCs w:val="24"/>
        </w:rPr>
        <w:t xml:space="preserve">(The </w:t>
      </w:r>
      <w:r w:rsidR="00BF09AF" w:rsidRPr="00FC6A7C">
        <w:rPr>
          <w:sz w:val="24"/>
          <w:szCs w:val="24"/>
        </w:rPr>
        <w:t>Worcester Hurling Tournament</w:t>
      </w:r>
      <w:r w:rsidRPr="00FC6A7C">
        <w:rPr>
          <w:sz w:val="24"/>
          <w:szCs w:val="24"/>
        </w:rPr>
        <w:t xml:space="preserve"> is an annual event hosted by the local Worcester Hurling </w:t>
      </w:r>
      <w:r w:rsidR="00885AD0" w:rsidRPr="00FC6A7C">
        <w:rPr>
          <w:sz w:val="24"/>
          <w:szCs w:val="24"/>
        </w:rPr>
        <w:t>Club in Boston, MA</w:t>
      </w:r>
      <w:r w:rsidR="00C31D5C">
        <w:rPr>
          <w:sz w:val="24"/>
          <w:szCs w:val="24"/>
        </w:rPr>
        <w:t>,</w:t>
      </w:r>
      <w:r w:rsidR="00885AD0" w:rsidRPr="00FC6A7C">
        <w:rPr>
          <w:sz w:val="24"/>
          <w:szCs w:val="24"/>
        </w:rPr>
        <w:t xml:space="preserve"> and features catered food and beverages from a local Irish</w:t>
      </w:r>
      <w:r w:rsidR="00CF7B64" w:rsidRPr="00FC6A7C">
        <w:rPr>
          <w:sz w:val="24"/>
          <w:szCs w:val="24"/>
        </w:rPr>
        <w:t xml:space="preserve"> restaurant and</w:t>
      </w:r>
      <w:r w:rsidR="00885AD0" w:rsidRPr="00FC6A7C">
        <w:rPr>
          <w:sz w:val="24"/>
          <w:szCs w:val="24"/>
        </w:rPr>
        <w:t xml:space="preserve"> pub</w:t>
      </w:r>
      <w:r w:rsidR="003F6C74" w:rsidRPr="00FC6A7C">
        <w:rPr>
          <w:sz w:val="24"/>
          <w:szCs w:val="24"/>
        </w:rPr>
        <w:t xml:space="preserve"> (O’Malley’s)</w:t>
      </w:r>
      <w:r w:rsidR="00885AD0" w:rsidRPr="00FC6A7C">
        <w:rPr>
          <w:sz w:val="24"/>
          <w:szCs w:val="24"/>
        </w:rPr>
        <w:t xml:space="preserve">. </w:t>
      </w:r>
      <w:r w:rsidR="00B32957" w:rsidRPr="00FC6A7C">
        <w:rPr>
          <w:sz w:val="24"/>
          <w:szCs w:val="24"/>
        </w:rPr>
        <w:t xml:space="preserve"> It is a popular event for </w:t>
      </w:r>
      <w:r w:rsidR="00CF5979" w:rsidRPr="00FC6A7C">
        <w:rPr>
          <w:sz w:val="24"/>
          <w:szCs w:val="24"/>
        </w:rPr>
        <w:t>all ages</w:t>
      </w:r>
      <w:r w:rsidR="00B32957" w:rsidRPr="00FC6A7C">
        <w:rPr>
          <w:sz w:val="24"/>
          <w:szCs w:val="24"/>
        </w:rPr>
        <w:t xml:space="preserve"> in the area.)</w:t>
      </w:r>
    </w:p>
    <w:p w:rsidR="00B32957" w:rsidRPr="00FC6A7C" w:rsidRDefault="001F56BC">
      <w:pPr>
        <w:rPr>
          <w:sz w:val="24"/>
          <w:szCs w:val="24"/>
        </w:rPr>
      </w:pPr>
      <w:r w:rsidRPr="00FC6A7C">
        <w:rPr>
          <w:sz w:val="24"/>
          <w:szCs w:val="24"/>
          <w:u w:val="single"/>
        </w:rPr>
        <w:t>Event B</w:t>
      </w:r>
      <w:r w:rsidRPr="00FC6A7C">
        <w:rPr>
          <w:sz w:val="24"/>
          <w:szCs w:val="24"/>
        </w:rPr>
        <w:t xml:space="preserve">:  </w:t>
      </w:r>
      <w:r w:rsidR="004466E8" w:rsidRPr="00FC6A7C">
        <w:rPr>
          <w:sz w:val="24"/>
          <w:szCs w:val="24"/>
        </w:rPr>
        <w:t>The</w:t>
      </w:r>
      <w:r w:rsidR="00B32957" w:rsidRPr="00FC6A7C">
        <w:rPr>
          <w:sz w:val="24"/>
          <w:szCs w:val="24"/>
        </w:rPr>
        <w:t xml:space="preserve"> following week</w:t>
      </w:r>
      <w:r w:rsidR="00183E95" w:rsidRPr="00FC6A7C">
        <w:rPr>
          <w:sz w:val="24"/>
          <w:szCs w:val="24"/>
        </w:rPr>
        <w:t xml:space="preserve"> (March 18</w:t>
      </w:r>
      <w:r w:rsidR="00CF7B64" w:rsidRPr="00FC6A7C">
        <w:rPr>
          <w:sz w:val="24"/>
          <w:szCs w:val="24"/>
        </w:rPr>
        <w:t>-20</w:t>
      </w:r>
      <w:r w:rsidR="004466E8" w:rsidRPr="00FC6A7C">
        <w:rPr>
          <w:sz w:val="24"/>
          <w:szCs w:val="24"/>
        </w:rPr>
        <w:t>)</w:t>
      </w:r>
      <w:r w:rsidR="00B32957" w:rsidRPr="00FC6A7C">
        <w:rPr>
          <w:sz w:val="24"/>
          <w:szCs w:val="24"/>
        </w:rPr>
        <w:t xml:space="preserve">, </w:t>
      </w:r>
      <w:r w:rsidR="004466E8" w:rsidRPr="00FC6A7C">
        <w:rPr>
          <w:sz w:val="24"/>
          <w:szCs w:val="24"/>
        </w:rPr>
        <w:t>WC</w:t>
      </w:r>
      <w:r w:rsidR="00B32957" w:rsidRPr="00FC6A7C">
        <w:rPr>
          <w:sz w:val="24"/>
          <w:szCs w:val="24"/>
        </w:rPr>
        <w:t xml:space="preserve">DH received </w:t>
      </w:r>
      <w:r w:rsidR="0055090B" w:rsidRPr="00FC6A7C">
        <w:rPr>
          <w:sz w:val="24"/>
          <w:szCs w:val="24"/>
        </w:rPr>
        <w:t>3</w:t>
      </w:r>
      <w:r w:rsidR="003F6C74" w:rsidRPr="00FC6A7C">
        <w:rPr>
          <w:sz w:val="24"/>
          <w:szCs w:val="24"/>
        </w:rPr>
        <w:t>6</w:t>
      </w:r>
      <w:r w:rsidR="00B32957" w:rsidRPr="00FC6A7C">
        <w:rPr>
          <w:sz w:val="24"/>
          <w:szCs w:val="24"/>
        </w:rPr>
        <w:t xml:space="preserve"> </w:t>
      </w:r>
      <w:r w:rsidR="003F6C74" w:rsidRPr="00FC6A7C">
        <w:rPr>
          <w:sz w:val="24"/>
          <w:szCs w:val="24"/>
        </w:rPr>
        <w:t>complaints</w:t>
      </w:r>
      <w:r w:rsidR="00B32957" w:rsidRPr="00FC6A7C">
        <w:rPr>
          <w:sz w:val="24"/>
          <w:szCs w:val="24"/>
        </w:rPr>
        <w:t xml:space="preserve"> of </w:t>
      </w:r>
      <w:r w:rsidR="00BF09AF" w:rsidRPr="00FC6A7C">
        <w:rPr>
          <w:sz w:val="24"/>
          <w:szCs w:val="24"/>
        </w:rPr>
        <w:t>similar cases (vomiting, diarrhea, stomach cramp</w:t>
      </w:r>
      <w:r w:rsidR="00183E95" w:rsidRPr="00FC6A7C">
        <w:rPr>
          <w:sz w:val="24"/>
          <w:szCs w:val="24"/>
        </w:rPr>
        <w:t>s</w:t>
      </w:r>
      <w:r w:rsidR="00845045" w:rsidRPr="00FC6A7C">
        <w:rPr>
          <w:sz w:val="24"/>
          <w:szCs w:val="24"/>
        </w:rPr>
        <w:t xml:space="preserve">, </w:t>
      </w:r>
      <w:proofErr w:type="gramStart"/>
      <w:r w:rsidR="009D7312" w:rsidRPr="00FC6A7C">
        <w:rPr>
          <w:sz w:val="24"/>
          <w:szCs w:val="24"/>
        </w:rPr>
        <w:t>14</w:t>
      </w:r>
      <w:proofErr w:type="gramEnd"/>
      <w:r w:rsidR="009D7312" w:rsidRPr="00FC6A7C">
        <w:rPr>
          <w:sz w:val="24"/>
          <w:szCs w:val="24"/>
        </w:rPr>
        <w:t xml:space="preserve"> individuals reported </w:t>
      </w:r>
      <w:r w:rsidR="00845045" w:rsidRPr="00FC6A7C">
        <w:rPr>
          <w:sz w:val="24"/>
          <w:szCs w:val="24"/>
        </w:rPr>
        <w:t>fever</w:t>
      </w:r>
      <w:r w:rsidR="00183E95" w:rsidRPr="00FC6A7C">
        <w:rPr>
          <w:sz w:val="24"/>
          <w:szCs w:val="24"/>
        </w:rPr>
        <w:t>)</w:t>
      </w:r>
      <w:r w:rsidR="00E61B95" w:rsidRPr="00FC6A7C">
        <w:rPr>
          <w:sz w:val="24"/>
          <w:szCs w:val="24"/>
        </w:rPr>
        <w:t xml:space="preserve"> from patrons </w:t>
      </w:r>
      <w:r w:rsidR="00CF7B64" w:rsidRPr="00FC6A7C">
        <w:rPr>
          <w:sz w:val="24"/>
          <w:szCs w:val="24"/>
        </w:rPr>
        <w:t>who had dined at</w:t>
      </w:r>
      <w:r w:rsidR="00E61B95" w:rsidRPr="00FC6A7C">
        <w:rPr>
          <w:sz w:val="24"/>
          <w:szCs w:val="24"/>
        </w:rPr>
        <w:t xml:space="preserve"> </w:t>
      </w:r>
      <w:r w:rsidR="00FC6A7C">
        <w:rPr>
          <w:sz w:val="24"/>
          <w:szCs w:val="24"/>
        </w:rPr>
        <w:t>an Irish</w:t>
      </w:r>
      <w:r w:rsidR="00CF5979" w:rsidRPr="00FC6A7C">
        <w:rPr>
          <w:sz w:val="24"/>
          <w:szCs w:val="24"/>
        </w:rPr>
        <w:t xml:space="preserve"> restaurant </w:t>
      </w:r>
      <w:r w:rsidR="00CF7B64" w:rsidRPr="00FC6A7C">
        <w:rPr>
          <w:sz w:val="24"/>
          <w:szCs w:val="24"/>
        </w:rPr>
        <w:t xml:space="preserve">and pub </w:t>
      </w:r>
      <w:r w:rsidR="00FC6A7C">
        <w:rPr>
          <w:sz w:val="24"/>
          <w:szCs w:val="24"/>
        </w:rPr>
        <w:t xml:space="preserve">(same venue as Event A) </w:t>
      </w:r>
      <w:r w:rsidR="00CF7B64" w:rsidRPr="00FC6A7C">
        <w:rPr>
          <w:sz w:val="24"/>
          <w:szCs w:val="24"/>
        </w:rPr>
        <w:t>over the weekend (March 15-17)</w:t>
      </w:r>
      <w:r w:rsidR="00183E95" w:rsidRPr="00FC6A7C">
        <w:rPr>
          <w:sz w:val="24"/>
          <w:szCs w:val="24"/>
        </w:rPr>
        <w:t>.</w:t>
      </w:r>
      <w:r w:rsidR="00986C36" w:rsidRPr="00FC6A7C">
        <w:rPr>
          <w:sz w:val="24"/>
          <w:szCs w:val="24"/>
        </w:rPr>
        <w:t xml:space="preserve">  </w:t>
      </w:r>
      <w:r w:rsidR="00CF7B64" w:rsidRPr="00FC6A7C">
        <w:rPr>
          <w:sz w:val="24"/>
          <w:szCs w:val="24"/>
        </w:rPr>
        <w:t>Individuals r</w:t>
      </w:r>
      <w:r w:rsidR="00986C36" w:rsidRPr="00FC6A7C">
        <w:rPr>
          <w:sz w:val="24"/>
          <w:szCs w:val="24"/>
        </w:rPr>
        <w:t>ang</w:t>
      </w:r>
      <w:r w:rsidR="00CF7B64" w:rsidRPr="00FC6A7C">
        <w:rPr>
          <w:sz w:val="24"/>
          <w:szCs w:val="24"/>
        </w:rPr>
        <w:t>ed</w:t>
      </w:r>
      <w:r w:rsidR="00986C36" w:rsidRPr="00FC6A7C">
        <w:rPr>
          <w:sz w:val="24"/>
          <w:szCs w:val="24"/>
        </w:rPr>
        <w:t xml:space="preserve"> in ages from 4 to </w:t>
      </w:r>
      <w:r w:rsidR="003F6C74" w:rsidRPr="00FC6A7C">
        <w:rPr>
          <w:sz w:val="24"/>
          <w:szCs w:val="24"/>
        </w:rPr>
        <w:t>8</w:t>
      </w:r>
      <w:r w:rsidR="0055090B" w:rsidRPr="00FC6A7C">
        <w:rPr>
          <w:sz w:val="24"/>
          <w:szCs w:val="24"/>
        </w:rPr>
        <w:t>2</w:t>
      </w:r>
      <w:r w:rsidR="00A43359" w:rsidRPr="00FC6A7C">
        <w:rPr>
          <w:sz w:val="24"/>
          <w:szCs w:val="24"/>
        </w:rPr>
        <w:t>.</w:t>
      </w:r>
      <w:r w:rsidR="0055090B" w:rsidRPr="00FC6A7C">
        <w:rPr>
          <w:sz w:val="24"/>
          <w:szCs w:val="24"/>
        </w:rPr>
        <w:t xml:space="preserve">   No deaths were reported, and two hospitalizations were reported with matching symptoms and dehydration.</w:t>
      </w:r>
    </w:p>
    <w:p w:rsidR="00CF7B64" w:rsidRPr="00FC6A7C" w:rsidRDefault="00CF7B64">
      <w:pPr>
        <w:rPr>
          <w:sz w:val="24"/>
          <w:szCs w:val="24"/>
        </w:rPr>
      </w:pPr>
      <w:r w:rsidRPr="00FC6A7C">
        <w:rPr>
          <w:sz w:val="24"/>
          <w:szCs w:val="24"/>
        </w:rPr>
        <w:lastRenderedPageBreak/>
        <w:t xml:space="preserve">As a state epidemiologist, it is your </w:t>
      </w:r>
      <w:r w:rsidR="00836B67">
        <w:rPr>
          <w:sz w:val="24"/>
          <w:szCs w:val="24"/>
        </w:rPr>
        <w:t xml:space="preserve">responsibility </w:t>
      </w:r>
      <w:r w:rsidRPr="00FC6A7C">
        <w:rPr>
          <w:sz w:val="24"/>
          <w:szCs w:val="24"/>
        </w:rPr>
        <w:t xml:space="preserve">to determine how widespread the outbreak has become, the source of infection, and means to </w:t>
      </w:r>
      <w:r w:rsidR="007A452D" w:rsidRPr="00FC6A7C">
        <w:rPr>
          <w:sz w:val="24"/>
          <w:szCs w:val="24"/>
        </w:rPr>
        <w:t>control</w:t>
      </w:r>
      <w:r w:rsidRPr="00FC6A7C">
        <w:rPr>
          <w:sz w:val="24"/>
          <w:szCs w:val="24"/>
        </w:rPr>
        <w:t xml:space="preserve"> the outbreak. </w:t>
      </w:r>
      <w:r w:rsidR="00836B67">
        <w:rPr>
          <w:sz w:val="24"/>
          <w:szCs w:val="24"/>
        </w:rPr>
        <w:t xml:space="preserve"> </w:t>
      </w:r>
      <w:r w:rsidRPr="00FC6A7C">
        <w:rPr>
          <w:sz w:val="24"/>
          <w:szCs w:val="24"/>
        </w:rPr>
        <w:t>This involves interviewing foodborne illness victims, determining common exposures, dete</w:t>
      </w:r>
      <w:r w:rsidR="00836B67">
        <w:rPr>
          <w:sz w:val="24"/>
          <w:szCs w:val="24"/>
        </w:rPr>
        <w:t>rmining transmission routes</w:t>
      </w:r>
      <w:r w:rsidRPr="00FC6A7C">
        <w:rPr>
          <w:sz w:val="24"/>
          <w:szCs w:val="24"/>
        </w:rPr>
        <w:t>, interpreting laboratory results, determin</w:t>
      </w:r>
      <w:r w:rsidR="00C34FEB">
        <w:rPr>
          <w:sz w:val="24"/>
          <w:szCs w:val="24"/>
        </w:rPr>
        <w:t>ing</w:t>
      </w:r>
      <w:r w:rsidRPr="00FC6A7C">
        <w:rPr>
          <w:sz w:val="24"/>
          <w:szCs w:val="24"/>
        </w:rPr>
        <w:t xml:space="preserve"> </w:t>
      </w:r>
      <w:r w:rsidR="00836B67">
        <w:rPr>
          <w:sz w:val="24"/>
          <w:szCs w:val="24"/>
        </w:rPr>
        <w:t>appropriate</w:t>
      </w:r>
      <w:r w:rsidRPr="00FC6A7C">
        <w:rPr>
          <w:sz w:val="24"/>
          <w:szCs w:val="24"/>
        </w:rPr>
        <w:t xml:space="preserve"> </w:t>
      </w:r>
      <w:r w:rsidR="00836B67">
        <w:rPr>
          <w:sz w:val="24"/>
          <w:szCs w:val="24"/>
        </w:rPr>
        <w:t>control measures</w:t>
      </w:r>
      <w:r w:rsidRPr="00FC6A7C">
        <w:rPr>
          <w:sz w:val="24"/>
          <w:szCs w:val="24"/>
        </w:rPr>
        <w:t xml:space="preserve"> to stop the outbreak, and determin</w:t>
      </w:r>
      <w:r w:rsidR="00836B67">
        <w:rPr>
          <w:sz w:val="24"/>
          <w:szCs w:val="24"/>
        </w:rPr>
        <w:t>ing</w:t>
      </w:r>
      <w:r w:rsidRPr="00FC6A7C">
        <w:rPr>
          <w:sz w:val="24"/>
          <w:szCs w:val="24"/>
        </w:rPr>
        <w:t xml:space="preserve"> necessary</w:t>
      </w:r>
      <w:r w:rsidR="00836B67">
        <w:rPr>
          <w:sz w:val="24"/>
          <w:szCs w:val="24"/>
        </w:rPr>
        <w:t xml:space="preserve"> actions</w:t>
      </w:r>
      <w:r w:rsidRPr="00FC6A7C">
        <w:rPr>
          <w:sz w:val="24"/>
          <w:szCs w:val="24"/>
        </w:rPr>
        <w:t xml:space="preserve"> to prevent future outbreaks.</w:t>
      </w:r>
    </w:p>
    <w:p w:rsidR="00836B67" w:rsidRDefault="00836B67" w:rsidP="000F1359">
      <w:pPr>
        <w:rPr>
          <w:b/>
          <w:sz w:val="24"/>
          <w:szCs w:val="24"/>
        </w:rPr>
      </w:pPr>
    </w:p>
    <w:p w:rsidR="00836B67" w:rsidRDefault="00836B67" w:rsidP="000F1359">
      <w:pPr>
        <w:rPr>
          <w:b/>
          <w:sz w:val="24"/>
          <w:szCs w:val="24"/>
        </w:rPr>
      </w:pPr>
    </w:p>
    <w:p w:rsidR="000F1359" w:rsidRDefault="000F1359" w:rsidP="000F1359">
      <w:pPr>
        <w:rPr>
          <w:b/>
          <w:sz w:val="24"/>
          <w:szCs w:val="24"/>
        </w:rPr>
      </w:pPr>
      <w:r w:rsidRPr="00FC6A7C">
        <w:rPr>
          <w:b/>
          <w:sz w:val="24"/>
          <w:szCs w:val="24"/>
        </w:rPr>
        <w:t xml:space="preserve">Question </w:t>
      </w:r>
      <w:r>
        <w:rPr>
          <w:b/>
          <w:sz w:val="24"/>
          <w:szCs w:val="24"/>
        </w:rPr>
        <w:t>1</w:t>
      </w:r>
      <w:r w:rsidRPr="00FC6A7C">
        <w:rPr>
          <w:b/>
          <w:sz w:val="24"/>
          <w:szCs w:val="24"/>
        </w:rPr>
        <w:t>:  What actions should be taken by the Worcester County Health Department after receiving these reports?</w:t>
      </w:r>
    </w:p>
    <w:p w:rsidR="000F1359" w:rsidRDefault="000F1359">
      <w:pPr>
        <w:rPr>
          <w:b/>
          <w:sz w:val="24"/>
          <w:szCs w:val="24"/>
          <w:u w:val="single"/>
        </w:rPr>
      </w:pPr>
    </w:p>
    <w:p w:rsidR="009142E5" w:rsidRDefault="009142E5">
      <w:pPr>
        <w:rPr>
          <w:b/>
          <w:sz w:val="24"/>
          <w:szCs w:val="24"/>
          <w:u w:val="single"/>
        </w:rPr>
      </w:pPr>
    </w:p>
    <w:p w:rsidR="009142E5" w:rsidRDefault="009142E5">
      <w:pPr>
        <w:rPr>
          <w:b/>
          <w:sz w:val="24"/>
          <w:szCs w:val="24"/>
          <w:u w:val="single"/>
        </w:rPr>
      </w:pPr>
    </w:p>
    <w:p w:rsidR="00DE4748" w:rsidRPr="000F1359" w:rsidRDefault="000F1359">
      <w:pPr>
        <w:rPr>
          <w:b/>
          <w:sz w:val="24"/>
          <w:szCs w:val="24"/>
          <w:u w:val="single"/>
        </w:rPr>
      </w:pPr>
      <w:r w:rsidRPr="000F1359">
        <w:rPr>
          <w:b/>
          <w:sz w:val="24"/>
          <w:szCs w:val="24"/>
          <w:u w:val="single"/>
        </w:rPr>
        <w:t>I.  IDENTIFY THE ETIOLOGIC AGENT</w:t>
      </w:r>
    </w:p>
    <w:p w:rsidR="00845045" w:rsidRPr="00FC6A7C" w:rsidRDefault="00845045" w:rsidP="00845045">
      <w:pPr>
        <w:rPr>
          <w:b/>
          <w:sz w:val="24"/>
          <w:szCs w:val="24"/>
        </w:rPr>
      </w:pPr>
      <w:r w:rsidRPr="00FC6A7C">
        <w:rPr>
          <w:b/>
          <w:sz w:val="24"/>
          <w:szCs w:val="24"/>
        </w:rPr>
        <w:t>Question</w:t>
      </w:r>
      <w:r w:rsidR="00CF7B64" w:rsidRPr="00FC6A7C">
        <w:rPr>
          <w:b/>
          <w:sz w:val="24"/>
          <w:szCs w:val="24"/>
        </w:rPr>
        <w:t xml:space="preserve"> </w:t>
      </w:r>
      <w:r w:rsidR="007960F0">
        <w:rPr>
          <w:b/>
          <w:sz w:val="24"/>
          <w:szCs w:val="24"/>
        </w:rPr>
        <w:t>2</w:t>
      </w:r>
      <w:r w:rsidRPr="00FC6A7C">
        <w:rPr>
          <w:b/>
          <w:sz w:val="24"/>
          <w:szCs w:val="24"/>
        </w:rPr>
        <w:t>:  Based on what we know so far, what etiologic agents are consistent with the reported illnesses?</w:t>
      </w:r>
    </w:p>
    <w:p w:rsidR="00C34F72" w:rsidRDefault="00C34F72">
      <w:pPr>
        <w:rPr>
          <w:b/>
          <w:i/>
          <w:sz w:val="24"/>
          <w:szCs w:val="24"/>
        </w:rPr>
      </w:pPr>
    </w:p>
    <w:p w:rsidR="009142E5" w:rsidRDefault="009142E5">
      <w:pPr>
        <w:rPr>
          <w:b/>
          <w:i/>
          <w:sz w:val="24"/>
          <w:szCs w:val="24"/>
        </w:rPr>
      </w:pPr>
    </w:p>
    <w:p w:rsidR="007960F0" w:rsidRDefault="00DB475C" w:rsidP="00CF7B6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Question </w:t>
      </w:r>
      <w:r w:rsidR="007960F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:  In order to confirm the etiologic agent, what type of samples should be collected</w:t>
      </w:r>
      <w:r w:rsidR="009D145A">
        <w:rPr>
          <w:b/>
          <w:sz w:val="24"/>
          <w:szCs w:val="24"/>
        </w:rPr>
        <w:t xml:space="preserve">, what etiologic agents would you test for, </w:t>
      </w:r>
      <w:r>
        <w:rPr>
          <w:b/>
          <w:sz w:val="24"/>
          <w:szCs w:val="24"/>
        </w:rPr>
        <w:t xml:space="preserve">and what methods do you </w:t>
      </w:r>
      <w:r w:rsidR="007960F0">
        <w:rPr>
          <w:b/>
          <w:sz w:val="24"/>
          <w:szCs w:val="24"/>
        </w:rPr>
        <w:t>perform?</w:t>
      </w:r>
    </w:p>
    <w:p w:rsidR="005075B4" w:rsidRDefault="005075B4" w:rsidP="005075B4">
      <w:pPr>
        <w:rPr>
          <w:b/>
          <w:caps/>
          <w:sz w:val="24"/>
          <w:szCs w:val="24"/>
          <w:u w:val="single"/>
        </w:rPr>
      </w:pPr>
    </w:p>
    <w:p w:rsidR="009142E5" w:rsidRDefault="009142E5" w:rsidP="005075B4">
      <w:pPr>
        <w:rPr>
          <w:b/>
          <w:caps/>
          <w:sz w:val="24"/>
          <w:szCs w:val="24"/>
          <w:u w:val="single"/>
        </w:rPr>
      </w:pPr>
    </w:p>
    <w:p w:rsidR="005075B4" w:rsidRPr="005075B4" w:rsidRDefault="005075B4" w:rsidP="00CF7B64">
      <w:pPr>
        <w:rPr>
          <w:b/>
          <w:caps/>
          <w:sz w:val="24"/>
          <w:szCs w:val="24"/>
          <w:u w:val="single"/>
        </w:rPr>
      </w:pPr>
      <w:r w:rsidRPr="005075B4">
        <w:rPr>
          <w:b/>
          <w:caps/>
          <w:sz w:val="24"/>
          <w:szCs w:val="24"/>
          <w:u w:val="single"/>
        </w:rPr>
        <w:t>II</w:t>
      </w:r>
      <w:proofErr w:type="gramStart"/>
      <w:r w:rsidRPr="005075B4">
        <w:rPr>
          <w:b/>
          <w:caps/>
          <w:sz w:val="24"/>
          <w:szCs w:val="24"/>
          <w:u w:val="single"/>
        </w:rPr>
        <w:t>.  Identify</w:t>
      </w:r>
      <w:proofErr w:type="gramEnd"/>
      <w:r w:rsidRPr="005075B4">
        <w:rPr>
          <w:b/>
          <w:caps/>
          <w:sz w:val="24"/>
          <w:szCs w:val="24"/>
          <w:u w:val="single"/>
        </w:rPr>
        <w:t xml:space="preserve"> persons at risk</w:t>
      </w:r>
      <w:r w:rsidR="0006359D">
        <w:rPr>
          <w:b/>
          <w:caps/>
          <w:sz w:val="24"/>
          <w:szCs w:val="24"/>
          <w:u w:val="single"/>
        </w:rPr>
        <w:t xml:space="preserve">  (Descriptive Epidemiology)</w:t>
      </w:r>
    </w:p>
    <w:p w:rsidR="00A43359" w:rsidRPr="00FC6A7C" w:rsidRDefault="000A0E3F">
      <w:pPr>
        <w:rPr>
          <w:sz w:val="24"/>
          <w:szCs w:val="24"/>
        </w:rPr>
      </w:pPr>
      <w:r w:rsidRPr="00FC6A7C">
        <w:rPr>
          <w:sz w:val="24"/>
          <w:szCs w:val="24"/>
        </w:rPr>
        <w:t>After learning of the initial outbreak</w:t>
      </w:r>
      <w:r w:rsidR="001F56BC" w:rsidRPr="00FC6A7C">
        <w:rPr>
          <w:sz w:val="24"/>
          <w:szCs w:val="24"/>
        </w:rPr>
        <w:t xml:space="preserve"> (Event A)</w:t>
      </w:r>
      <w:r w:rsidRPr="00FC6A7C">
        <w:rPr>
          <w:sz w:val="24"/>
          <w:szCs w:val="24"/>
        </w:rPr>
        <w:t xml:space="preserve"> on March 14, WCHD launched an epidemiologic and environmental assessment.  </w:t>
      </w:r>
      <w:r w:rsidR="00986C36" w:rsidRPr="00FC6A7C">
        <w:rPr>
          <w:sz w:val="24"/>
          <w:szCs w:val="24"/>
        </w:rPr>
        <w:t xml:space="preserve">The investigation was extended to cover the subsequent </w:t>
      </w:r>
      <w:r w:rsidR="001F56BC" w:rsidRPr="00FC6A7C">
        <w:rPr>
          <w:sz w:val="24"/>
          <w:szCs w:val="24"/>
        </w:rPr>
        <w:t>ou</w:t>
      </w:r>
      <w:r w:rsidR="00986C36" w:rsidRPr="00FC6A7C">
        <w:rPr>
          <w:sz w:val="24"/>
          <w:szCs w:val="24"/>
        </w:rPr>
        <w:t>tbreak</w:t>
      </w:r>
      <w:r w:rsidR="001F56BC" w:rsidRPr="00FC6A7C">
        <w:rPr>
          <w:sz w:val="24"/>
          <w:szCs w:val="24"/>
        </w:rPr>
        <w:t xml:space="preserve"> (Event B)</w:t>
      </w:r>
      <w:r w:rsidR="00986C36" w:rsidRPr="00FC6A7C">
        <w:rPr>
          <w:sz w:val="24"/>
          <w:szCs w:val="24"/>
        </w:rPr>
        <w:t xml:space="preserve">, as both outbreaks consisted of cases who </w:t>
      </w:r>
      <w:r w:rsidR="001F56BC" w:rsidRPr="00FC6A7C">
        <w:rPr>
          <w:sz w:val="24"/>
          <w:szCs w:val="24"/>
        </w:rPr>
        <w:t>dined from foods originating from</w:t>
      </w:r>
      <w:r w:rsidR="00A311A5" w:rsidRPr="00FC6A7C">
        <w:rPr>
          <w:sz w:val="24"/>
          <w:szCs w:val="24"/>
        </w:rPr>
        <w:t xml:space="preserve"> </w:t>
      </w:r>
      <w:r w:rsidR="00986C36" w:rsidRPr="00FC6A7C">
        <w:rPr>
          <w:sz w:val="24"/>
          <w:szCs w:val="24"/>
        </w:rPr>
        <w:t xml:space="preserve">the local Irish pub.  </w:t>
      </w:r>
      <w:r w:rsidR="00A311A5" w:rsidRPr="00FC6A7C">
        <w:rPr>
          <w:sz w:val="24"/>
          <w:szCs w:val="24"/>
        </w:rPr>
        <w:t>S</w:t>
      </w:r>
      <w:r w:rsidR="00986C36" w:rsidRPr="00FC6A7C">
        <w:rPr>
          <w:sz w:val="24"/>
          <w:szCs w:val="24"/>
        </w:rPr>
        <w:t>tudies</w:t>
      </w:r>
      <w:r w:rsidR="00A311A5" w:rsidRPr="00FC6A7C">
        <w:rPr>
          <w:sz w:val="24"/>
          <w:szCs w:val="24"/>
        </w:rPr>
        <w:t xml:space="preserve"> </w:t>
      </w:r>
      <w:r w:rsidR="00C31D5C" w:rsidRPr="00FC6A7C">
        <w:rPr>
          <w:sz w:val="24"/>
          <w:szCs w:val="24"/>
        </w:rPr>
        <w:t>included 1</w:t>
      </w:r>
      <w:r w:rsidR="00986C36" w:rsidRPr="00FC6A7C">
        <w:rPr>
          <w:sz w:val="24"/>
          <w:szCs w:val="24"/>
        </w:rPr>
        <w:t>) descriptive</w:t>
      </w:r>
      <w:r w:rsidR="00F92C00" w:rsidRPr="00FC6A7C">
        <w:rPr>
          <w:sz w:val="24"/>
          <w:szCs w:val="24"/>
        </w:rPr>
        <w:t xml:space="preserve"> analysis</w:t>
      </w:r>
      <w:r w:rsidR="00C31D5C" w:rsidRPr="00FC6A7C">
        <w:rPr>
          <w:sz w:val="24"/>
          <w:szCs w:val="24"/>
        </w:rPr>
        <w:t>, 2</w:t>
      </w:r>
      <w:r w:rsidR="00F92C00" w:rsidRPr="00FC6A7C">
        <w:rPr>
          <w:sz w:val="24"/>
          <w:szCs w:val="24"/>
        </w:rPr>
        <w:t xml:space="preserve">) a </w:t>
      </w:r>
      <w:r w:rsidR="008A757A" w:rsidRPr="00FC6A7C">
        <w:rPr>
          <w:sz w:val="24"/>
          <w:szCs w:val="24"/>
        </w:rPr>
        <w:t>retrospective cohort</w:t>
      </w:r>
      <w:r w:rsidR="00F92C00" w:rsidRPr="00FC6A7C">
        <w:rPr>
          <w:sz w:val="24"/>
          <w:szCs w:val="24"/>
        </w:rPr>
        <w:t xml:space="preserve"> study</w:t>
      </w:r>
      <w:r w:rsidR="00C31D5C" w:rsidRPr="00FC6A7C">
        <w:rPr>
          <w:sz w:val="24"/>
          <w:szCs w:val="24"/>
        </w:rPr>
        <w:t>, 3</w:t>
      </w:r>
      <w:r w:rsidR="000C35A4" w:rsidRPr="00FC6A7C">
        <w:rPr>
          <w:sz w:val="24"/>
          <w:szCs w:val="24"/>
        </w:rPr>
        <w:t>) a laboratory investigation and 4) an environmental assessment.</w:t>
      </w:r>
    </w:p>
    <w:p w:rsidR="00E61B95" w:rsidRPr="00FC6A7C" w:rsidRDefault="00496DB7">
      <w:pPr>
        <w:rPr>
          <w:sz w:val="24"/>
          <w:szCs w:val="24"/>
        </w:rPr>
      </w:pPr>
      <w:r w:rsidRPr="00FC6A7C">
        <w:rPr>
          <w:b/>
          <w:sz w:val="24"/>
          <w:szCs w:val="24"/>
        </w:rPr>
        <w:t>Question</w:t>
      </w:r>
      <w:r w:rsidR="00FC6A7C">
        <w:rPr>
          <w:b/>
          <w:sz w:val="24"/>
          <w:szCs w:val="24"/>
        </w:rPr>
        <w:t xml:space="preserve"> </w:t>
      </w:r>
      <w:r w:rsidR="007960F0">
        <w:rPr>
          <w:b/>
          <w:sz w:val="24"/>
          <w:szCs w:val="24"/>
        </w:rPr>
        <w:t>4</w:t>
      </w:r>
      <w:r w:rsidRPr="00FC6A7C">
        <w:rPr>
          <w:b/>
          <w:sz w:val="24"/>
          <w:szCs w:val="24"/>
        </w:rPr>
        <w:t>:  How would you define a case in this investigation</w:t>
      </w:r>
      <w:r w:rsidR="0091019B" w:rsidRPr="00FC6A7C">
        <w:rPr>
          <w:b/>
          <w:sz w:val="24"/>
          <w:szCs w:val="24"/>
        </w:rPr>
        <w:t xml:space="preserve"> at this point</w:t>
      </w:r>
      <w:r w:rsidRPr="00FC6A7C">
        <w:rPr>
          <w:b/>
          <w:sz w:val="24"/>
          <w:szCs w:val="24"/>
        </w:rPr>
        <w:t>?</w:t>
      </w:r>
    </w:p>
    <w:p w:rsidR="000A5FB6" w:rsidRPr="00FC6A7C" w:rsidRDefault="000A5FB6" w:rsidP="00472777">
      <w:pPr>
        <w:rPr>
          <w:sz w:val="24"/>
          <w:szCs w:val="24"/>
        </w:rPr>
      </w:pPr>
    </w:p>
    <w:p w:rsidR="00472777" w:rsidRPr="00FC6A7C" w:rsidRDefault="00472777" w:rsidP="00472777">
      <w:pPr>
        <w:rPr>
          <w:sz w:val="24"/>
          <w:szCs w:val="24"/>
        </w:rPr>
      </w:pPr>
      <w:r w:rsidRPr="00FC6A7C">
        <w:rPr>
          <w:sz w:val="24"/>
          <w:szCs w:val="24"/>
        </w:rPr>
        <w:t>The majority of gastrointestinal illnesses can be spread by food, water, person-to-person contact and animal-to-person contact</w:t>
      </w:r>
      <w:r w:rsidR="00C31D5C">
        <w:rPr>
          <w:sz w:val="24"/>
          <w:szCs w:val="24"/>
        </w:rPr>
        <w:t>.</w:t>
      </w:r>
      <w:r w:rsidRPr="00FC6A7C">
        <w:rPr>
          <w:sz w:val="24"/>
          <w:szCs w:val="24"/>
        </w:rPr>
        <w:t xml:space="preserve"> </w:t>
      </w:r>
      <w:r w:rsidR="00C31D5C">
        <w:rPr>
          <w:sz w:val="24"/>
          <w:szCs w:val="24"/>
        </w:rPr>
        <w:t>I</w:t>
      </w:r>
      <w:r w:rsidRPr="00FC6A7C">
        <w:rPr>
          <w:sz w:val="24"/>
          <w:szCs w:val="24"/>
        </w:rPr>
        <w:t>nvestigators will want to consider all possible sources of transmission as they begin investigating this outbreak.</w:t>
      </w:r>
    </w:p>
    <w:p w:rsidR="00472777" w:rsidRPr="00FC6A7C" w:rsidRDefault="00472777" w:rsidP="00472777">
      <w:pPr>
        <w:rPr>
          <w:b/>
          <w:sz w:val="24"/>
          <w:szCs w:val="24"/>
        </w:rPr>
      </w:pPr>
      <w:r w:rsidRPr="00FC6A7C">
        <w:rPr>
          <w:b/>
          <w:sz w:val="24"/>
          <w:szCs w:val="24"/>
        </w:rPr>
        <w:t>Question</w:t>
      </w:r>
      <w:r w:rsidR="00FC6A7C">
        <w:rPr>
          <w:b/>
          <w:sz w:val="24"/>
          <w:szCs w:val="24"/>
        </w:rPr>
        <w:t xml:space="preserve"> </w:t>
      </w:r>
      <w:r w:rsidR="007960F0">
        <w:rPr>
          <w:b/>
          <w:sz w:val="24"/>
          <w:szCs w:val="24"/>
        </w:rPr>
        <w:t>5</w:t>
      </w:r>
      <w:r w:rsidRPr="00FC6A7C">
        <w:rPr>
          <w:b/>
          <w:sz w:val="24"/>
          <w:szCs w:val="24"/>
        </w:rPr>
        <w:t xml:space="preserve">:  On the basis of the information provided so far, what </w:t>
      </w:r>
      <w:r w:rsidR="002C0D6E" w:rsidRPr="00FC6A7C">
        <w:rPr>
          <w:b/>
          <w:sz w:val="24"/>
          <w:szCs w:val="24"/>
        </w:rPr>
        <w:t>specific information</w:t>
      </w:r>
      <w:r w:rsidRPr="00FC6A7C">
        <w:rPr>
          <w:b/>
          <w:sz w:val="24"/>
          <w:szCs w:val="24"/>
        </w:rPr>
        <w:t xml:space="preserve"> would </w:t>
      </w:r>
      <w:r w:rsidR="000A5FB6" w:rsidRPr="00FC6A7C">
        <w:rPr>
          <w:b/>
          <w:sz w:val="24"/>
          <w:szCs w:val="24"/>
        </w:rPr>
        <w:t xml:space="preserve">you </w:t>
      </w:r>
      <w:r w:rsidR="00C31D5C" w:rsidRPr="00FC6A7C">
        <w:rPr>
          <w:b/>
          <w:sz w:val="24"/>
          <w:szCs w:val="24"/>
        </w:rPr>
        <w:t xml:space="preserve">collect </w:t>
      </w:r>
      <w:r w:rsidR="005075B4">
        <w:rPr>
          <w:b/>
          <w:sz w:val="24"/>
          <w:szCs w:val="24"/>
        </w:rPr>
        <w:t>to identify persons at risk</w:t>
      </w:r>
      <w:r w:rsidRPr="00FC6A7C">
        <w:rPr>
          <w:b/>
          <w:sz w:val="24"/>
          <w:szCs w:val="24"/>
        </w:rPr>
        <w:t xml:space="preserve">?  </w:t>
      </w:r>
    </w:p>
    <w:p w:rsidR="009D145A" w:rsidRDefault="009D145A" w:rsidP="009D145A">
      <w:pPr>
        <w:pStyle w:val="ListParagraph"/>
        <w:ind w:left="405"/>
        <w:rPr>
          <w:i/>
          <w:color w:val="FF0000"/>
          <w:sz w:val="24"/>
          <w:szCs w:val="24"/>
        </w:rPr>
      </w:pPr>
    </w:p>
    <w:p w:rsidR="00CC3924" w:rsidRDefault="00CC3924" w:rsidP="008D1F4E">
      <w:pPr>
        <w:rPr>
          <w:color w:val="FF0000"/>
          <w:sz w:val="24"/>
          <w:szCs w:val="24"/>
        </w:rPr>
      </w:pPr>
    </w:p>
    <w:p w:rsidR="005075B4" w:rsidRPr="005075B4" w:rsidRDefault="005075B4" w:rsidP="008D1F4E">
      <w:pPr>
        <w:rPr>
          <w:b/>
          <w:sz w:val="24"/>
          <w:szCs w:val="24"/>
          <w:u w:val="single"/>
        </w:rPr>
      </w:pPr>
      <w:r w:rsidRPr="005075B4">
        <w:rPr>
          <w:b/>
          <w:sz w:val="24"/>
          <w:szCs w:val="24"/>
          <w:u w:val="single"/>
        </w:rPr>
        <w:t>III</w:t>
      </w:r>
      <w:proofErr w:type="gramStart"/>
      <w:r w:rsidRPr="005075B4">
        <w:rPr>
          <w:b/>
          <w:sz w:val="24"/>
          <w:szCs w:val="24"/>
          <w:u w:val="single"/>
        </w:rPr>
        <w:t>.  IDENTIFY</w:t>
      </w:r>
      <w:proofErr w:type="gramEnd"/>
      <w:r w:rsidRPr="005075B4">
        <w:rPr>
          <w:b/>
          <w:sz w:val="24"/>
          <w:szCs w:val="24"/>
          <w:u w:val="single"/>
        </w:rPr>
        <w:t xml:space="preserve"> MODE OF TRANSMISSION</w:t>
      </w:r>
      <w:r w:rsidR="0006359D">
        <w:rPr>
          <w:b/>
          <w:sz w:val="24"/>
          <w:szCs w:val="24"/>
          <w:u w:val="single"/>
        </w:rPr>
        <w:t xml:space="preserve"> (ANALYTIC EPIDEMIOLOGY</w:t>
      </w:r>
      <w:r w:rsidR="006E6AE7">
        <w:rPr>
          <w:b/>
          <w:sz w:val="24"/>
          <w:szCs w:val="24"/>
          <w:u w:val="single"/>
        </w:rPr>
        <w:t>)</w:t>
      </w:r>
    </w:p>
    <w:p w:rsidR="006E6AE7" w:rsidRDefault="006E6AE7" w:rsidP="006E6AE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Question </w:t>
      </w:r>
      <w:r w:rsidR="009D145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:  What type of information should be collected to help identify the mode of transmission?</w:t>
      </w:r>
    </w:p>
    <w:p w:rsidR="00836B67" w:rsidRDefault="00836B67" w:rsidP="008D1F4E">
      <w:pPr>
        <w:rPr>
          <w:b/>
          <w:sz w:val="24"/>
          <w:szCs w:val="24"/>
        </w:rPr>
      </w:pPr>
    </w:p>
    <w:p w:rsidR="00836B67" w:rsidRDefault="00836B67" w:rsidP="008D1F4E">
      <w:pPr>
        <w:rPr>
          <w:b/>
          <w:sz w:val="24"/>
          <w:szCs w:val="24"/>
        </w:rPr>
      </w:pPr>
    </w:p>
    <w:p w:rsidR="008D1F4E" w:rsidRPr="00FC6A7C" w:rsidRDefault="008D1F4E" w:rsidP="008D1F4E">
      <w:pPr>
        <w:rPr>
          <w:b/>
          <w:sz w:val="24"/>
          <w:szCs w:val="24"/>
        </w:rPr>
      </w:pPr>
      <w:r w:rsidRPr="00FC6A7C">
        <w:rPr>
          <w:b/>
          <w:sz w:val="24"/>
          <w:szCs w:val="24"/>
        </w:rPr>
        <w:t>Question</w:t>
      </w:r>
      <w:r w:rsidR="00FC6A7C">
        <w:rPr>
          <w:b/>
          <w:sz w:val="24"/>
          <w:szCs w:val="24"/>
        </w:rPr>
        <w:t xml:space="preserve"> </w:t>
      </w:r>
      <w:r w:rsidR="009D145A">
        <w:rPr>
          <w:b/>
          <w:sz w:val="24"/>
          <w:szCs w:val="24"/>
        </w:rPr>
        <w:t>7</w:t>
      </w:r>
      <w:r w:rsidRPr="00FC6A7C">
        <w:rPr>
          <w:b/>
          <w:sz w:val="24"/>
          <w:szCs w:val="24"/>
        </w:rPr>
        <w:t>:  A retrospective cohort study was launched by the county health department.  What</w:t>
      </w:r>
      <w:r w:rsidR="007960F0">
        <w:rPr>
          <w:b/>
          <w:sz w:val="24"/>
          <w:szCs w:val="24"/>
        </w:rPr>
        <w:t xml:space="preserve"> is </w:t>
      </w:r>
      <w:r w:rsidR="0006359D">
        <w:rPr>
          <w:b/>
          <w:sz w:val="24"/>
          <w:szCs w:val="24"/>
        </w:rPr>
        <w:t>the purpose of the</w:t>
      </w:r>
      <w:r w:rsidR="007960F0">
        <w:rPr>
          <w:b/>
          <w:sz w:val="24"/>
          <w:szCs w:val="24"/>
        </w:rPr>
        <w:t xml:space="preserve"> retrospective cohort study and, in this case, what</w:t>
      </w:r>
      <w:r w:rsidRPr="00FC6A7C">
        <w:rPr>
          <w:b/>
          <w:sz w:val="24"/>
          <w:szCs w:val="24"/>
        </w:rPr>
        <w:t xml:space="preserve"> advantages does this type of study provide?  What other type of analytic study could be used?</w:t>
      </w:r>
    </w:p>
    <w:p w:rsidR="00D3608E" w:rsidRDefault="00D3608E" w:rsidP="00D3608E">
      <w:pPr>
        <w:pStyle w:val="ListParagraph"/>
        <w:rPr>
          <w:b/>
        </w:rPr>
      </w:pPr>
    </w:p>
    <w:p w:rsidR="00836B67" w:rsidRDefault="00836B67" w:rsidP="00D3608E">
      <w:pPr>
        <w:pStyle w:val="ListParagraph"/>
        <w:rPr>
          <w:b/>
        </w:rPr>
      </w:pPr>
    </w:p>
    <w:p w:rsidR="007960F0" w:rsidRPr="0006359D" w:rsidRDefault="007960F0">
      <w:pPr>
        <w:rPr>
          <w:b/>
          <w:sz w:val="24"/>
          <w:szCs w:val="24"/>
        </w:rPr>
      </w:pPr>
      <w:r w:rsidRPr="0006359D">
        <w:rPr>
          <w:b/>
          <w:sz w:val="24"/>
          <w:szCs w:val="24"/>
        </w:rPr>
        <w:t xml:space="preserve">Question </w:t>
      </w:r>
      <w:r w:rsidR="009D145A">
        <w:rPr>
          <w:b/>
          <w:sz w:val="24"/>
          <w:szCs w:val="24"/>
        </w:rPr>
        <w:t>8</w:t>
      </w:r>
      <w:r w:rsidRPr="0006359D">
        <w:rPr>
          <w:b/>
          <w:sz w:val="24"/>
          <w:szCs w:val="24"/>
        </w:rPr>
        <w:t>:  On what basis is the cohort study established and what can information can it potentially provide?</w:t>
      </w:r>
    </w:p>
    <w:p w:rsidR="00D3608E" w:rsidRDefault="00D3608E" w:rsidP="006E6AE7">
      <w:pPr>
        <w:rPr>
          <w:b/>
          <w:sz w:val="24"/>
          <w:szCs w:val="24"/>
          <w:u w:val="single"/>
        </w:rPr>
      </w:pPr>
    </w:p>
    <w:p w:rsidR="00D3608E" w:rsidRDefault="00D3608E" w:rsidP="006E6AE7">
      <w:pPr>
        <w:rPr>
          <w:b/>
          <w:sz w:val="24"/>
          <w:szCs w:val="24"/>
          <w:u w:val="single"/>
        </w:rPr>
      </w:pPr>
    </w:p>
    <w:p w:rsidR="0006359D" w:rsidRPr="00D3608E" w:rsidRDefault="006E6AE7" w:rsidP="006E6AE7">
      <w:pPr>
        <w:rPr>
          <w:b/>
          <w:sz w:val="24"/>
          <w:szCs w:val="24"/>
          <w:u w:val="single"/>
        </w:rPr>
      </w:pPr>
      <w:r w:rsidRPr="006E6AE7">
        <w:rPr>
          <w:b/>
          <w:sz w:val="24"/>
          <w:szCs w:val="24"/>
          <w:u w:val="single"/>
        </w:rPr>
        <w:t>IV</w:t>
      </w:r>
      <w:proofErr w:type="gramStart"/>
      <w:r w:rsidRPr="006E6AE7">
        <w:rPr>
          <w:b/>
          <w:sz w:val="24"/>
          <w:szCs w:val="24"/>
          <w:u w:val="single"/>
        </w:rPr>
        <w:t>.  IDENTIFY</w:t>
      </w:r>
      <w:proofErr w:type="gramEnd"/>
      <w:r w:rsidRPr="006E6AE7">
        <w:rPr>
          <w:b/>
          <w:sz w:val="24"/>
          <w:szCs w:val="24"/>
          <w:u w:val="single"/>
        </w:rPr>
        <w:t xml:space="preserve"> SOURCE OF </w:t>
      </w:r>
      <w:r w:rsidRPr="00D3608E">
        <w:rPr>
          <w:b/>
          <w:sz w:val="24"/>
          <w:szCs w:val="24"/>
          <w:u w:val="single"/>
        </w:rPr>
        <w:t>CONTAMINATION</w:t>
      </w:r>
      <w:r w:rsidR="0006359D" w:rsidRPr="00D3608E">
        <w:rPr>
          <w:i/>
          <w:sz w:val="24"/>
          <w:szCs w:val="24"/>
          <w:u w:val="single"/>
        </w:rPr>
        <w:t xml:space="preserve"> </w:t>
      </w:r>
      <w:r w:rsidR="00D3608E" w:rsidRPr="00D3608E">
        <w:rPr>
          <w:b/>
          <w:sz w:val="24"/>
          <w:szCs w:val="24"/>
          <w:u w:val="single"/>
        </w:rPr>
        <w:t>(</w:t>
      </w:r>
      <w:r w:rsidR="00D3608E">
        <w:rPr>
          <w:b/>
          <w:sz w:val="24"/>
          <w:szCs w:val="24"/>
          <w:u w:val="single"/>
        </w:rPr>
        <w:t>FOOD AND ENVIRONMENTAL INVESTIGATION)</w:t>
      </w:r>
    </w:p>
    <w:p w:rsidR="00457D59" w:rsidRDefault="00457D59" w:rsidP="00FC6A7C">
      <w:pPr>
        <w:rPr>
          <w:b/>
          <w:sz w:val="24"/>
          <w:szCs w:val="24"/>
        </w:rPr>
      </w:pPr>
    </w:p>
    <w:p w:rsidR="00FC6A7C" w:rsidRPr="008D7C9B" w:rsidRDefault="00FC6A7C" w:rsidP="00FC6A7C">
      <w:pPr>
        <w:rPr>
          <w:b/>
          <w:sz w:val="24"/>
          <w:szCs w:val="24"/>
        </w:rPr>
      </w:pPr>
      <w:r w:rsidRPr="008D7C9B">
        <w:rPr>
          <w:b/>
          <w:sz w:val="24"/>
          <w:szCs w:val="24"/>
        </w:rPr>
        <w:t>Question</w:t>
      </w:r>
      <w:r w:rsidR="006042DE">
        <w:rPr>
          <w:b/>
          <w:sz w:val="24"/>
          <w:szCs w:val="24"/>
        </w:rPr>
        <w:t xml:space="preserve"> </w:t>
      </w:r>
      <w:r w:rsidR="00D3608E">
        <w:rPr>
          <w:b/>
          <w:sz w:val="24"/>
          <w:szCs w:val="24"/>
        </w:rPr>
        <w:t>9</w:t>
      </w:r>
      <w:r w:rsidRPr="008D7C9B">
        <w:rPr>
          <w:b/>
          <w:sz w:val="24"/>
          <w:szCs w:val="24"/>
        </w:rPr>
        <w:t>:  What samples should be collected to determine the l</w:t>
      </w:r>
      <w:r w:rsidR="00FD04C1" w:rsidRPr="008D7C9B">
        <w:rPr>
          <w:b/>
          <w:sz w:val="24"/>
          <w:szCs w:val="24"/>
        </w:rPr>
        <w:t>ikely source of the outbreak?  Discuss</w:t>
      </w:r>
      <w:r w:rsidRPr="008D7C9B">
        <w:rPr>
          <w:b/>
          <w:sz w:val="24"/>
          <w:szCs w:val="24"/>
        </w:rPr>
        <w:t xml:space="preserve"> wh</w:t>
      </w:r>
      <w:r w:rsidR="00FD04C1" w:rsidRPr="008D7C9B">
        <w:rPr>
          <w:b/>
          <w:sz w:val="24"/>
          <w:szCs w:val="24"/>
        </w:rPr>
        <w:t>ich pathogens you would test for and what method you would use.</w:t>
      </w:r>
    </w:p>
    <w:p w:rsidR="00836B67" w:rsidRDefault="00836B67" w:rsidP="00FC6A7C">
      <w:pPr>
        <w:rPr>
          <w:b/>
          <w:sz w:val="24"/>
          <w:szCs w:val="24"/>
        </w:rPr>
      </w:pPr>
    </w:p>
    <w:p w:rsidR="00836B67" w:rsidRDefault="00836B67" w:rsidP="00FC6A7C">
      <w:pPr>
        <w:rPr>
          <w:b/>
          <w:sz w:val="24"/>
          <w:szCs w:val="24"/>
        </w:rPr>
      </w:pPr>
    </w:p>
    <w:p w:rsidR="00836B67" w:rsidRDefault="00836B67" w:rsidP="00FC6A7C">
      <w:pPr>
        <w:rPr>
          <w:b/>
          <w:sz w:val="24"/>
          <w:szCs w:val="24"/>
        </w:rPr>
      </w:pPr>
    </w:p>
    <w:p w:rsidR="00FC6A7C" w:rsidRDefault="00FC6A7C" w:rsidP="00FC6A7C">
      <w:pPr>
        <w:rPr>
          <w:b/>
          <w:sz w:val="24"/>
          <w:szCs w:val="24"/>
        </w:rPr>
      </w:pPr>
      <w:r w:rsidRPr="008D7C9B">
        <w:rPr>
          <w:b/>
          <w:sz w:val="24"/>
          <w:szCs w:val="24"/>
        </w:rPr>
        <w:t>Question</w:t>
      </w:r>
      <w:r w:rsidR="006042DE">
        <w:rPr>
          <w:b/>
          <w:sz w:val="24"/>
          <w:szCs w:val="24"/>
        </w:rPr>
        <w:t xml:space="preserve"> </w:t>
      </w:r>
      <w:r w:rsidR="00D3608E">
        <w:rPr>
          <w:b/>
          <w:sz w:val="24"/>
          <w:szCs w:val="24"/>
        </w:rPr>
        <w:t>10</w:t>
      </w:r>
      <w:r w:rsidRPr="008D7C9B">
        <w:rPr>
          <w:b/>
          <w:sz w:val="24"/>
          <w:szCs w:val="24"/>
        </w:rPr>
        <w:t xml:space="preserve">:  Give reasons why you would not test all </w:t>
      </w:r>
      <w:r w:rsidR="00193579">
        <w:rPr>
          <w:b/>
          <w:sz w:val="24"/>
          <w:szCs w:val="24"/>
        </w:rPr>
        <w:t xml:space="preserve">available </w:t>
      </w:r>
      <w:r w:rsidRPr="008D7C9B">
        <w:rPr>
          <w:b/>
          <w:sz w:val="24"/>
          <w:szCs w:val="24"/>
        </w:rPr>
        <w:t>foods.</w:t>
      </w:r>
    </w:p>
    <w:p w:rsidR="00836B67" w:rsidRDefault="00836B67" w:rsidP="00FC6A7C">
      <w:pPr>
        <w:rPr>
          <w:b/>
          <w:sz w:val="24"/>
          <w:szCs w:val="24"/>
        </w:rPr>
      </w:pPr>
    </w:p>
    <w:p w:rsidR="00836B67" w:rsidRPr="008D7C9B" w:rsidRDefault="00836B67" w:rsidP="00FC6A7C">
      <w:pPr>
        <w:rPr>
          <w:b/>
          <w:sz w:val="24"/>
          <w:szCs w:val="24"/>
        </w:rPr>
      </w:pPr>
    </w:p>
    <w:p w:rsidR="00FC6A7C" w:rsidRDefault="00FC6A7C" w:rsidP="00FC6A7C">
      <w:pPr>
        <w:rPr>
          <w:b/>
          <w:color w:val="000000" w:themeColor="text1"/>
          <w:sz w:val="24"/>
          <w:szCs w:val="24"/>
        </w:rPr>
      </w:pPr>
      <w:r w:rsidRPr="008D7C9B">
        <w:rPr>
          <w:b/>
          <w:color w:val="000000" w:themeColor="text1"/>
          <w:sz w:val="24"/>
          <w:szCs w:val="24"/>
        </w:rPr>
        <w:t>Question</w:t>
      </w:r>
      <w:r w:rsidR="006042DE">
        <w:rPr>
          <w:b/>
          <w:color w:val="000000" w:themeColor="text1"/>
          <w:sz w:val="24"/>
          <w:szCs w:val="24"/>
        </w:rPr>
        <w:t xml:space="preserve"> </w:t>
      </w:r>
      <w:r w:rsidR="00D3608E">
        <w:rPr>
          <w:b/>
          <w:color w:val="000000" w:themeColor="text1"/>
          <w:sz w:val="24"/>
          <w:szCs w:val="24"/>
        </w:rPr>
        <w:t>11</w:t>
      </w:r>
      <w:r w:rsidRPr="008D7C9B">
        <w:rPr>
          <w:b/>
          <w:color w:val="000000" w:themeColor="text1"/>
          <w:sz w:val="24"/>
          <w:szCs w:val="24"/>
        </w:rPr>
        <w:t>:  What specific factors would you look for in an environmental assessment?</w:t>
      </w:r>
    </w:p>
    <w:p w:rsidR="00836B67" w:rsidRDefault="00836B67" w:rsidP="00FC6A7C">
      <w:pPr>
        <w:rPr>
          <w:b/>
          <w:color w:val="000000" w:themeColor="text1"/>
          <w:sz w:val="24"/>
          <w:szCs w:val="24"/>
        </w:rPr>
      </w:pPr>
    </w:p>
    <w:p w:rsidR="00836B67" w:rsidRPr="008D7C9B" w:rsidRDefault="00836B67" w:rsidP="00FC6A7C">
      <w:pPr>
        <w:rPr>
          <w:b/>
          <w:color w:val="000000" w:themeColor="text1"/>
          <w:sz w:val="24"/>
          <w:szCs w:val="24"/>
        </w:rPr>
      </w:pPr>
    </w:p>
    <w:p w:rsidR="00FC6A7C" w:rsidRPr="008D7C9B" w:rsidRDefault="00FC6A7C" w:rsidP="00FC6A7C">
      <w:pPr>
        <w:rPr>
          <w:b/>
          <w:sz w:val="24"/>
          <w:szCs w:val="24"/>
        </w:rPr>
      </w:pPr>
      <w:r w:rsidRPr="008D7C9B">
        <w:rPr>
          <w:b/>
          <w:sz w:val="24"/>
          <w:szCs w:val="24"/>
        </w:rPr>
        <w:t>Question</w:t>
      </w:r>
      <w:r w:rsidR="006042DE">
        <w:rPr>
          <w:b/>
          <w:sz w:val="24"/>
          <w:szCs w:val="24"/>
        </w:rPr>
        <w:t xml:space="preserve"> </w:t>
      </w:r>
      <w:r w:rsidR="00D3608E">
        <w:rPr>
          <w:b/>
          <w:sz w:val="24"/>
          <w:szCs w:val="24"/>
        </w:rPr>
        <w:t>12</w:t>
      </w:r>
      <w:r w:rsidRPr="008D7C9B">
        <w:rPr>
          <w:b/>
          <w:sz w:val="24"/>
          <w:szCs w:val="24"/>
        </w:rPr>
        <w:t xml:space="preserve">:  In the absence of clinical laboratory diagnostics or in the case of delay in obtaining laboratory results, what clinical and epidemiologic criteria can be used to identify a </w:t>
      </w:r>
      <w:proofErr w:type="spellStart"/>
      <w:r w:rsidRPr="008D7C9B">
        <w:rPr>
          <w:b/>
          <w:sz w:val="24"/>
          <w:szCs w:val="24"/>
        </w:rPr>
        <w:t>norovirus</w:t>
      </w:r>
      <w:proofErr w:type="spellEnd"/>
      <w:r w:rsidRPr="008D7C9B">
        <w:rPr>
          <w:b/>
          <w:sz w:val="24"/>
          <w:szCs w:val="24"/>
        </w:rPr>
        <w:t xml:space="preserve"> outbreak?</w:t>
      </w:r>
    </w:p>
    <w:p w:rsidR="00FC6A7C" w:rsidRDefault="00FC6A7C" w:rsidP="00457D59">
      <w:pPr>
        <w:spacing w:line="120" w:lineRule="auto"/>
        <w:rPr>
          <w:b/>
          <w:sz w:val="24"/>
          <w:szCs w:val="24"/>
        </w:rPr>
      </w:pPr>
    </w:p>
    <w:p w:rsidR="00836B67" w:rsidRDefault="00836B67" w:rsidP="00457D59">
      <w:pPr>
        <w:spacing w:line="120" w:lineRule="auto"/>
        <w:rPr>
          <w:b/>
          <w:sz w:val="24"/>
          <w:szCs w:val="24"/>
        </w:rPr>
      </w:pPr>
    </w:p>
    <w:p w:rsidR="00836B67" w:rsidRDefault="00836B67" w:rsidP="00457D59">
      <w:pPr>
        <w:spacing w:line="120" w:lineRule="auto"/>
        <w:rPr>
          <w:b/>
          <w:sz w:val="24"/>
          <w:szCs w:val="24"/>
        </w:rPr>
      </w:pPr>
    </w:p>
    <w:p w:rsidR="00D17530" w:rsidRPr="00FC6A7C" w:rsidRDefault="00D17530" w:rsidP="00D17530">
      <w:pPr>
        <w:rPr>
          <w:b/>
          <w:sz w:val="24"/>
          <w:szCs w:val="24"/>
        </w:rPr>
      </w:pPr>
      <w:r w:rsidRPr="00FC6A7C">
        <w:rPr>
          <w:b/>
          <w:sz w:val="24"/>
          <w:szCs w:val="24"/>
        </w:rPr>
        <w:t>Question</w:t>
      </w:r>
      <w:r>
        <w:rPr>
          <w:b/>
          <w:sz w:val="24"/>
          <w:szCs w:val="24"/>
        </w:rPr>
        <w:t xml:space="preserve"> 1</w:t>
      </w:r>
      <w:r w:rsidR="00836B67">
        <w:rPr>
          <w:b/>
          <w:sz w:val="24"/>
          <w:szCs w:val="24"/>
        </w:rPr>
        <w:t>3</w:t>
      </w:r>
      <w:r w:rsidRPr="00FC6A7C">
        <w:rPr>
          <w:b/>
          <w:sz w:val="24"/>
          <w:szCs w:val="24"/>
        </w:rPr>
        <w:t xml:space="preserve">:  Based on the data so far, we can see that there are multiple fecal specimens </w:t>
      </w:r>
      <w:proofErr w:type="gramStart"/>
      <w:r w:rsidRPr="00FC6A7C">
        <w:rPr>
          <w:b/>
          <w:sz w:val="24"/>
          <w:szCs w:val="24"/>
        </w:rPr>
        <w:t>which</w:t>
      </w:r>
      <w:proofErr w:type="gramEnd"/>
      <w:r w:rsidRPr="00FC6A7C">
        <w:rPr>
          <w:b/>
          <w:sz w:val="24"/>
          <w:szCs w:val="24"/>
        </w:rPr>
        <w:t xml:space="preserve"> all resulted in a positive </w:t>
      </w:r>
      <w:r w:rsidR="00836B67">
        <w:rPr>
          <w:b/>
          <w:sz w:val="24"/>
          <w:szCs w:val="24"/>
        </w:rPr>
        <w:t xml:space="preserve">GI and </w:t>
      </w:r>
      <w:r w:rsidRPr="00FC6A7C">
        <w:rPr>
          <w:b/>
          <w:sz w:val="24"/>
          <w:szCs w:val="24"/>
        </w:rPr>
        <w:t xml:space="preserve">GII </w:t>
      </w:r>
      <w:proofErr w:type="spellStart"/>
      <w:r w:rsidRPr="00FC6A7C">
        <w:rPr>
          <w:b/>
          <w:sz w:val="24"/>
          <w:szCs w:val="24"/>
        </w:rPr>
        <w:t>norovirus</w:t>
      </w:r>
      <w:proofErr w:type="spellEnd"/>
      <w:r w:rsidRPr="00FC6A7C">
        <w:rPr>
          <w:b/>
          <w:sz w:val="24"/>
          <w:szCs w:val="24"/>
        </w:rPr>
        <w:t xml:space="preserve"> strain.  </w:t>
      </w:r>
      <w:r>
        <w:rPr>
          <w:b/>
          <w:sz w:val="24"/>
          <w:szCs w:val="24"/>
        </w:rPr>
        <w:t>What conclusions can be made from these results</w:t>
      </w:r>
      <w:r w:rsidRPr="00FC6A7C">
        <w:rPr>
          <w:b/>
          <w:sz w:val="24"/>
          <w:szCs w:val="24"/>
        </w:rPr>
        <w:t xml:space="preserve">?  </w:t>
      </w:r>
    </w:p>
    <w:p w:rsidR="00D17530" w:rsidRDefault="00D17530" w:rsidP="00D17530">
      <w:pPr>
        <w:rPr>
          <w:color w:val="FF0000"/>
          <w:sz w:val="24"/>
          <w:szCs w:val="24"/>
        </w:rPr>
      </w:pPr>
    </w:p>
    <w:p w:rsidR="00836B67" w:rsidRDefault="00836B67" w:rsidP="00D17530">
      <w:pPr>
        <w:rPr>
          <w:color w:val="FF0000"/>
          <w:sz w:val="24"/>
          <w:szCs w:val="24"/>
        </w:rPr>
      </w:pPr>
    </w:p>
    <w:p w:rsidR="00D17530" w:rsidRPr="00FC6A7C" w:rsidRDefault="00D17530" w:rsidP="00D17530">
      <w:pPr>
        <w:rPr>
          <w:b/>
          <w:sz w:val="24"/>
          <w:szCs w:val="24"/>
        </w:rPr>
      </w:pPr>
      <w:r w:rsidRPr="00FC6A7C">
        <w:rPr>
          <w:b/>
          <w:sz w:val="24"/>
          <w:szCs w:val="24"/>
        </w:rPr>
        <w:t>Question</w:t>
      </w:r>
      <w:r>
        <w:rPr>
          <w:b/>
          <w:sz w:val="24"/>
          <w:szCs w:val="24"/>
        </w:rPr>
        <w:t xml:space="preserve"> 1</w:t>
      </w:r>
      <w:r w:rsidR="00836B67">
        <w:rPr>
          <w:b/>
          <w:sz w:val="24"/>
          <w:szCs w:val="24"/>
        </w:rPr>
        <w:t>4</w:t>
      </w:r>
      <w:r w:rsidRPr="00FC6A7C">
        <w:rPr>
          <w:b/>
          <w:sz w:val="24"/>
          <w:szCs w:val="24"/>
        </w:rPr>
        <w:t>:  What should the health depart</w:t>
      </w:r>
      <w:r>
        <w:rPr>
          <w:b/>
          <w:sz w:val="24"/>
          <w:szCs w:val="24"/>
        </w:rPr>
        <w:t>m</w:t>
      </w:r>
      <w:r w:rsidRPr="00FC6A7C">
        <w:rPr>
          <w:b/>
          <w:sz w:val="24"/>
          <w:szCs w:val="24"/>
        </w:rPr>
        <w:t xml:space="preserve">ent do next?   (The health department laboratory in Worcester County does not have the capability to further analyze the </w:t>
      </w:r>
      <w:proofErr w:type="spellStart"/>
      <w:r w:rsidRPr="00FC6A7C">
        <w:rPr>
          <w:b/>
          <w:sz w:val="24"/>
          <w:szCs w:val="24"/>
        </w:rPr>
        <w:t>norovirus</w:t>
      </w:r>
      <w:proofErr w:type="spellEnd"/>
      <w:r w:rsidRPr="00FC6A7C">
        <w:rPr>
          <w:b/>
          <w:sz w:val="24"/>
          <w:szCs w:val="24"/>
        </w:rPr>
        <w:t xml:space="preserve"> samples.)</w:t>
      </w:r>
    </w:p>
    <w:p w:rsidR="00457D59" w:rsidRPr="00457D59" w:rsidRDefault="00457D59" w:rsidP="00457D59">
      <w:pPr>
        <w:rPr>
          <w:color w:val="FF0000"/>
          <w:sz w:val="24"/>
          <w:szCs w:val="24"/>
        </w:rPr>
      </w:pPr>
    </w:p>
    <w:p w:rsidR="00D17530" w:rsidRPr="008D7C9B" w:rsidRDefault="00D17530">
      <w:pPr>
        <w:rPr>
          <w:b/>
          <w:sz w:val="24"/>
          <w:szCs w:val="24"/>
        </w:rPr>
      </w:pPr>
    </w:p>
    <w:p w:rsidR="00457D59" w:rsidRDefault="00457D5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57D59" w:rsidRPr="00FC6A7C" w:rsidRDefault="00457D59" w:rsidP="00457D59">
      <w:pPr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highlight w:val="lightGray"/>
          <w:shd w:val="clear" w:color="auto" w:fill="FFFFFF"/>
        </w:rPr>
        <w:lastRenderedPageBreak/>
        <w:t xml:space="preserve">Take-Home Assignment, due </w:t>
      </w:r>
      <w:r w:rsidRPr="00FC6A7C">
        <w:rPr>
          <w:b/>
          <w:color w:val="000000"/>
          <w:sz w:val="24"/>
          <w:szCs w:val="24"/>
          <w:highlight w:val="lightGray"/>
          <w:shd w:val="clear" w:color="auto" w:fill="FFFFFF"/>
        </w:rPr>
        <w:t>Monday, April 1, 2013</w:t>
      </w:r>
    </w:p>
    <w:p w:rsidR="00457D59" w:rsidRPr="00FC6A7C" w:rsidRDefault="00457D59" w:rsidP="00457D59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1</w:t>
      </w:r>
      <w:r w:rsidRPr="00FC6A7C">
        <w:rPr>
          <w:color w:val="000000"/>
          <w:sz w:val="24"/>
          <w:szCs w:val="24"/>
          <w:shd w:val="clear" w:color="auto" w:fill="FFFFFF"/>
        </w:rPr>
        <w:t xml:space="preserve">)  </w:t>
      </w:r>
      <w:r>
        <w:rPr>
          <w:color w:val="000000"/>
          <w:sz w:val="24"/>
          <w:szCs w:val="24"/>
          <w:shd w:val="clear" w:color="auto" w:fill="FFFFFF"/>
        </w:rPr>
        <w:t>At the beginning of the next class, your group will p</w:t>
      </w:r>
      <w:r w:rsidRPr="00FC6A7C">
        <w:rPr>
          <w:color w:val="000000"/>
          <w:sz w:val="24"/>
          <w:szCs w:val="24"/>
          <w:shd w:val="clear" w:color="auto" w:fill="FFFFFF"/>
        </w:rPr>
        <w:t>r</w:t>
      </w:r>
      <w:r>
        <w:rPr>
          <w:color w:val="000000"/>
          <w:sz w:val="24"/>
          <w:szCs w:val="24"/>
          <w:shd w:val="clear" w:color="auto" w:fill="FFFFFF"/>
        </w:rPr>
        <w:t>esent</w:t>
      </w:r>
      <w:r w:rsidRPr="00FC6A7C">
        <w:rPr>
          <w:color w:val="000000"/>
          <w:sz w:val="24"/>
          <w:szCs w:val="24"/>
          <w:shd w:val="clear" w:color="auto" w:fill="FFFFFF"/>
        </w:rPr>
        <w:t xml:space="preserve"> an overview</w:t>
      </w:r>
      <w:r>
        <w:rPr>
          <w:color w:val="000000"/>
          <w:sz w:val="24"/>
          <w:szCs w:val="24"/>
          <w:shd w:val="clear" w:color="auto" w:fill="FFFFFF"/>
        </w:rPr>
        <w:t xml:space="preserve"> (5-10 minutes)</w:t>
      </w:r>
      <w:r w:rsidRPr="00FC6A7C">
        <w:rPr>
          <w:color w:val="000000"/>
          <w:sz w:val="24"/>
          <w:szCs w:val="24"/>
          <w:shd w:val="clear" w:color="auto" w:fill="FFFFFF"/>
        </w:rPr>
        <w:t xml:space="preserve"> of the case, including your analyses of possible scenarios for contamination source(s) and transmission routes of </w:t>
      </w:r>
      <w:proofErr w:type="spellStart"/>
      <w:r w:rsidRPr="00FC6A7C">
        <w:rPr>
          <w:color w:val="000000"/>
          <w:sz w:val="24"/>
          <w:szCs w:val="24"/>
          <w:shd w:val="clear" w:color="auto" w:fill="FFFFFF"/>
        </w:rPr>
        <w:t>norovirus</w:t>
      </w:r>
      <w:proofErr w:type="spellEnd"/>
      <w:r w:rsidRPr="00FC6A7C">
        <w:rPr>
          <w:color w:val="000000"/>
          <w:sz w:val="24"/>
          <w:szCs w:val="24"/>
          <w:shd w:val="clear" w:color="auto" w:fill="FFFFFF"/>
        </w:rPr>
        <w:t xml:space="preserve"> contamination.</w:t>
      </w:r>
    </w:p>
    <w:p w:rsidR="00457D59" w:rsidRDefault="00457D59" w:rsidP="00457D59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</w:p>
    <w:p w:rsidR="00457D59" w:rsidRPr="00FC6A7C" w:rsidRDefault="00457D59" w:rsidP="00457D59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2)  O</w:t>
      </w:r>
      <w:r w:rsidRPr="00FC6A7C">
        <w:rPr>
          <w:color w:val="000000"/>
          <w:sz w:val="24"/>
          <w:szCs w:val="24"/>
          <w:shd w:val="clear" w:color="auto" w:fill="FFFFFF"/>
        </w:rPr>
        <w:t xml:space="preserve">n October 19, 2012, Seattle &amp; King County Public Health Department was notified of an acute gastroenteritis case after dining at a restaurant.  Based on their epidemiological investigation, it was confirmed that three of the seven in the party had consumed raw oysters.  </w:t>
      </w:r>
    </w:p>
    <w:p w:rsidR="00457D59" w:rsidRPr="00FC6A7C" w:rsidRDefault="00457D59" w:rsidP="00457D59">
      <w:pPr>
        <w:pStyle w:val="ListParagraph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FC6A7C">
        <w:rPr>
          <w:color w:val="000000"/>
          <w:sz w:val="24"/>
          <w:szCs w:val="24"/>
          <w:shd w:val="clear" w:color="auto" w:fill="FFFFFF"/>
        </w:rPr>
        <w:t>Review CDC’s MMWR 61(06)</w:t>
      </w:r>
      <w:proofErr w:type="gramStart"/>
      <w:r w:rsidRPr="00FC6A7C">
        <w:rPr>
          <w:color w:val="000000"/>
          <w:sz w:val="24"/>
          <w:szCs w:val="24"/>
          <w:shd w:val="clear" w:color="auto" w:fill="FFFFFF"/>
        </w:rPr>
        <w:t>;110</w:t>
      </w:r>
      <w:proofErr w:type="gramEnd"/>
      <w:r w:rsidRPr="00FC6A7C">
        <w:rPr>
          <w:color w:val="000000"/>
          <w:sz w:val="24"/>
          <w:szCs w:val="24"/>
          <w:shd w:val="clear" w:color="auto" w:fill="FFFFFF"/>
        </w:rPr>
        <w:t xml:space="preserve"> for a summary of this investigation</w:t>
      </w:r>
      <w:r>
        <w:rPr>
          <w:color w:val="000000"/>
          <w:sz w:val="24"/>
          <w:szCs w:val="24"/>
          <w:shd w:val="clear" w:color="auto" w:fill="FFFFFF"/>
        </w:rPr>
        <w:t xml:space="preserve">.  Be prepared to discuss </w:t>
      </w:r>
      <w:r w:rsidRPr="00FC6A7C">
        <w:rPr>
          <w:color w:val="000000"/>
          <w:sz w:val="24"/>
          <w:szCs w:val="24"/>
          <w:shd w:val="clear" w:color="auto" w:fill="FFFFFF"/>
        </w:rPr>
        <w:t>h</w:t>
      </w:r>
      <w:r>
        <w:rPr>
          <w:color w:val="000000"/>
          <w:sz w:val="24"/>
          <w:szCs w:val="24"/>
          <w:shd w:val="clear" w:color="auto" w:fill="FFFFFF"/>
        </w:rPr>
        <w:t>ow this small outbreak might be of significance to the current investigation under study.</w:t>
      </w:r>
    </w:p>
    <w:p w:rsidR="00457D59" w:rsidRPr="00FC6A7C" w:rsidRDefault="00457D59" w:rsidP="00457D59">
      <w:pPr>
        <w:pStyle w:val="ListParagraph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FC6A7C">
        <w:rPr>
          <w:color w:val="000000"/>
          <w:sz w:val="24"/>
          <w:szCs w:val="24"/>
          <w:shd w:val="clear" w:color="auto" w:fill="FFFFFF"/>
        </w:rPr>
        <w:t>Based on this information, what analyses should be performed?</w:t>
      </w:r>
    </w:p>
    <w:p w:rsidR="00457D59" w:rsidRPr="00FC6A7C" w:rsidRDefault="00457D59" w:rsidP="00457D59">
      <w:pPr>
        <w:pStyle w:val="ListParagraph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FC6A7C">
        <w:rPr>
          <w:color w:val="000000"/>
          <w:sz w:val="24"/>
          <w:szCs w:val="24"/>
          <w:shd w:val="clear" w:color="auto" w:fill="FFFFFF"/>
        </w:rPr>
        <w:t>How would this information affect your suggested control measures?</w:t>
      </w:r>
    </w:p>
    <w:p w:rsidR="00457D59" w:rsidRPr="00865D68" w:rsidRDefault="00457D59" w:rsidP="00457D59">
      <w:pPr>
        <w:pStyle w:val="ListParagraph"/>
        <w:spacing w:line="240" w:lineRule="auto"/>
        <w:ind w:left="1845"/>
        <w:rPr>
          <w:i/>
          <w:color w:val="FF0000"/>
          <w:sz w:val="24"/>
          <w:szCs w:val="24"/>
          <w:shd w:val="clear" w:color="auto" w:fill="FFFFFF"/>
        </w:rPr>
      </w:pPr>
    </w:p>
    <w:p w:rsidR="00457D59" w:rsidRDefault="00457D59" w:rsidP="00457D59">
      <w:pPr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</w:t>
      </w:r>
      <w:r w:rsidRPr="00FC6A7C">
        <w:rPr>
          <w:color w:val="000000"/>
          <w:sz w:val="24"/>
          <w:szCs w:val="24"/>
          <w:shd w:val="clear" w:color="auto" w:fill="FFFFFF"/>
        </w:rPr>
        <w:t>)  Be prepared to discuss</w:t>
      </w:r>
      <w:r w:rsidR="00836B67">
        <w:rPr>
          <w:color w:val="000000"/>
          <w:sz w:val="24"/>
          <w:szCs w:val="24"/>
          <w:shd w:val="clear" w:color="auto" w:fill="FFFFFF"/>
        </w:rPr>
        <w:t xml:space="preserve"> activity V., a</w:t>
      </w:r>
      <w:r>
        <w:rPr>
          <w:color w:val="000000"/>
          <w:sz w:val="24"/>
          <w:szCs w:val="24"/>
          <w:shd w:val="clear" w:color="auto" w:fill="FFFFFF"/>
        </w:rPr>
        <w:t>pp</w:t>
      </w:r>
      <w:r w:rsidRPr="00FC6A7C">
        <w:rPr>
          <w:color w:val="000000"/>
          <w:sz w:val="24"/>
          <w:szCs w:val="24"/>
          <w:shd w:val="clear" w:color="auto" w:fill="FFFFFF"/>
        </w:rPr>
        <w:t>r</w:t>
      </w:r>
      <w:r>
        <w:rPr>
          <w:color w:val="000000"/>
          <w:sz w:val="24"/>
          <w:szCs w:val="24"/>
          <w:shd w:val="clear" w:color="auto" w:fill="FFFFFF"/>
        </w:rPr>
        <w:t>opr</w:t>
      </w:r>
      <w:r w:rsidRPr="00FC6A7C">
        <w:rPr>
          <w:color w:val="000000"/>
          <w:sz w:val="24"/>
          <w:szCs w:val="24"/>
          <w:shd w:val="clear" w:color="auto" w:fill="FFFFFF"/>
        </w:rPr>
        <w:t>iate control measures to halt the outbreak.</w:t>
      </w:r>
    </w:p>
    <w:p w:rsidR="00836B67" w:rsidRDefault="00836B67" w:rsidP="00C23D66">
      <w:pPr>
        <w:jc w:val="center"/>
        <w:rPr>
          <w:rFonts w:ascii="Baskerville Old Face" w:hAnsi="Baskerville Old Face"/>
          <w:b/>
          <w:sz w:val="72"/>
          <w:szCs w:val="72"/>
        </w:rPr>
      </w:pPr>
    </w:p>
    <w:p w:rsidR="00836B67" w:rsidRDefault="00836B67" w:rsidP="00C23D66">
      <w:pPr>
        <w:jc w:val="center"/>
        <w:rPr>
          <w:rFonts w:ascii="Baskerville Old Face" w:hAnsi="Baskerville Old Face"/>
          <w:b/>
          <w:sz w:val="72"/>
          <w:szCs w:val="72"/>
        </w:rPr>
      </w:pPr>
    </w:p>
    <w:p w:rsidR="00836B67" w:rsidRDefault="00836B67" w:rsidP="00C23D66">
      <w:pPr>
        <w:jc w:val="center"/>
        <w:rPr>
          <w:rFonts w:ascii="Baskerville Old Face" w:hAnsi="Baskerville Old Face"/>
          <w:b/>
          <w:sz w:val="72"/>
          <w:szCs w:val="72"/>
        </w:rPr>
      </w:pPr>
    </w:p>
    <w:p w:rsidR="00836B67" w:rsidRDefault="00836B67" w:rsidP="00C23D66">
      <w:pPr>
        <w:jc w:val="center"/>
        <w:rPr>
          <w:rFonts w:ascii="Baskerville Old Face" w:hAnsi="Baskerville Old Face"/>
          <w:b/>
          <w:sz w:val="72"/>
          <w:szCs w:val="72"/>
        </w:rPr>
      </w:pPr>
    </w:p>
    <w:p w:rsidR="00836B67" w:rsidRDefault="00836B67" w:rsidP="00C23D66">
      <w:pPr>
        <w:jc w:val="center"/>
        <w:rPr>
          <w:rFonts w:ascii="Baskerville Old Face" w:hAnsi="Baskerville Old Face"/>
          <w:b/>
          <w:sz w:val="72"/>
          <w:szCs w:val="72"/>
        </w:rPr>
      </w:pPr>
    </w:p>
    <w:p w:rsidR="00836B67" w:rsidRDefault="00836B67" w:rsidP="00C23D66">
      <w:pPr>
        <w:jc w:val="center"/>
        <w:rPr>
          <w:rFonts w:ascii="Baskerville Old Face" w:hAnsi="Baskerville Old Face"/>
          <w:b/>
          <w:sz w:val="72"/>
          <w:szCs w:val="72"/>
        </w:rPr>
      </w:pPr>
    </w:p>
    <w:sectPr w:rsidR="00836B6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00" w:rsidRDefault="00FF2600" w:rsidP="00F439AC">
      <w:pPr>
        <w:spacing w:after="0" w:line="240" w:lineRule="auto"/>
      </w:pPr>
      <w:r>
        <w:separator/>
      </w:r>
    </w:p>
  </w:endnote>
  <w:endnote w:type="continuationSeparator" w:id="0">
    <w:p w:rsidR="00FF2600" w:rsidRDefault="00FF2600" w:rsidP="00F43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927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6B67" w:rsidRDefault="00836B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08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36B67" w:rsidRDefault="00836B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00" w:rsidRDefault="00FF2600" w:rsidP="00F439AC">
      <w:pPr>
        <w:spacing w:after="0" w:line="240" w:lineRule="auto"/>
      </w:pPr>
      <w:r>
        <w:separator/>
      </w:r>
    </w:p>
  </w:footnote>
  <w:footnote w:type="continuationSeparator" w:id="0">
    <w:p w:rsidR="00FF2600" w:rsidRDefault="00FF2600" w:rsidP="00F43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i614.photobucket.com/albums/tt221/jennyfuur8/Chrissy/Imikimi/HEART-SHAMROCK.png" style="width:527pt;height:531.5pt;visibility:visible;mso-wrap-style:square" o:bullet="t">
        <v:imagedata r:id="rId1" o:title="HEART-SHAMROCK"/>
      </v:shape>
    </w:pict>
  </w:numPicBullet>
  <w:abstractNum w:abstractNumId="0">
    <w:nsid w:val="20D964C8"/>
    <w:multiLevelType w:val="hybridMultilevel"/>
    <w:tmpl w:val="353820CE"/>
    <w:lvl w:ilvl="0" w:tplc="770A53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406C1"/>
    <w:multiLevelType w:val="hybridMultilevel"/>
    <w:tmpl w:val="80D268EA"/>
    <w:lvl w:ilvl="0" w:tplc="770A53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541FA"/>
    <w:multiLevelType w:val="hybridMultilevel"/>
    <w:tmpl w:val="9858DC4C"/>
    <w:lvl w:ilvl="0" w:tplc="770A53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832BB"/>
    <w:multiLevelType w:val="hybridMultilevel"/>
    <w:tmpl w:val="D54A1D68"/>
    <w:lvl w:ilvl="0" w:tplc="916EB3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EED4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E2AF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96F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92F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54E7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586F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A018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507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D1D6C77"/>
    <w:multiLevelType w:val="hybridMultilevel"/>
    <w:tmpl w:val="BDBA1DBE"/>
    <w:lvl w:ilvl="0" w:tplc="770A53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2243E"/>
    <w:multiLevelType w:val="hybridMultilevel"/>
    <w:tmpl w:val="2EDAE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11F68"/>
    <w:multiLevelType w:val="hybridMultilevel"/>
    <w:tmpl w:val="4D10F81C"/>
    <w:lvl w:ilvl="0" w:tplc="770A5376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4F"/>
    <w:rsid w:val="00002A16"/>
    <w:rsid w:val="000036D6"/>
    <w:rsid w:val="000138E3"/>
    <w:rsid w:val="0004349F"/>
    <w:rsid w:val="000446B9"/>
    <w:rsid w:val="0006359D"/>
    <w:rsid w:val="00073DF3"/>
    <w:rsid w:val="000A0E3F"/>
    <w:rsid w:val="000A24D4"/>
    <w:rsid w:val="000A5FB6"/>
    <w:rsid w:val="000C2DB1"/>
    <w:rsid w:val="000C35A4"/>
    <w:rsid w:val="000C3952"/>
    <w:rsid w:val="000C428D"/>
    <w:rsid w:val="000D0C12"/>
    <w:rsid w:val="000E25C7"/>
    <w:rsid w:val="000F1359"/>
    <w:rsid w:val="001051B0"/>
    <w:rsid w:val="001170CC"/>
    <w:rsid w:val="0015048D"/>
    <w:rsid w:val="001511C7"/>
    <w:rsid w:val="00183E95"/>
    <w:rsid w:val="00186F9F"/>
    <w:rsid w:val="00193579"/>
    <w:rsid w:val="001A03B5"/>
    <w:rsid w:val="001F56BC"/>
    <w:rsid w:val="002412F0"/>
    <w:rsid w:val="00244C5F"/>
    <w:rsid w:val="002568B1"/>
    <w:rsid w:val="00277DA5"/>
    <w:rsid w:val="00292011"/>
    <w:rsid w:val="0029727D"/>
    <w:rsid w:val="002A57BC"/>
    <w:rsid w:val="002B6EA2"/>
    <w:rsid w:val="002C0D6E"/>
    <w:rsid w:val="002D6926"/>
    <w:rsid w:val="002F4012"/>
    <w:rsid w:val="00305EDB"/>
    <w:rsid w:val="00306C01"/>
    <w:rsid w:val="0031637C"/>
    <w:rsid w:val="003268CF"/>
    <w:rsid w:val="003312DA"/>
    <w:rsid w:val="00351945"/>
    <w:rsid w:val="0036114F"/>
    <w:rsid w:val="00386AF9"/>
    <w:rsid w:val="00394FB8"/>
    <w:rsid w:val="003B008E"/>
    <w:rsid w:val="003B1AB9"/>
    <w:rsid w:val="003B35D3"/>
    <w:rsid w:val="003C6ED8"/>
    <w:rsid w:val="003D7FB1"/>
    <w:rsid w:val="003E5238"/>
    <w:rsid w:val="003F2706"/>
    <w:rsid w:val="003F6C74"/>
    <w:rsid w:val="00417E6A"/>
    <w:rsid w:val="004466E8"/>
    <w:rsid w:val="00446CB3"/>
    <w:rsid w:val="00457D59"/>
    <w:rsid w:val="00472777"/>
    <w:rsid w:val="00496DB7"/>
    <w:rsid w:val="004E3BA2"/>
    <w:rsid w:val="004F681F"/>
    <w:rsid w:val="005019CD"/>
    <w:rsid w:val="005075B4"/>
    <w:rsid w:val="005256BB"/>
    <w:rsid w:val="00541EE3"/>
    <w:rsid w:val="0055090B"/>
    <w:rsid w:val="00553195"/>
    <w:rsid w:val="00574FBF"/>
    <w:rsid w:val="005915C8"/>
    <w:rsid w:val="00597459"/>
    <w:rsid w:val="005B0A11"/>
    <w:rsid w:val="005B3EC7"/>
    <w:rsid w:val="005D253E"/>
    <w:rsid w:val="006039D2"/>
    <w:rsid w:val="00603A12"/>
    <w:rsid w:val="006042DE"/>
    <w:rsid w:val="00620046"/>
    <w:rsid w:val="0066308A"/>
    <w:rsid w:val="00677BC6"/>
    <w:rsid w:val="006A5D2F"/>
    <w:rsid w:val="006E344D"/>
    <w:rsid w:val="006E6AE7"/>
    <w:rsid w:val="006F11D2"/>
    <w:rsid w:val="006F6583"/>
    <w:rsid w:val="00701BC6"/>
    <w:rsid w:val="007105AA"/>
    <w:rsid w:val="00721E2F"/>
    <w:rsid w:val="00731E89"/>
    <w:rsid w:val="00754D5B"/>
    <w:rsid w:val="007960F0"/>
    <w:rsid w:val="007A452D"/>
    <w:rsid w:val="007D5992"/>
    <w:rsid w:val="007E72F6"/>
    <w:rsid w:val="007F4C93"/>
    <w:rsid w:val="00802DB9"/>
    <w:rsid w:val="00827AFA"/>
    <w:rsid w:val="00836B67"/>
    <w:rsid w:val="00845045"/>
    <w:rsid w:val="00845094"/>
    <w:rsid w:val="0085273A"/>
    <w:rsid w:val="008613F6"/>
    <w:rsid w:val="00865D68"/>
    <w:rsid w:val="00885AD0"/>
    <w:rsid w:val="00886E28"/>
    <w:rsid w:val="008A757A"/>
    <w:rsid w:val="008B6BDD"/>
    <w:rsid w:val="008D1F4E"/>
    <w:rsid w:val="008D7C9B"/>
    <w:rsid w:val="008E4F6A"/>
    <w:rsid w:val="0091019B"/>
    <w:rsid w:val="009142E5"/>
    <w:rsid w:val="0091714E"/>
    <w:rsid w:val="00917285"/>
    <w:rsid w:val="009437FD"/>
    <w:rsid w:val="00957C19"/>
    <w:rsid w:val="00962533"/>
    <w:rsid w:val="00962BAF"/>
    <w:rsid w:val="00982B41"/>
    <w:rsid w:val="00986C36"/>
    <w:rsid w:val="009A3A5A"/>
    <w:rsid w:val="009B446C"/>
    <w:rsid w:val="009D145A"/>
    <w:rsid w:val="009D7312"/>
    <w:rsid w:val="00A151C3"/>
    <w:rsid w:val="00A17A74"/>
    <w:rsid w:val="00A311A5"/>
    <w:rsid w:val="00A43359"/>
    <w:rsid w:val="00A6118D"/>
    <w:rsid w:val="00A924C3"/>
    <w:rsid w:val="00AA352B"/>
    <w:rsid w:val="00AD6283"/>
    <w:rsid w:val="00AE651F"/>
    <w:rsid w:val="00AF10C7"/>
    <w:rsid w:val="00AF3C4F"/>
    <w:rsid w:val="00B010A4"/>
    <w:rsid w:val="00B26015"/>
    <w:rsid w:val="00B32957"/>
    <w:rsid w:val="00B4210C"/>
    <w:rsid w:val="00B61408"/>
    <w:rsid w:val="00B703DD"/>
    <w:rsid w:val="00BD176D"/>
    <w:rsid w:val="00BD178E"/>
    <w:rsid w:val="00BD7BE5"/>
    <w:rsid w:val="00BE25BE"/>
    <w:rsid w:val="00BF09AF"/>
    <w:rsid w:val="00C23D66"/>
    <w:rsid w:val="00C30568"/>
    <w:rsid w:val="00C31D5C"/>
    <w:rsid w:val="00C337FC"/>
    <w:rsid w:val="00C34F72"/>
    <w:rsid w:val="00C34FEB"/>
    <w:rsid w:val="00C43629"/>
    <w:rsid w:val="00C53891"/>
    <w:rsid w:val="00C6755B"/>
    <w:rsid w:val="00C95336"/>
    <w:rsid w:val="00CC3924"/>
    <w:rsid w:val="00CD302D"/>
    <w:rsid w:val="00CE7A0E"/>
    <w:rsid w:val="00CF389B"/>
    <w:rsid w:val="00CF5979"/>
    <w:rsid w:val="00CF7B64"/>
    <w:rsid w:val="00D049D0"/>
    <w:rsid w:val="00D17530"/>
    <w:rsid w:val="00D25826"/>
    <w:rsid w:val="00D3608E"/>
    <w:rsid w:val="00D838C7"/>
    <w:rsid w:val="00D95D81"/>
    <w:rsid w:val="00D963BC"/>
    <w:rsid w:val="00DB24DA"/>
    <w:rsid w:val="00DB4612"/>
    <w:rsid w:val="00DB475C"/>
    <w:rsid w:val="00DB73B1"/>
    <w:rsid w:val="00DE4748"/>
    <w:rsid w:val="00DE4C4D"/>
    <w:rsid w:val="00DF078B"/>
    <w:rsid w:val="00DF5253"/>
    <w:rsid w:val="00E12696"/>
    <w:rsid w:val="00E15067"/>
    <w:rsid w:val="00E171D4"/>
    <w:rsid w:val="00E17608"/>
    <w:rsid w:val="00E337C7"/>
    <w:rsid w:val="00E61B95"/>
    <w:rsid w:val="00E67EC1"/>
    <w:rsid w:val="00EB59F8"/>
    <w:rsid w:val="00EC7803"/>
    <w:rsid w:val="00EE2FED"/>
    <w:rsid w:val="00EE59E3"/>
    <w:rsid w:val="00EF0B8B"/>
    <w:rsid w:val="00EF20DA"/>
    <w:rsid w:val="00EF4261"/>
    <w:rsid w:val="00EF5CE3"/>
    <w:rsid w:val="00F014BD"/>
    <w:rsid w:val="00F07324"/>
    <w:rsid w:val="00F439AC"/>
    <w:rsid w:val="00F57E5D"/>
    <w:rsid w:val="00F719AD"/>
    <w:rsid w:val="00F750BF"/>
    <w:rsid w:val="00F8382C"/>
    <w:rsid w:val="00F92C00"/>
    <w:rsid w:val="00FC6A7C"/>
    <w:rsid w:val="00FD04C1"/>
    <w:rsid w:val="00FE3EE5"/>
    <w:rsid w:val="00FF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5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50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7E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D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5273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92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0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3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9AC"/>
  </w:style>
  <w:style w:type="paragraph" w:styleId="Footer">
    <w:name w:val="footer"/>
    <w:basedOn w:val="Normal"/>
    <w:link w:val="FooterChar"/>
    <w:uiPriority w:val="99"/>
    <w:unhideWhenUsed/>
    <w:rsid w:val="00F43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9AC"/>
  </w:style>
  <w:style w:type="paragraph" w:styleId="Revision">
    <w:name w:val="Revision"/>
    <w:hidden/>
    <w:uiPriority w:val="99"/>
    <w:semiHidden/>
    <w:rsid w:val="00F014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5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50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7E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D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5273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92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0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3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9AC"/>
  </w:style>
  <w:style w:type="paragraph" w:styleId="Footer">
    <w:name w:val="footer"/>
    <w:basedOn w:val="Normal"/>
    <w:link w:val="FooterChar"/>
    <w:uiPriority w:val="99"/>
    <w:unhideWhenUsed/>
    <w:rsid w:val="00F43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9AC"/>
  </w:style>
  <w:style w:type="paragraph" w:styleId="Revision">
    <w:name w:val="Revision"/>
    <w:hidden/>
    <w:uiPriority w:val="99"/>
    <w:semiHidden/>
    <w:rsid w:val="00F01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556BA-722D-488B-BD34-5B2BC346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2</cp:revision>
  <cp:lastPrinted>2013-03-23T21:46:00Z</cp:lastPrinted>
  <dcterms:created xsi:type="dcterms:W3CDTF">2013-03-24T00:27:00Z</dcterms:created>
  <dcterms:modified xsi:type="dcterms:W3CDTF">2013-03-24T00:27:00Z</dcterms:modified>
</cp:coreProperties>
</file>