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FD" w:rsidRPr="00064B29" w:rsidRDefault="007412FD" w:rsidP="00BC745E">
      <w:pPr>
        <w:jc w:val="both"/>
        <w:rPr>
          <w:b/>
          <w:i/>
          <w:sz w:val="24"/>
          <w:szCs w:val="24"/>
        </w:rPr>
      </w:pPr>
      <w:bookmarkStart w:id="0" w:name="_GoBack"/>
      <w:bookmarkEnd w:id="0"/>
      <w:r w:rsidRPr="00064B29">
        <w:rPr>
          <w:b/>
          <w:i/>
          <w:sz w:val="24"/>
          <w:szCs w:val="24"/>
        </w:rPr>
        <w:t xml:space="preserve">Notes on CUL project </w:t>
      </w:r>
    </w:p>
    <w:p w:rsidR="007412FD" w:rsidRDefault="002349AB" w:rsidP="00BC745E">
      <w:pPr>
        <w:jc w:val="both"/>
        <w:rPr>
          <w:b/>
          <w:sz w:val="24"/>
          <w:szCs w:val="24"/>
        </w:rPr>
      </w:pPr>
      <w:r>
        <w:rPr>
          <w:b/>
          <w:sz w:val="24"/>
          <w:szCs w:val="24"/>
        </w:rPr>
        <w:t xml:space="preserve">My notes are based on printouts of various reports supplied by Kate Harcourt, on my reading through </w:t>
      </w:r>
      <w:r w:rsidR="006467D2">
        <w:rPr>
          <w:b/>
          <w:sz w:val="24"/>
          <w:szCs w:val="24"/>
        </w:rPr>
        <w:t>the 2CUL.org</w:t>
      </w:r>
      <w:r w:rsidR="007412FD">
        <w:rPr>
          <w:b/>
          <w:sz w:val="24"/>
          <w:szCs w:val="24"/>
        </w:rPr>
        <w:t xml:space="preserve"> </w:t>
      </w:r>
      <w:r w:rsidR="00E80667">
        <w:rPr>
          <w:b/>
          <w:sz w:val="24"/>
          <w:szCs w:val="24"/>
        </w:rPr>
        <w:t>WebPages</w:t>
      </w:r>
      <w:r>
        <w:rPr>
          <w:b/>
          <w:sz w:val="24"/>
          <w:szCs w:val="24"/>
        </w:rPr>
        <w:t xml:space="preserve">, and </w:t>
      </w:r>
      <w:r w:rsidR="00BC745E">
        <w:rPr>
          <w:b/>
          <w:sz w:val="24"/>
          <w:szCs w:val="24"/>
        </w:rPr>
        <w:t xml:space="preserve">on </w:t>
      </w:r>
      <w:r>
        <w:rPr>
          <w:b/>
          <w:sz w:val="24"/>
          <w:szCs w:val="24"/>
        </w:rPr>
        <w:t xml:space="preserve">information acquired during my meeting with Kate </w:t>
      </w:r>
      <w:r w:rsidR="00C10D88">
        <w:rPr>
          <w:b/>
          <w:sz w:val="24"/>
          <w:szCs w:val="24"/>
        </w:rPr>
        <w:t>H</w:t>
      </w:r>
      <w:r w:rsidR="008A0013">
        <w:rPr>
          <w:b/>
          <w:sz w:val="24"/>
          <w:szCs w:val="24"/>
        </w:rPr>
        <w:t>arcourt</w:t>
      </w:r>
      <w:r w:rsidR="00C10D88">
        <w:rPr>
          <w:b/>
          <w:sz w:val="24"/>
          <w:szCs w:val="24"/>
        </w:rPr>
        <w:t xml:space="preserve"> </w:t>
      </w:r>
      <w:r w:rsidR="008A0013">
        <w:rPr>
          <w:b/>
          <w:sz w:val="24"/>
          <w:szCs w:val="24"/>
        </w:rPr>
        <w:t>a</w:t>
      </w:r>
      <w:r w:rsidR="00C10D88">
        <w:rPr>
          <w:b/>
          <w:sz w:val="24"/>
          <w:szCs w:val="24"/>
        </w:rPr>
        <w:t xml:space="preserve">nd Bob </w:t>
      </w:r>
      <w:proofErr w:type="spellStart"/>
      <w:r w:rsidR="00C10D88">
        <w:rPr>
          <w:b/>
          <w:sz w:val="24"/>
          <w:szCs w:val="24"/>
        </w:rPr>
        <w:t>Wolven</w:t>
      </w:r>
      <w:proofErr w:type="spellEnd"/>
      <w:r w:rsidR="00C10D88">
        <w:rPr>
          <w:b/>
          <w:sz w:val="24"/>
          <w:szCs w:val="24"/>
        </w:rPr>
        <w:t>.</w:t>
      </w:r>
      <w:r>
        <w:rPr>
          <w:b/>
          <w:sz w:val="24"/>
          <w:szCs w:val="24"/>
        </w:rPr>
        <w:t xml:space="preserve"> Lastly, it also reflects </w:t>
      </w:r>
      <w:r w:rsidR="006467D2">
        <w:rPr>
          <w:b/>
          <w:sz w:val="24"/>
          <w:szCs w:val="24"/>
        </w:rPr>
        <w:t>my</w:t>
      </w:r>
      <w:r>
        <w:rPr>
          <w:b/>
          <w:sz w:val="24"/>
          <w:szCs w:val="24"/>
        </w:rPr>
        <w:t xml:space="preserve"> notes taken during interviews </w:t>
      </w:r>
      <w:r w:rsidR="006467D2">
        <w:rPr>
          <w:b/>
          <w:sz w:val="24"/>
          <w:szCs w:val="24"/>
        </w:rPr>
        <w:t>with Joyce</w:t>
      </w:r>
      <w:r w:rsidR="007412FD">
        <w:rPr>
          <w:b/>
          <w:sz w:val="24"/>
          <w:szCs w:val="24"/>
        </w:rPr>
        <w:t xml:space="preserve"> McDonough, Mark Wilson, Susan Summer, </w:t>
      </w:r>
      <w:r w:rsidR="00E80667">
        <w:rPr>
          <w:b/>
          <w:sz w:val="24"/>
          <w:szCs w:val="24"/>
        </w:rPr>
        <w:t>and Dave</w:t>
      </w:r>
      <w:r w:rsidR="007412FD">
        <w:rPr>
          <w:b/>
          <w:sz w:val="24"/>
          <w:szCs w:val="24"/>
        </w:rPr>
        <w:t xml:space="preserve"> Motson</w:t>
      </w:r>
      <w:r>
        <w:rPr>
          <w:b/>
          <w:sz w:val="24"/>
          <w:szCs w:val="24"/>
        </w:rPr>
        <w:t xml:space="preserve"> (all Columbia staff) and </w:t>
      </w:r>
      <w:r w:rsidR="009A741D">
        <w:rPr>
          <w:b/>
          <w:sz w:val="24"/>
          <w:szCs w:val="24"/>
        </w:rPr>
        <w:t xml:space="preserve">during a brief </w:t>
      </w:r>
      <w:r>
        <w:rPr>
          <w:b/>
          <w:sz w:val="24"/>
          <w:szCs w:val="24"/>
        </w:rPr>
        <w:t>exchange via Skype with Jim LeBlanc (Cornell)</w:t>
      </w:r>
      <w:r w:rsidR="007412FD">
        <w:rPr>
          <w:b/>
          <w:sz w:val="24"/>
          <w:szCs w:val="24"/>
        </w:rPr>
        <w:t xml:space="preserve">. </w:t>
      </w:r>
      <w:r>
        <w:rPr>
          <w:b/>
          <w:sz w:val="24"/>
          <w:szCs w:val="24"/>
        </w:rPr>
        <w:t xml:space="preserve">Due to my severe time limitation I did not </w:t>
      </w:r>
      <w:r w:rsidR="006467D2">
        <w:rPr>
          <w:b/>
          <w:sz w:val="24"/>
          <w:szCs w:val="24"/>
        </w:rPr>
        <w:t>did not sit</w:t>
      </w:r>
      <w:r>
        <w:rPr>
          <w:b/>
          <w:sz w:val="24"/>
          <w:szCs w:val="24"/>
        </w:rPr>
        <w:t xml:space="preserve"> down with Jeff Carroll, nor </w:t>
      </w:r>
      <w:r w:rsidR="006467D2">
        <w:rPr>
          <w:b/>
          <w:sz w:val="24"/>
          <w:szCs w:val="24"/>
        </w:rPr>
        <w:t>was I</w:t>
      </w:r>
      <w:r>
        <w:rPr>
          <w:b/>
          <w:sz w:val="24"/>
          <w:szCs w:val="24"/>
        </w:rPr>
        <w:t xml:space="preserve"> able to speak with other members of the Cornell’s group.</w:t>
      </w:r>
    </w:p>
    <w:p w:rsidR="00352E7C" w:rsidRPr="00064B29" w:rsidRDefault="00352E7C" w:rsidP="00BC745E">
      <w:pPr>
        <w:jc w:val="both"/>
        <w:rPr>
          <w:b/>
          <w:i/>
          <w:sz w:val="24"/>
          <w:szCs w:val="24"/>
        </w:rPr>
      </w:pPr>
      <w:r w:rsidRPr="00064B29">
        <w:rPr>
          <w:b/>
          <w:i/>
          <w:sz w:val="24"/>
          <w:szCs w:val="24"/>
        </w:rPr>
        <w:t>Taking inventory</w:t>
      </w:r>
    </w:p>
    <w:p w:rsidR="007412FD" w:rsidRDefault="007412FD" w:rsidP="00BC745E">
      <w:pPr>
        <w:jc w:val="both"/>
        <w:rPr>
          <w:b/>
          <w:sz w:val="24"/>
          <w:szCs w:val="24"/>
        </w:rPr>
      </w:pPr>
      <w:r>
        <w:rPr>
          <w:b/>
          <w:sz w:val="24"/>
          <w:szCs w:val="24"/>
        </w:rPr>
        <w:t xml:space="preserve">Project’s goal </w:t>
      </w:r>
      <w:r w:rsidR="002349AB">
        <w:rPr>
          <w:b/>
          <w:sz w:val="24"/>
          <w:szCs w:val="24"/>
        </w:rPr>
        <w:t>was</w:t>
      </w:r>
      <w:r>
        <w:rPr>
          <w:b/>
          <w:sz w:val="24"/>
          <w:szCs w:val="24"/>
        </w:rPr>
        <w:t xml:space="preserve"> to take initiative and </w:t>
      </w:r>
      <w:r w:rsidR="00FD2AF0">
        <w:rPr>
          <w:b/>
          <w:sz w:val="24"/>
          <w:szCs w:val="24"/>
        </w:rPr>
        <w:t xml:space="preserve">seek </w:t>
      </w:r>
      <w:r>
        <w:rPr>
          <w:b/>
          <w:sz w:val="24"/>
          <w:szCs w:val="24"/>
        </w:rPr>
        <w:t xml:space="preserve">a creative </w:t>
      </w:r>
      <w:r w:rsidR="00FD2AF0">
        <w:rPr>
          <w:b/>
          <w:sz w:val="24"/>
          <w:szCs w:val="24"/>
        </w:rPr>
        <w:t>approach</w:t>
      </w:r>
      <w:r w:rsidR="002349AB">
        <w:rPr>
          <w:b/>
          <w:sz w:val="24"/>
          <w:szCs w:val="24"/>
        </w:rPr>
        <w:t xml:space="preserve"> to address budget cuts and lack of funding in time</w:t>
      </w:r>
      <w:r w:rsidR="00FD2AF0">
        <w:rPr>
          <w:b/>
          <w:sz w:val="24"/>
          <w:szCs w:val="24"/>
        </w:rPr>
        <w:t>s</w:t>
      </w:r>
      <w:r w:rsidR="002349AB">
        <w:rPr>
          <w:b/>
          <w:sz w:val="24"/>
          <w:szCs w:val="24"/>
        </w:rPr>
        <w:t xml:space="preserve"> of ongoing </w:t>
      </w:r>
      <w:r>
        <w:rPr>
          <w:b/>
          <w:sz w:val="24"/>
          <w:szCs w:val="24"/>
        </w:rPr>
        <w:t xml:space="preserve">fiscal austerity </w:t>
      </w:r>
      <w:r w:rsidR="00FD2AF0">
        <w:rPr>
          <w:b/>
          <w:sz w:val="24"/>
          <w:szCs w:val="24"/>
        </w:rPr>
        <w:t>when</w:t>
      </w:r>
      <w:r>
        <w:rPr>
          <w:b/>
          <w:sz w:val="24"/>
          <w:szCs w:val="24"/>
        </w:rPr>
        <w:t xml:space="preserve"> rapidly changing technology </w:t>
      </w:r>
      <w:r w:rsidR="006467D2">
        <w:rPr>
          <w:b/>
          <w:sz w:val="24"/>
          <w:szCs w:val="24"/>
        </w:rPr>
        <w:t>supports and even encourages radical</w:t>
      </w:r>
      <w:r>
        <w:rPr>
          <w:b/>
          <w:sz w:val="24"/>
          <w:szCs w:val="24"/>
        </w:rPr>
        <w:t xml:space="preserve"> changes in user behaviours and expectations.</w:t>
      </w:r>
    </w:p>
    <w:p w:rsidR="007412FD" w:rsidRDefault="007412FD" w:rsidP="00BC745E">
      <w:pPr>
        <w:jc w:val="both"/>
        <w:rPr>
          <w:b/>
          <w:sz w:val="24"/>
          <w:szCs w:val="24"/>
        </w:rPr>
      </w:pPr>
      <w:r>
        <w:rPr>
          <w:b/>
          <w:sz w:val="24"/>
          <w:szCs w:val="24"/>
        </w:rPr>
        <w:t xml:space="preserve">As a side benefit the </w:t>
      </w:r>
      <w:r w:rsidR="006467D2">
        <w:rPr>
          <w:b/>
          <w:sz w:val="24"/>
          <w:szCs w:val="24"/>
        </w:rPr>
        <w:t>project necessitated</w:t>
      </w:r>
      <w:r>
        <w:rPr>
          <w:b/>
          <w:sz w:val="24"/>
          <w:szCs w:val="24"/>
        </w:rPr>
        <w:t xml:space="preserve"> a review of each institutions internal </w:t>
      </w:r>
      <w:proofErr w:type="gramStart"/>
      <w:r w:rsidR="006467D2">
        <w:rPr>
          <w:b/>
          <w:sz w:val="24"/>
          <w:szCs w:val="24"/>
        </w:rPr>
        <w:t>operation</w:t>
      </w:r>
      <w:r w:rsidR="00C10D88">
        <w:rPr>
          <w:b/>
          <w:sz w:val="24"/>
          <w:szCs w:val="24"/>
        </w:rPr>
        <w:t>s</w:t>
      </w:r>
      <w:proofErr w:type="gramEnd"/>
      <w:r>
        <w:rPr>
          <w:b/>
          <w:sz w:val="24"/>
          <w:szCs w:val="24"/>
        </w:rPr>
        <w:t>, highlighting redundant processes and inefficiencies.</w:t>
      </w:r>
    </w:p>
    <w:p w:rsidR="007412FD" w:rsidRDefault="007412FD" w:rsidP="00BC745E">
      <w:pPr>
        <w:jc w:val="both"/>
        <w:rPr>
          <w:b/>
          <w:sz w:val="24"/>
          <w:szCs w:val="24"/>
        </w:rPr>
      </w:pPr>
      <w:r>
        <w:rPr>
          <w:b/>
          <w:sz w:val="24"/>
          <w:szCs w:val="24"/>
        </w:rPr>
        <w:t xml:space="preserve">New technologies and </w:t>
      </w:r>
      <w:r w:rsidR="00E80667">
        <w:rPr>
          <w:b/>
          <w:sz w:val="24"/>
          <w:szCs w:val="24"/>
        </w:rPr>
        <w:t>ensuing</w:t>
      </w:r>
      <w:r>
        <w:rPr>
          <w:b/>
          <w:sz w:val="24"/>
          <w:szCs w:val="24"/>
        </w:rPr>
        <w:t xml:space="preserve"> changes in user behaviour </w:t>
      </w:r>
      <w:r w:rsidR="00C84ED5">
        <w:rPr>
          <w:b/>
          <w:sz w:val="24"/>
          <w:szCs w:val="24"/>
        </w:rPr>
        <w:t xml:space="preserve">bring new opportunities and avenues to introduce new services. Ever increasing availability of electronic </w:t>
      </w:r>
      <w:r w:rsidR="00E80667">
        <w:rPr>
          <w:b/>
          <w:sz w:val="24"/>
          <w:szCs w:val="24"/>
        </w:rPr>
        <w:t>resources supports</w:t>
      </w:r>
      <w:r w:rsidR="00C84ED5">
        <w:rPr>
          <w:b/>
          <w:sz w:val="24"/>
          <w:szCs w:val="24"/>
        </w:rPr>
        <w:t xml:space="preserve"> new way of working for our students, teachers and researchers. </w:t>
      </w:r>
      <w:r w:rsidR="00FD2AF0">
        <w:rPr>
          <w:b/>
          <w:sz w:val="24"/>
          <w:szCs w:val="24"/>
        </w:rPr>
        <w:t>In that context, w</w:t>
      </w:r>
      <w:r w:rsidR="00C84ED5">
        <w:rPr>
          <w:b/>
          <w:sz w:val="24"/>
          <w:szCs w:val="24"/>
        </w:rPr>
        <w:t>hat is a library today anyway</w:t>
      </w:r>
      <w:r w:rsidR="006467D2">
        <w:rPr>
          <w:b/>
          <w:sz w:val="24"/>
          <w:szCs w:val="24"/>
        </w:rPr>
        <w:t>? W</w:t>
      </w:r>
      <w:r w:rsidR="00C84ED5">
        <w:rPr>
          <w:b/>
          <w:sz w:val="24"/>
          <w:szCs w:val="24"/>
        </w:rPr>
        <w:t>hat will it be tomorrow?</w:t>
      </w:r>
    </w:p>
    <w:p w:rsidR="00C84ED5" w:rsidRDefault="00C84ED5" w:rsidP="00BC745E">
      <w:pPr>
        <w:jc w:val="both"/>
        <w:rPr>
          <w:b/>
          <w:sz w:val="24"/>
          <w:szCs w:val="24"/>
        </w:rPr>
      </w:pPr>
      <w:r>
        <w:rPr>
          <w:b/>
          <w:sz w:val="24"/>
          <w:szCs w:val="24"/>
        </w:rPr>
        <w:t xml:space="preserve">Previously safely tucked away from the users view, the library operations are more and more transparent.  Any mistake, duplication, </w:t>
      </w:r>
      <w:r w:rsidR="00E80667">
        <w:rPr>
          <w:b/>
          <w:sz w:val="24"/>
          <w:szCs w:val="24"/>
        </w:rPr>
        <w:t>inaccuracy</w:t>
      </w:r>
      <w:r>
        <w:rPr>
          <w:b/>
          <w:sz w:val="24"/>
          <w:szCs w:val="24"/>
        </w:rPr>
        <w:t xml:space="preserve"> are bound to be noticed within a short period of time.</w:t>
      </w:r>
    </w:p>
    <w:p w:rsidR="008C20E5" w:rsidRPr="00064B29" w:rsidRDefault="008C20E5" w:rsidP="00BC745E">
      <w:pPr>
        <w:jc w:val="both"/>
        <w:rPr>
          <w:b/>
          <w:i/>
          <w:sz w:val="24"/>
          <w:szCs w:val="24"/>
        </w:rPr>
      </w:pPr>
      <w:r w:rsidRPr="00064B29">
        <w:rPr>
          <w:b/>
          <w:i/>
          <w:sz w:val="24"/>
          <w:szCs w:val="24"/>
        </w:rPr>
        <w:t>Assessment</w:t>
      </w:r>
    </w:p>
    <w:p w:rsidR="00FD2AF0" w:rsidRDefault="00FD2AF0" w:rsidP="00BC745E">
      <w:pPr>
        <w:jc w:val="both"/>
        <w:rPr>
          <w:b/>
          <w:sz w:val="24"/>
          <w:szCs w:val="24"/>
        </w:rPr>
      </w:pPr>
      <w:r>
        <w:rPr>
          <w:b/>
          <w:sz w:val="24"/>
          <w:szCs w:val="24"/>
        </w:rPr>
        <w:t xml:space="preserve">Assessment of the project’s success and effectiveness needs to measure gains in efficiencies and savings reflected by the amount of freed working capital to invest in new services and new activities for which funding is non-existent or </w:t>
      </w:r>
      <w:r w:rsidR="006467D2">
        <w:rPr>
          <w:b/>
          <w:sz w:val="24"/>
          <w:szCs w:val="24"/>
        </w:rPr>
        <w:t>insufficient</w:t>
      </w:r>
      <w:r w:rsidR="008C20E5">
        <w:rPr>
          <w:b/>
          <w:sz w:val="24"/>
          <w:szCs w:val="24"/>
        </w:rPr>
        <w:t xml:space="preserve">. </w:t>
      </w:r>
    </w:p>
    <w:p w:rsidR="00286375" w:rsidRPr="00064B29" w:rsidRDefault="00C10D88" w:rsidP="00BC745E">
      <w:pPr>
        <w:jc w:val="both"/>
        <w:rPr>
          <w:b/>
          <w:i/>
          <w:sz w:val="24"/>
          <w:szCs w:val="24"/>
        </w:rPr>
      </w:pPr>
      <w:r>
        <w:rPr>
          <w:b/>
          <w:i/>
          <w:sz w:val="24"/>
          <w:szCs w:val="24"/>
        </w:rPr>
        <w:t>Assessment and c</w:t>
      </w:r>
      <w:r w:rsidR="00286375" w:rsidRPr="00064B29">
        <w:rPr>
          <w:b/>
          <w:i/>
          <w:sz w:val="24"/>
          <w:szCs w:val="24"/>
        </w:rPr>
        <w:t>ommunications with stakeholders</w:t>
      </w:r>
    </w:p>
    <w:p w:rsidR="008C20E5" w:rsidRDefault="008C20E5" w:rsidP="00BC745E">
      <w:pPr>
        <w:jc w:val="both"/>
        <w:rPr>
          <w:b/>
          <w:sz w:val="24"/>
          <w:szCs w:val="24"/>
        </w:rPr>
      </w:pPr>
      <w:r>
        <w:rPr>
          <w:b/>
          <w:sz w:val="24"/>
          <w:szCs w:val="24"/>
        </w:rPr>
        <w:t xml:space="preserve">It needs to assess impact on stakeholders. Any contemporary project needs to be conducted with their involvement. Who are the stakeholders? </w:t>
      </w:r>
      <w:r w:rsidR="006467D2">
        <w:rPr>
          <w:b/>
          <w:sz w:val="24"/>
          <w:szCs w:val="24"/>
        </w:rPr>
        <w:t xml:space="preserve">Those are </w:t>
      </w:r>
      <w:r>
        <w:rPr>
          <w:b/>
          <w:sz w:val="24"/>
          <w:szCs w:val="24"/>
        </w:rPr>
        <w:t>University</w:t>
      </w:r>
      <w:r w:rsidR="006467D2">
        <w:rPr>
          <w:b/>
          <w:sz w:val="24"/>
          <w:szCs w:val="24"/>
        </w:rPr>
        <w:t xml:space="preserve"> administrators. Their</w:t>
      </w:r>
      <w:r>
        <w:rPr>
          <w:b/>
          <w:sz w:val="24"/>
          <w:szCs w:val="24"/>
        </w:rPr>
        <w:t xml:space="preserve"> role is to be the budget minders. Unless they fully understand the purpose and goal of the exercise it may lead to a simplistic and </w:t>
      </w:r>
      <w:r w:rsidR="006467D2">
        <w:rPr>
          <w:b/>
          <w:sz w:val="24"/>
          <w:szCs w:val="24"/>
        </w:rPr>
        <w:t>opportunistic</w:t>
      </w:r>
      <w:r>
        <w:rPr>
          <w:b/>
          <w:sz w:val="24"/>
          <w:szCs w:val="24"/>
        </w:rPr>
        <w:t xml:space="preserve"> budget cutting exercise during already mentioned difficult financial times. </w:t>
      </w:r>
      <w:r w:rsidR="00BC745E">
        <w:rPr>
          <w:b/>
          <w:sz w:val="24"/>
          <w:szCs w:val="24"/>
        </w:rPr>
        <w:t>Where</w:t>
      </w:r>
      <w:r>
        <w:rPr>
          <w:b/>
          <w:sz w:val="24"/>
          <w:szCs w:val="24"/>
        </w:rPr>
        <w:t xml:space="preserve"> are the learners? Students’ involvement and communications with them will be reflected in next Student satisfaction surveys. Where are the educat</w:t>
      </w:r>
      <w:r w:rsidR="008A0013">
        <w:rPr>
          <w:b/>
          <w:sz w:val="24"/>
          <w:szCs w:val="24"/>
        </w:rPr>
        <w:t>ors</w:t>
      </w:r>
      <w:r>
        <w:rPr>
          <w:b/>
          <w:sz w:val="24"/>
          <w:szCs w:val="24"/>
        </w:rPr>
        <w:t>? Reaching out to them</w:t>
      </w:r>
      <w:r w:rsidR="00BC745E">
        <w:rPr>
          <w:b/>
          <w:sz w:val="24"/>
          <w:szCs w:val="24"/>
        </w:rPr>
        <w:t xml:space="preserve"> and </w:t>
      </w:r>
      <w:r w:rsidR="00C10D88">
        <w:rPr>
          <w:b/>
          <w:sz w:val="24"/>
          <w:szCs w:val="24"/>
        </w:rPr>
        <w:t xml:space="preserve">supporting </w:t>
      </w:r>
      <w:r w:rsidR="00BC745E">
        <w:rPr>
          <w:b/>
          <w:sz w:val="24"/>
          <w:szCs w:val="24"/>
        </w:rPr>
        <w:t xml:space="preserve">their mission </w:t>
      </w:r>
      <w:r>
        <w:rPr>
          <w:b/>
          <w:sz w:val="24"/>
          <w:szCs w:val="24"/>
        </w:rPr>
        <w:t xml:space="preserve">is a must. And, finally, where are the researchers? Their productivity, the ease and </w:t>
      </w:r>
      <w:r>
        <w:rPr>
          <w:b/>
          <w:sz w:val="24"/>
          <w:szCs w:val="24"/>
        </w:rPr>
        <w:lastRenderedPageBreak/>
        <w:t>timeliness of access to resources and information tools anytime and anywhere depends on our communications with them.</w:t>
      </w:r>
    </w:p>
    <w:p w:rsidR="00352E7C" w:rsidRDefault="00822318" w:rsidP="00BC745E">
      <w:pPr>
        <w:jc w:val="both"/>
        <w:rPr>
          <w:b/>
          <w:sz w:val="24"/>
          <w:szCs w:val="24"/>
        </w:rPr>
      </w:pPr>
      <w:r>
        <w:rPr>
          <w:b/>
          <w:sz w:val="24"/>
          <w:szCs w:val="24"/>
        </w:rPr>
        <w:t>Taking the 2CUL project on the ‘Road</w:t>
      </w:r>
      <w:r w:rsidR="00B77319">
        <w:rPr>
          <w:b/>
          <w:sz w:val="24"/>
          <w:szCs w:val="24"/>
        </w:rPr>
        <w:t>’</w:t>
      </w:r>
      <w:r>
        <w:rPr>
          <w:b/>
          <w:sz w:val="24"/>
          <w:szCs w:val="24"/>
        </w:rPr>
        <w:t>, getting into facult</w:t>
      </w:r>
      <w:r w:rsidR="00B77319">
        <w:rPr>
          <w:b/>
          <w:sz w:val="24"/>
          <w:szCs w:val="24"/>
        </w:rPr>
        <w:t>y</w:t>
      </w:r>
      <w:r>
        <w:rPr>
          <w:b/>
          <w:sz w:val="24"/>
          <w:szCs w:val="24"/>
        </w:rPr>
        <w:t xml:space="preserve"> and departmental meetings is a must. The expectation is</w:t>
      </w:r>
      <w:r w:rsidR="00286375">
        <w:rPr>
          <w:b/>
          <w:sz w:val="24"/>
          <w:szCs w:val="24"/>
        </w:rPr>
        <w:t xml:space="preserve"> not a </w:t>
      </w:r>
      <w:r>
        <w:rPr>
          <w:b/>
          <w:sz w:val="24"/>
          <w:szCs w:val="24"/>
        </w:rPr>
        <w:t xml:space="preserve">long </w:t>
      </w:r>
      <w:r w:rsidR="006467D2">
        <w:rPr>
          <w:b/>
          <w:sz w:val="24"/>
          <w:szCs w:val="24"/>
        </w:rPr>
        <w:t>presentation,</w:t>
      </w:r>
      <w:r>
        <w:rPr>
          <w:b/>
          <w:sz w:val="24"/>
          <w:szCs w:val="24"/>
        </w:rPr>
        <w:t xml:space="preserve"> but 10 minutes </w:t>
      </w:r>
      <w:r w:rsidR="00286375">
        <w:rPr>
          <w:b/>
          <w:sz w:val="24"/>
          <w:szCs w:val="24"/>
        </w:rPr>
        <w:t xml:space="preserve">regular </w:t>
      </w:r>
      <w:r>
        <w:rPr>
          <w:b/>
          <w:sz w:val="24"/>
          <w:szCs w:val="24"/>
        </w:rPr>
        <w:t>library updates work the best.</w:t>
      </w:r>
    </w:p>
    <w:p w:rsidR="00822318" w:rsidRPr="00064B29" w:rsidRDefault="00C10D88" w:rsidP="00BC745E">
      <w:pPr>
        <w:jc w:val="both"/>
        <w:rPr>
          <w:b/>
          <w:i/>
          <w:sz w:val="24"/>
          <w:szCs w:val="24"/>
        </w:rPr>
      </w:pPr>
      <w:r>
        <w:rPr>
          <w:b/>
          <w:i/>
          <w:sz w:val="24"/>
          <w:szCs w:val="24"/>
        </w:rPr>
        <w:t>Assessment and communications with staff</w:t>
      </w:r>
    </w:p>
    <w:p w:rsidR="00822318" w:rsidRDefault="00BC745E" w:rsidP="00BC745E">
      <w:pPr>
        <w:jc w:val="both"/>
        <w:rPr>
          <w:b/>
          <w:sz w:val="24"/>
          <w:szCs w:val="24"/>
        </w:rPr>
      </w:pPr>
      <w:r>
        <w:rPr>
          <w:b/>
          <w:sz w:val="24"/>
          <w:szCs w:val="24"/>
        </w:rPr>
        <w:t>E</w:t>
      </w:r>
      <w:r w:rsidR="00822318">
        <w:rPr>
          <w:b/>
          <w:sz w:val="24"/>
          <w:szCs w:val="24"/>
        </w:rPr>
        <w:t>ngagement</w:t>
      </w:r>
      <w:r>
        <w:rPr>
          <w:b/>
          <w:sz w:val="24"/>
          <w:szCs w:val="24"/>
        </w:rPr>
        <w:t xml:space="preserve"> of library staff</w:t>
      </w:r>
      <w:r w:rsidR="00822318">
        <w:rPr>
          <w:b/>
          <w:sz w:val="24"/>
          <w:szCs w:val="24"/>
        </w:rPr>
        <w:t xml:space="preserve"> on </w:t>
      </w:r>
      <w:r w:rsidR="00286375">
        <w:rPr>
          <w:b/>
          <w:sz w:val="24"/>
          <w:szCs w:val="24"/>
        </w:rPr>
        <w:t>any level</w:t>
      </w:r>
      <w:r w:rsidR="00822318">
        <w:rPr>
          <w:b/>
          <w:sz w:val="24"/>
          <w:szCs w:val="24"/>
        </w:rPr>
        <w:t xml:space="preserve"> is </w:t>
      </w:r>
      <w:r w:rsidR="00C10D88">
        <w:rPr>
          <w:b/>
          <w:sz w:val="24"/>
          <w:szCs w:val="24"/>
        </w:rPr>
        <w:t xml:space="preserve">a </w:t>
      </w:r>
      <w:r w:rsidR="00822318">
        <w:rPr>
          <w:b/>
          <w:sz w:val="24"/>
          <w:szCs w:val="24"/>
        </w:rPr>
        <w:t xml:space="preserve">key. </w:t>
      </w:r>
      <w:r w:rsidR="00B77319">
        <w:rPr>
          <w:b/>
          <w:sz w:val="24"/>
          <w:szCs w:val="24"/>
        </w:rPr>
        <w:t xml:space="preserve">The success of the project lies in every staff members understanding the purpose and believing in that there is a </w:t>
      </w:r>
      <w:r w:rsidR="00286375">
        <w:rPr>
          <w:b/>
          <w:sz w:val="24"/>
          <w:szCs w:val="24"/>
        </w:rPr>
        <w:t xml:space="preserve">personal and collective </w:t>
      </w:r>
      <w:r w:rsidR="00B77319">
        <w:rPr>
          <w:b/>
          <w:sz w:val="24"/>
          <w:szCs w:val="24"/>
        </w:rPr>
        <w:t>benefit to be gain</w:t>
      </w:r>
      <w:r w:rsidR="00286375">
        <w:rPr>
          <w:b/>
          <w:sz w:val="24"/>
          <w:szCs w:val="24"/>
        </w:rPr>
        <w:t>ed</w:t>
      </w:r>
      <w:r w:rsidR="00B77319">
        <w:rPr>
          <w:b/>
          <w:sz w:val="24"/>
          <w:szCs w:val="24"/>
        </w:rPr>
        <w:t xml:space="preserve"> from the project. Not only </w:t>
      </w:r>
      <w:r>
        <w:rPr>
          <w:b/>
          <w:sz w:val="24"/>
          <w:szCs w:val="24"/>
        </w:rPr>
        <w:t xml:space="preserve">reporting to them </w:t>
      </w:r>
      <w:r w:rsidR="00B77319">
        <w:rPr>
          <w:b/>
          <w:sz w:val="24"/>
          <w:szCs w:val="24"/>
        </w:rPr>
        <w:t>about things already done, but what is coming in the near future, the goals and institutional aspirations.</w:t>
      </w:r>
    </w:p>
    <w:p w:rsidR="00B77319" w:rsidRPr="00064B29" w:rsidRDefault="00B77319" w:rsidP="00BC745E">
      <w:pPr>
        <w:jc w:val="both"/>
        <w:rPr>
          <w:b/>
          <w:i/>
          <w:sz w:val="24"/>
          <w:szCs w:val="24"/>
        </w:rPr>
      </w:pPr>
      <w:r w:rsidRPr="00064B29">
        <w:rPr>
          <w:b/>
          <w:i/>
          <w:sz w:val="24"/>
          <w:szCs w:val="24"/>
        </w:rPr>
        <w:t>Institutional identity</w:t>
      </w:r>
    </w:p>
    <w:p w:rsidR="00B77319" w:rsidRDefault="00B77319" w:rsidP="00BC745E">
      <w:pPr>
        <w:jc w:val="both"/>
        <w:rPr>
          <w:b/>
          <w:sz w:val="24"/>
          <w:szCs w:val="24"/>
        </w:rPr>
      </w:pPr>
      <w:r>
        <w:rPr>
          <w:b/>
          <w:sz w:val="24"/>
          <w:szCs w:val="24"/>
        </w:rPr>
        <w:t xml:space="preserve">The project if not carefully framed could alarm some scholars and researchers into believing </w:t>
      </w:r>
      <w:r w:rsidR="00286375">
        <w:rPr>
          <w:b/>
          <w:sz w:val="24"/>
          <w:szCs w:val="24"/>
        </w:rPr>
        <w:t>in</w:t>
      </w:r>
      <w:r>
        <w:rPr>
          <w:b/>
          <w:sz w:val="24"/>
          <w:szCs w:val="24"/>
        </w:rPr>
        <w:t xml:space="preserve"> the loss of institutional identify. This is a very sensitive and strategic point that needs to be addressed ahead and very carefully</w:t>
      </w:r>
      <w:r w:rsidR="00286375">
        <w:rPr>
          <w:b/>
          <w:sz w:val="24"/>
          <w:szCs w:val="24"/>
        </w:rPr>
        <w:t xml:space="preserve"> on the senior levels within participating institutions</w:t>
      </w:r>
      <w:r>
        <w:rPr>
          <w:b/>
          <w:sz w:val="24"/>
          <w:szCs w:val="24"/>
        </w:rPr>
        <w:t>.</w:t>
      </w:r>
    </w:p>
    <w:p w:rsidR="00B77319" w:rsidRPr="00064B29" w:rsidRDefault="00E80667" w:rsidP="00BC745E">
      <w:pPr>
        <w:jc w:val="both"/>
        <w:rPr>
          <w:b/>
          <w:i/>
          <w:sz w:val="24"/>
          <w:szCs w:val="24"/>
        </w:rPr>
      </w:pPr>
      <w:r w:rsidRPr="00064B29">
        <w:rPr>
          <w:b/>
          <w:i/>
          <w:sz w:val="24"/>
          <w:szCs w:val="24"/>
        </w:rPr>
        <w:t>Déjà</w:t>
      </w:r>
      <w:r w:rsidR="00B77319" w:rsidRPr="00064B29">
        <w:rPr>
          <w:b/>
          <w:i/>
          <w:sz w:val="24"/>
          <w:szCs w:val="24"/>
        </w:rPr>
        <w:t xml:space="preserve"> vu </w:t>
      </w:r>
    </w:p>
    <w:p w:rsidR="00B77319" w:rsidRDefault="00B77319" w:rsidP="00BC745E">
      <w:pPr>
        <w:jc w:val="both"/>
        <w:rPr>
          <w:b/>
          <w:sz w:val="24"/>
          <w:szCs w:val="24"/>
        </w:rPr>
      </w:pPr>
      <w:r>
        <w:rPr>
          <w:b/>
          <w:sz w:val="24"/>
          <w:szCs w:val="24"/>
        </w:rPr>
        <w:t xml:space="preserve">Some of the staff may have read or even witnessed in the past initiatives of similar nature. </w:t>
      </w:r>
      <w:r w:rsidR="00C10D88">
        <w:rPr>
          <w:b/>
          <w:sz w:val="24"/>
          <w:szCs w:val="24"/>
        </w:rPr>
        <w:t>It is therefore</w:t>
      </w:r>
      <w:r>
        <w:rPr>
          <w:b/>
          <w:sz w:val="24"/>
          <w:szCs w:val="24"/>
        </w:rPr>
        <w:t xml:space="preserve"> important to highlight other goals of the project without concentrating on Columbia/Cornell alliance.</w:t>
      </w:r>
    </w:p>
    <w:p w:rsidR="00220EDA" w:rsidRPr="00064B29" w:rsidRDefault="00220EDA" w:rsidP="00BC745E">
      <w:pPr>
        <w:jc w:val="both"/>
        <w:rPr>
          <w:b/>
          <w:i/>
          <w:sz w:val="24"/>
          <w:szCs w:val="24"/>
        </w:rPr>
      </w:pPr>
      <w:r w:rsidRPr="00064B29">
        <w:rPr>
          <w:b/>
          <w:i/>
          <w:sz w:val="24"/>
          <w:szCs w:val="24"/>
        </w:rPr>
        <w:t>Bright new world</w:t>
      </w:r>
    </w:p>
    <w:p w:rsidR="00286375" w:rsidRDefault="00220EDA" w:rsidP="00BC745E">
      <w:pPr>
        <w:jc w:val="both"/>
        <w:rPr>
          <w:b/>
          <w:sz w:val="24"/>
          <w:szCs w:val="24"/>
        </w:rPr>
      </w:pPr>
      <w:r>
        <w:rPr>
          <w:b/>
          <w:sz w:val="24"/>
          <w:szCs w:val="24"/>
        </w:rPr>
        <w:t xml:space="preserve">Yes, indeed. The technology allows and </w:t>
      </w:r>
      <w:r w:rsidR="00E80667">
        <w:rPr>
          <w:b/>
          <w:sz w:val="24"/>
          <w:szCs w:val="24"/>
        </w:rPr>
        <w:t>requires new</w:t>
      </w:r>
      <w:r>
        <w:rPr>
          <w:b/>
          <w:sz w:val="24"/>
          <w:szCs w:val="24"/>
        </w:rPr>
        <w:t xml:space="preserve"> orga</w:t>
      </w:r>
      <w:r w:rsidR="00352E7C">
        <w:rPr>
          <w:b/>
          <w:sz w:val="24"/>
          <w:szCs w:val="24"/>
        </w:rPr>
        <w:t>nisational structures. The libraries budget</w:t>
      </w:r>
      <w:r w:rsidR="00AA5DB1">
        <w:rPr>
          <w:b/>
          <w:sz w:val="24"/>
          <w:szCs w:val="24"/>
        </w:rPr>
        <w:t>s</w:t>
      </w:r>
      <w:r w:rsidR="00352E7C">
        <w:rPr>
          <w:b/>
          <w:sz w:val="24"/>
          <w:szCs w:val="24"/>
        </w:rPr>
        <w:t xml:space="preserve"> are bound to continue to shrink due to economic </w:t>
      </w:r>
      <w:r w:rsidR="009B4E5D">
        <w:rPr>
          <w:b/>
          <w:sz w:val="24"/>
          <w:szCs w:val="24"/>
        </w:rPr>
        <w:t>situation. Global shift in economic growth demands new strategic investments and engagements of old brick and mortar universities. The concept of MOOC</w:t>
      </w:r>
      <w:r w:rsidR="00286375">
        <w:rPr>
          <w:b/>
          <w:sz w:val="24"/>
          <w:szCs w:val="24"/>
        </w:rPr>
        <w:t>s</w:t>
      </w:r>
      <w:r w:rsidR="009B4E5D">
        <w:rPr>
          <w:b/>
          <w:sz w:val="24"/>
          <w:szCs w:val="24"/>
        </w:rPr>
        <w:t xml:space="preserve"> is </w:t>
      </w:r>
      <w:r w:rsidR="00286375">
        <w:rPr>
          <w:b/>
          <w:sz w:val="24"/>
          <w:szCs w:val="24"/>
        </w:rPr>
        <w:t>only one early example of things that are likely to come and for which a library as any</w:t>
      </w:r>
      <w:r w:rsidR="00BC745E">
        <w:rPr>
          <w:b/>
          <w:sz w:val="24"/>
          <w:szCs w:val="24"/>
        </w:rPr>
        <w:t xml:space="preserve"> other</w:t>
      </w:r>
      <w:r w:rsidR="00286375">
        <w:rPr>
          <w:b/>
          <w:sz w:val="24"/>
          <w:szCs w:val="24"/>
        </w:rPr>
        <w:t xml:space="preserve"> part of the organization must prepare.</w:t>
      </w:r>
    </w:p>
    <w:p w:rsidR="00220EDA" w:rsidRDefault="00E80667" w:rsidP="00BC745E">
      <w:pPr>
        <w:jc w:val="both"/>
        <w:rPr>
          <w:b/>
          <w:sz w:val="24"/>
          <w:szCs w:val="24"/>
        </w:rPr>
      </w:pPr>
      <w:r>
        <w:rPr>
          <w:b/>
          <w:sz w:val="24"/>
          <w:szCs w:val="24"/>
        </w:rPr>
        <w:t xml:space="preserve">The 2CUL project is the right way to engage respective libraries in actively seeking alternatives to the established concept of an academic library. </w:t>
      </w:r>
      <w:r w:rsidR="00286375">
        <w:rPr>
          <w:b/>
          <w:sz w:val="24"/>
          <w:szCs w:val="24"/>
        </w:rPr>
        <w:t xml:space="preserve">Will it be successful and last? </w:t>
      </w:r>
      <w:r w:rsidR="009B4E5D">
        <w:rPr>
          <w:b/>
          <w:sz w:val="24"/>
          <w:szCs w:val="24"/>
        </w:rPr>
        <w:t xml:space="preserve"> </w:t>
      </w:r>
      <w:r w:rsidR="00BC745E">
        <w:rPr>
          <w:b/>
          <w:sz w:val="24"/>
          <w:szCs w:val="24"/>
        </w:rPr>
        <w:t>Hopefully yes for the first, probably not for the second, b</w:t>
      </w:r>
      <w:r w:rsidR="009B4E5D">
        <w:rPr>
          <w:b/>
          <w:sz w:val="24"/>
          <w:szCs w:val="24"/>
        </w:rPr>
        <w:t>ut will certainly contribute to energize thinking about issues and efforts to influence the future decisions of University administration.</w:t>
      </w:r>
    </w:p>
    <w:p w:rsidR="009B4E5D" w:rsidRPr="00064B29" w:rsidRDefault="009B4E5D" w:rsidP="00BC745E">
      <w:pPr>
        <w:jc w:val="both"/>
        <w:rPr>
          <w:b/>
          <w:i/>
          <w:sz w:val="24"/>
          <w:szCs w:val="24"/>
        </w:rPr>
      </w:pPr>
      <w:r w:rsidRPr="00064B29">
        <w:rPr>
          <w:b/>
          <w:i/>
          <w:sz w:val="24"/>
          <w:szCs w:val="24"/>
        </w:rPr>
        <w:t>Conclusion</w:t>
      </w:r>
    </w:p>
    <w:p w:rsidR="00AA5DB1" w:rsidRDefault="00895B58" w:rsidP="00BC745E">
      <w:pPr>
        <w:jc w:val="both"/>
        <w:rPr>
          <w:b/>
          <w:sz w:val="24"/>
          <w:szCs w:val="24"/>
        </w:rPr>
      </w:pPr>
      <w:r>
        <w:rPr>
          <w:b/>
          <w:sz w:val="24"/>
          <w:szCs w:val="24"/>
        </w:rPr>
        <w:t>Assessment needs to be conducted in the open. The report</w:t>
      </w:r>
      <w:r w:rsidR="001A47D3">
        <w:rPr>
          <w:b/>
          <w:sz w:val="24"/>
          <w:szCs w:val="24"/>
        </w:rPr>
        <w:t xml:space="preserve"> of </w:t>
      </w:r>
      <w:r w:rsidR="00BC745E">
        <w:rPr>
          <w:b/>
          <w:sz w:val="24"/>
          <w:szCs w:val="24"/>
        </w:rPr>
        <w:t>the</w:t>
      </w:r>
      <w:r w:rsidR="001A47D3">
        <w:rPr>
          <w:b/>
          <w:sz w:val="24"/>
          <w:szCs w:val="24"/>
        </w:rPr>
        <w:t xml:space="preserve"> assessment</w:t>
      </w:r>
      <w:r>
        <w:rPr>
          <w:b/>
          <w:sz w:val="24"/>
          <w:szCs w:val="24"/>
        </w:rPr>
        <w:t xml:space="preserve"> should present findings in a concrete and </w:t>
      </w:r>
      <w:r w:rsidR="006467D2">
        <w:rPr>
          <w:b/>
          <w:sz w:val="24"/>
          <w:szCs w:val="24"/>
        </w:rPr>
        <w:t>succinct</w:t>
      </w:r>
      <w:r>
        <w:rPr>
          <w:b/>
          <w:sz w:val="24"/>
          <w:szCs w:val="24"/>
        </w:rPr>
        <w:t xml:space="preserve"> way. </w:t>
      </w:r>
      <w:r w:rsidR="00AA5DB1">
        <w:rPr>
          <w:b/>
          <w:sz w:val="24"/>
          <w:szCs w:val="24"/>
        </w:rPr>
        <w:t xml:space="preserve">Libraries need to </w:t>
      </w:r>
      <w:r>
        <w:rPr>
          <w:b/>
          <w:sz w:val="24"/>
          <w:szCs w:val="24"/>
        </w:rPr>
        <w:t>shy away</w:t>
      </w:r>
      <w:r w:rsidR="00AA5DB1">
        <w:rPr>
          <w:b/>
          <w:sz w:val="24"/>
          <w:szCs w:val="24"/>
        </w:rPr>
        <w:t xml:space="preserve"> from </w:t>
      </w:r>
      <w:r w:rsidR="00AA5DB1">
        <w:rPr>
          <w:b/>
          <w:sz w:val="24"/>
          <w:szCs w:val="24"/>
        </w:rPr>
        <w:lastRenderedPageBreak/>
        <w:t xml:space="preserve">complicated and </w:t>
      </w:r>
      <w:r w:rsidR="00E80667">
        <w:rPr>
          <w:b/>
          <w:sz w:val="24"/>
          <w:szCs w:val="24"/>
        </w:rPr>
        <w:t>convoluted</w:t>
      </w:r>
      <w:r w:rsidR="00AA5DB1">
        <w:rPr>
          <w:b/>
          <w:sz w:val="24"/>
          <w:szCs w:val="24"/>
        </w:rPr>
        <w:t xml:space="preserve"> presentation of results. </w:t>
      </w:r>
      <w:r w:rsidR="001A47D3">
        <w:rPr>
          <w:b/>
          <w:sz w:val="24"/>
          <w:szCs w:val="24"/>
        </w:rPr>
        <w:t>Institutional stakeholders need to take ownership of their library and what is happening there. That is the best defence against further budget cuts.</w:t>
      </w:r>
    </w:p>
    <w:p w:rsidR="00AA5DB1" w:rsidRDefault="00AA5DB1" w:rsidP="00BC745E">
      <w:pPr>
        <w:jc w:val="both"/>
        <w:rPr>
          <w:b/>
          <w:sz w:val="24"/>
          <w:szCs w:val="24"/>
        </w:rPr>
      </w:pPr>
    </w:p>
    <w:p w:rsidR="00BC745E" w:rsidRDefault="00BC745E" w:rsidP="00BC745E">
      <w:pPr>
        <w:jc w:val="both"/>
        <w:rPr>
          <w:b/>
          <w:sz w:val="24"/>
          <w:szCs w:val="24"/>
        </w:rPr>
      </w:pPr>
    </w:p>
    <w:p w:rsidR="00BC745E" w:rsidRDefault="00BC745E" w:rsidP="00BC745E">
      <w:pPr>
        <w:jc w:val="both"/>
        <w:rPr>
          <w:b/>
          <w:sz w:val="24"/>
          <w:szCs w:val="24"/>
        </w:rPr>
      </w:pPr>
      <w:r>
        <w:rPr>
          <w:b/>
          <w:sz w:val="24"/>
          <w:szCs w:val="24"/>
        </w:rPr>
        <w:t>Apd/2CUL project notes/28-07-2013</w:t>
      </w:r>
    </w:p>
    <w:p w:rsidR="00AA5DB1" w:rsidRDefault="00AA5DB1" w:rsidP="00BC745E">
      <w:pPr>
        <w:jc w:val="both"/>
        <w:rPr>
          <w:b/>
          <w:sz w:val="24"/>
          <w:szCs w:val="24"/>
        </w:rPr>
      </w:pPr>
    </w:p>
    <w:p w:rsidR="009B4E5D" w:rsidRDefault="009B4E5D" w:rsidP="00BC745E">
      <w:pPr>
        <w:jc w:val="both"/>
        <w:rPr>
          <w:b/>
          <w:sz w:val="24"/>
          <w:szCs w:val="24"/>
        </w:rPr>
      </w:pPr>
    </w:p>
    <w:p w:rsidR="00822318" w:rsidRPr="007412FD" w:rsidRDefault="00822318" w:rsidP="00BC745E">
      <w:pPr>
        <w:jc w:val="both"/>
        <w:rPr>
          <w:b/>
          <w:sz w:val="24"/>
          <w:szCs w:val="24"/>
        </w:rPr>
      </w:pPr>
    </w:p>
    <w:p w:rsidR="007412FD" w:rsidRPr="007412FD" w:rsidRDefault="007412FD">
      <w:pPr>
        <w:rPr>
          <w:sz w:val="24"/>
          <w:szCs w:val="24"/>
        </w:rPr>
      </w:pPr>
    </w:p>
    <w:sectPr w:rsidR="007412FD" w:rsidRPr="007412FD" w:rsidSect="00AF3F1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CB9" w:rsidRDefault="00395CB9" w:rsidP="00064B29">
      <w:pPr>
        <w:spacing w:after="0" w:line="240" w:lineRule="auto"/>
      </w:pPr>
      <w:r>
        <w:separator/>
      </w:r>
    </w:p>
  </w:endnote>
  <w:endnote w:type="continuationSeparator" w:id="0">
    <w:p w:rsidR="00395CB9" w:rsidRDefault="00395CB9" w:rsidP="00064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CB9" w:rsidRDefault="00395CB9" w:rsidP="00064B29">
      <w:pPr>
        <w:spacing w:after="0" w:line="240" w:lineRule="auto"/>
      </w:pPr>
      <w:r>
        <w:separator/>
      </w:r>
    </w:p>
  </w:footnote>
  <w:footnote w:type="continuationSeparator" w:id="0">
    <w:p w:rsidR="00395CB9" w:rsidRDefault="00395CB9" w:rsidP="00064B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6985"/>
      <w:docPartObj>
        <w:docPartGallery w:val="Page Numbers (Top of Page)"/>
        <w:docPartUnique/>
      </w:docPartObj>
    </w:sdtPr>
    <w:sdtEndPr/>
    <w:sdtContent>
      <w:p w:rsidR="00064B29" w:rsidRDefault="00395CB9">
        <w:pPr>
          <w:pStyle w:val="Header"/>
          <w:jc w:val="right"/>
        </w:pPr>
        <w:r>
          <w:fldChar w:fldCharType="begin"/>
        </w:r>
        <w:r>
          <w:instrText xml:space="preserve"> PAGE   \* MERGEFORMAT </w:instrText>
        </w:r>
        <w:r>
          <w:fldChar w:fldCharType="separate"/>
        </w:r>
        <w:r w:rsidR="00D9121F">
          <w:rPr>
            <w:noProof/>
          </w:rPr>
          <w:t>1</w:t>
        </w:r>
        <w:r>
          <w:rPr>
            <w:noProof/>
          </w:rPr>
          <w:fldChar w:fldCharType="end"/>
        </w:r>
      </w:p>
    </w:sdtContent>
  </w:sdt>
  <w:p w:rsidR="00064B29" w:rsidRDefault="00064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2FD"/>
    <w:rsid w:val="00064B29"/>
    <w:rsid w:val="001A47D3"/>
    <w:rsid w:val="00220EDA"/>
    <w:rsid w:val="002349AB"/>
    <w:rsid w:val="00253FCE"/>
    <w:rsid w:val="00286375"/>
    <w:rsid w:val="00352E7C"/>
    <w:rsid w:val="00395CB9"/>
    <w:rsid w:val="006467D2"/>
    <w:rsid w:val="007412FD"/>
    <w:rsid w:val="00822318"/>
    <w:rsid w:val="00895B58"/>
    <w:rsid w:val="008A0013"/>
    <w:rsid w:val="008C20E5"/>
    <w:rsid w:val="009A5EB9"/>
    <w:rsid w:val="009A741D"/>
    <w:rsid w:val="009B4E5D"/>
    <w:rsid w:val="00AA5DB1"/>
    <w:rsid w:val="00AF3F1A"/>
    <w:rsid w:val="00B20346"/>
    <w:rsid w:val="00B77319"/>
    <w:rsid w:val="00BC745E"/>
    <w:rsid w:val="00C10D88"/>
    <w:rsid w:val="00C84ED5"/>
    <w:rsid w:val="00D9121F"/>
    <w:rsid w:val="00E80667"/>
    <w:rsid w:val="00F11843"/>
    <w:rsid w:val="00FD2A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843"/>
    <w:rPr>
      <w:rFonts w:ascii="Tahoma" w:hAnsi="Tahoma" w:cs="Tahoma"/>
      <w:sz w:val="16"/>
      <w:szCs w:val="16"/>
    </w:rPr>
  </w:style>
  <w:style w:type="paragraph" w:styleId="Header">
    <w:name w:val="header"/>
    <w:basedOn w:val="Normal"/>
    <w:link w:val="HeaderChar"/>
    <w:uiPriority w:val="99"/>
    <w:unhideWhenUsed/>
    <w:rsid w:val="00064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B29"/>
  </w:style>
  <w:style w:type="paragraph" w:styleId="Footer">
    <w:name w:val="footer"/>
    <w:basedOn w:val="Normal"/>
    <w:link w:val="FooterChar"/>
    <w:uiPriority w:val="99"/>
    <w:semiHidden/>
    <w:unhideWhenUsed/>
    <w:rsid w:val="00064B2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64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843"/>
    <w:rPr>
      <w:rFonts w:ascii="Tahoma" w:hAnsi="Tahoma" w:cs="Tahoma"/>
      <w:sz w:val="16"/>
      <w:szCs w:val="16"/>
    </w:rPr>
  </w:style>
  <w:style w:type="paragraph" w:styleId="Header">
    <w:name w:val="header"/>
    <w:basedOn w:val="Normal"/>
    <w:link w:val="HeaderChar"/>
    <w:uiPriority w:val="99"/>
    <w:unhideWhenUsed/>
    <w:rsid w:val="00064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B29"/>
  </w:style>
  <w:style w:type="paragraph" w:styleId="Footer">
    <w:name w:val="footer"/>
    <w:basedOn w:val="Normal"/>
    <w:link w:val="FooterChar"/>
    <w:uiPriority w:val="99"/>
    <w:semiHidden/>
    <w:unhideWhenUsed/>
    <w:rsid w:val="00064B2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64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ptaka</dc:creator>
  <cp:lastModifiedBy>kh33</cp:lastModifiedBy>
  <cp:revision>2</cp:revision>
  <cp:lastPrinted>2013-07-29T12:50:00Z</cp:lastPrinted>
  <dcterms:created xsi:type="dcterms:W3CDTF">2013-08-26T15:13:00Z</dcterms:created>
  <dcterms:modified xsi:type="dcterms:W3CDTF">2013-08-26T15:13:00Z</dcterms:modified>
</cp:coreProperties>
</file>