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36" w:rsidRDefault="00A21036" w:rsidP="00A21036">
      <w:pPr>
        <w:spacing w:line="240" w:lineRule="auto"/>
      </w:pPr>
      <w:r>
        <w:t>Cornell’s AguaClara program is trying to help a community in Honduras where a precipitate is forming in the water distribution lines.  Our preliminary hypothesis is that the precipitating solid is CaCO</w:t>
      </w:r>
      <w:r w:rsidRPr="00823D6E">
        <w:rPr>
          <w:vertAlign w:val="subscript"/>
        </w:rPr>
        <w:t>3</w:t>
      </w:r>
      <w:r>
        <w:t>(s).  We believe the solid may be forming because runoff water that has equilibrated with CaCO</w:t>
      </w:r>
      <w:r w:rsidRPr="00823D6E">
        <w:rPr>
          <w:vertAlign w:val="subscript"/>
        </w:rPr>
        <w:t>3</w:t>
      </w:r>
      <w:r>
        <w:t>(s) in the ground is warming up as it moves through the distribution system.  Let’s do an initial calculation to assess the situation.</w:t>
      </w:r>
    </w:p>
    <w:p w:rsidR="00A21036" w:rsidRDefault="00A21036" w:rsidP="00A21036">
      <w:pPr>
        <w:spacing w:line="240" w:lineRule="auto"/>
      </w:pPr>
      <w:r>
        <w:t>Assume that CaCO</w:t>
      </w:r>
      <w:r w:rsidRPr="00823D6E">
        <w:rPr>
          <w:vertAlign w:val="subscript"/>
        </w:rPr>
        <w:t>3</w:t>
      </w:r>
      <w:r>
        <w:t>(s) comes to equilibrium pure water in the ground to produce dissolved Ca</w:t>
      </w:r>
      <w:r w:rsidRPr="00823D6E">
        <w:rPr>
          <w:vertAlign w:val="superscript"/>
        </w:rPr>
        <w:t>+2</w:t>
      </w:r>
      <w:r>
        <w:t xml:space="preserve"> and CO</w:t>
      </w:r>
      <w:r w:rsidRPr="00823D6E">
        <w:rPr>
          <w:vertAlign w:val="subscript"/>
        </w:rPr>
        <w:t>3</w:t>
      </w:r>
      <w:r w:rsidRPr="00823D6E">
        <w:rPr>
          <w:vertAlign w:val="superscript"/>
        </w:rPr>
        <w:t>-</w:t>
      </w:r>
      <w:r>
        <w:t xml:space="preserve"> i.e.</w:t>
      </w:r>
      <w:proofErr w:type="gramStart"/>
      <w:r>
        <w:t>,</w:t>
      </w:r>
      <w:r>
        <w:rPr>
          <w:position w:val="-12"/>
        </w:rPr>
        <w:t xml:space="preserve"> </w:t>
      </w:r>
      <w:proofErr w:type="gramEnd"/>
      <w:r w:rsidRPr="00D63BB8">
        <w:rPr>
          <w:position w:val="-12"/>
        </w:rPr>
        <w:object w:dxaOrig="34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5pt;height:21pt" o:ole="">
            <v:imagedata r:id="rId7" o:title=""/>
          </v:shape>
          <o:OLEObject Type="Embed" ProgID="Equation.DSMT4" ShapeID="_x0000_i1025" DrawAspect="Content" ObjectID="_1420349898" r:id="rId8"/>
        </w:object>
      </w:r>
      <w:r>
        <w:t>.  As noted in the prior problem, the equilibrium constant for this reaction at 25</w:t>
      </w:r>
      <w:r w:rsidRPr="00823D6E">
        <w:rPr>
          <w:vertAlign w:val="superscript"/>
        </w:rPr>
        <w:t>o</w:t>
      </w:r>
      <w:r>
        <w:t>C is 10</w:t>
      </w:r>
      <w:r w:rsidRPr="00A21036">
        <w:rPr>
          <w:vertAlign w:val="superscript"/>
        </w:rPr>
        <w:t>-</w:t>
      </w:r>
      <w:r>
        <w:rPr>
          <w:vertAlign w:val="superscript"/>
        </w:rPr>
        <w:t>2</w:t>
      </w:r>
      <w:r>
        <w:t>.  Relevant thermodynamic data are tabulated below.</w:t>
      </w:r>
    </w:p>
    <w:p w:rsidR="00A21036" w:rsidRDefault="00A21036" w:rsidP="00A21036">
      <w:pPr>
        <w:spacing w:line="240" w:lineRule="auto"/>
      </w:pPr>
      <w:r>
        <w:t xml:space="preserve">(a) Assuming the ground temperature is 15 </w:t>
      </w:r>
      <w:proofErr w:type="spellStart"/>
      <w:r w:rsidRPr="00AF0E4A">
        <w:rPr>
          <w:vertAlign w:val="superscript"/>
        </w:rPr>
        <w:t>o</w:t>
      </w:r>
      <w:r>
        <w:t>C</w:t>
      </w:r>
      <w:proofErr w:type="spellEnd"/>
      <w:r>
        <w:t xml:space="preserve"> and {H</w:t>
      </w:r>
      <w:r w:rsidRPr="00AF0E4A">
        <w:rPr>
          <w:vertAlign w:val="superscript"/>
        </w:rPr>
        <w:t>+</w:t>
      </w:r>
      <w:r>
        <w:t>} = 10</w:t>
      </w:r>
      <w:r w:rsidRPr="00AF0E4A">
        <w:rPr>
          <w:vertAlign w:val="superscript"/>
        </w:rPr>
        <w:t>-7</w:t>
      </w:r>
      <w:r>
        <w:t xml:space="preserve"> M, what equilibrium concentration of Ca</w:t>
      </w:r>
      <w:r w:rsidRPr="007147FF">
        <w:rPr>
          <w:vertAlign w:val="superscript"/>
        </w:rPr>
        <w:t>+2</w:t>
      </w:r>
      <w:r>
        <w:t xml:space="preserve"> results from this reaction?</w:t>
      </w:r>
    </w:p>
    <w:p w:rsidR="00A21036" w:rsidRDefault="00A21036" w:rsidP="00A21036">
      <w:pPr>
        <w:spacing w:line="240" w:lineRule="auto"/>
      </w:pPr>
      <w:r>
        <w:t xml:space="preserve">(b) </w:t>
      </w:r>
      <w:proofErr w:type="gramStart"/>
      <w:r>
        <w:t>next</w:t>
      </w:r>
      <w:proofErr w:type="gramEnd"/>
      <w:r>
        <w:t>, assume that the water from the ground warms up under the Honduran sun to 35</w:t>
      </w:r>
      <w:r w:rsidRPr="007147FF">
        <w:rPr>
          <w:vertAlign w:val="superscript"/>
        </w:rPr>
        <w:t>o</w:t>
      </w:r>
      <w:r>
        <w:t xml:space="preserve">C.  What </w:t>
      </w:r>
      <w:proofErr w:type="gramStart"/>
      <w:r>
        <w:t>is</w:t>
      </w:r>
      <w:proofErr w:type="gramEnd"/>
      <w:r>
        <w:t xml:space="preserve"> the new Ca</w:t>
      </w:r>
      <w:r w:rsidRPr="007147FF">
        <w:rPr>
          <w:vertAlign w:val="superscript"/>
        </w:rPr>
        <w:t>+2</w:t>
      </w:r>
      <w:r w:rsidRPr="007147FF">
        <w:t xml:space="preserve"> </w:t>
      </w:r>
      <w:r>
        <w:t>concentration and</w:t>
      </w:r>
      <w:r w:rsidRPr="008E0BE1">
        <w:t xml:space="preserve"> </w:t>
      </w:r>
      <w:r>
        <w:t>what mass of solid is formed per liter of solution?  [The molecular weight of CaCO</w:t>
      </w:r>
      <w:r w:rsidRPr="00823D6E">
        <w:rPr>
          <w:vertAlign w:val="subscript"/>
        </w:rPr>
        <w:t>3</w:t>
      </w:r>
      <w:r>
        <w:t xml:space="preserve">(s) is 100g]; </w:t>
      </w:r>
    </w:p>
    <w:p w:rsidR="00A21036" w:rsidRDefault="00A21036" w:rsidP="00A21036">
      <w:pPr>
        <w:spacing w:line="240" w:lineRule="auto"/>
      </w:pPr>
      <w:bookmarkStart w:id="0" w:name="_GoBack"/>
      <w:bookmarkEnd w:id="0"/>
      <w:r>
        <w:t>Relevant thermodynamic data:</w:t>
      </w:r>
    </w:p>
    <w:p w:rsidR="00A21036" w:rsidRPr="00AF0E4A" w:rsidRDefault="00A21036" w:rsidP="00A21036">
      <w:pPr>
        <w:spacing w:line="240" w:lineRule="auto"/>
        <w:rPr>
          <w:u w:val="single"/>
        </w:rPr>
      </w:pPr>
      <w:r w:rsidRPr="00AF0E4A">
        <w:rPr>
          <w:b/>
          <w:u w:val="single"/>
        </w:rPr>
        <w:t>Species</w:t>
      </w:r>
      <w:r w:rsidRPr="00AF0E4A">
        <w:rPr>
          <w:b/>
        </w:rPr>
        <w:t xml:space="preserve"> </w:t>
      </w:r>
      <w:r w:rsidRPr="00AF0E4A">
        <w:t xml:space="preserve"> </w:t>
      </w:r>
      <w:r w:rsidRPr="00AF0E4A">
        <w:tab/>
      </w:r>
      <w:r w:rsidRPr="00AF0E4A">
        <w:rPr>
          <w:position w:val="-12"/>
          <w:u w:val="single"/>
        </w:rPr>
        <w:object w:dxaOrig="1780" w:dyaOrig="420">
          <v:shape id="_x0000_i1026" type="#_x0000_t75" style="width:89.25pt;height:21pt" o:ole="">
            <v:imagedata r:id="rId9" o:title=""/>
          </v:shape>
          <o:OLEObject Type="Embed" ProgID="Equation.DSMT4" ShapeID="_x0000_i1026" DrawAspect="Content" ObjectID="_1420349899" r:id="rId10"/>
        </w:object>
      </w:r>
      <w:r w:rsidRPr="00AF0E4A">
        <w:tab/>
      </w:r>
      <w:r w:rsidRPr="00AF0E4A">
        <w:rPr>
          <w:position w:val="-12"/>
          <w:u w:val="single"/>
        </w:rPr>
        <w:object w:dxaOrig="1780" w:dyaOrig="420">
          <v:shape id="_x0000_i1027" type="#_x0000_t75" style="width:89.25pt;height:21pt" o:ole="">
            <v:imagedata r:id="rId11" o:title=""/>
          </v:shape>
          <o:OLEObject Type="Embed" ProgID="Equation.DSMT4" ShapeID="_x0000_i1027" DrawAspect="Content" ObjectID="_1420349900" r:id="rId12"/>
        </w:object>
      </w:r>
      <w:r w:rsidRPr="00AF0E4A">
        <w:tab/>
      </w:r>
    </w:p>
    <w:p w:rsidR="00A21036" w:rsidRDefault="00A21036" w:rsidP="00A21036">
      <w:pPr>
        <w:spacing w:line="240" w:lineRule="auto"/>
      </w:pPr>
      <w:r>
        <w:t>Ca</w:t>
      </w:r>
      <w:r w:rsidRPr="00AF0E4A">
        <w:rPr>
          <w:vertAlign w:val="superscript"/>
        </w:rPr>
        <w:t>+2</w:t>
      </w:r>
      <w:r>
        <w:tab/>
      </w:r>
      <w:r>
        <w:tab/>
      </w:r>
      <w:r>
        <w:tab/>
        <w:t>-132.2</w:t>
      </w:r>
      <w:r>
        <w:tab/>
      </w:r>
      <w:r>
        <w:tab/>
        <w:t>-129.8</w:t>
      </w:r>
    </w:p>
    <w:p w:rsidR="00A21036" w:rsidRDefault="00A21036" w:rsidP="00A21036">
      <w:pPr>
        <w:spacing w:line="240" w:lineRule="auto"/>
      </w:pPr>
      <w:r>
        <w:t>HCO</w:t>
      </w:r>
      <w:r>
        <w:rPr>
          <w:vertAlign w:val="subscript"/>
        </w:rPr>
        <w:t>3</w:t>
      </w:r>
      <w:r>
        <w:rPr>
          <w:vertAlign w:val="superscript"/>
        </w:rPr>
        <w:t>-</w:t>
      </w:r>
      <w:r w:rsidRPr="00AF0E4A">
        <w:tab/>
      </w:r>
      <w:r w:rsidRPr="00AF0E4A">
        <w:tab/>
      </w:r>
      <w:r w:rsidRPr="00AF0E4A">
        <w:tab/>
      </w:r>
      <w:r>
        <w:t>-140.31</w:t>
      </w:r>
      <w:r w:rsidRPr="00AF0E4A">
        <w:tab/>
        <w:t>-16</w:t>
      </w:r>
      <w:r>
        <w:t>5</w:t>
      </w:r>
      <w:r w:rsidRPr="00AF0E4A">
        <w:t>.</w:t>
      </w:r>
      <w:r>
        <w:t>18</w:t>
      </w:r>
    </w:p>
    <w:p w:rsidR="00A21036" w:rsidRDefault="00A21036" w:rsidP="00A21036">
      <w:pPr>
        <w:spacing w:line="240" w:lineRule="auto"/>
      </w:pPr>
      <w:r>
        <w:t>H</w:t>
      </w:r>
      <w:r>
        <w:rPr>
          <w:vertAlign w:val="superscript"/>
        </w:rPr>
        <w:t>+</w:t>
      </w:r>
      <w:r>
        <w:tab/>
      </w:r>
      <w:r>
        <w:tab/>
      </w:r>
      <w:r>
        <w:tab/>
        <w:t>0</w:t>
      </w:r>
      <w:r>
        <w:tab/>
      </w:r>
      <w:r>
        <w:tab/>
        <w:t>0 (by convention)</w:t>
      </w:r>
    </w:p>
    <w:p w:rsidR="00A21036" w:rsidRPr="00AF0E4A" w:rsidRDefault="00A21036" w:rsidP="00A21036">
      <w:pPr>
        <w:spacing w:line="240" w:lineRule="auto"/>
      </w:pPr>
      <w:r>
        <w:t>CaCO</w:t>
      </w:r>
      <w:r w:rsidRPr="00AF0E4A">
        <w:rPr>
          <w:vertAlign w:val="subscript"/>
        </w:rPr>
        <w:t>3</w:t>
      </w:r>
      <w:r>
        <w:t>(s)</w:t>
      </w:r>
      <w:r>
        <w:tab/>
      </w:r>
      <w:r>
        <w:tab/>
        <w:t>-269.7</w:t>
      </w:r>
      <w:r>
        <w:tab/>
      </w:r>
      <w:r>
        <w:tab/>
        <w:t>-288.2</w:t>
      </w: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Use the </w:t>
      </w:r>
      <w:proofErr w:type="spellStart"/>
      <w:r>
        <w:rPr>
          <w:b/>
          <w:sz w:val="28"/>
          <w:szCs w:val="28"/>
        </w:rPr>
        <w:t>Van’t</w:t>
      </w:r>
      <w:proofErr w:type="spellEnd"/>
      <w:r>
        <w:rPr>
          <w:b/>
          <w:sz w:val="28"/>
          <w:szCs w:val="28"/>
        </w:rPr>
        <w:t xml:space="preserve"> Hoff equation to get the equilibrium constant at 15</w:t>
      </w:r>
      <w:r w:rsidRPr="00226B06">
        <w:rPr>
          <w:b/>
          <w:sz w:val="28"/>
          <w:szCs w:val="28"/>
          <w:vertAlign w:val="superscript"/>
        </w:rPr>
        <w:t>o</w:t>
      </w:r>
      <w:r>
        <w:rPr>
          <w:b/>
          <w:sz w:val="28"/>
          <w:szCs w:val="28"/>
        </w:rPr>
        <w:t>C</w:t>
      </w: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  <w:r w:rsidRPr="00F0664B">
        <w:rPr>
          <w:b/>
          <w:position w:val="-36"/>
          <w:sz w:val="28"/>
          <w:szCs w:val="28"/>
        </w:rPr>
        <w:object w:dxaOrig="2799" w:dyaOrig="859">
          <v:shape id="_x0000_i1028" type="#_x0000_t75" style="width:140.25pt;height:42.75pt" o:ole="">
            <v:imagedata r:id="rId13" o:title=""/>
          </v:shape>
          <o:OLEObject Type="Embed" ProgID="Equation.DSMT4" ShapeID="_x0000_i1028" DrawAspect="Content" ObjectID="_1420349901" r:id="rId14"/>
        </w:object>
      </w: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And, </w:t>
      </w:r>
      <w:r w:rsidR="00367DE9" w:rsidRPr="00367DE9">
        <w:rPr>
          <w:b/>
          <w:position w:val="-26"/>
          <w:sz w:val="28"/>
          <w:szCs w:val="28"/>
        </w:rPr>
        <w:object w:dxaOrig="10800" w:dyaOrig="700">
          <v:shape id="_x0000_i1029" type="#_x0000_t75" style="width:540pt;height:34.5pt" o:ole="">
            <v:imagedata r:id="rId15" o:title=""/>
          </v:shape>
          <o:OLEObject Type="Embed" ProgID="Equation.DSMT4" ShapeID="_x0000_i1029" DrawAspect="Content" ObjectID="_1420349902" r:id="rId16"/>
        </w:object>
      </w: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Note that the reaction is endothermic, so a decrease in T will shift the equilibrium towards the reactants.</w:t>
      </w:r>
      <w:r w:rsidRPr="00567D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Therefore we expect K to decrease from its value at 25</w:t>
      </w:r>
      <w:r w:rsidRPr="008879AB">
        <w:rPr>
          <w:b/>
          <w:sz w:val="28"/>
          <w:szCs w:val="28"/>
          <w:vertAlign w:val="superscript"/>
        </w:rPr>
        <w:t>o</w:t>
      </w:r>
      <w:r>
        <w:rPr>
          <w:b/>
          <w:sz w:val="28"/>
          <w:szCs w:val="28"/>
        </w:rPr>
        <w:t>C.</w:t>
      </w:r>
    </w:p>
    <w:p w:rsidR="00A21036" w:rsidRDefault="00A21036" w:rsidP="00A21036">
      <w:pPr>
        <w:rPr>
          <w:b/>
        </w:rPr>
      </w:pPr>
      <w:r>
        <w:rPr>
          <w:b/>
        </w:rPr>
        <w:br w:type="page"/>
      </w:r>
    </w:p>
    <w:p w:rsidR="00A21036" w:rsidRDefault="00A21036" w:rsidP="00A21036">
      <w:pPr>
        <w:spacing w:line="240" w:lineRule="auto"/>
        <w:rPr>
          <w:b/>
        </w:rPr>
      </w:pPr>
      <w:proofErr w:type="gramStart"/>
      <w:r w:rsidRPr="00D15A9B">
        <w:rPr>
          <w:b/>
        </w:rPr>
        <w:lastRenderedPageBreak/>
        <w:t>Additional work space for Problem 3.</w:t>
      </w:r>
      <w:proofErr w:type="gramEnd"/>
    </w:p>
    <w:p w:rsidR="00A21036" w:rsidRPr="00D15A9B" w:rsidRDefault="00A21036" w:rsidP="00A21036">
      <w:pPr>
        <w:spacing w:line="240" w:lineRule="auto"/>
        <w:rPr>
          <w:b/>
        </w:rPr>
      </w:pP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  <w:r w:rsidRPr="002A1A69">
        <w:rPr>
          <w:b/>
          <w:position w:val="-94"/>
          <w:sz w:val="28"/>
          <w:szCs w:val="28"/>
        </w:rPr>
        <w:object w:dxaOrig="7460" w:dyaOrig="2040">
          <v:shape id="_x0000_i1030" type="#_x0000_t75" style="width:372.75pt;height:102pt" o:ole="">
            <v:imagedata r:id="rId17" o:title=""/>
          </v:shape>
          <o:OLEObject Type="Embed" ProgID="Equation.DSMT4" ShapeID="_x0000_i1030" DrawAspect="Content" ObjectID="_1420349903" r:id="rId18"/>
        </w:object>
      </w:r>
    </w:p>
    <w:p w:rsidR="00260A8C" w:rsidRDefault="00A21036" w:rsidP="00A2103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Since pure H</w:t>
      </w:r>
      <w:r w:rsidRPr="00582F4F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O is in equilibrium with the solid, when the solid dissolves we get carbon and calcium in a 1 to1 ratio.  Let {Ca</w:t>
      </w:r>
      <w:r w:rsidRPr="00582F4F">
        <w:rPr>
          <w:b/>
          <w:sz w:val="28"/>
          <w:szCs w:val="28"/>
          <w:vertAlign w:val="superscript"/>
        </w:rPr>
        <w:t>+2</w:t>
      </w:r>
      <w:r>
        <w:rPr>
          <w:b/>
          <w:sz w:val="28"/>
          <w:szCs w:val="28"/>
        </w:rPr>
        <w:t>} = X</w:t>
      </w:r>
      <w:r w:rsidR="00D10C0D">
        <w:rPr>
          <w:b/>
          <w:sz w:val="28"/>
          <w:szCs w:val="28"/>
        </w:rPr>
        <w:t xml:space="preserve"> = Total dissolved carbonate, C</w:t>
      </w:r>
      <w:r w:rsidR="00D10C0D" w:rsidRPr="00D10C0D">
        <w:rPr>
          <w:b/>
          <w:sz w:val="28"/>
          <w:szCs w:val="28"/>
          <w:vertAlign w:val="subscript"/>
        </w:rPr>
        <w:t>T</w:t>
      </w:r>
      <w:r w:rsidR="00260A8C">
        <w:rPr>
          <w:b/>
          <w:sz w:val="28"/>
          <w:szCs w:val="28"/>
        </w:rPr>
        <w:t xml:space="preserve">.  </w:t>
      </w:r>
    </w:p>
    <w:p w:rsidR="00A21036" w:rsidRPr="00260A8C" w:rsidRDefault="00D10C0D" w:rsidP="00A2103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[HCO</w:t>
      </w:r>
      <w:r w:rsidRPr="00D10C0D">
        <w:rPr>
          <w:b/>
          <w:sz w:val="28"/>
          <w:szCs w:val="28"/>
          <w:vertAlign w:val="subscript"/>
        </w:rPr>
        <w:t>3</w:t>
      </w:r>
      <w:r w:rsidRPr="00D10C0D">
        <w:rPr>
          <w:b/>
          <w:sz w:val="28"/>
          <w:szCs w:val="28"/>
          <w:vertAlign w:val="superscript"/>
        </w:rPr>
        <w:t>-</w:t>
      </w:r>
      <w:r>
        <w:rPr>
          <w:b/>
          <w:sz w:val="28"/>
          <w:szCs w:val="28"/>
        </w:rPr>
        <w:t>] = C</w:t>
      </w:r>
      <w:r w:rsidRPr="00260A8C">
        <w:rPr>
          <w:b/>
          <w:sz w:val="28"/>
          <w:szCs w:val="28"/>
          <w:vertAlign w:val="subscript"/>
        </w:rPr>
        <w:t>T</w:t>
      </w:r>
      <w:r>
        <w:rPr>
          <w:b/>
          <w:sz w:val="28"/>
          <w:szCs w:val="28"/>
        </w:rPr>
        <w:sym w:font="Symbol" w:char="F061"/>
      </w:r>
      <w:proofErr w:type="gramStart"/>
      <w:r w:rsidR="00260A8C" w:rsidRPr="00260A8C">
        <w:rPr>
          <w:b/>
          <w:sz w:val="28"/>
          <w:szCs w:val="28"/>
          <w:vertAlign w:val="subscript"/>
        </w:rPr>
        <w:t>1</w:t>
      </w:r>
      <w:r w:rsidR="00260A8C">
        <w:rPr>
          <w:b/>
          <w:sz w:val="28"/>
          <w:szCs w:val="28"/>
          <w:vertAlign w:val="subscript"/>
        </w:rPr>
        <w:t xml:space="preserve"> </w:t>
      </w:r>
      <w:r w:rsidR="00260A8C">
        <w:rPr>
          <w:b/>
          <w:sz w:val="28"/>
          <w:szCs w:val="28"/>
        </w:rPr>
        <w:t>,</w:t>
      </w:r>
      <w:proofErr w:type="gramEnd"/>
      <w:r w:rsidR="00260A8C">
        <w:rPr>
          <w:b/>
          <w:sz w:val="28"/>
          <w:szCs w:val="28"/>
        </w:rPr>
        <w:t xml:space="preserve"> and </w:t>
      </w:r>
      <w:r w:rsidR="00260A8C">
        <w:rPr>
          <w:b/>
          <w:sz w:val="28"/>
          <w:szCs w:val="28"/>
        </w:rPr>
        <w:sym w:font="Symbol" w:char="F061"/>
      </w:r>
      <w:r w:rsidR="00260A8C" w:rsidRPr="00260A8C">
        <w:rPr>
          <w:b/>
          <w:sz w:val="28"/>
          <w:szCs w:val="28"/>
          <w:vertAlign w:val="subscript"/>
        </w:rPr>
        <w:t>1</w:t>
      </w:r>
      <w:r w:rsidR="00260A8C">
        <w:rPr>
          <w:b/>
          <w:sz w:val="28"/>
          <w:szCs w:val="28"/>
          <w:vertAlign w:val="subscript"/>
        </w:rPr>
        <w:t xml:space="preserve">  </w:t>
      </w:r>
      <w:r w:rsidR="00260A8C">
        <w:rPr>
          <w:b/>
          <w:sz w:val="28"/>
          <w:szCs w:val="28"/>
        </w:rPr>
        <w:t xml:space="preserve">= </w:t>
      </w:r>
      <w:r w:rsidR="00FA040F">
        <w:rPr>
          <w:b/>
          <w:sz w:val="28"/>
          <w:szCs w:val="28"/>
        </w:rPr>
        <w:t>1</w:t>
      </w:r>
      <w:r w:rsidR="00260A8C">
        <w:rPr>
          <w:b/>
          <w:sz w:val="28"/>
          <w:szCs w:val="28"/>
        </w:rPr>
        <w:t xml:space="preserve"> at pH </w:t>
      </w:r>
      <w:r w:rsidR="00FA040F">
        <w:rPr>
          <w:b/>
          <w:sz w:val="28"/>
          <w:szCs w:val="28"/>
        </w:rPr>
        <w:t>8.3</w:t>
      </w:r>
    </w:p>
    <w:p w:rsidR="00A21036" w:rsidRDefault="00FA040F" w:rsidP="00A21036">
      <w:pPr>
        <w:spacing w:line="240" w:lineRule="auto"/>
        <w:rPr>
          <w:b/>
          <w:sz w:val="28"/>
          <w:szCs w:val="28"/>
        </w:rPr>
      </w:pPr>
      <w:r w:rsidRPr="00582F4F">
        <w:rPr>
          <w:b/>
          <w:position w:val="-50"/>
          <w:sz w:val="28"/>
          <w:szCs w:val="28"/>
        </w:rPr>
        <w:object w:dxaOrig="7360" w:dyaOrig="1140">
          <v:shape id="_x0000_i1031" type="#_x0000_t75" style="width:367.5pt;height:57pt" o:ole="">
            <v:imagedata r:id="rId19" o:title=""/>
          </v:shape>
          <o:OLEObject Type="Embed" ProgID="Equation.DSMT4" ShapeID="_x0000_i1031" DrawAspect="Content" ObjectID="_1420349904" r:id="rId20"/>
        </w:object>
      </w: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(b) </w:t>
      </w:r>
      <w:proofErr w:type="gramStart"/>
      <w:r>
        <w:rPr>
          <w:b/>
          <w:sz w:val="28"/>
          <w:szCs w:val="28"/>
        </w:rPr>
        <w:t>at</w:t>
      </w:r>
      <w:proofErr w:type="gramEnd"/>
      <w:r>
        <w:rPr>
          <w:b/>
          <w:sz w:val="28"/>
          <w:szCs w:val="28"/>
        </w:rPr>
        <w:t xml:space="preserve"> 35 </w:t>
      </w:r>
      <w:proofErr w:type="spellStart"/>
      <w:r w:rsidRPr="002A1A69">
        <w:rPr>
          <w:b/>
          <w:sz w:val="28"/>
          <w:szCs w:val="28"/>
          <w:vertAlign w:val="superscript"/>
        </w:rPr>
        <w:t>o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we have</w:t>
      </w: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  <w:r w:rsidRPr="002A1A69">
        <w:rPr>
          <w:b/>
          <w:position w:val="-94"/>
          <w:sz w:val="28"/>
          <w:szCs w:val="28"/>
        </w:rPr>
        <w:object w:dxaOrig="7600" w:dyaOrig="2040">
          <v:shape id="_x0000_i1032" type="#_x0000_t75" style="width:380.25pt;height:102pt" o:ole="">
            <v:imagedata r:id="rId21" o:title=""/>
          </v:shape>
          <o:OLEObject Type="Embed" ProgID="Equation.DSMT4" ShapeID="_x0000_i1032" DrawAspect="Content" ObjectID="_1420349905" r:id="rId22"/>
        </w:object>
      </w:r>
    </w:p>
    <w:p w:rsidR="00A21036" w:rsidRDefault="00FA040F" w:rsidP="00A21036">
      <w:pPr>
        <w:spacing w:line="240" w:lineRule="auto"/>
        <w:rPr>
          <w:b/>
          <w:sz w:val="28"/>
          <w:szCs w:val="28"/>
        </w:rPr>
      </w:pPr>
      <w:r w:rsidRPr="00582F4F">
        <w:rPr>
          <w:b/>
          <w:position w:val="-50"/>
          <w:sz w:val="28"/>
          <w:szCs w:val="28"/>
        </w:rPr>
        <w:object w:dxaOrig="8140" w:dyaOrig="1140">
          <v:shape id="_x0000_i1033" type="#_x0000_t75" style="width:407.25pt;height:57pt" o:ole="">
            <v:imagedata r:id="rId23" o:title=""/>
          </v:shape>
          <o:OLEObject Type="Embed" ProgID="Equation.DSMT4" ShapeID="_x0000_i1033" DrawAspect="Content" ObjectID="_1420349906" r:id="rId24"/>
        </w:object>
      </w: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The amount of Ca</w:t>
      </w:r>
      <w:r w:rsidRPr="002A1A69">
        <w:rPr>
          <w:b/>
          <w:sz w:val="28"/>
          <w:szCs w:val="28"/>
        </w:rPr>
        <w:t>CO</w:t>
      </w:r>
      <w:r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precipitated is (</w:t>
      </w:r>
      <w:r w:rsidR="00FA040F">
        <w:rPr>
          <w:b/>
          <w:sz w:val="28"/>
          <w:szCs w:val="28"/>
        </w:rPr>
        <w:t>8.64</w:t>
      </w:r>
      <w:r>
        <w:rPr>
          <w:b/>
          <w:sz w:val="28"/>
          <w:szCs w:val="28"/>
        </w:rPr>
        <w:t>x10</w:t>
      </w:r>
      <w:r w:rsidRPr="002A1A69">
        <w:rPr>
          <w:b/>
          <w:sz w:val="28"/>
          <w:szCs w:val="28"/>
          <w:vertAlign w:val="superscript"/>
        </w:rPr>
        <w:t>-</w:t>
      </w:r>
      <w:r w:rsidR="00FA040F">
        <w:rPr>
          <w:b/>
          <w:sz w:val="28"/>
          <w:szCs w:val="28"/>
          <w:vertAlign w:val="superscript"/>
        </w:rPr>
        <w:t>4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M -</w:t>
      </w:r>
      <w:r w:rsidR="00FA040F">
        <w:rPr>
          <w:b/>
          <w:sz w:val="28"/>
          <w:szCs w:val="28"/>
        </w:rPr>
        <w:t xml:space="preserve"> 5</w:t>
      </w:r>
      <w:r>
        <w:rPr>
          <w:b/>
          <w:sz w:val="28"/>
          <w:szCs w:val="28"/>
        </w:rPr>
        <w:t>.</w:t>
      </w:r>
      <w:r w:rsidR="00260A8C">
        <w:rPr>
          <w:b/>
          <w:sz w:val="28"/>
          <w:szCs w:val="28"/>
        </w:rPr>
        <w:t>8</w:t>
      </w:r>
      <w:r w:rsidR="00367DE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x10</w:t>
      </w:r>
      <w:r w:rsidRPr="002A1A69">
        <w:rPr>
          <w:b/>
          <w:sz w:val="28"/>
          <w:szCs w:val="28"/>
          <w:vertAlign w:val="superscript"/>
        </w:rPr>
        <w:t>-</w:t>
      </w:r>
      <w:r w:rsidR="00FA040F">
        <w:rPr>
          <w:b/>
          <w:sz w:val="28"/>
          <w:szCs w:val="28"/>
          <w:vertAlign w:val="superscript"/>
        </w:rPr>
        <w:t>4</w:t>
      </w:r>
      <w:r>
        <w:rPr>
          <w:b/>
          <w:sz w:val="28"/>
          <w:szCs w:val="28"/>
        </w:rPr>
        <w:t xml:space="preserve"> M</w:t>
      </w:r>
      <w:proofErr w:type="gramStart"/>
      <w:r>
        <w:rPr>
          <w:b/>
          <w:sz w:val="28"/>
          <w:szCs w:val="28"/>
        </w:rPr>
        <w:t>)x100,000</w:t>
      </w:r>
      <w:proofErr w:type="gramEnd"/>
      <w:r>
        <w:rPr>
          <w:b/>
          <w:sz w:val="28"/>
          <w:szCs w:val="28"/>
        </w:rPr>
        <w:t xml:space="preserve"> mg/mole</w:t>
      </w: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= </w:t>
      </w:r>
      <w:r w:rsidR="00FA040F">
        <w:rPr>
          <w:b/>
          <w:sz w:val="28"/>
          <w:szCs w:val="28"/>
        </w:rPr>
        <w:t>27.6</w:t>
      </w:r>
      <w:r>
        <w:rPr>
          <w:b/>
          <w:sz w:val="28"/>
          <w:szCs w:val="28"/>
        </w:rPr>
        <w:t xml:space="preserve"> mg/L</w:t>
      </w:r>
    </w:p>
    <w:p w:rsidR="00A21036" w:rsidRDefault="00A21036" w:rsidP="00A21036">
      <w:pPr>
        <w:spacing w:line="240" w:lineRule="auto"/>
        <w:rPr>
          <w:b/>
          <w:sz w:val="28"/>
          <w:szCs w:val="28"/>
        </w:rPr>
      </w:pPr>
    </w:p>
    <w:p w:rsidR="00B00091" w:rsidRPr="00260A8C" w:rsidRDefault="00A21036" w:rsidP="00260A8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 a 10 L/sec water treatment plant, this gives </w:t>
      </w:r>
      <w:r w:rsidR="00FA040F">
        <w:rPr>
          <w:b/>
          <w:sz w:val="28"/>
          <w:szCs w:val="28"/>
        </w:rPr>
        <w:t>8.70</w:t>
      </w:r>
      <w:r>
        <w:rPr>
          <w:b/>
          <w:sz w:val="28"/>
          <w:szCs w:val="28"/>
        </w:rPr>
        <w:t>x10</w:t>
      </w:r>
      <w:r w:rsidR="00FA040F">
        <w:rPr>
          <w:b/>
          <w:sz w:val="28"/>
          <w:szCs w:val="28"/>
          <w:vertAlign w:val="superscript"/>
        </w:rPr>
        <w:t>6</w:t>
      </w:r>
      <w:r>
        <w:rPr>
          <w:b/>
          <w:sz w:val="28"/>
          <w:szCs w:val="28"/>
        </w:rPr>
        <w:t xml:space="preserve"> g/year.  The density of CaCO</w:t>
      </w:r>
      <w:r w:rsidRPr="006B27CA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>(s) is 2.71g/cm</w:t>
      </w:r>
      <w:r w:rsidRPr="006B27CA">
        <w:rPr>
          <w:b/>
          <w:sz w:val="28"/>
          <w:szCs w:val="28"/>
          <w:vertAlign w:val="superscript"/>
        </w:rPr>
        <w:t>3</w:t>
      </w:r>
      <w:r>
        <w:rPr>
          <w:b/>
          <w:sz w:val="28"/>
          <w:szCs w:val="28"/>
        </w:rPr>
        <w:t xml:space="preserve">, so the volume of the precipitated solid is </w:t>
      </w:r>
      <w:r w:rsidR="00FA040F">
        <w:rPr>
          <w:b/>
          <w:sz w:val="28"/>
          <w:szCs w:val="28"/>
        </w:rPr>
        <w:t>3.21</w:t>
      </w:r>
      <w:r>
        <w:rPr>
          <w:b/>
          <w:sz w:val="28"/>
          <w:szCs w:val="28"/>
        </w:rPr>
        <w:t xml:space="preserve"> x 10</w:t>
      </w:r>
      <w:r w:rsidR="00FA040F">
        <w:rPr>
          <w:b/>
          <w:sz w:val="28"/>
          <w:szCs w:val="28"/>
          <w:vertAlign w:val="superscript"/>
        </w:rPr>
        <w:t>6</w:t>
      </w:r>
      <w:r>
        <w:rPr>
          <w:b/>
          <w:sz w:val="28"/>
          <w:szCs w:val="28"/>
        </w:rPr>
        <w:t xml:space="preserve"> cm</w:t>
      </w:r>
      <w:r w:rsidRPr="006B27CA">
        <w:rPr>
          <w:b/>
          <w:sz w:val="28"/>
          <w:szCs w:val="28"/>
          <w:vertAlign w:val="superscript"/>
        </w:rPr>
        <w:t>3</w:t>
      </w:r>
      <w:r>
        <w:rPr>
          <w:b/>
          <w:sz w:val="28"/>
          <w:szCs w:val="28"/>
        </w:rPr>
        <w:t xml:space="preserve">.  Assume this gets spread over a mile of 4” diameter pipe.  You get a </w:t>
      </w:r>
      <w:r w:rsidR="00FA040F">
        <w:rPr>
          <w:b/>
          <w:sz w:val="28"/>
          <w:szCs w:val="28"/>
        </w:rPr>
        <w:t>.625</w:t>
      </w:r>
      <w:r>
        <w:rPr>
          <w:b/>
          <w:sz w:val="28"/>
          <w:szCs w:val="28"/>
        </w:rPr>
        <w:t xml:space="preserve"> cm thick </w:t>
      </w:r>
      <w:proofErr w:type="gramStart"/>
      <w:r>
        <w:rPr>
          <w:b/>
          <w:sz w:val="28"/>
          <w:szCs w:val="28"/>
        </w:rPr>
        <w:t>deposit,</w:t>
      </w:r>
      <w:proofErr w:type="gramEnd"/>
      <w:r>
        <w:rPr>
          <w:b/>
          <w:sz w:val="28"/>
          <w:szCs w:val="28"/>
        </w:rPr>
        <w:t xml:space="preserve"> or a </w:t>
      </w:r>
      <w:r w:rsidR="00FA040F">
        <w:rPr>
          <w:b/>
          <w:sz w:val="28"/>
          <w:szCs w:val="28"/>
        </w:rPr>
        <w:t>12.3</w:t>
      </w:r>
      <w:r>
        <w:rPr>
          <w:b/>
          <w:sz w:val="28"/>
          <w:szCs w:val="28"/>
        </w:rPr>
        <w:t>% reduction in the pipe diameter.</w:t>
      </w:r>
      <w:r w:rsidR="00B00091">
        <w:br w:type="page"/>
      </w:r>
    </w:p>
    <w:p w:rsidR="008D25D1" w:rsidRDefault="00B00091">
      <w:r>
        <w:lastRenderedPageBreak/>
        <w:t>Part II.  Since CaCO</w:t>
      </w:r>
      <w:r w:rsidRPr="00B00091">
        <w:rPr>
          <w:vertAlign w:val="subscript"/>
        </w:rPr>
        <w:t>3</w:t>
      </w:r>
      <w:r>
        <w:t>(s) is precipitating as the temperature increases, what can we do to stop it?  At 15</w:t>
      </w:r>
      <w:r w:rsidRPr="00B00091">
        <w:rPr>
          <w:vertAlign w:val="superscript"/>
        </w:rPr>
        <w:t>o</w:t>
      </w:r>
      <w:r>
        <w:t>C the equilibrium Ca</w:t>
      </w:r>
      <w:r w:rsidRPr="00B00091">
        <w:rPr>
          <w:vertAlign w:val="superscript"/>
        </w:rPr>
        <w:t xml:space="preserve">+2 </w:t>
      </w:r>
      <w:r>
        <w:t>and HCO</w:t>
      </w:r>
      <w:r w:rsidRPr="00B00091">
        <w:rPr>
          <w:vertAlign w:val="subscript"/>
        </w:rPr>
        <w:t>3</w:t>
      </w:r>
      <w:r w:rsidRPr="00B00091">
        <w:rPr>
          <w:vertAlign w:val="superscript"/>
        </w:rPr>
        <w:t>-</w:t>
      </w:r>
      <w:r>
        <w:t xml:space="preserve"> concentrations were 3.68x10</w:t>
      </w:r>
      <w:r w:rsidRPr="00B00091">
        <w:rPr>
          <w:vertAlign w:val="superscript"/>
        </w:rPr>
        <w:t>-</w:t>
      </w:r>
      <w:r w:rsidR="00663B42">
        <w:rPr>
          <w:vertAlign w:val="superscript"/>
        </w:rPr>
        <w:t>4</w:t>
      </w:r>
      <w:r>
        <w:t>M</w:t>
      </w:r>
      <w:r w:rsidR="00663B42">
        <w:t>.  If we wish to keep th</w:t>
      </w:r>
      <w:r>
        <w:t xml:space="preserve">e same dissolved </w:t>
      </w:r>
      <w:r w:rsidR="00663B42">
        <w:t>Ca</w:t>
      </w:r>
      <w:r w:rsidR="00663B42" w:rsidRPr="00663B42">
        <w:rPr>
          <w:vertAlign w:val="superscript"/>
        </w:rPr>
        <w:t>+2</w:t>
      </w:r>
      <w:r w:rsidR="00663B42">
        <w:t xml:space="preserve"> </w:t>
      </w:r>
      <w:proofErr w:type="gramStart"/>
      <w:r w:rsidR="00663B42">
        <w:t>concentration</w:t>
      </w:r>
      <w:proofErr w:type="gramEnd"/>
      <w:r>
        <w:t xml:space="preserve"> at 35 </w:t>
      </w:r>
      <w:proofErr w:type="spellStart"/>
      <w:r w:rsidRPr="00B00091">
        <w:rPr>
          <w:vertAlign w:val="superscript"/>
        </w:rPr>
        <w:t>o</w:t>
      </w:r>
      <w:r>
        <w:t>C</w:t>
      </w:r>
      <w:proofErr w:type="spellEnd"/>
      <w:r>
        <w:t xml:space="preserve"> we will need to lower the pH.</w:t>
      </w:r>
    </w:p>
    <w:p w:rsidR="00B00091" w:rsidRDefault="009F762F">
      <w:r w:rsidRPr="00B00091">
        <w:rPr>
          <w:position w:val="-78"/>
        </w:rPr>
        <w:object w:dxaOrig="8980" w:dyaOrig="1700">
          <v:shape id="_x0000_i1034" type="#_x0000_t75" style="width:449.25pt;height:84.75pt" o:ole="">
            <v:imagedata r:id="rId25" o:title=""/>
          </v:shape>
          <o:OLEObject Type="Embed" ProgID="Equation.DSMT4" ShapeID="_x0000_i1034" DrawAspect="Content" ObjectID="_1420349907" r:id="rId26"/>
        </w:object>
      </w:r>
    </w:p>
    <w:p w:rsidR="002C2671" w:rsidRDefault="002C2671"/>
    <w:p w:rsidR="002C2671" w:rsidRDefault="002C2671">
      <w:r>
        <w:t>How much acid do we need to add to achieve the new pH?  In the 15</w:t>
      </w:r>
      <w:r w:rsidRPr="002C2671">
        <w:rPr>
          <w:vertAlign w:val="superscript"/>
        </w:rPr>
        <w:t>o</w:t>
      </w:r>
      <w:r>
        <w:t>C water the total alkalinity is equal to [HCO</w:t>
      </w:r>
      <w:r w:rsidRPr="00B00091">
        <w:rPr>
          <w:vertAlign w:val="subscript"/>
        </w:rPr>
        <w:t>3</w:t>
      </w:r>
      <w:r w:rsidRPr="00B00091">
        <w:rPr>
          <w:vertAlign w:val="superscript"/>
        </w:rPr>
        <w:t>-</w:t>
      </w:r>
      <w:r>
        <w:t>] =3.68x10</w:t>
      </w:r>
      <w:r w:rsidRPr="002C2671">
        <w:rPr>
          <w:vertAlign w:val="superscript"/>
        </w:rPr>
        <w:t>-3</w:t>
      </w:r>
      <w:r>
        <w:t xml:space="preserve"> </w:t>
      </w:r>
      <w:proofErr w:type="spellStart"/>
      <w:r>
        <w:t>eq</w:t>
      </w:r>
      <w:proofErr w:type="spellEnd"/>
      <w:r>
        <w:t>/L = C</w:t>
      </w:r>
      <w:r w:rsidRPr="002C2671">
        <w:rPr>
          <w:vertAlign w:val="subscript"/>
        </w:rPr>
        <w:t>T</w:t>
      </w:r>
      <w:r>
        <w:t xml:space="preserve"> (i.e. total dissolved carbonate) at the assumed pH of </w:t>
      </w:r>
      <w:r w:rsidR="009F762F">
        <w:t>8.3</w:t>
      </w:r>
      <w:r>
        <w:t>.  If we assume C</w:t>
      </w:r>
      <w:r w:rsidR="00607E52" w:rsidRPr="00607E52">
        <w:rPr>
          <w:vertAlign w:val="subscript"/>
        </w:rPr>
        <w:t>T</w:t>
      </w:r>
      <w:r>
        <w:t xml:space="preserve"> is constant, then at the new pH of </w:t>
      </w:r>
      <w:r w:rsidR="009F762F">
        <w:t>7.97</w:t>
      </w:r>
      <w:r>
        <w:t>, the total alkalinity is</w:t>
      </w:r>
      <w:r w:rsidR="00607E52">
        <w:t xml:space="preserve"> </w:t>
      </w:r>
      <w:r w:rsidR="00607E52">
        <w:sym w:font="Symbol" w:char="F0BB"/>
      </w:r>
      <w:r w:rsidR="00D10C0D" w:rsidRPr="00607E52">
        <w:t xml:space="preserve"> </w:t>
      </w:r>
      <w:r w:rsidR="00607E52" w:rsidRPr="00607E52">
        <w:t>[</w:t>
      </w:r>
      <w:r w:rsidR="00607E52">
        <w:t>HCO</w:t>
      </w:r>
      <w:r w:rsidR="00607E52" w:rsidRPr="00B00091">
        <w:rPr>
          <w:vertAlign w:val="subscript"/>
        </w:rPr>
        <w:t>3</w:t>
      </w:r>
      <w:r w:rsidR="00607E52" w:rsidRPr="00B00091">
        <w:rPr>
          <w:vertAlign w:val="superscript"/>
        </w:rPr>
        <w:t>-</w:t>
      </w:r>
      <w:r w:rsidR="00607E52">
        <w:t xml:space="preserve">]The change in </w:t>
      </w:r>
      <w:r w:rsidR="00D10C0D" w:rsidRPr="00607E52">
        <w:sym w:font="Symbol" w:char="F061"/>
      </w:r>
      <w:r w:rsidR="00D10C0D" w:rsidRPr="00607E52">
        <w:rPr>
          <w:vertAlign w:val="subscript"/>
        </w:rPr>
        <w:t>1</w:t>
      </w:r>
      <w:r w:rsidR="00D10C0D">
        <w:rPr>
          <w:vertAlign w:val="subscript"/>
        </w:rPr>
        <w:t xml:space="preserve"> </w:t>
      </w:r>
      <w:r w:rsidR="00607E52">
        <w:t xml:space="preserve">from pH </w:t>
      </w:r>
      <w:r w:rsidR="009F762F">
        <w:t>8.3</w:t>
      </w:r>
      <w:r w:rsidR="00607E52">
        <w:t xml:space="preserve"> to pH </w:t>
      </w:r>
      <w:r w:rsidR="009F762F">
        <w:t>7.97</w:t>
      </w:r>
      <w:r w:rsidR="00607E52">
        <w:t xml:space="preserve"> is from </w:t>
      </w:r>
      <w:r w:rsidR="009F762F">
        <w:t>1.00</w:t>
      </w:r>
      <w:r w:rsidR="00D10C0D">
        <w:t xml:space="preserve"> to .</w:t>
      </w:r>
      <w:r w:rsidR="009F762F">
        <w:t>979</w:t>
      </w:r>
      <w:r w:rsidR="00D10C0D">
        <w:t xml:space="preserve"> </w:t>
      </w:r>
      <w:r w:rsidR="00607E52">
        <w:t xml:space="preserve">and we have titrated </w:t>
      </w:r>
      <w:r w:rsidR="00D10C0D">
        <w:t>3.68x10</w:t>
      </w:r>
      <w:r w:rsidR="00D10C0D" w:rsidRPr="002C2671">
        <w:rPr>
          <w:vertAlign w:val="superscript"/>
        </w:rPr>
        <w:t>-3</w:t>
      </w:r>
      <w:r w:rsidR="00D10C0D">
        <w:t xml:space="preserve"> </w:t>
      </w:r>
      <w:proofErr w:type="spellStart"/>
      <w:r w:rsidR="00D10C0D">
        <w:t>eq</w:t>
      </w:r>
      <w:proofErr w:type="spellEnd"/>
      <w:r w:rsidR="00D10C0D">
        <w:t>/L (</w:t>
      </w:r>
      <w:r w:rsidR="009F762F">
        <w:t>1.00</w:t>
      </w:r>
      <w:r w:rsidR="00D10C0D">
        <w:t xml:space="preserve"> - 0.</w:t>
      </w:r>
      <w:r w:rsidR="009F762F">
        <w:t>979</w:t>
      </w:r>
      <w:r w:rsidR="00D10C0D">
        <w:t xml:space="preserve">) = </w:t>
      </w:r>
      <w:r w:rsidR="009F762F">
        <w:t>7.54</w:t>
      </w:r>
      <w:r w:rsidR="00D10C0D">
        <w:t xml:space="preserve"> x 10</w:t>
      </w:r>
      <w:r w:rsidR="00D10C0D" w:rsidRPr="00D10C0D">
        <w:rPr>
          <w:vertAlign w:val="superscript"/>
        </w:rPr>
        <w:t>-</w:t>
      </w:r>
      <w:r w:rsidR="009F762F">
        <w:rPr>
          <w:vertAlign w:val="superscript"/>
        </w:rPr>
        <w:t>5</w:t>
      </w:r>
      <w:r w:rsidR="00D10C0D">
        <w:t xml:space="preserve"> equivalents of alkalinity.  </w:t>
      </w:r>
    </w:p>
    <w:p w:rsidR="00D10C0D" w:rsidRPr="00607E52" w:rsidRDefault="00D10C0D">
      <w:r>
        <w:t>If 1N acid is used then you</w:t>
      </w:r>
      <w:r w:rsidR="00E00A98">
        <w:t xml:space="preserve"> need to add 0.</w:t>
      </w:r>
      <w:r w:rsidR="009F762F">
        <w:t>075</w:t>
      </w:r>
      <w:r>
        <w:t xml:space="preserve"> mL to each L of water or </w:t>
      </w:r>
      <w:r w:rsidR="009F762F">
        <w:t>0.75</w:t>
      </w:r>
      <w:r>
        <w:t xml:space="preserve"> mL/s </w:t>
      </w:r>
      <w:r w:rsidR="009028BF">
        <w:t>(</w:t>
      </w:r>
      <w:r w:rsidR="009F762F">
        <w:t>0.27</w:t>
      </w:r>
      <w:r w:rsidR="009028BF">
        <w:t xml:space="preserve"> L/ hr) </w:t>
      </w:r>
      <w:r>
        <w:t>at a 10 L/s treatment plant.</w:t>
      </w:r>
    </w:p>
    <w:sectPr w:rsidR="00D10C0D" w:rsidRPr="00607E52" w:rsidSect="00D10C0D">
      <w:foot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E4F" w:rsidRDefault="00D10E4F" w:rsidP="00F957D6">
      <w:pPr>
        <w:spacing w:after="0" w:line="240" w:lineRule="auto"/>
      </w:pPr>
      <w:r>
        <w:separator/>
      </w:r>
    </w:p>
  </w:endnote>
  <w:endnote w:type="continuationSeparator" w:id="0">
    <w:p w:rsidR="00D10E4F" w:rsidRDefault="00D10E4F" w:rsidP="00F95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C0D" w:rsidRDefault="00D10E4F" w:rsidP="00D10C0D">
    <w:pPr>
      <w:pStyle w:val="Footer"/>
      <w:jc w:val="center"/>
    </w:pPr>
    <w:sdt>
      <w:sdtPr>
        <w:id w:val="1314393360"/>
        <w:docPartObj>
          <w:docPartGallery w:val="Page Numbers (Bottom of Page)"/>
          <w:docPartUnique/>
        </w:docPartObj>
      </w:sdtPr>
      <w:sdtEndPr/>
      <w:sdtContent>
        <w:r w:rsidR="00D10C0D">
          <w:t xml:space="preserve"> Page </w:t>
        </w:r>
        <w:r>
          <w:fldChar w:fldCharType="begin"/>
        </w:r>
        <w:r>
          <w:instrText xml:space="preserve"> P</w:instrText>
        </w:r>
        <w:r>
          <w:instrText xml:space="preserve">AGE   \* MERGEFORMAT </w:instrText>
        </w:r>
        <w:r>
          <w:fldChar w:fldCharType="separate"/>
        </w:r>
        <w:r w:rsidR="00204A8D">
          <w:rPr>
            <w:noProof/>
          </w:rPr>
          <w:t>1</w:t>
        </w:r>
        <w:r>
          <w:rPr>
            <w:noProof/>
          </w:rPr>
          <w:fldChar w:fldCharType="end"/>
        </w:r>
      </w:sdtContent>
    </w:sdt>
    <w:r w:rsidR="00D10C0D">
      <w:t xml:space="preserve"> of 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E4F" w:rsidRDefault="00D10E4F" w:rsidP="00F957D6">
      <w:pPr>
        <w:spacing w:after="0" w:line="240" w:lineRule="auto"/>
      </w:pPr>
      <w:r>
        <w:separator/>
      </w:r>
    </w:p>
  </w:footnote>
  <w:footnote w:type="continuationSeparator" w:id="0">
    <w:p w:rsidR="00D10E4F" w:rsidRDefault="00D10E4F" w:rsidP="00F957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036"/>
    <w:rsid w:val="00001E14"/>
    <w:rsid w:val="00056EAA"/>
    <w:rsid w:val="0006767F"/>
    <w:rsid w:val="00204A8D"/>
    <w:rsid w:val="002202B3"/>
    <w:rsid w:val="00260A8C"/>
    <w:rsid w:val="002C2671"/>
    <w:rsid w:val="00367DE9"/>
    <w:rsid w:val="00607E52"/>
    <w:rsid w:val="00663B42"/>
    <w:rsid w:val="0066560F"/>
    <w:rsid w:val="00672F1E"/>
    <w:rsid w:val="00691C38"/>
    <w:rsid w:val="00726229"/>
    <w:rsid w:val="008D25D1"/>
    <w:rsid w:val="009028BF"/>
    <w:rsid w:val="009F762F"/>
    <w:rsid w:val="00A21036"/>
    <w:rsid w:val="00B00091"/>
    <w:rsid w:val="00BB766A"/>
    <w:rsid w:val="00D10C0D"/>
    <w:rsid w:val="00D10E4F"/>
    <w:rsid w:val="00D87262"/>
    <w:rsid w:val="00D91611"/>
    <w:rsid w:val="00E00A98"/>
    <w:rsid w:val="00E2209A"/>
    <w:rsid w:val="00F957D6"/>
    <w:rsid w:val="00FA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1036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1036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Lion</dc:creator>
  <cp:keywords/>
  <dc:description/>
  <cp:lastModifiedBy>mw24</cp:lastModifiedBy>
  <cp:revision>4</cp:revision>
  <cp:lastPrinted>2012-09-14T15:57:00Z</cp:lastPrinted>
  <dcterms:created xsi:type="dcterms:W3CDTF">2012-09-14T18:01:00Z</dcterms:created>
  <dcterms:modified xsi:type="dcterms:W3CDTF">2013-01-22T13:52:00Z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