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38" w:rsidRPr="006472F9" w:rsidRDefault="009A4D1D">
      <w:pPr>
        <w:rPr>
          <w:b/>
          <w:sz w:val="28"/>
          <w:szCs w:val="28"/>
        </w:rPr>
      </w:pPr>
      <w:r w:rsidRPr="006472F9">
        <w:rPr>
          <w:b/>
          <w:sz w:val="28"/>
          <w:szCs w:val="28"/>
        </w:rPr>
        <w:t>WebEx</w:t>
      </w:r>
      <w:r w:rsidR="006472F9">
        <w:rPr>
          <w:b/>
          <w:sz w:val="28"/>
          <w:szCs w:val="28"/>
        </w:rPr>
        <w:t xml:space="preserve"> Instructions</w:t>
      </w:r>
    </w:p>
    <w:p w:rsidR="00DA1DBD" w:rsidRDefault="009A4D1D" w:rsidP="00DA1DB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537F0">
        <w:rPr>
          <w:sz w:val="28"/>
          <w:szCs w:val="28"/>
        </w:rPr>
        <w:t xml:space="preserve">Turn on the microphone. The green light should be on. </w:t>
      </w:r>
      <w:r w:rsidR="006472F9">
        <w:rPr>
          <w:sz w:val="28"/>
          <w:szCs w:val="28"/>
        </w:rPr>
        <w:t xml:space="preserve"> </w:t>
      </w:r>
    </w:p>
    <w:p w:rsidR="006472F9" w:rsidRDefault="006472F9" w:rsidP="006472F9">
      <w:pPr>
        <w:pStyle w:val="ListParagraph"/>
        <w:rPr>
          <w:sz w:val="28"/>
          <w:szCs w:val="28"/>
        </w:rPr>
      </w:pPr>
    </w:p>
    <w:p w:rsidR="006472F9" w:rsidRPr="006472F9" w:rsidRDefault="006472F9" w:rsidP="006472F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Turn on the 2 small speakers.</w:t>
      </w:r>
    </w:p>
    <w:p w:rsidR="004537F0" w:rsidRPr="004537F0" w:rsidRDefault="004537F0" w:rsidP="004537F0">
      <w:pPr>
        <w:pStyle w:val="ListParagraph"/>
        <w:rPr>
          <w:sz w:val="28"/>
          <w:szCs w:val="28"/>
        </w:rPr>
      </w:pPr>
    </w:p>
    <w:p w:rsidR="009A4D1D" w:rsidRDefault="004537F0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camera should be on top of the computer.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9A4D1D" w:rsidRDefault="004537F0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Balance the camera</w:t>
      </w:r>
      <w:r w:rsidR="009A4D1D">
        <w:rPr>
          <w:sz w:val="28"/>
          <w:szCs w:val="28"/>
        </w:rPr>
        <w:t xml:space="preserve"> on the top of the monitor and plug it in</w:t>
      </w:r>
      <w:r>
        <w:rPr>
          <w:sz w:val="28"/>
          <w:szCs w:val="28"/>
        </w:rPr>
        <w:t xml:space="preserve"> if necessary</w:t>
      </w:r>
      <w:r w:rsidR="009A4D1D">
        <w:rPr>
          <w:sz w:val="28"/>
          <w:szCs w:val="28"/>
        </w:rPr>
        <w:t>. The plug is under the microphone.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9A4D1D" w:rsidRDefault="009A4D1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Turn on the computer as usual and bring up</w:t>
      </w:r>
      <w:r w:rsidR="00FC168A">
        <w:rPr>
          <w:sz w:val="28"/>
          <w:szCs w:val="28"/>
        </w:rPr>
        <w:t xml:space="preserve"> your email client and </w:t>
      </w:r>
      <w:r w:rsidR="006472F9">
        <w:rPr>
          <w:sz w:val="28"/>
          <w:szCs w:val="28"/>
        </w:rPr>
        <w:t xml:space="preserve">display </w:t>
      </w:r>
      <w:r w:rsidR="00FC168A">
        <w:rPr>
          <w:sz w:val="28"/>
          <w:szCs w:val="28"/>
        </w:rPr>
        <w:t xml:space="preserve">the email </w:t>
      </w:r>
      <w:r w:rsidR="006472F9">
        <w:rPr>
          <w:sz w:val="28"/>
          <w:szCs w:val="28"/>
        </w:rPr>
        <w:t xml:space="preserve">invitation </w:t>
      </w:r>
      <w:r w:rsidR="00FC168A">
        <w:rPr>
          <w:sz w:val="28"/>
          <w:szCs w:val="28"/>
        </w:rPr>
        <w:t>from your host.</w:t>
      </w:r>
    </w:p>
    <w:p w:rsidR="00FC168A" w:rsidRPr="00FC168A" w:rsidRDefault="00FC168A" w:rsidP="00FC168A">
      <w:pPr>
        <w:pStyle w:val="ListParagraph"/>
        <w:rPr>
          <w:sz w:val="28"/>
          <w:szCs w:val="28"/>
        </w:rPr>
      </w:pPr>
    </w:p>
    <w:p w:rsidR="00FC168A" w:rsidRPr="00FC168A" w:rsidRDefault="00FC168A" w:rsidP="00FC168A">
      <w:pPr>
        <w:rPr>
          <w:sz w:val="28"/>
          <w:szCs w:val="28"/>
        </w:rPr>
      </w:pPr>
      <w:r>
        <w:rPr>
          <w:rFonts w:ascii="Tahoma" w:hAnsi="Tahoma" w:cs="Tahoma"/>
          <w:sz w:val="20"/>
          <w:szCs w:val="20"/>
        </w:rPr>
        <w:t xml:space="preserve">Topic: 2CUL TSI Steering Committee </w:t>
      </w:r>
      <w:r>
        <w:rPr>
          <w:rFonts w:ascii="Tahoma" w:hAnsi="Tahoma" w:cs="Tahoma"/>
          <w:sz w:val="20"/>
          <w:szCs w:val="20"/>
        </w:rPr>
        <w:br/>
        <w:t xml:space="preserve">Date: Every Monday, from </w:t>
      </w:r>
      <w:r>
        <w:rPr>
          <w:rStyle w:val="aqj"/>
          <w:rFonts w:ascii="Tahoma" w:hAnsi="Tahoma" w:cs="Tahoma"/>
          <w:sz w:val="20"/>
          <w:szCs w:val="20"/>
        </w:rPr>
        <w:t>Monday, November 4, 2013 to Monday, December 22, 2014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  <w:t xml:space="preserve">Time: </w:t>
      </w:r>
      <w:r>
        <w:rPr>
          <w:rStyle w:val="aqj"/>
          <w:rFonts w:ascii="Tahoma" w:hAnsi="Tahoma" w:cs="Tahoma"/>
          <w:sz w:val="20"/>
          <w:szCs w:val="20"/>
        </w:rPr>
        <w:t>11:00 am</w:t>
      </w:r>
      <w:r>
        <w:rPr>
          <w:rFonts w:ascii="Tahoma" w:hAnsi="Tahoma" w:cs="Tahoma"/>
          <w:sz w:val="20"/>
          <w:szCs w:val="20"/>
        </w:rPr>
        <w:t xml:space="preserve">, Eastern Standard Time (New York, GMT-05:00) </w:t>
      </w:r>
      <w:r>
        <w:rPr>
          <w:rFonts w:ascii="Tahoma" w:hAnsi="Tahoma" w:cs="Tahoma"/>
          <w:sz w:val="20"/>
          <w:szCs w:val="20"/>
        </w:rPr>
        <w:br/>
        <w:t xml:space="preserve">Meeting Number: 649 972 607 </w:t>
      </w:r>
      <w:r>
        <w:rPr>
          <w:rFonts w:ascii="Tahoma" w:hAnsi="Tahoma" w:cs="Tahoma"/>
          <w:sz w:val="20"/>
          <w:szCs w:val="20"/>
        </w:rPr>
        <w:br/>
        <w:t xml:space="preserve">Meeting Password: (This meeting does not require a password.)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------------------------------------------------------- </w:t>
      </w:r>
      <w:r>
        <w:rPr>
          <w:rFonts w:ascii="Tahoma" w:hAnsi="Tahoma" w:cs="Tahoma"/>
          <w:sz w:val="20"/>
          <w:szCs w:val="20"/>
        </w:rPr>
        <w:br/>
        <w:t xml:space="preserve">To join the online meeting (Now from mobile devices!) </w:t>
      </w:r>
      <w:r>
        <w:rPr>
          <w:rFonts w:ascii="Tahoma" w:hAnsi="Tahoma" w:cs="Tahoma"/>
          <w:sz w:val="20"/>
          <w:szCs w:val="20"/>
        </w:rPr>
        <w:br/>
        <w:t xml:space="preserve">------------------------------------------------------- </w:t>
      </w:r>
      <w:r>
        <w:rPr>
          <w:rFonts w:ascii="Tahoma" w:hAnsi="Tahoma" w:cs="Tahoma"/>
          <w:sz w:val="20"/>
          <w:szCs w:val="20"/>
        </w:rPr>
        <w:br/>
        <w:t xml:space="preserve">1. Go to </w:t>
      </w:r>
      <w:hyperlink r:id="rId6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https://cornell.webex.com/cornell/j.php?ED=253256712&amp;UID=1688687272&amp;RT=MiMxMQ%3D%3D</w:t>
        </w:r>
      </w:hyperlink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  <w:t xml:space="preserve">2. If requested, enter your name and email address. </w:t>
      </w:r>
      <w:r>
        <w:rPr>
          <w:rFonts w:ascii="Tahoma" w:hAnsi="Tahoma" w:cs="Tahoma"/>
          <w:sz w:val="20"/>
          <w:szCs w:val="20"/>
        </w:rPr>
        <w:br/>
        <w:t xml:space="preserve">3. If a password is required, enter the meeting password: (This meeting does not require a password.) </w:t>
      </w:r>
      <w:r>
        <w:rPr>
          <w:rFonts w:ascii="Tahoma" w:hAnsi="Tahoma" w:cs="Tahoma"/>
          <w:sz w:val="20"/>
          <w:szCs w:val="20"/>
        </w:rPr>
        <w:br/>
        <w:t>4. Click "Join".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9A4D1D" w:rsidRDefault="00FC168A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Click on the GO TO link.  </w:t>
      </w:r>
      <w:r w:rsidR="004537F0">
        <w:rPr>
          <w:sz w:val="28"/>
          <w:szCs w:val="28"/>
        </w:rPr>
        <w:t>A screen will come up with</w:t>
      </w:r>
      <w:r w:rsidR="009A4D1D">
        <w:rPr>
          <w:sz w:val="28"/>
          <w:szCs w:val="28"/>
        </w:rPr>
        <w:t xml:space="preserve"> instructions for joining a meeting. Wait for it to show that Cornell has</w:t>
      </w:r>
      <w:r w:rsidR="00DA1DBD">
        <w:rPr>
          <w:sz w:val="28"/>
          <w:szCs w:val="28"/>
        </w:rPr>
        <w:t xml:space="preserve"> arrived. (We are never the host.)  </w:t>
      </w:r>
      <w:r>
        <w:rPr>
          <w:sz w:val="28"/>
          <w:szCs w:val="28"/>
        </w:rPr>
        <w:t>When the grey “join” button on the right hand side of the screen lights up, click on it.</w:t>
      </w:r>
    </w:p>
    <w:p w:rsidR="00FC168A" w:rsidRDefault="00FC168A" w:rsidP="00FC168A">
      <w:pPr>
        <w:rPr>
          <w:sz w:val="28"/>
          <w:szCs w:val="28"/>
        </w:rPr>
      </w:pPr>
    </w:p>
    <w:p w:rsidR="00FC168A" w:rsidRPr="00FC168A" w:rsidRDefault="00FC168A" w:rsidP="00FC168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F54974" wp14:editId="3720C93D">
            <wp:extent cx="5943600" cy="4725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FC168A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Type in your name and email.  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DA1DB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Click on call using computer.  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DA1DB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should say audio call connected.</w:t>
      </w:r>
    </w:p>
    <w:p w:rsidR="00DA1DBD" w:rsidRP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6472F9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DA1DBD">
        <w:rPr>
          <w:sz w:val="28"/>
          <w:szCs w:val="28"/>
        </w:rPr>
        <w:t>Click on the start my video</w:t>
      </w:r>
      <w:r w:rsidR="00FC168A">
        <w:rPr>
          <w:sz w:val="28"/>
          <w:szCs w:val="28"/>
        </w:rPr>
        <w:t xml:space="preserve"> icon.  You should see video of yourself on the screen in a small window.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DA1DB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Click on the silver people icon. This should bring up Cornell.</w:t>
      </w:r>
    </w:p>
    <w:p w:rsidR="00DA1DBD" w:rsidRPr="00DA1DBD" w:rsidRDefault="00DA1DBD" w:rsidP="00DA1DBD">
      <w:pPr>
        <w:pStyle w:val="ListParagraph"/>
        <w:rPr>
          <w:sz w:val="28"/>
          <w:szCs w:val="28"/>
        </w:rPr>
      </w:pPr>
    </w:p>
    <w:p w:rsidR="00DA1DBD" w:rsidRDefault="00DA1DB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To end, stop video and leave meeting.</w:t>
      </w:r>
    </w:p>
    <w:p w:rsidR="00DA1DBD" w:rsidRDefault="00DA1DBD" w:rsidP="00DA1DBD">
      <w:pPr>
        <w:pStyle w:val="ListParagraph"/>
        <w:rPr>
          <w:sz w:val="28"/>
          <w:szCs w:val="28"/>
        </w:rPr>
      </w:pPr>
    </w:p>
    <w:p w:rsidR="00DA1DBD" w:rsidRPr="009A4D1D" w:rsidRDefault="00DA1DBD" w:rsidP="009A4D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Turn off computer as usual.</w:t>
      </w:r>
    </w:p>
    <w:sectPr w:rsidR="00DA1DBD" w:rsidRPr="009A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F33"/>
    <w:multiLevelType w:val="hybridMultilevel"/>
    <w:tmpl w:val="0824C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1D"/>
    <w:rsid w:val="004537F0"/>
    <w:rsid w:val="00477B38"/>
    <w:rsid w:val="006472F9"/>
    <w:rsid w:val="009A4D1D"/>
    <w:rsid w:val="00DA1DBD"/>
    <w:rsid w:val="00FC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1D"/>
    <w:pPr>
      <w:ind w:left="720"/>
      <w:contextualSpacing/>
    </w:pPr>
  </w:style>
  <w:style w:type="character" w:customStyle="1" w:styleId="aqj">
    <w:name w:val="aqj"/>
    <w:basedOn w:val="DefaultParagraphFont"/>
    <w:rsid w:val="00FC168A"/>
  </w:style>
  <w:style w:type="character" w:styleId="Hyperlink">
    <w:name w:val="Hyperlink"/>
    <w:basedOn w:val="DefaultParagraphFont"/>
    <w:uiPriority w:val="99"/>
    <w:semiHidden/>
    <w:unhideWhenUsed/>
    <w:rsid w:val="00FC16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1D"/>
    <w:pPr>
      <w:ind w:left="720"/>
      <w:contextualSpacing/>
    </w:pPr>
  </w:style>
  <w:style w:type="character" w:customStyle="1" w:styleId="aqj">
    <w:name w:val="aqj"/>
    <w:basedOn w:val="DefaultParagraphFont"/>
    <w:rsid w:val="00FC168A"/>
  </w:style>
  <w:style w:type="character" w:styleId="Hyperlink">
    <w:name w:val="Hyperlink"/>
    <w:basedOn w:val="DefaultParagraphFont"/>
    <w:uiPriority w:val="99"/>
    <w:semiHidden/>
    <w:unhideWhenUsed/>
    <w:rsid w:val="00FC16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nell.webex.com/cornell/j.php?ED=253256712&amp;UID=1688687272&amp;RT=MiMxMQ%3D%3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LITO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kh33</dc:creator>
  <cp:lastModifiedBy>kh33</cp:lastModifiedBy>
  <cp:revision>3</cp:revision>
  <cp:lastPrinted>2014-01-13T18:50:00Z</cp:lastPrinted>
  <dcterms:created xsi:type="dcterms:W3CDTF">2013-06-10T17:38:00Z</dcterms:created>
  <dcterms:modified xsi:type="dcterms:W3CDTF">2014-01-13T19:11:00Z</dcterms:modified>
</cp:coreProperties>
</file>