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B1F" w:rsidRDefault="00A91B1F"/>
    <w:p w:rsidR="00A116E1" w:rsidRDefault="00A116E1"/>
    <w:p w:rsidR="00A116E1" w:rsidRDefault="00A116E1">
      <w:r>
        <w:t>Signs of heart disease and failure</w:t>
      </w:r>
    </w:p>
    <w:p w:rsidR="00A116E1" w:rsidRDefault="00A116E1" w:rsidP="00A116E1">
      <w:pPr>
        <w:ind w:left="720"/>
      </w:pPr>
      <w:r>
        <w:t>Murmurs</w:t>
      </w:r>
    </w:p>
    <w:p w:rsidR="00A116E1" w:rsidRDefault="00A116E1" w:rsidP="00A116E1">
      <w:pPr>
        <w:ind w:left="720"/>
      </w:pPr>
      <w:r>
        <w:t>Arrhythmias</w:t>
      </w:r>
    </w:p>
    <w:p w:rsidR="00A116E1" w:rsidRDefault="00A116E1" w:rsidP="00A116E1">
      <w:pPr>
        <w:ind w:left="720"/>
      </w:pPr>
      <w:r>
        <w:t>Jugular vein pulsations</w:t>
      </w:r>
    </w:p>
    <w:p w:rsidR="00A116E1" w:rsidRDefault="00A116E1" w:rsidP="00A116E1">
      <w:pPr>
        <w:ind w:left="720"/>
      </w:pPr>
      <w:r>
        <w:t>Cardiomegaly</w:t>
      </w:r>
    </w:p>
    <w:p w:rsidR="00A116E1" w:rsidRDefault="00A116E1" w:rsidP="00A116E1">
      <w:pPr>
        <w:ind w:left="720"/>
      </w:pPr>
      <w:r>
        <w:t>Nonspecific</w:t>
      </w:r>
    </w:p>
    <w:p w:rsidR="00A116E1" w:rsidRDefault="00A116E1" w:rsidP="00A116E1">
      <w:pPr>
        <w:ind w:left="1440"/>
      </w:pPr>
      <w:r>
        <w:t>Cough</w:t>
      </w:r>
    </w:p>
    <w:p w:rsidR="00A116E1" w:rsidRDefault="00A116E1" w:rsidP="00A116E1">
      <w:pPr>
        <w:ind w:left="1440"/>
      </w:pPr>
      <w:r>
        <w:t>Respiratory distress</w:t>
      </w:r>
    </w:p>
    <w:p w:rsidR="00A116E1" w:rsidRDefault="00A116E1" w:rsidP="00A116E1">
      <w:pPr>
        <w:ind w:left="1440"/>
      </w:pPr>
      <w:r>
        <w:t>Exercise intolerance</w:t>
      </w:r>
    </w:p>
    <w:p w:rsidR="00A116E1" w:rsidRDefault="00A116E1" w:rsidP="00A116E1">
      <w:pPr>
        <w:ind w:left="1440"/>
      </w:pPr>
      <w:r>
        <w:t>Weakness</w:t>
      </w:r>
    </w:p>
    <w:p w:rsidR="00A116E1" w:rsidRDefault="00A116E1" w:rsidP="00A116E1">
      <w:pPr>
        <w:ind w:left="1440"/>
      </w:pPr>
      <w:r>
        <w:t>Syncope</w:t>
      </w:r>
    </w:p>
    <w:p w:rsidR="00A116E1" w:rsidRDefault="00A116E1" w:rsidP="00A116E1">
      <w:pPr>
        <w:ind w:left="1440"/>
      </w:pPr>
      <w:r>
        <w:t>Abdominal distension</w:t>
      </w:r>
    </w:p>
    <w:p w:rsidR="00A116E1" w:rsidRDefault="00A116E1" w:rsidP="00A116E1">
      <w:pPr>
        <w:ind w:left="1440"/>
      </w:pPr>
      <w:r>
        <w:t>Tissue edema</w:t>
      </w:r>
    </w:p>
    <w:p w:rsidR="00A116E1" w:rsidRDefault="00A116E1" w:rsidP="00A116E1">
      <w:pPr>
        <w:ind w:left="1440"/>
      </w:pPr>
      <w:r>
        <w:t>Excessively weak or strong pulses</w:t>
      </w:r>
    </w:p>
    <w:p w:rsidR="00A116E1" w:rsidRDefault="00A116E1" w:rsidP="00A116E1">
      <w:pPr>
        <w:ind w:left="1440"/>
      </w:pPr>
      <w:r>
        <w:t xml:space="preserve">Cyanosis </w:t>
      </w:r>
    </w:p>
    <w:p w:rsidR="00A116E1" w:rsidRDefault="00A116E1" w:rsidP="00A116E1">
      <w:pPr>
        <w:ind w:left="720"/>
      </w:pPr>
    </w:p>
    <w:p w:rsidR="00A116E1" w:rsidRDefault="00A116E1" w:rsidP="00A116E1">
      <w:pPr>
        <w:ind w:left="720"/>
      </w:pPr>
      <w:r>
        <w:t>Most clinical signs of heart failure relate to high venous pressure behind the heart (congestive signs) or inadequate blood flow out of the heart (low output signs)</w:t>
      </w:r>
    </w:p>
    <w:p w:rsidR="007E1D80" w:rsidRDefault="007E1D80" w:rsidP="00A116E1">
      <w:pPr>
        <w:ind w:left="720"/>
      </w:pPr>
    </w:p>
    <w:p w:rsidR="007E1D80" w:rsidRDefault="007E1D80" w:rsidP="007E1D80">
      <w:r>
        <w:t xml:space="preserve">Right </w:t>
      </w:r>
      <w:proofErr w:type="gramStart"/>
      <w:r>
        <w:t>sided</w:t>
      </w:r>
      <w:proofErr w:type="gramEnd"/>
      <w:r>
        <w:t xml:space="preserve"> heart failure</w:t>
      </w:r>
    </w:p>
    <w:p w:rsidR="007E1D80" w:rsidRDefault="007E1D80" w:rsidP="007E1D80">
      <w:pPr>
        <w:ind w:left="720"/>
      </w:pPr>
      <w:r>
        <w:t>Result from systemic venous hypertension and resultant elevated left heart filling pressure</w:t>
      </w:r>
    </w:p>
    <w:p w:rsidR="00844AE0" w:rsidRDefault="007E1D80" w:rsidP="007E1D80">
      <w:pPr>
        <w:ind w:left="720"/>
      </w:pPr>
      <w:r>
        <w:t xml:space="preserve">Chronic </w:t>
      </w:r>
      <w:r w:rsidR="00C506C1">
        <w:t xml:space="preserve">elevation of </w:t>
      </w:r>
      <w:r w:rsidR="004435BF">
        <w:t>pulmonary venous pressure may increase pulmonary arterial pressure and facilitate the development of R-sided heart failure.</w:t>
      </w:r>
    </w:p>
    <w:p w:rsidR="004435BF" w:rsidRDefault="004435BF" w:rsidP="004435BF"/>
    <w:p w:rsidR="004435BF" w:rsidRDefault="004435BF" w:rsidP="004435BF">
      <w:r>
        <w:t>The cardiovascular exam:</w:t>
      </w:r>
    </w:p>
    <w:p w:rsidR="004435BF" w:rsidRDefault="004435BF" w:rsidP="004435BF">
      <w:pPr>
        <w:ind w:left="720"/>
      </w:pPr>
      <w:r>
        <w:t>Mucous membranes and capillary refill time (CRT)</w:t>
      </w:r>
    </w:p>
    <w:p w:rsidR="004435BF" w:rsidRDefault="007A42D7" w:rsidP="004435BF">
      <w:pPr>
        <w:ind w:left="1440"/>
      </w:pPr>
      <w:r>
        <w:t>Dehydration</w:t>
      </w:r>
      <w:r w:rsidR="00257778">
        <w:t xml:space="preserve"> and other causes of decreased cardiac output cause slow CRT due to high peripheral sympathetic tone and vasoconstriction.</w:t>
      </w:r>
    </w:p>
    <w:p w:rsidR="00257778" w:rsidRDefault="00257778" w:rsidP="004435BF">
      <w:pPr>
        <w:ind w:left="1440"/>
      </w:pPr>
      <w:r>
        <w:t>Pallor results from anemia or peripheral vasoconstriction</w:t>
      </w:r>
    </w:p>
    <w:p w:rsidR="007A42D7" w:rsidRDefault="007A42D7" w:rsidP="004435BF">
      <w:pPr>
        <w:ind w:left="1440"/>
      </w:pPr>
      <w:r>
        <w:t xml:space="preserve">Central cyanosis results from &gt;5g/dl of desaturation hemoglobin (severely anemic patients may not display cyanosis as a blood level of &gt;5g/dl of </w:t>
      </w:r>
      <w:proofErr w:type="spellStart"/>
      <w:r>
        <w:t>desaturated</w:t>
      </w:r>
      <w:proofErr w:type="spellEnd"/>
      <w:r>
        <w:t xml:space="preserve"> hemoglobin is needed)</w:t>
      </w:r>
    </w:p>
    <w:p w:rsidR="007A42D7" w:rsidRDefault="007A42D7" w:rsidP="004435BF">
      <w:pPr>
        <w:ind w:left="1440"/>
      </w:pPr>
      <w:r>
        <w:t>Peripheral cyanosis is associated with extremely poor peripheral perfusion</w:t>
      </w:r>
    </w:p>
    <w:p w:rsidR="007A42D7" w:rsidRDefault="007A42D7" w:rsidP="004435BF">
      <w:pPr>
        <w:ind w:left="1440"/>
      </w:pPr>
      <w:r>
        <w:t xml:space="preserve">Differential cyanosis refers to cyanotic caudal membranes with pink cranial membranes as a </w:t>
      </w:r>
      <w:proofErr w:type="gramStart"/>
      <w:r>
        <w:t>result  of</w:t>
      </w:r>
      <w:proofErr w:type="gramEnd"/>
      <w:r>
        <w:t xml:space="preserve"> a reversed PDA</w:t>
      </w:r>
    </w:p>
    <w:p w:rsidR="007A42D7" w:rsidRDefault="007A42D7" w:rsidP="004435BF">
      <w:pPr>
        <w:ind w:left="1440"/>
      </w:pPr>
      <w:r>
        <w:t>Petechial suggest platelet disorder</w:t>
      </w:r>
    </w:p>
    <w:p w:rsidR="007A42D7" w:rsidRDefault="007A42D7" w:rsidP="004435BF">
      <w:pPr>
        <w:ind w:left="1440"/>
      </w:pPr>
      <w:r>
        <w:t xml:space="preserve">Icterus suggests hemolysis or </w:t>
      </w:r>
      <w:proofErr w:type="spellStart"/>
      <w:r>
        <w:t>hepatobiliary</w:t>
      </w:r>
      <w:proofErr w:type="spellEnd"/>
      <w:r>
        <w:t xml:space="preserve"> disease</w:t>
      </w:r>
    </w:p>
    <w:p w:rsidR="007A42D7" w:rsidRDefault="007A42D7" w:rsidP="004435BF">
      <w:pPr>
        <w:ind w:left="1440"/>
      </w:pPr>
    </w:p>
    <w:p w:rsidR="007A42D7" w:rsidRDefault="007A42D7" w:rsidP="007A42D7">
      <w:pPr>
        <w:ind w:left="720"/>
      </w:pPr>
      <w:r>
        <w:t>Evaluation of jugular veins</w:t>
      </w:r>
    </w:p>
    <w:p w:rsidR="007A42D7" w:rsidRDefault="007A42D7" w:rsidP="007A42D7">
      <w:pPr>
        <w:ind w:left="1440"/>
      </w:pPr>
      <w:r>
        <w:t>Normal: standing with head in normal position no jugular venous distension should be observed.</w:t>
      </w:r>
    </w:p>
    <w:p w:rsidR="007A42D7" w:rsidRDefault="007A42D7" w:rsidP="007A42D7">
      <w:pPr>
        <w:ind w:left="1440"/>
      </w:pPr>
      <w:r>
        <w:t xml:space="preserve">Persistent jugular venous distension </w:t>
      </w:r>
      <w:proofErr w:type="gramStart"/>
      <w:r>
        <w:t>occurs</w:t>
      </w:r>
      <w:proofErr w:type="gramEnd"/>
      <w:r>
        <w:t xml:space="preserve"> </w:t>
      </w:r>
      <w:proofErr w:type="spellStart"/>
      <w:r>
        <w:t>wihtn</w:t>
      </w:r>
      <w:proofErr w:type="spellEnd"/>
      <w:r>
        <w:t xml:space="preserve"> CVP is high and suggests R heart filling pressure or obstruction to cranial vena cava flow</w:t>
      </w:r>
    </w:p>
    <w:p w:rsidR="007A42D7" w:rsidRDefault="007A42D7" w:rsidP="007A42D7">
      <w:pPr>
        <w:ind w:left="1440"/>
      </w:pPr>
      <w:r>
        <w:t xml:space="preserve">Jugular venous pulsations extending higher than the point </w:t>
      </w:r>
      <w:proofErr w:type="spellStart"/>
      <w:r>
        <w:t>o</w:t>
      </w:r>
      <w:proofErr w:type="spellEnd"/>
      <w:r>
        <w:t xml:space="preserve"> the shoulder in a standing animal are also abnormal</w:t>
      </w:r>
    </w:p>
    <w:p w:rsidR="007A42D7" w:rsidRDefault="007A42D7" w:rsidP="007A42D7">
      <w:pPr>
        <w:ind w:left="1440"/>
      </w:pPr>
      <w:proofErr w:type="spellStart"/>
      <w:r>
        <w:t>Hepatojugular</w:t>
      </w:r>
      <w:proofErr w:type="spellEnd"/>
      <w:r>
        <w:t xml:space="preserve"> reflux: can indicate impaired RV filling, pulmonary blood flow reduction or tricuspid regurgitation. Apply firm pressure to the cranial abdomen in a standing patient to transiently increase venous return. Jugular </w:t>
      </w:r>
      <w:proofErr w:type="spellStart"/>
      <w:proofErr w:type="gramStart"/>
      <w:r>
        <w:t>distentions</w:t>
      </w:r>
      <w:proofErr w:type="spellEnd"/>
      <w:proofErr w:type="gramEnd"/>
      <w:r>
        <w:t xml:space="preserve"> that persists while abdominal pressure is applied is a positive/abnormal test, as normal animals should have little to no change in jugular vein appearance. </w:t>
      </w:r>
    </w:p>
    <w:p w:rsidR="007A42D7" w:rsidRDefault="007A42D7" w:rsidP="007A42D7">
      <w:pPr>
        <w:ind w:left="1440"/>
      </w:pPr>
    </w:p>
    <w:p w:rsidR="007A42D7" w:rsidRDefault="007A42D7" w:rsidP="007A42D7">
      <w:pPr>
        <w:ind w:left="720"/>
      </w:pPr>
      <w:r>
        <w:t>Evaluation of arterial pulses</w:t>
      </w:r>
    </w:p>
    <w:p w:rsidR="007A42D7" w:rsidRDefault="007A42D7" w:rsidP="007A42D7">
      <w:pPr>
        <w:ind w:left="1440"/>
      </w:pPr>
      <w:r>
        <w:t>Subjective evaluation of pulse strength is based in the difference between the systolic and diastolic arterial pressure.</w:t>
      </w:r>
    </w:p>
    <w:p w:rsidR="007A42D7" w:rsidRDefault="007A42D7" w:rsidP="007A42D7">
      <w:pPr>
        <w:ind w:left="1440"/>
      </w:pPr>
      <w:r>
        <w:lastRenderedPageBreak/>
        <w:t>Hyperkinetic pulses are abnormally strong – wide difference in pulse pressure</w:t>
      </w:r>
    </w:p>
    <w:p w:rsidR="007A42D7" w:rsidRDefault="007A42D7" w:rsidP="007A42D7">
      <w:pPr>
        <w:ind w:left="1440"/>
      </w:pPr>
      <w:r>
        <w:t>Hypokinetic pulses – weak – pulse pressure is small</w:t>
      </w:r>
    </w:p>
    <w:p w:rsidR="00ED1576" w:rsidRDefault="00ED1576" w:rsidP="007A42D7">
      <w:pPr>
        <w:ind w:left="1440"/>
      </w:pPr>
      <w:r>
        <w:t>SAS – weak pulses due to the prolonged rise to maximum pressure</w:t>
      </w:r>
    </w:p>
    <w:p w:rsidR="00ED1576" w:rsidRDefault="00ED1576" w:rsidP="007A42D7">
      <w:pPr>
        <w:ind w:left="1440"/>
      </w:pPr>
      <w:r>
        <w:t>Palpate both femoral pulses</w:t>
      </w:r>
    </w:p>
    <w:p w:rsidR="00ED1576" w:rsidRDefault="00ED1576" w:rsidP="007A42D7">
      <w:pPr>
        <w:ind w:left="1440"/>
      </w:pPr>
      <w:r>
        <w:t>Cats may have normally difficult to palpate femoral pulses</w:t>
      </w:r>
    </w:p>
    <w:p w:rsidR="00ED1576" w:rsidRDefault="00ED1576" w:rsidP="007A42D7">
      <w:pPr>
        <w:ind w:left="1440"/>
      </w:pPr>
      <w:r>
        <w:t xml:space="preserve">Pulse deficit occurs with arrhythmias due to inadequate ventricular filling. Detected by palpating pulse while simultaneously </w:t>
      </w:r>
      <w:proofErr w:type="spellStart"/>
      <w:r>
        <w:t>ausculting</w:t>
      </w:r>
      <w:proofErr w:type="spellEnd"/>
      <w:r>
        <w:t>.</w:t>
      </w:r>
    </w:p>
    <w:p w:rsidR="00ED1576" w:rsidRDefault="00ED1576" w:rsidP="007A42D7">
      <w:pPr>
        <w:ind w:left="1440"/>
      </w:pPr>
      <w:proofErr w:type="spellStart"/>
      <w:r>
        <w:t>Pulsus</w:t>
      </w:r>
      <w:proofErr w:type="spellEnd"/>
      <w:r>
        <w:t xml:space="preserve"> </w:t>
      </w:r>
      <w:proofErr w:type="spellStart"/>
      <w:r>
        <w:t>paradoxicus</w:t>
      </w:r>
      <w:proofErr w:type="spellEnd"/>
      <w:r>
        <w:t xml:space="preserve"> – exaggerated decrease in systolic pressure during inspiration, weaker pulses with inspiration – cardiac </w:t>
      </w:r>
      <w:proofErr w:type="spellStart"/>
      <w:r>
        <w:t>tamponade</w:t>
      </w:r>
      <w:proofErr w:type="spellEnd"/>
    </w:p>
    <w:p w:rsidR="00ED1576" w:rsidRDefault="00ED1576" w:rsidP="007A42D7">
      <w:pPr>
        <w:ind w:left="1440"/>
      </w:pPr>
    </w:p>
    <w:p w:rsidR="00ED1576" w:rsidRDefault="00ED1576" w:rsidP="00ED1576">
      <w:pPr>
        <w:ind w:left="720"/>
      </w:pPr>
      <w:r>
        <w:t>Precordial palpation</w:t>
      </w:r>
    </w:p>
    <w:p w:rsidR="00ED1576" w:rsidRDefault="00ED1576" w:rsidP="00ED1576">
      <w:pPr>
        <w:ind w:left="1440"/>
      </w:pPr>
      <w:r>
        <w:t>Cardiomegaly or space occupying mass can shift the precordial impulse to abnormal location.</w:t>
      </w:r>
    </w:p>
    <w:p w:rsidR="00ED1576" w:rsidRDefault="00ED1576" w:rsidP="00ED1576">
      <w:pPr>
        <w:ind w:left="1440"/>
      </w:pPr>
      <w:r>
        <w:t xml:space="preserve">Reduced intensity can be associated with obesity, weak cardiac contractions, pericardial effusion, </w:t>
      </w:r>
      <w:proofErr w:type="spellStart"/>
      <w:r>
        <w:t>intrathoracic</w:t>
      </w:r>
      <w:proofErr w:type="spellEnd"/>
      <w:r>
        <w:t xml:space="preserve"> masses, pleural effusion, </w:t>
      </w:r>
      <w:proofErr w:type="gramStart"/>
      <w:r>
        <w:t>pneumothorax</w:t>
      </w:r>
      <w:proofErr w:type="gramEnd"/>
      <w:r>
        <w:t>.</w:t>
      </w:r>
    </w:p>
    <w:p w:rsidR="00ED1576" w:rsidRDefault="00ED1576" w:rsidP="00ED1576">
      <w:pPr>
        <w:ind w:left="1440"/>
      </w:pPr>
      <w:r>
        <w:t xml:space="preserve">Stronger right sided – RV hypertrophy or displacement of the heart into the right </w:t>
      </w:r>
      <w:proofErr w:type="spellStart"/>
      <w:r>
        <w:t>hemithorax</w:t>
      </w:r>
      <w:proofErr w:type="spellEnd"/>
      <w:r>
        <w:t xml:space="preserve"> (mass, </w:t>
      </w:r>
      <w:proofErr w:type="spellStart"/>
      <w:r>
        <w:t>atelectasism</w:t>
      </w:r>
      <w:proofErr w:type="spellEnd"/>
      <w:r>
        <w:t xml:space="preserve"> chest deformity)</w:t>
      </w:r>
    </w:p>
    <w:p w:rsidR="00ED1576" w:rsidRDefault="00ED1576" w:rsidP="00ED1576">
      <w:pPr>
        <w:ind w:left="1440"/>
      </w:pPr>
      <w:r>
        <w:t>Precordial thrill – palpable chest wall vibrations caused by very loud cardiac murmurs.</w:t>
      </w:r>
    </w:p>
    <w:p w:rsidR="00ED1576" w:rsidRDefault="00ED1576" w:rsidP="00ED1576">
      <w:pPr>
        <w:ind w:left="1440"/>
      </w:pPr>
    </w:p>
    <w:p w:rsidR="00ED1576" w:rsidRDefault="00ED1576" w:rsidP="00ED1576">
      <w:pPr>
        <w:ind w:left="720"/>
      </w:pPr>
      <w:r>
        <w:t>Cardiac auscultation</w:t>
      </w:r>
    </w:p>
    <w:p w:rsidR="00ED1576" w:rsidRDefault="00857FF5" w:rsidP="00ED1576">
      <w:pPr>
        <w:ind w:left="1440"/>
      </w:pPr>
      <w:r>
        <w:t>Heart sounds can be described by pitch, intensity, duration and quality.</w:t>
      </w:r>
    </w:p>
    <w:p w:rsidR="00857FF5" w:rsidRDefault="00857FF5" w:rsidP="00ED1576">
      <w:pPr>
        <w:ind w:left="1440"/>
      </w:pPr>
      <w:r>
        <w:t>Diaphragm – higher frequency</w:t>
      </w:r>
    </w:p>
    <w:p w:rsidR="00857FF5" w:rsidRDefault="00857FF5" w:rsidP="00ED1576">
      <w:pPr>
        <w:ind w:left="1440"/>
      </w:pPr>
      <w:r>
        <w:t>Bell – lower frequency</w:t>
      </w:r>
    </w:p>
    <w:p w:rsidR="00857FF5" w:rsidRDefault="00857FF5" w:rsidP="00ED1576">
      <w:pPr>
        <w:ind w:left="1440"/>
      </w:pPr>
      <w:r>
        <w:t>Normal heart sounds</w:t>
      </w:r>
    </w:p>
    <w:p w:rsidR="00857FF5" w:rsidRDefault="00857FF5" w:rsidP="00857FF5">
      <w:pPr>
        <w:ind w:left="2160"/>
      </w:pPr>
      <w:r>
        <w:t>S1 and S2</w:t>
      </w:r>
    </w:p>
    <w:p w:rsidR="00857FF5" w:rsidRDefault="00857FF5" w:rsidP="00857FF5">
      <w:pPr>
        <w:ind w:left="2160"/>
      </w:pPr>
      <w:r>
        <w:t>Split S1 – May be normal variation</w:t>
      </w:r>
    </w:p>
    <w:p w:rsidR="00857FF5" w:rsidRDefault="00857FF5" w:rsidP="00857FF5">
      <w:pPr>
        <w:ind w:left="2160"/>
      </w:pPr>
      <w:r>
        <w:t>Split @2 – delayed ventricular activation or prolonged RV ejection secondary to VPC’s, RBBB, VSD, ASD, pulmonary hypertension.</w:t>
      </w:r>
    </w:p>
    <w:p w:rsidR="00534E54" w:rsidRDefault="00534E54" w:rsidP="00857FF5">
      <w:pPr>
        <w:ind w:left="2160"/>
      </w:pPr>
    </w:p>
    <w:p w:rsidR="00534E54" w:rsidRDefault="00534E54" w:rsidP="00534E54">
      <w:pPr>
        <w:ind w:left="720"/>
      </w:pPr>
      <w:r>
        <w:t>Evaluation for abnormal fluid accumulation</w:t>
      </w:r>
    </w:p>
    <w:p w:rsidR="00534E54" w:rsidRDefault="00534E54" w:rsidP="00534E54">
      <w:pPr>
        <w:ind w:left="1440"/>
      </w:pPr>
      <w:r>
        <w:t>Elevated right heart filling pressure promotes abnormal fluid accumulation within body cavities or SQ space.</w:t>
      </w:r>
    </w:p>
    <w:p w:rsidR="00534E54" w:rsidRDefault="00534E54" w:rsidP="00534E54">
      <w:pPr>
        <w:ind w:left="1440"/>
      </w:pPr>
      <w:r>
        <w:t xml:space="preserve">Fluid accumulation secondary to R-sided heart failure is </w:t>
      </w:r>
      <w:proofErr w:type="spellStart"/>
      <w:r>
        <w:t>usu</w:t>
      </w:r>
      <w:proofErr w:type="spellEnd"/>
      <w:r>
        <w:t xml:space="preserve"> accompanied by jugular venous distension and/or pulsations. May also have hepato/splenomegaly.</w:t>
      </w:r>
      <w:bookmarkStart w:id="0" w:name="_GoBack"/>
      <w:bookmarkEnd w:id="0"/>
    </w:p>
    <w:p w:rsidR="00844AE0" w:rsidRDefault="00844AE0">
      <w:r>
        <w:br w:type="page"/>
      </w:r>
    </w:p>
    <w:p w:rsidR="007E1D80" w:rsidRDefault="00844AE0" w:rsidP="007E1D80">
      <w:pPr>
        <w:ind w:left="720"/>
      </w:pPr>
      <w:r>
        <w:lastRenderedPageBreak/>
        <w:t>Questions for Chapter 2:</w:t>
      </w:r>
    </w:p>
    <w:p w:rsidR="00844AE0" w:rsidRDefault="00844AE0" w:rsidP="007E1D80">
      <w:pPr>
        <w:ind w:left="720"/>
      </w:pPr>
    </w:p>
    <w:p w:rsidR="0076265B" w:rsidRDefault="00844AE0" w:rsidP="0076265B">
      <w:pPr>
        <w:pStyle w:val="ListParagraph"/>
        <w:numPr>
          <w:ilvl w:val="0"/>
          <w:numId w:val="1"/>
        </w:numPr>
      </w:pPr>
      <w:r>
        <w:t>Matc</w:t>
      </w:r>
      <w:r w:rsidR="0076265B">
        <w:t>h the clinical signs of heart failure with the category:</w:t>
      </w:r>
    </w:p>
    <w:p w:rsidR="0076265B" w:rsidRDefault="0076265B" w:rsidP="0076265B">
      <w:pPr>
        <w:pStyle w:val="ListParagraph"/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76265B" w:rsidTr="0076265B">
        <w:tc>
          <w:tcPr>
            <w:tcW w:w="5508" w:type="dxa"/>
          </w:tcPr>
          <w:p w:rsidR="0076265B" w:rsidRDefault="0076265B" w:rsidP="0076265B">
            <w:pPr>
              <w:pStyle w:val="ListParagraph"/>
              <w:numPr>
                <w:ilvl w:val="0"/>
                <w:numId w:val="2"/>
              </w:numPr>
            </w:pPr>
            <w:r>
              <w:t>Low output signs</w:t>
            </w:r>
          </w:p>
          <w:p w:rsidR="0076265B" w:rsidRDefault="0076265B" w:rsidP="0076265B">
            <w:pPr>
              <w:pStyle w:val="ListParagraph"/>
              <w:numPr>
                <w:ilvl w:val="0"/>
                <w:numId w:val="2"/>
              </w:numPr>
            </w:pPr>
            <w:r>
              <w:t xml:space="preserve">Left sided congestive signs </w:t>
            </w:r>
          </w:p>
          <w:p w:rsidR="0076265B" w:rsidRDefault="0076265B" w:rsidP="0076265B">
            <w:pPr>
              <w:pStyle w:val="ListParagraph"/>
              <w:numPr>
                <w:ilvl w:val="0"/>
                <w:numId w:val="2"/>
              </w:numPr>
            </w:pPr>
            <w:r>
              <w:t>Right sided congestive signs</w:t>
            </w:r>
          </w:p>
        </w:tc>
        <w:tc>
          <w:tcPr>
            <w:tcW w:w="5508" w:type="dxa"/>
          </w:tcPr>
          <w:p w:rsidR="0076265B" w:rsidRDefault="0076265B" w:rsidP="0076265B">
            <w:pPr>
              <w:pStyle w:val="ListParagraph"/>
              <w:numPr>
                <w:ilvl w:val="0"/>
                <w:numId w:val="3"/>
              </w:numPr>
            </w:pPr>
            <w:r>
              <w:t>Hepatic and or splenic congestion</w:t>
            </w:r>
          </w:p>
          <w:p w:rsidR="0076265B" w:rsidRDefault="0076265B" w:rsidP="0076265B">
            <w:pPr>
              <w:pStyle w:val="ListParagraph"/>
              <w:numPr>
                <w:ilvl w:val="0"/>
                <w:numId w:val="3"/>
              </w:numPr>
            </w:pPr>
            <w:r>
              <w:t>Cyanosis</w:t>
            </w:r>
          </w:p>
          <w:p w:rsidR="0076265B" w:rsidRDefault="0076265B" w:rsidP="0076265B">
            <w:pPr>
              <w:pStyle w:val="ListParagraph"/>
              <w:numPr>
                <w:ilvl w:val="0"/>
                <w:numId w:val="3"/>
              </w:numPr>
            </w:pPr>
            <w:r>
              <w:t>Syncope</w:t>
            </w:r>
          </w:p>
          <w:p w:rsidR="0076265B" w:rsidRDefault="0076265B" w:rsidP="0076265B">
            <w:pPr>
              <w:pStyle w:val="ListParagraph"/>
              <w:numPr>
                <w:ilvl w:val="0"/>
                <w:numId w:val="3"/>
              </w:numPr>
            </w:pPr>
            <w:r>
              <w:t>Arrhythmias</w:t>
            </w:r>
          </w:p>
          <w:p w:rsidR="0076265B" w:rsidRDefault="0076265B" w:rsidP="0076265B">
            <w:pPr>
              <w:pStyle w:val="ListParagraph"/>
              <w:numPr>
                <w:ilvl w:val="0"/>
                <w:numId w:val="3"/>
              </w:numPr>
            </w:pPr>
            <w:r>
              <w:t>Pulmonary congestion and edema</w:t>
            </w:r>
          </w:p>
          <w:p w:rsidR="0076265B" w:rsidRDefault="0076265B" w:rsidP="0076265B">
            <w:pPr>
              <w:pStyle w:val="ListParagraph"/>
              <w:numPr>
                <w:ilvl w:val="0"/>
                <w:numId w:val="3"/>
              </w:numPr>
            </w:pPr>
            <w:r>
              <w:t>Systemic venous congestion</w:t>
            </w:r>
          </w:p>
          <w:p w:rsidR="0076265B" w:rsidRDefault="0076265B" w:rsidP="0076265B">
            <w:pPr>
              <w:pStyle w:val="ListParagraph"/>
              <w:numPr>
                <w:ilvl w:val="0"/>
                <w:numId w:val="3"/>
              </w:numPr>
            </w:pPr>
            <w:r>
              <w:t>Pleural effusion</w:t>
            </w:r>
          </w:p>
          <w:p w:rsidR="0076265B" w:rsidRDefault="0076265B" w:rsidP="0076265B">
            <w:pPr>
              <w:pStyle w:val="ListParagraph"/>
              <w:numPr>
                <w:ilvl w:val="0"/>
                <w:numId w:val="3"/>
              </w:numPr>
            </w:pPr>
            <w:r>
              <w:t xml:space="preserve">Tiring / </w:t>
            </w:r>
            <w:proofErr w:type="spellStart"/>
            <w:r>
              <w:t>exertional</w:t>
            </w:r>
            <w:proofErr w:type="spellEnd"/>
            <w:r>
              <w:t xml:space="preserve"> weakness</w:t>
            </w:r>
          </w:p>
          <w:p w:rsidR="0076265B" w:rsidRDefault="0076265B" w:rsidP="0076265B">
            <w:pPr>
              <w:pStyle w:val="ListParagraph"/>
              <w:numPr>
                <w:ilvl w:val="0"/>
                <w:numId w:val="3"/>
              </w:numPr>
            </w:pPr>
            <w:r>
              <w:t>Jugular venous dissension</w:t>
            </w:r>
          </w:p>
          <w:p w:rsidR="0076265B" w:rsidRDefault="0076265B" w:rsidP="0076265B">
            <w:pPr>
              <w:pStyle w:val="ListParagraph"/>
              <w:numPr>
                <w:ilvl w:val="0"/>
                <w:numId w:val="3"/>
              </w:numPr>
            </w:pPr>
            <w:r>
              <w:t>Cough</w:t>
            </w:r>
          </w:p>
          <w:p w:rsidR="0076265B" w:rsidRDefault="0076265B" w:rsidP="001806AE">
            <w:pPr>
              <w:pStyle w:val="ListParagraph"/>
            </w:pPr>
          </w:p>
          <w:p w:rsidR="0076265B" w:rsidRDefault="0076265B" w:rsidP="0076265B"/>
        </w:tc>
      </w:tr>
    </w:tbl>
    <w:p w:rsidR="0076265B" w:rsidRDefault="0076265B" w:rsidP="0076265B"/>
    <w:p w:rsidR="0076265B" w:rsidRDefault="0076265B" w:rsidP="0076265B">
      <w:pPr>
        <w:pStyle w:val="ListParagraph"/>
        <w:numPr>
          <w:ilvl w:val="0"/>
          <w:numId w:val="1"/>
        </w:numPr>
      </w:pPr>
      <w:r>
        <w:t xml:space="preserve">The following apply to the </w:t>
      </w:r>
      <w:proofErr w:type="spellStart"/>
      <w:r>
        <w:t>hepatojugular</w:t>
      </w:r>
      <w:proofErr w:type="spellEnd"/>
      <w:r>
        <w:t xml:space="preserve"> reflux:</w:t>
      </w:r>
    </w:p>
    <w:p w:rsidR="0076265B" w:rsidRDefault="0076265B" w:rsidP="0076265B">
      <w:pPr>
        <w:ind w:left="720"/>
      </w:pPr>
    </w:p>
    <w:p w:rsidR="0076265B" w:rsidRDefault="0076265B" w:rsidP="0076265B">
      <w:pPr>
        <w:pStyle w:val="ListParagraph"/>
        <w:numPr>
          <w:ilvl w:val="1"/>
          <w:numId w:val="1"/>
        </w:numPr>
      </w:pPr>
      <w:r>
        <w:t xml:space="preserve">Describe the procedure for testing for the </w:t>
      </w:r>
      <w:proofErr w:type="spellStart"/>
      <w:r>
        <w:t>hepatojugular</w:t>
      </w:r>
      <w:proofErr w:type="spellEnd"/>
      <w:r>
        <w:t xml:space="preserve"> reflux. </w:t>
      </w:r>
    </w:p>
    <w:p w:rsidR="002C239A" w:rsidRDefault="002C239A" w:rsidP="002C239A">
      <w:pPr>
        <w:ind w:left="1440"/>
      </w:pPr>
    </w:p>
    <w:p w:rsidR="002C239A" w:rsidRDefault="002C239A" w:rsidP="002C239A">
      <w:pPr>
        <w:ind w:left="1440"/>
      </w:pPr>
    </w:p>
    <w:p w:rsidR="0076265B" w:rsidRDefault="0076265B" w:rsidP="0076265B">
      <w:pPr>
        <w:pStyle w:val="ListParagraph"/>
        <w:numPr>
          <w:ilvl w:val="1"/>
          <w:numId w:val="1"/>
        </w:numPr>
      </w:pPr>
      <w:r>
        <w:t xml:space="preserve">What constitutes a positive test? </w:t>
      </w:r>
    </w:p>
    <w:p w:rsidR="002C239A" w:rsidRDefault="002C239A" w:rsidP="002C239A">
      <w:pPr>
        <w:ind w:left="1440"/>
      </w:pPr>
    </w:p>
    <w:p w:rsidR="002C239A" w:rsidRDefault="002C239A" w:rsidP="002C239A">
      <w:pPr>
        <w:ind w:left="1440"/>
      </w:pPr>
    </w:p>
    <w:p w:rsidR="0076265B" w:rsidRDefault="0076265B" w:rsidP="0076265B">
      <w:pPr>
        <w:pStyle w:val="ListParagraph"/>
        <w:numPr>
          <w:ilvl w:val="1"/>
          <w:numId w:val="1"/>
        </w:numPr>
      </w:pPr>
      <w:r>
        <w:t>What is the significance of a positive finding?</w:t>
      </w:r>
    </w:p>
    <w:p w:rsidR="001806AE" w:rsidRDefault="001806AE" w:rsidP="0076265B">
      <w:pPr>
        <w:ind w:left="1440" w:firstLine="720"/>
      </w:pPr>
    </w:p>
    <w:p w:rsidR="002C239A" w:rsidRDefault="002C239A" w:rsidP="0076265B">
      <w:pPr>
        <w:ind w:left="1440" w:firstLine="720"/>
      </w:pPr>
    </w:p>
    <w:p w:rsidR="002C239A" w:rsidRDefault="002C239A" w:rsidP="0076265B">
      <w:pPr>
        <w:ind w:left="1440" w:firstLine="720"/>
      </w:pPr>
    </w:p>
    <w:p w:rsidR="001806AE" w:rsidRDefault="001806AE" w:rsidP="001806AE">
      <w:pPr>
        <w:pStyle w:val="ListParagraph"/>
        <w:numPr>
          <w:ilvl w:val="0"/>
          <w:numId w:val="1"/>
        </w:numPr>
      </w:pPr>
      <w:r>
        <w:t>Define differential cyanosis and describe a condition in which it may exist:</w:t>
      </w:r>
    </w:p>
    <w:p w:rsidR="002C239A" w:rsidRDefault="002C239A" w:rsidP="002C239A">
      <w:pPr>
        <w:ind w:left="720"/>
      </w:pPr>
    </w:p>
    <w:p w:rsidR="002C239A" w:rsidRDefault="002C239A" w:rsidP="002C239A">
      <w:pPr>
        <w:ind w:left="720"/>
      </w:pPr>
    </w:p>
    <w:p w:rsidR="002C239A" w:rsidRDefault="002C239A" w:rsidP="002C239A">
      <w:pPr>
        <w:ind w:left="720"/>
      </w:pPr>
    </w:p>
    <w:p w:rsidR="002C239A" w:rsidRDefault="002C239A" w:rsidP="002C239A">
      <w:pPr>
        <w:ind w:left="720"/>
      </w:pPr>
    </w:p>
    <w:p w:rsidR="001806AE" w:rsidRDefault="001806AE" w:rsidP="001806AE">
      <w:pPr>
        <w:pStyle w:val="ListParagraph"/>
        <w:numPr>
          <w:ilvl w:val="0"/>
          <w:numId w:val="1"/>
        </w:numPr>
      </w:pPr>
      <w:r>
        <w:t>Which of the following are correct in reference to arterial pulses?</w:t>
      </w:r>
    </w:p>
    <w:p w:rsidR="001806AE" w:rsidRDefault="001806AE" w:rsidP="001806AE">
      <w:pPr>
        <w:pStyle w:val="ListParagraph"/>
        <w:numPr>
          <w:ilvl w:val="1"/>
          <w:numId w:val="1"/>
        </w:numPr>
      </w:pPr>
      <w:r>
        <w:t>Hyperkinetic pulses feel abnormally strong due to a widened pulse pressure.</w:t>
      </w:r>
    </w:p>
    <w:p w:rsidR="001806AE" w:rsidRDefault="001806AE" w:rsidP="001806AE">
      <w:pPr>
        <w:pStyle w:val="ListParagraph"/>
        <w:numPr>
          <w:ilvl w:val="1"/>
          <w:numId w:val="1"/>
        </w:numPr>
      </w:pPr>
      <w:r>
        <w:t xml:space="preserve">Hypokinetic or weak pulses may be associated with </w:t>
      </w:r>
      <w:proofErr w:type="spellStart"/>
      <w:r>
        <w:t>subaortic</w:t>
      </w:r>
      <w:proofErr w:type="spellEnd"/>
      <w:r>
        <w:t xml:space="preserve"> stenosis, due to the rapid rise to maximum systolic pressure as in patients with </w:t>
      </w:r>
      <w:proofErr w:type="spellStart"/>
      <w:r>
        <w:t>subaortic</w:t>
      </w:r>
      <w:proofErr w:type="spellEnd"/>
      <w:r>
        <w:t xml:space="preserve"> stenosis.</w:t>
      </w:r>
    </w:p>
    <w:p w:rsidR="001806AE" w:rsidRDefault="001806AE" w:rsidP="001806AE">
      <w:pPr>
        <w:pStyle w:val="ListParagraph"/>
        <w:numPr>
          <w:ilvl w:val="1"/>
          <w:numId w:val="1"/>
        </w:numPr>
      </w:pPr>
      <w:proofErr w:type="spellStart"/>
      <w:r>
        <w:t>Pulsus</w:t>
      </w:r>
      <w:proofErr w:type="spellEnd"/>
      <w:r>
        <w:t xml:space="preserve"> </w:t>
      </w:r>
      <w:proofErr w:type="spellStart"/>
      <w:r>
        <w:t>paradoxicus</w:t>
      </w:r>
      <w:proofErr w:type="spellEnd"/>
      <w:r>
        <w:t xml:space="preserve"> is palpation of a weakened arterial pulse during expiration and can be associated with pericardial effusion.</w:t>
      </w:r>
    </w:p>
    <w:p w:rsidR="001806AE" w:rsidRDefault="001806AE" w:rsidP="001806AE">
      <w:pPr>
        <w:pStyle w:val="ListParagraph"/>
        <w:numPr>
          <w:ilvl w:val="1"/>
          <w:numId w:val="1"/>
        </w:numPr>
      </w:pPr>
      <w:r>
        <w:t>A pulse deficit is produced by only ventricular arrhythmias.</w:t>
      </w:r>
    </w:p>
    <w:p w:rsidR="001806AE" w:rsidRDefault="001806AE" w:rsidP="001806AE">
      <w:pPr>
        <w:pStyle w:val="ListParagraph"/>
        <w:numPr>
          <w:ilvl w:val="1"/>
          <w:numId w:val="1"/>
        </w:numPr>
      </w:pPr>
      <w:r>
        <w:t>Pulse pressure is defined as the difference between the systolic and mean arterial pressure.</w:t>
      </w:r>
    </w:p>
    <w:p w:rsidR="001806AE" w:rsidRDefault="001806AE" w:rsidP="001806AE">
      <w:pPr>
        <w:ind w:left="1440"/>
      </w:pPr>
    </w:p>
    <w:p w:rsidR="002C239A" w:rsidRDefault="002C239A">
      <w:r>
        <w:br w:type="page"/>
      </w:r>
    </w:p>
    <w:p w:rsidR="002C239A" w:rsidRDefault="002C239A" w:rsidP="002C239A">
      <w:pPr>
        <w:ind w:left="720"/>
      </w:pPr>
      <w:r>
        <w:lastRenderedPageBreak/>
        <w:t>Questions for Chapter 2:</w:t>
      </w:r>
      <w:r>
        <w:t xml:space="preserve"> with answers</w:t>
      </w:r>
    </w:p>
    <w:p w:rsidR="002C239A" w:rsidRDefault="002C239A" w:rsidP="002C239A">
      <w:pPr>
        <w:ind w:left="720"/>
      </w:pPr>
    </w:p>
    <w:p w:rsidR="002C239A" w:rsidRDefault="002C239A" w:rsidP="00231F2E">
      <w:pPr>
        <w:pStyle w:val="ListParagraph"/>
        <w:numPr>
          <w:ilvl w:val="0"/>
          <w:numId w:val="4"/>
        </w:numPr>
      </w:pPr>
      <w:r>
        <w:t>Match the clinical signs of heart failure with the category:</w:t>
      </w:r>
    </w:p>
    <w:p w:rsidR="002C239A" w:rsidRDefault="002C239A" w:rsidP="002C239A">
      <w:pPr>
        <w:pStyle w:val="ListParagraph"/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2C239A" w:rsidTr="00BA58D4">
        <w:tc>
          <w:tcPr>
            <w:tcW w:w="5508" w:type="dxa"/>
          </w:tcPr>
          <w:p w:rsidR="002C239A" w:rsidRDefault="002C239A" w:rsidP="00231F2E">
            <w:pPr>
              <w:pStyle w:val="ListParagraph"/>
              <w:numPr>
                <w:ilvl w:val="1"/>
                <w:numId w:val="4"/>
              </w:numPr>
            </w:pPr>
            <w:r>
              <w:t>Low output signs</w:t>
            </w:r>
          </w:p>
          <w:p w:rsidR="002C239A" w:rsidRDefault="002C239A" w:rsidP="00231F2E">
            <w:pPr>
              <w:pStyle w:val="ListParagraph"/>
              <w:numPr>
                <w:ilvl w:val="1"/>
                <w:numId w:val="4"/>
              </w:numPr>
            </w:pPr>
            <w:r>
              <w:t xml:space="preserve">Left sided congestive signs </w:t>
            </w:r>
          </w:p>
          <w:p w:rsidR="002C239A" w:rsidRDefault="002C239A" w:rsidP="00231F2E">
            <w:pPr>
              <w:pStyle w:val="ListParagraph"/>
              <w:numPr>
                <w:ilvl w:val="1"/>
                <w:numId w:val="4"/>
              </w:numPr>
            </w:pPr>
            <w:r>
              <w:t>Right sided congestive signs</w:t>
            </w:r>
          </w:p>
        </w:tc>
        <w:tc>
          <w:tcPr>
            <w:tcW w:w="5508" w:type="dxa"/>
          </w:tcPr>
          <w:p w:rsidR="002C239A" w:rsidRDefault="002C239A" w:rsidP="00231F2E">
            <w:pPr>
              <w:pStyle w:val="ListParagraph"/>
              <w:numPr>
                <w:ilvl w:val="0"/>
                <w:numId w:val="6"/>
              </w:numPr>
            </w:pPr>
            <w:r>
              <w:t>Hepatic and or splenic congestion</w:t>
            </w:r>
            <w:r w:rsidR="00231F2E">
              <w:t xml:space="preserve"> </w:t>
            </w:r>
            <w:r w:rsidR="00231F2E" w:rsidRPr="00231F2E">
              <w:rPr>
                <w:b/>
              </w:rPr>
              <w:t>c</w:t>
            </w:r>
          </w:p>
          <w:p w:rsidR="002C239A" w:rsidRDefault="002C239A" w:rsidP="00231F2E">
            <w:pPr>
              <w:pStyle w:val="ListParagraph"/>
              <w:numPr>
                <w:ilvl w:val="0"/>
                <w:numId w:val="4"/>
              </w:numPr>
            </w:pPr>
            <w:r>
              <w:t>Cyanosis</w:t>
            </w:r>
            <w:r w:rsidR="00231F2E">
              <w:t xml:space="preserve"> </w:t>
            </w:r>
            <w:r w:rsidR="00231F2E" w:rsidRPr="00231F2E">
              <w:rPr>
                <w:b/>
              </w:rPr>
              <w:t>a, b, c</w:t>
            </w:r>
          </w:p>
          <w:p w:rsidR="002C239A" w:rsidRDefault="002C239A" w:rsidP="00231F2E">
            <w:pPr>
              <w:pStyle w:val="ListParagraph"/>
              <w:numPr>
                <w:ilvl w:val="0"/>
                <w:numId w:val="4"/>
              </w:numPr>
            </w:pPr>
            <w:r>
              <w:t>Syncope</w:t>
            </w:r>
            <w:r w:rsidR="00231F2E">
              <w:t xml:space="preserve"> </w:t>
            </w:r>
            <w:r w:rsidR="00231F2E" w:rsidRPr="00231F2E">
              <w:rPr>
                <w:b/>
              </w:rPr>
              <w:t>a</w:t>
            </w:r>
          </w:p>
          <w:p w:rsidR="002C239A" w:rsidRDefault="002C239A" w:rsidP="00231F2E">
            <w:pPr>
              <w:pStyle w:val="ListParagraph"/>
              <w:numPr>
                <w:ilvl w:val="0"/>
                <w:numId w:val="4"/>
              </w:numPr>
            </w:pPr>
            <w:r>
              <w:t>Arrhythmias</w:t>
            </w:r>
            <w:r w:rsidR="00231F2E">
              <w:t xml:space="preserve"> </w:t>
            </w:r>
            <w:r w:rsidR="00231F2E" w:rsidRPr="00231F2E">
              <w:rPr>
                <w:b/>
              </w:rPr>
              <w:t>a, b, c</w:t>
            </w:r>
          </w:p>
          <w:p w:rsidR="002C239A" w:rsidRDefault="002C239A" w:rsidP="00231F2E">
            <w:pPr>
              <w:pStyle w:val="ListParagraph"/>
              <w:numPr>
                <w:ilvl w:val="0"/>
                <w:numId w:val="4"/>
              </w:numPr>
            </w:pPr>
            <w:r>
              <w:t>Pulmonary congestion and edema</w:t>
            </w:r>
            <w:r w:rsidR="00231F2E">
              <w:t xml:space="preserve"> </w:t>
            </w:r>
            <w:r w:rsidR="00231F2E" w:rsidRPr="00231F2E">
              <w:rPr>
                <w:b/>
              </w:rPr>
              <w:t>b</w:t>
            </w:r>
          </w:p>
          <w:p w:rsidR="002C239A" w:rsidRDefault="002C239A" w:rsidP="00231F2E">
            <w:pPr>
              <w:pStyle w:val="ListParagraph"/>
              <w:numPr>
                <w:ilvl w:val="0"/>
                <w:numId w:val="4"/>
              </w:numPr>
            </w:pPr>
            <w:r>
              <w:t>Systemic venous congestion</w:t>
            </w:r>
            <w:r w:rsidR="00231F2E">
              <w:t xml:space="preserve"> </w:t>
            </w:r>
            <w:r w:rsidR="00231F2E" w:rsidRPr="00231F2E">
              <w:rPr>
                <w:b/>
              </w:rPr>
              <w:t>c</w:t>
            </w:r>
          </w:p>
          <w:p w:rsidR="002C239A" w:rsidRDefault="002C239A" w:rsidP="00231F2E">
            <w:pPr>
              <w:pStyle w:val="ListParagraph"/>
              <w:numPr>
                <w:ilvl w:val="0"/>
                <w:numId w:val="4"/>
              </w:numPr>
            </w:pPr>
            <w:r>
              <w:t>Pleural effusion</w:t>
            </w:r>
            <w:r w:rsidR="00231F2E">
              <w:t xml:space="preserve"> </w:t>
            </w:r>
            <w:r w:rsidR="00231F2E" w:rsidRPr="00231F2E">
              <w:rPr>
                <w:b/>
              </w:rPr>
              <w:t>b (cats) c (cats and dogs)</w:t>
            </w:r>
          </w:p>
          <w:p w:rsidR="002C239A" w:rsidRDefault="002C239A" w:rsidP="00231F2E">
            <w:pPr>
              <w:pStyle w:val="ListParagraph"/>
              <w:numPr>
                <w:ilvl w:val="0"/>
                <w:numId w:val="4"/>
              </w:numPr>
            </w:pPr>
            <w:r>
              <w:t xml:space="preserve">Tiring / </w:t>
            </w:r>
            <w:proofErr w:type="spellStart"/>
            <w:r>
              <w:t>exertional</w:t>
            </w:r>
            <w:proofErr w:type="spellEnd"/>
            <w:r>
              <w:t xml:space="preserve"> weakness</w:t>
            </w:r>
            <w:r w:rsidR="00231F2E">
              <w:t xml:space="preserve"> </w:t>
            </w:r>
            <w:r w:rsidR="00231F2E" w:rsidRPr="00231F2E">
              <w:rPr>
                <w:b/>
              </w:rPr>
              <w:t>a, b</w:t>
            </w:r>
          </w:p>
          <w:p w:rsidR="002C239A" w:rsidRDefault="002C239A" w:rsidP="00231F2E">
            <w:pPr>
              <w:pStyle w:val="ListParagraph"/>
              <w:numPr>
                <w:ilvl w:val="0"/>
                <w:numId w:val="4"/>
              </w:numPr>
            </w:pPr>
            <w:r>
              <w:t>Jugular venous dissension</w:t>
            </w:r>
            <w:r w:rsidR="00231F2E">
              <w:t xml:space="preserve"> </w:t>
            </w:r>
            <w:r w:rsidR="00231F2E" w:rsidRPr="00231F2E">
              <w:rPr>
                <w:b/>
              </w:rPr>
              <w:t>c</w:t>
            </w:r>
          </w:p>
          <w:p w:rsidR="002C239A" w:rsidRPr="00231F2E" w:rsidRDefault="002C239A" w:rsidP="00231F2E">
            <w:pPr>
              <w:pStyle w:val="ListParagraph"/>
              <w:numPr>
                <w:ilvl w:val="0"/>
                <w:numId w:val="4"/>
              </w:numPr>
            </w:pPr>
            <w:r>
              <w:t>Cough</w:t>
            </w:r>
            <w:r w:rsidR="00231F2E">
              <w:t xml:space="preserve"> </w:t>
            </w:r>
            <w:r w:rsidR="00231F2E" w:rsidRPr="00231F2E">
              <w:rPr>
                <w:b/>
              </w:rPr>
              <w:t>b</w:t>
            </w:r>
          </w:p>
          <w:p w:rsidR="00231F2E" w:rsidRPr="00231F2E" w:rsidRDefault="00231F2E" w:rsidP="00231F2E">
            <w:pPr>
              <w:pStyle w:val="ListParagraph"/>
              <w:numPr>
                <w:ilvl w:val="0"/>
                <w:numId w:val="4"/>
              </w:numPr>
            </w:pPr>
            <w:r w:rsidRPr="00231F2E">
              <w:t>Ascites</w:t>
            </w:r>
            <w:r>
              <w:rPr>
                <w:b/>
              </w:rPr>
              <w:t xml:space="preserve"> c</w:t>
            </w:r>
          </w:p>
          <w:p w:rsidR="00231F2E" w:rsidRDefault="00231F2E" w:rsidP="00231F2E">
            <w:pPr>
              <w:pStyle w:val="ListParagraph"/>
              <w:numPr>
                <w:ilvl w:val="0"/>
                <w:numId w:val="4"/>
              </w:numPr>
            </w:pPr>
            <w:r w:rsidRPr="00231F2E">
              <w:t>Pulmonary crackles</w:t>
            </w:r>
            <w:r>
              <w:rPr>
                <w:b/>
              </w:rPr>
              <w:t xml:space="preserve"> b</w:t>
            </w:r>
          </w:p>
          <w:p w:rsidR="002C239A" w:rsidRDefault="002C239A" w:rsidP="00BA58D4">
            <w:pPr>
              <w:pStyle w:val="ListParagraph"/>
            </w:pPr>
          </w:p>
          <w:p w:rsidR="002C239A" w:rsidRDefault="002C239A" w:rsidP="00BA58D4"/>
        </w:tc>
      </w:tr>
    </w:tbl>
    <w:p w:rsidR="002C239A" w:rsidRDefault="002C239A" w:rsidP="002C239A"/>
    <w:p w:rsidR="002C239A" w:rsidRDefault="002C239A" w:rsidP="00231F2E">
      <w:pPr>
        <w:pStyle w:val="ListParagraph"/>
        <w:numPr>
          <w:ilvl w:val="0"/>
          <w:numId w:val="6"/>
        </w:numPr>
      </w:pPr>
      <w:r>
        <w:t xml:space="preserve">The following apply to the </w:t>
      </w:r>
      <w:proofErr w:type="spellStart"/>
      <w:r>
        <w:t>hepatojugular</w:t>
      </w:r>
      <w:proofErr w:type="spellEnd"/>
      <w:r>
        <w:t xml:space="preserve"> reflux:</w:t>
      </w:r>
    </w:p>
    <w:p w:rsidR="002C239A" w:rsidRDefault="002C239A" w:rsidP="002C239A">
      <w:pPr>
        <w:ind w:left="720"/>
      </w:pPr>
    </w:p>
    <w:p w:rsidR="002C239A" w:rsidRDefault="002C239A" w:rsidP="00231F2E">
      <w:pPr>
        <w:pStyle w:val="ListParagraph"/>
        <w:numPr>
          <w:ilvl w:val="1"/>
          <w:numId w:val="6"/>
        </w:numPr>
      </w:pPr>
      <w:r>
        <w:t xml:space="preserve">Describe the procedure for testing for the </w:t>
      </w:r>
      <w:proofErr w:type="spellStart"/>
      <w:r>
        <w:t>hepatojugular</w:t>
      </w:r>
      <w:proofErr w:type="spellEnd"/>
      <w:r>
        <w:t xml:space="preserve"> reflux. </w:t>
      </w:r>
    </w:p>
    <w:p w:rsidR="002C239A" w:rsidRPr="00231F2E" w:rsidRDefault="002C239A" w:rsidP="002C239A">
      <w:pPr>
        <w:pStyle w:val="ListParagraph"/>
        <w:ind w:left="2160"/>
        <w:rPr>
          <w:b/>
        </w:rPr>
      </w:pPr>
      <w:r w:rsidRPr="00231F2E">
        <w:rPr>
          <w:b/>
        </w:rPr>
        <w:t xml:space="preserve">Apply firm pressure to the cranial abdomen while the animal is standing quietly. </w:t>
      </w:r>
    </w:p>
    <w:p w:rsidR="002C239A" w:rsidRDefault="002C239A" w:rsidP="00231F2E">
      <w:pPr>
        <w:pStyle w:val="ListParagraph"/>
        <w:numPr>
          <w:ilvl w:val="1"/>
          <w:numId w:val="6"/>
        </w:numPr>
      </w:pPr>
      <w:r>
        <w:t xml:space="preserve">What constitutes a positive test? </w:t>
      </w:r>
    </w:p>
    <w:p w:rsidR="002C239A" w:rsidRPr="00231F2E" w:rsidRDefault="002C239A" w:rsidP="002C239A">
      <w:pPr>
        <w:pStyle w:val="ListParagraph"/>
        <w:ind w:left="1800" w:firstLine="360"/>
        <w:rPr>
          <w:b/>
        </w:rPr>
      </w:pPr>
      <w:r w:rsidRPr="00231F2E">
        <w:rPr>
          <w:b/>
        </w:rPr>
        <w:t>Jugular venous distension that persists with abdominal pressure constitutes a positive test.</w:t>
      </w:r>
    </w:p>
    <w:p w:rsidR="002C239A" w:rsidRDefault="002C239A" w:rsidP="00231F2E">
      <w:pPr>
        <w:pStyle w:val="ListParagraph"/>
        <w:numPr>
          <w:ilvl w:val="1"/>
          <w:numId w:val="6"/>
        </w:numPr>
      </w:pPr>
      <w:r>
        <w:t>What is the significance of a positive finding?</w:t>
      </w:r>
    </w:p>
    <w:p w:rsidR="002C239A" w:rsidRPr="00231F2E" w:rsidRDefault="002C239A" w:rsidP="002C239A">
      <w:pPr>
        <w:ind w:left="1440" w:firstLine="720"/>
        <w:rPr>
          <w:b/>
        </w:rPr>
      </w:pPr>
      <w:r w:rsidRPr="00231F2E">
        <w:rPr>
          <w:b/>
        </w:rPr>
        <w:t>Impaired RV filling, reduced pulmonary blood flow, tricuspid regurgitation even in the absence of jugular pulsations/distension at rest.</w:t>
      </w:r>
    </w:p>
    <w:p w:rsidR="002C239A" w:rsidRDefault="002C239A" w:rsidP="002C239A">
      <w:pPr>
        <w:ind w:left="1440" w:firstLine="720"/>
      </w:pPr>
      <w:r w:rsidRPr="00231F2E">
        <w:rPr>
          <w:b/>
        </w:rPr>
        <w:br/>
      </w:r>
    </w:p>
    <w:p w:rsidR="002C239A" w:rsidRDefault="002C239A" w:rsidP="00231F2E">
      <w:pPr>
        <w:pStyle w:val="ListParagraph"/>
        <w:numPr>
          <w:ilvl w:val="0"/>
          <w:numId w:val="6"/>
        </w:numPr>
      </w:pPr>
      <w:r>
        <w:t>Define differential cyanosis and describe a condition in which it may exist:</w:t>
      </w:r>
    </w:p>
    <w:p w:rsidR="002C239A" w:rsidRPr="00231F2E" w:rsidRDefault="002C239A" w:rsidP="002C239A">
      <w:pPr>
        <w:ind w:left="1440"/>
        <w:rPr>
          <w:b/>
        </w:rPr>
      </w:pPr>
      <w:r w:rsidRPr="00231F2E">
        <w:rPr>
          <w:b/>
        </w:rPr>
        <w:t xml:space="preserve">Cyanotic caudal MM with pink cranial MM. – Normally oxygenated blood travels to head and forelimbs, but </w:t>
      </w:r>
      <w:proofErr w:type="spellStart"/>
      <w:r w:rsidRPr="00231F2E">
        <w:rPr>
          <w:b/>
        </w:rPr>
        <w:t>desaturated</w:t>
      </w:r>
      <w:proofErr w:type="spellEnd"/>
      <w:r w:rsidRPr="00231F2E">
        <w:rPr>
          <w:b/>
        </w:rPr>
        <w:t xml:space="preserve"> blood travels to caudal part of the body via the </w:t>
      </w:r>
      <w:proofErr w:type="spellStart"/>
      <w:r w:rsidRPr="00231F2E">
        <w:rPr>
          <w:b/>
        </w:rPr>
        <w:t>ductus</w:t>
      </w:r>
      <w:proofErr w:type="spellEnd"/>
      <w:r w:rsidRPr="00231F2E">
        <w:rPr>
          <w:b/>
        </w:rPr>
        <w:t xml:space="preserve"> (arising out of the descending aorta) </w:t>
      </w:r>
    </w:p>
    <w:p w:rsidR="002C239A" w:rsidRPr="00231F2E" w:rsidRDefault="002C239A" w:rsidP="002C239A">
      <w:pPr>
        <w:ind w:left="1440"/>
        <w:rPr>
          <w:b/>
        </w:rPr>
      </w:pPr>
      <w:r w:rsidRPr="00231F2E">
        <w:rPr>
          <w:b/>
        </w:rPr>
        <w:t>Reverse PDA</w:t>
      </w:r>
    </w:p>
    <w:p w:rsidR="002C239A" w:rsidRDefault="002C239A" w:rsidP="002C239A">
      <w:pPr>
        <w:ind w:left="1440"/>
      </w:pPr>
    </w:p>
    <w:p w:rsidR="002C239A" w:rsidRDefault="002C239A" w:rsidP="00231F2E">
      <w:pPr>
        <w:pStyle w:val="ListParagraph"/>
        <w:numPr>
          <w:ilvl w:val="0"/>
          <w:numId w:val="6"/>
        </w:numPr>
      </w:pPr>
      <w:r>
        <w:t>Which of the following are correct in reference to arterial pulses?</w:t>
      </w:r>
    </w:p>
    <w:p w:rsidR="002C239A" w:rsidRPr="002C239A" w:rsidRDefault="002C239A" w:rsidP="00231F2E">
      <w:pPr>
        <w:pStyle w:val="ListParagraph"/>
        <w:numPr>
          <w:ilvl w:val="1"/>
          <w:numId w:val="6"/>
        </w:numPr>
        <w:rPr>
          <w:b/>
        </w:rPr>
      </w:pPr>
      <w:r w:rsidRPr="002C239A">
        <w:rPr>
          <w:b/>
        </w:rPr>
        <w:t>Hyperkinetic pulses feel abnormally strong due to a widened pulse pressure.</w:t>
      </w:r>
    </w:p>
    <w:p w:rsidR="002C239A" w:rsidRDefault="002C239A" w:rsidP="00231F2E">
      <w:pPr>
        <w:pStyle w:val="ListParagraph"/>
        <w:numPr>
          <w:ilvl w:val="1"/>
          <w:numId w:val="6"/>
        </w:numPr>
      </w:pPr>
      <w:r>
        <w:t xml:space="preserve">Hypokinetic or weak pulses may be associated with </w:t>
      </w:r>
      <w:proofErr w:type="spellStart"/>
      <w:r>
        <w:t>subaortic</w:t>
      </w:r>
      <w:proofErr w:type="spellEnd"/>
      <w:r>
        <w:t xml:space="preserve"> stenosis, due to the </w:t>
      </w:r>
      <w:r w:rsidRPr="002C239A">
        <w:rPr>
          <w:strike/>
        </w:rPr>
        <w:t>rapid</w:t>
      </w:r>
      <w:r>
        <w:t xml:space="preserve"> </w:t>
      </w:r>
      <w:r w:rsidR="00231F2E" w:rsidRPr="00231F2E">
        <w:rPr>
          <w:u w:val="single"/>
        </w:rPr>
        <w:t>prolonged</w:t>
      </w:r>
      <w:r w:rsidR="00231F2E">
        <w:t xml:space="preserve"> </w:t>
      </w:r>
      <w:r>
        <w:t xml:space="preserve">rise to maximum systolic pressure as in patients with </w:t>
      </w:r>
      <w:proofErr w:type="spellStart"/>
      <w:r>
        <w:t>subaortic</w:t>
      </w:r>
      <w:proofErr w:type="spellEnd"/>
      <w:r>
        <w:t xml:space="preserve"> stenosis.</w:t>
      </w:r>
    </w:p>
    <w:p w:rsidR="002C239A" w:rsidRDefault="002C239A" w:rsidP="00231F2E">
      <w:pPr>
        <w:pStyle w:val="ListParagraph"/>
        <w:numPr>
          <w:ilvl w:val="1"/>
          <w:numId w:val="6"/>
        </w:numPr>
      </w:pPr>
      <w:proofErr w:type="spellStart"/>
      <w:r>
        <w:t>Pulsus</w:t>
      </w:r>
      <w:proofErr w:type="spellEnd"/>
      <w:r>
        <w:t xml:space="preserve"> </w:t>
      </w:r>
      <w:proofErr w:type="spellStart"/>
      <w:r>
        <w:t>paradoxicus</w:t>
      </w:r>
      <w:proofErr w:type="spellEnd"/>
      <w:r>
        <w:t xml:space="preserve"> is palpation of a weakened arterial pulse during </w:t>
      </w:r>
      <w:r w:rsidRPr="00231F2E">
        <w:rPr>
          <w:strike/>
        </w:rPr>
        <w:t>expiration</w:t>
      </w:r>
      <w:r>
        <w:t xml:space="preserve"> </w:t>
      </w:r>
      <w:r w:rsidR="00231F2E" w:rsidRPr="00231F2E">
        <w:rPr>
          <w:u w:val="single"/>
        </w:rPr>
        <w:t>inspiration</w:t>
      </w:r>
      <w:r w:rsidR="00231F2E">
        <w:t xml:space="preserve"> </w:t>
      </w:r>
      <w:r>
        <w:t>and can be associated with pericardial effusion.</w:t>
      </w:r>
    </w:p>
    <w:p w:rsidR="002C239A" w:rsidRPr="00231F2E" w:rsidRDefault="002C239A" w:rsidP="00231F2E">
      <w:pPr>
        <w:pStyle w:val="ListParagraph"/>
        <w:numPr>
          <w:ilvl w:val="1"/>
          <w:numId w:val="6"/>
        </w:numPr>
        <w:rPr>
          <w:u w:val="single"/>
        </w:rPr>
      </w:pPr>
      <w:r>
        <w:t>A pulse deficit is produced by only ventricular arrhythmias.</w:t>
      </w:r>
      <w:r w:rsidR="00231F2E">
        <w:t xml:space="preserve"> </w:t>
      </w:r>
      <w:r w:rsidR="00231F2E" w:rsidRPr="00231F2E">
        <w:rPr>
          <w:u w:val="single"/>
        </w:rPr>
        <w:t>False – any arrhythmia can produce</w:t>
      </w:r>
    </w:p>
    <w:p w:rsidR="002C239A" w:rsidRDefault="002C239A" w:rsidP="00231F2E">
      <w:pPr>
        <w:pStyle w:val="ListParagraph"/>
        <w:numPr>
          <w:ilvl w:val="1"/>
          <w:numId w:val="6"/>
        </w:numPr>
      </w:pPr>
      <w:r>
        <w:t xml:space="preserve">Pulse pressure is defined as the difference between the systolic and </w:t>
      </w:r>
      <w:proofErr w:type="gramStart"/>
      <w:r w:rsidRPr="00231F2E">
        <w:rPr>
          <w:strike/>
        </w:rPr>
        <w:t>mean</w:t>
      </w:r>
      <w:r>
        <w:t xml:space="preserve"> </w:t>
      </w:r>
      <w:r w:rsidR="00231F2E">
        <w:t xml:space="preserve"> </w:t>
      </w:r>
      <w:r w:rsidR="00231F2E" w:rsidRPr="00231F2E">
        <w:rPr>
          <w:u w:val="single"/>
        </w:rPr>
        <w:t>diastolic</w:t>
      </w:r>
      <w:proofErr w:type="gramEnd"/>
      <w:r w:rsidR="00231F2E">
        <w:t xml:space="preserve"> </w:t>
      </w:r>
      <w:r>
        <w:t>arterial pressure.</w:t>
      </w:r>
    </w:p>
    <w:p w:rsidR="002C239A" w:rsidRDefault="002C239A" w:rsidP="002C239A">
      <w:pPr>
        <w:ind w:left="1440"/>
      </w:pPr>
    </w:p>
    <w:p w:rsidR="002C239A" w:rsidRDefault="002C239A" w:rsidP="002C239A">
      <w:pPr>
        <w:pStyle w:val="ListParagraph"/>
      </w:pPr>
    </w:p>
    <w:p w:rsidR="0076265B" w:rsidRDefault="0076265B" w:rsidP="0076265B">
      <w:pPr>
        <w:pStyle w:val="ListParagraph"/>
      </w:pPr>
    </w:p>
    <w:sectPr w:rsidR="0076265B" w:rsidSect="00A116E1">
      <w:headerReference w:type="default" r:id="rId8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0AF" w:rsidRDefault="003F10AF" w:rsidP="00A116E1">
      <w:r>
        <w:separator/>
      </w:r>
    </w:p>
  </w:endnote>
  <w:endnote w:type="continuationSeparator" w:id="0">
    <w:p w:rsidR="003F10AF" w:rsidRDefault="003F10AF" w:rsidP="00A1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0AF" w:rsidRDefault="003F10AF" w:rsidP="00A116E1">
      <w:r>
        <w:separator/>
      </w:r>
    </w:p>
  </w:footnote>
  <w:footnote w:type="continuationSeparator" w:id="0">
    <w:p w:rsidR="003F10AF" w:rsidRDefault="003F10AF" w:rsidP="00A11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6E1" w:rsidRDefault="00A116E1">
    <w:pPr>
      <w:pStyle w:val="Header"/>
    </w:pPr>
    <w:r>
      <w:t>Ware Chapter 2 – The Cardiovascular exam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2231"/>
    <w:multiLevelType w:val="hybridMultilevel"/>
    <w:tmpl w:val="B330BAFA"/>
    <w:lvl w:ilvl="0" w:tplc="EEA27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CE57C6"/>
    <w:multiLevelType w:val="hybridMultilevel"/>
    <w:tmpl w:val="80E69EAE"/>
    <w:lvl w:ilvl="0" w:tplc="CE2E55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12781C"/>
    <w:multiLevelType w:val="hybridMultilevel"/>
    <w:tmpl w:val="FE500B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8451E"/>
    <w:multiLevelType w:val="hybridMultilevel"/>
    <w:tmpl w:val="80444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726BA"/>
    <w:multiLevelType w:val="hybridMultilevel"/>
    <w:tmpl w:val="423C5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11101"/>
    <w:multiLevelType w:val="hybridMultilevel"/>
    <w:tmpl w:val="F17A8B2C"/>
    <w:lvl w:ilvl="0" w:tplc="DCCAE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6E1"/>
    <w:rsid w:val="00090C88"/>
    <w:rsid w:val="001806AE"/>
    <w:rsid w:val="00231F2E"/>
    <w:rsid w:val="00257778"/>
    <w:rsid w:val="00287CB5"/>
    <w:rsid w:val="002C239A"/>
    <w:rsid w:val="003F10AF"/>
    <w:rsid w:val="004435BF"/>
    <w:rsid w:val="004A2BE6"/>
    <w:rsid w:val="00534E54"/>
    <w:rsid w:val="006C0218"/>
    <w:rsid w:val="0076265B"/>
    <w:rsid w:val="007A42D7"/>
    <w:rsid w:val="007E1D80"/>
    <w:rsid w:val="00833AB0"/>
    <w:rsid w:val="00844AE0"/>
    <w:rsid w:val="00857FF5"/>
    <w:rsid w:val="00A116E1"/>
    <w:rsid w:val="00A91B1F"/>
    <w:rsid w:val="00B40848"/>
    <w:rsid w:val="00C506C1"/>
    <w:rsid w:val="00C760C1"/>
    <w:rsid w:val="00D73282"/>
    <w:rsid w:val="00ED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116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16E1"/>
  </w:style>
  <w:style w:type="paragraph" w:styleId="Footer">
    <w:name w:val="footer"/>
    <w:basedOn w:val="Normal"/>
    <w:link w:val="FooterChar"/>
    <w:uiPriority w:val="99"/>
    <w:semiHidden/>
    <w:unhideWhenUsed/>
    <w:rsid w:val="00A116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16E1"/>
  </w:style>
  <w:style w:type="paragraph" w:styleId="ListParagraph">
    <w:name w:val="List Paragraph"/>
    <w:basedOn w:val="Normal"/>
    <w:uiPriority w:val="34"/>
    <w:qFormat/>
    <w:rsid w:val="00844AE0"/>
    <w:pPr>
      <w:ind w:left="720"/>
      <w:contextualSpacing/>
    </w:pPr>
  </w:style>
  <w:style w:type="table" w:styleId="TableGrid">
    <w:name w:val="Table Grid"/>
    <w:basedOn w:val="TableNormal"/>
    <w:uiPriority w:val="59"/>
    <w:rsid w:val="007626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116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16E1"/>
  </w:style>
  <w:style w:type="paragraph" w:styleId="Footer">
    <w:name w:val="footer"/>
    <w:basedOn w:val="Normal"/>
    <w:link w:val="FooterChar"/>
    <w:uiPriority w:val="99"/>
    <w:semiHidden/>
    <w:unhideWhenUsed/>
    <w:rsid w:val="00A116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16E1"/>
  </w:style>
  <w:style w:type="paragraph" w:styleId="ListParagraph">
    <w:name w:val="List Paragraph"/>
    <w:basedOn w:val="Normal"/>
    <w:uiPriority w:val="34"/>
    <w:qFormat/>
    <w:rsid w:val="00844AE0"/>
    <w:pPr>
      <w:ind w:left="720"/>
      <w:contextualSpacing/>
    </w:pPr>
  </w:style>
  <w:style w:type="table" w:styleId="TableGrid">
    <w:name w:val="Table Grid"/>
    <w:basedOn w:val="TableNormal"/>
    <w:uiPriority w:val="59"/>
    <w:rsid w:val="007626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Hyatt</dc:creator>
  <cp:lastModifiedBy>CAH ICU</cp:lastModifiedBy>
  <cp:revision>6</cp:revision>
  <dcterms:created xsi:type="dcterms:W3CDTF">2013-03-19T14:27:00Z</dcterms:created>
  <dcterms:modified xsi:type="dcterms:W3CDTF">2013-03-19T15:47:00Z</dcterms:modified>
</cp:coreProperties>
</file>