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B6" w:rsidRPr="004A28E2" w:rsidRDefault="00892C5C">
      <w:pPr>
        <w:rPr>
          <w:sz w:val="18"/>
          <w:szCs w:val="18"/>
          <w:lang w:val="en-US"/>
        </w:rPr>
      </w:pPr>
      <w:r w:rsidRPr="004A28E2">
        <w:rPr>
          <w:b/>
          <w:sz w:val="18"/>
          <w:szCs w:val="18"/>
          <w:u w:val="single"/>
          <w:lang w:val="en-US"/>
        </w:rPr>
        <w:t>Diuretics</w:t>
      </w:r>
      <w:r w:rsidRPr="004A28E2">
        <w:rPr>
          <w:sz w:val="18"/>
          <w:szCs w:val="18"/>
          <w:lang w:val="en-US"/>
        </w:rPr>
        <w:t>:</w:t>
      </w:r>
      <w:bookmarkStart w:id="0" w:name="_GoBack"/>
      <w:bookmarkEnd w:id="0"/>
    </w:p>
    <w:p w:rsidR="00892C5C" w:rsidRPr="004A28E2" w:rsidRDefault="00551B70">
      <w:pPr>
        <w:rPr>
          <w:sz w:val="18"/>
          <w:szCs w:val="18"/>
          <w:lang w:val="en-US"/>
        </w:rPr>
      </w:pPr>
      <w:r w:rsidRPr="004A28E2">
        <w:rPr>
          <w:sz w:val="18"/>
          <w:szCs w:val="18"/>
          <w:u w:val="single"/>
          <w:lang w:val="en-US"/>
        </w:rPr>
        <w:t>Class side effects of loop diuretics</w:t>
      </w:r>
      <w:r w:rsidRPr="004A28E2">
        <w:rPr>
          <w:sz w:val="18"/>
          <w:szCs w:val="18"/>
          <w:lang w:val="en-US"/>
        </w:rPr>
        <w:t>:</w:t>
      </w:r>
    </w:p>
    <w:p w:rsidR="00551B70" w:rsidRPr="004A28E2" w:rsidRDefault="00551B70" w:rsidP="000D28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sz w:val="18"/>
          <w:szCs w:val="18"/>
          <w:lang w:val="en-US"/>
        </w:rPr>
        <w:t xml:space="preserve">Sulfonamide sensitivity: </w:t>
      </w:r>
      <w:proofErr w:type="spellStart"/>
      <w:r w:rsidRPr="004A28E2">
        <w:rPr>
          <w:rFonts w:cs="Times New Roman"/>
          <w:sz w:val="18"/>
          <w:szCs w:val="18"/>
        </w:rPr>
        <w:t>Ethacrynic</w:t>
      </w:r>
      <w:proofErr w:type="spellEnd"/>
      <w:r w:rsidRPr="004A28E2">
        <w:rPr>
          <w:rFonts w:cs="Times New Roman"/>
          <w:sz w:val="18"/>
          <w:szCs w:val="18"/>
        </w:rPr>
        <w:t xml:space="preserve"> acid </w:t>
      </w:r>
      <w:r w:rsidRPr="004A28E2">
        <w:rPr>
          <w:rFonts w:cs="Arial"/>
          <w:i/>
          <w:iCs/>
          <w:sz w:val="18"/>
          <w:szCs w:val="18"/>
        </w:rPr>
        <w:t>(</w:t>
      </w:r>
      <w:proofErr w:type="spellStart"/>
      <w:r w:rsidRPr="004A28E2">
        <w:rPr>
          <w:rFonts w:cs="Arial"/>
          <w:i/>
          <w:iCs/>
          <w:sz w:val="18"/>
          <w:szCs w:val="18"/>
        </w:rPr>
        <w:t>Edecrin</w:t>
      </w:r>
      <w:proofErr w:type="spellEnd"/>
      <w:r w:rsidRPr="004A28E2">
        <w:rPr>
          <w:rFonts w:cs="Arial"/>
          <w:i/>
          <w:iCs/>
          <w:sz w:val="18"/>
          <w:szCs w:val="18"/>
        </w:rPr>
        <w:t xml:space="preserve">) </w:t>
      </w:r>
      <w:r w:rsidRPr="004A28E2">
        <w:rPr>
          <w:rFonts w:cs="Times New Roman"/>
          <w:sz w:val="18"/>
          <w:szCs w:val="18"/>
        </w:rPr>
        <w:t xml:space="preserve">is the only </w:t>
      </w:r>
      <w:proofErr w:type="spellStart"/>
      <w:proofErr w:type="gramStart"/>
      <w:r w:rsidRPr="004A28E2">
        <w:rPr>
          <w:rFonts w:cs="Times New Roman"/>
          <w:sz w:val="18"/>
          <w:szCs w:val="18"/>
        </w:rPr>
        <w:t>non·</w:t>
      </w:r>
      <w:proofErr w:type="gramEnd"/>
      <w:r w:rsidRPr="004A28E2">
        <w:rPr>
          <w:rFonts w:cs="Times New Roman"/>
          <w:sz w:val="18"/>
          <w:szCs w:val="18"/>
        </w:rPr>
        <w:t>sulfonamide</w:t>
      </w:r>
      <w:proofErr w:type="spellEnd"/>
      <w:r w:rsidRPr="004A28E2">
        <w:rPr>
          <w:rFonts w:cs="Times New Roman"/>
          <w:sz w:val="18"/>
          <w:szCs w:val="18"/>
        </w:rPr>
        <w:t xml:space="preserve"> diuretic and is used onl</w:t>
      </w:r>
      <w:r w:rsidRPr="004A28E2">
        <w:rPr>
          <w:rFonts w:cs="Times New Roman"/>
          <w:sz w:val="18"/>
          <w:szCs w:val="18"/>
        </w:rPr>
        <w:t xml:space="preserve">y in patients allergic to other </w:t>
      </w:r>
      <w:r w:rsidRPr="004A28E2">
        <w:rPr>
          <w:rFonts w:cs="Times New Roman"/>
          <w:sz w:val="18"/>
          <w:szCs w:val="18"/>
        </w:rPr>
        <w:t>diuretics.</w:t>
      </w:r>
    </w:p>
    <w:p w:rsidR="00551B70" w:rsidRPr="004A28E2" w:rsidRDefault="00551B70" w:rsidP="00551B70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551B70" w:rsidRPr="004A28E2" w:rsidRDefault="00551B70" w:rsidP="000D28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Metabolic changes: such as an increased plasma cholesterol, </w:t>
      </w:r>
      <w:proofErr w:type="gramStart"/>
      <w:r w:rsidRPr="004A28E2">
        <w:rPr>
          <w:rFonts w:cs="Times New Roman"/>
          <w:sz w:val="18"/>
          <w:szCs w:val="18"/>
        </w:rPr>
        <w:t xml:space="preserve">glucose </w:t>
      </w:r>
      <w:r w:rsidRPr="004A28E2">
        <w:rPr>
          <w:rFonts w:cs="Times New Roman"/>
          <w:sz w:val="18"/>
          <w:szCs w:val="18"/>
        </w:rPr>
        <w:t xml:space="preserve"> and</w:t>
      </w:r>
      <w:proofErr w:type="gramEnd"/>
      <w:r w:rsidRPr="004A28E2">
        <w:rPr>
          <w:rFonts w:cs="Times New Roman"/>
          <w:sz w:val="18"/>
          <w:szCs w:val="18"/>
        </w:rPr>
        <w:t xml:space="preserve"> uric acid.</w:t>
      </w:r>
      <w:r w:rsidRPr="004A28E2">
        <w:rPr>
          <w:rFonts w:cs="Times New Roman"/>
          <w:sz w:val="18"/>
          <w:szCs w:val="18"/>
        </w:rPr>
        <w:t xml:space="preserve"> Mainly seen with thiazide diuretics.</w:t>
      </w:r>
    </w:p>
    <w:p w:rsidR="00551B70" w:rsidRPr="004A28E2" w:rsidRDefault="00551B70" w:rsidP="00551B70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551B70" w:rsidRPr="004A28E2" w:rsidRDefault="00551B70" w:rsidP="000D28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Hypokalemia: May be mild, moderate or severe. Nonetheless, it does </w:t>
      </w:r>
      <w:r w:rsidRPr="004A28E2">
        <w:rPr>
          <w:rFonts w:cs="Times New Roman"/>
          <w:sz w:val="18"/>
          <w:szCs w:val="18"/>
        </w:rPr>
        <w:t>make sense to combine a loop diur</w:t>
      </w:r>
      <w:r w:rsidRPr="004A28E2">
        <w:rPr>
          <w:rFonts w:cs="Times New Roman"/>
          <w:sz w:val="18"/>
          <w:szCs w:val="18"/>
        </w:rPr>
        <w:t xml:space="preserve">etic with a potassium-retaining </w:t>
      </w:r>
      <w:r w:rsidRPr="004A28E2">
        <w:rPr>
          <w:rFonts w:cs="Times New Roman"/>
          <w:sz w:val="18"/>
          <w:szCs w:val="18"/>
        </w:rPr>
        <w:t>agent or with an ACE inhibitor or ARBs unless these are contraindicated</w:t>
      </w:r>
    </w:p>
    <w:p w:rsidR="00F64BE8" w:rsidRPr="004A28E2" w:rsidRDefault="00F64BE8" w:rsidP="00551B70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F64BE8" w:rsidRPr="004A28E2" w:rsidRDefault="00545E74" w:rsidP="000D28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Arial"/>
          <w:iCs/>
          <w:sz w:val="18"/>
          <w:szCs w:val="18"/>
        </w:rPr>
        <w:t>Hyperglycemi</w:t>
      </w:r>
      <w:r w:rsidR="00F64BE8" w:rsidRPr="004A28E2">
        <w:rPr>
          <w:rFonts w:cs="Arial"/>
          <w:iCs/>
          <w:sz w:val="18"/>
          <w:szCs w:val="18"/>
        </w:rPr>
        <w:t>a</w:t>
      </w:r>
      <w:r w:rsidR="00F64BE8" w:rsidRPr="004A28E2">
        <w:rPr>
          <w:rFonts w:cs="Arial"/>
          <w:i/>
          <w:iCs/>
          <w:sz w:val="18"/>
          <w:szCs w:val="18"/>
        </w:rPr>
        <w:t xml:space="preserve">: </w:t>
      </w:r>
      <w:r w:rsidR="00F64BE8" w:rsidRPr="004A28E2">
        <w:rPr>
          <w:rFonts w:cs="Arial"/>
          <w:i/>
          <w:iCs/>
          <w:sz w:val="18"/>
          <w:szCs w:val="18"/>
        </w:rPr>
        <w:t xml:space="preserve"> </w:t>
      </w:r>
      <w:r w:rsidR="00F64BE8" w:rsidRPr="004A28E2">
        <w:rPr>
          <w:rFonts w:cs="Times New Roman"/>
          <w:sz w:val="18"/>
          <w:szCs w:val="18"/>
        </w:rPr>
        <w:t>Diuretic</w:t>
      </w:r>
      <w:r w:rsidR="00F64BE8" w:rsidRPr="004A28E2">
        <w:rPr>
          <w:rFonts w:cs="Times New Roman"/>
          <w:sz w:val="18"/>
          <w:szCs w:val="18"/>
        </w:rPr>
        <w:t xml:space="preserve">-induced glucose intolerance is likely related to </w:t>
      </w:r>
      <w:r w:rsidR="00F64BE8" w:rsidRPr="004A28E2">
        <w:rPr>
          <w:rFonts w:cs="Times New Roman"/>
          <w:sz w:val="18"/>
          <w:szCs w:val="18"/>
        </w:rPr>
        <w:t xml:space="preserve">hypokalemia, and/or to total body potassium depletion. </w:t>
      </w:r>
      <w:r w:rsidR="00F64BE8" w:rsidRPr="004A28E2">
        <w:rPr>
          <w:rFonts w:cs="Times New Roman"/>
          <w:sz w:val="18"/>
          <w:szCs w:val="18"/>
        </w:rPr>
        <w:t xml:space="preserve">An interesting </w:t>
      </w:r>
      <w:r w:rsidR="00F64BE8" w:rsidRPr="004A28E2">
        <w:rPr>
          <w:rFonts w:cs="Times New Roman"/>
          <w:sz w:val="18"/>
          <w:szCs w:val="18"/>
        </w:rPr>
        <w:t>proposal is that the transient</w:t>
      </w:r>
      <w:r w:rsidR="00F64BE8" w:rsidRPr="004A28E2">
        <w:rPr>
          <w:rFonts w:cs="Times New Roman"/>
          <w:sz w:val="18"/>
          <w:szCs w:val="18"/>
        </w:rPr>
        <w:t xml:space="preserve"> postprandial fall of potassium </w:t>
      </w:r>
      <w:r w:rsidR="00F64BE8" w:rsidRPr="004A28E2">
        <w:rPr>
          <w:rFonts w:cs="Times New Roman"/>
          <w:sz w:val="18"/>
          <w:szCs w:val="18"/>
        </w:rPr>
        <w:t xml:space="preserve">impairs the effect of insulin at that time </w:t>
      </w:r>
      <w:r w:rsidR="00F64BE8" w:rsidRPr="004A28E2">
        <w:rPr>
          <w:rFonts w:cs="Times New Roman"/>
          <w:sz w:val="18"/>
          <w:szCs w:val="18"/>
        </w:rPr>
        <w:t xml:space="preserve">and hence leads to intermittent </w:t>
      </w:r>
      <w:r w:rsidR="00F64BE8" w:rsidRPr="004A28E2">
        <w:rPr>
          <w:rFonts w:cs="Times New Roman"/>
          <w:sz w:val="18"/>
          <w:szCs w:val="18"/>
        </w:rPr>
        <w:t>hyperglycem</w:t>
      </w:r>
      <w:r w:rsidR="00F64BE8" w:rsidRPr="004A28E2">
        <w:rPr>
          <w:rFonts w:cs="Times New Roman"/>
          <w:sz w:val="18"/>
          <w:szCs w:val="18"/>
        </w:rPr>
        <w:t>ia.</w:t>
      </w:r>
    </w:p>
    <w:p w:rsidR="00190D9C" w:rsidRPr="004A28E2" w:rsidRDefault="00190D9C" w:rsidP="00F64BE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190D9C" w:rsidRPr="004A28E2" w:rsidRDefault="00190D9C" w:rsidP="00F64BE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To avoid metabolic changes: A sensible start</w:t>
      </w:r>
      <w:r w:rsidRPr="004A28E2">
        <w:rPr>
          <w:rFonts w:cs="Times New Roman"/>
          <w:sz w:val="18"/>
          <w:szCs w:val="18"/>
        </w:rPr>
        <w:t xml:space="preserve"> is addition of an ACE inhibitor or ARB.</w:t>
      </w:r>
    </w:p>
    <w:p w:rsidR="009E6101" w:rsidRPr="004A28E2" w:rsidRDefault="009E6101" w:rsidP="00F64BE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9E6101" w:rsidRPr="004A28E2" w:rsidRDefault="009E6101" w:rsidP="00F64BE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18"/>
          <w:szCs w:val="18"/>
        </w:rPr>
      </w:pPr>
      <w:r w:rsidRPr="004A28E2">
        <w:rPr>
          <w:rFonts w:cs="Times New Roman"/>
          <w:b/>
          <w:sz w:val="18"/>
          <w:szCs w:val="18"/>
          <w:u w:val="single"/>
        </w:rPr>
        <w:t>Thiazide diuretics</w:t>
      </w:r>
      <w:r w:rsidRPr="004A28E2">
        <w:rPr>
          <w:rFonts w:cs="Times New Roman"/>
          <w:b/>
          <w:sz w:val="18"/>
          <w:szCs w:val="18"/>
        </w:rPr>
        <w:t>:</w:t>
      </w:r>
    </w:p>
    <w:p w:rsidR="009E6101" w:rsidRPr="004A28E2" w:rsidRDefault="009E6101" w:rsidP="009E61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Thiazide diuretics </w:t>
      </w:r>
      <w:r w:rsidRPr="004A28E2">
        <w:rPr>
          <w:rFonts w:cs="Times New Roman"/>
          <w:sz w:val="18"/>
          <w:szCs w:val="18"/>
        </w:rPr>
        <w:t>rem</w:t>
      </w:r>
      <w:r w:rsidRPr="004A28E2">
        <w:rPr>
          <w:rFonts w:cs="Times New Roman"/>
          <w:sz w:val="18"/>
          <w:szCs w:val="18"/>
        </w:rPr>
        <w:t>ain the most widely recommended first-line therapy for hypertension in humans.</w:t>
      </w:r>
    </w:p>
    <w:p w:rsidR="009E6101" w:rsidRPr="004A28E2" w:rsidRDefault="009E6101" w:rsidP="009E61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9E6101" w:rsidRPr="004A28E2" w:rsidRDefault="009E6101" w:rsidP="009E61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Thiazides are also standard </w:t>
      </w:r>
      <w:r w:rsidRPr="004A28E2">
        <w:rPr>
          <w:rFonts w:cs="Times New Roman"/>
          <w:sz w:val="18"/>
          <w:szCs w:val="18"/>
        </w:rPr>
        <w:t xml:space="preserve">therapy for chronic </w:t>
      </w:r>
      <w:r w:rsidRPr="004A28E2">
        <w:rPr>
          <w:rFonts w:cs="Arial"/>
          <w:sz w:val="18"/>
          <w:szCs w:val="18"/>
        </w:rPr>
        <w:t xml:space="preserve">CHF, </w:t>
      </w:r>
      <w:r w:rsidRPr="004A28E2">
        <w:rPr>
          <w:rFonts w:cs="Times New Roman"/>
          <w:sz w:val="18"/>
          <w:szCs w:val="18"/>
        </w:rPr>
        <w:t>when edem</w:t>
      </w:r>
      <w:r w:rsidRPr="004A28E2">
        <w:rPr>
          <w:rFonts w:cs="Times New Roman"/>
          <w:sz w:val="18"/>
          <w:szCs w:val="18"/>
        </w:rPr>
        <w:t xml:space="preserve">a is modest, either alone or in </w:t>
      </w:r>
      <w:r w:rsidRPr="004A28E2">
        <w:rPr>
          <w:rFonts w:cs="Times New Roman"/>
          <w:sz w:val="18"/>
          <w:szCs w:val="18"/>
        </w:rPr>
        <w:t>combination with loop diuretics.</w:t>
      </w:r>
    </w:p>
    <w:p w:rsidR="009E6101" w:rsidRPr="004A28E2" w:rsidRDefault="009E6101" w:rsidP="009E61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2D234D" w:rsidRPr="004A28E2" w:rsidRDefault="009E6101" w:rsidP="009E61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Action: </w:t>
      </w:r>
    </w:p>
    <w:p w:rsidR="002D234D" w:rsidRPr="004A28E2" w:rsidRDefault="009E6101" w:rsidP="002D23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Thiazide diuretics act </w:t>
      </w:r>
      <w:r w:rsidRPr="004A28E2">
        <w:rPr>
          <w:rFonts w:cs="Times New Roman"/>
          <w:sz w:val="18"/>
          <w:szCs w:val="18"/>
        </w:rPr>
        <w:t xml:space="preserve">to </w:t>
      </w:r>
      <w:r w:rsidRPr="004A28E2">
        <w:rPr>
          <w:rFonts w:cs="Times New Roman"/>
          <w:sz w:val="18"/>
          <w:szCs w:val="18"/>
        </w:rPr>
        <w:t>inhibit the reabsorption of sodium and chloride in the more distal</w:t>
      </w:r>
      <w:r w:rsidRPr="004A28E2">
        <w:rPr>
          <w:rFonts w:cs="Times New Roman"/>
          <w:sz w:val="18"/>
          <w:szCs w:val="18"/>
        </w:rPr>
        <w:t xml:space="preserve"> </w:t>
      </w:r>
      <w:r w:rsidR="002D234D" w:rsidRPr="004A28E2">
        <w:rPr>
          <w:rFonts w:cs="Times New Roman"/>
          <w:sz w:val="18"/>
          <w:szCs w:val="18"/>
        </w:rPr>
        <w:t>part of the nephron</w:t>
      </w:r>
    </w:p>
    <w:p w:rsidR="002D234D" w:rsidRPr="004A28E2" w:rsidRDefault="009E6101" w:rsidP="002D23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This co</w:t>
      </w:r>
      <w:r w:rsidRPr="004A28E2">
        <w:rPr>
          <w:rFonts w:cs="Times New Roman"/>
          <w:sz w:val="18"/>
          <w:szCs w:val="18"/>
        </w:rPr>
        <w:t>-</w:t>
      </w:r>
      <w:r w:rsidR="002D234D" w:rsidRPr="004A28E2">
        <w:rPr>
          <w:rFonts w:cs="Times New Roman"/>
          <w:sz w:val="18"/>
          <w:szCs w:val="18"/>
        </w:rPr>
        <w:t>transport</w:t>
      </w:r>
      <w:r w:rsidRPr="004A28E2">
        <w:rPr>
          <w:rFonts w:cs="Times New Roman"/>
          <w:sz w:val="18"/>
          <w:szCs w:val="18"/>
        </w:rPr>
        <w:t>er is insensitive to the</w:t>
      </w:r>
      <w:r w:rsidRPr="004A28E2">
        <w:rPr>
          <w:rFonts w:cs="Times New Roman"/>
          <w:sz w:val="18"/>
          <w:szCs w:val="18"/>
        </w:rPr>
        <w:t xml:space="preserve"> </w:t>
      </w:r>
      <w:r w:rsidR="002D234D" w:rsidRPr="004A28E2">
        <w:rPr>
          <w:rFonts w:cs="Times New Roman"/>
          <w:sz w:val="18"/>
          <w:szCs w:val="18"/>
        </w:rPr>
        <w:t>loop diuretics</w:t>
      </w:r>
    </w:p>
    <w:p w:rsidR="002D234D" w:rsidRPr="004A28E2" w:rsidRDefault="009E6101" w:rsidP="002D23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More sodium reaches the distal tubules to stimulate</w:t>
      </w:r>
      <w:r w:rsidR="0045101F" w:rsidRPr="004A28E2">
        <w:rPr>
          <w:rFonts w:cs="Times New Roman"/>
          <w:sz w:val="18"/>
          <w:szCs w:val="18"/>
        </w:rPr>
        <w:t xml:space="preserve"> the </w:t>
      </w:r>
      <w:r w:rsidRPr="004A28E2">
        <w:rPr>
          <w:rFonts w:cs="Times New Roman"/>
          <w:sz w:val="18"/>
          <w:szCs w:val="18"/>
        </w:rPr>
        <w:t>exchange with potassium, particularly in the presence of an activated</w:t>
      </w:r>
      <w:r w:rsidR="0045101F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renin-angiotensin-aldosterone system. </w:t>
      </w:r>
    </w:p>
    <w:p w:rsidR="009E6101" w:rsidRPr="004A28E2" w:rsidRDefault="009E6101" w:rsidP="002D23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Thiazides may also</w:t>
      </w:r>
      <w:r w:rsidR="0045101F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increase the active excretion of potassium in the distal renal tubule</w:t>
      </w:r>
    </w:p>
    <w:p w:rsidR="002D234D" w:rsidRPr="004A28E2" w:rsidRDefault="002D234D" w:rsidP="002D234D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2D234D" w:rsidRPr="004A28E2" w:rsidRDefault="002D234D" w:rsidP="002D234D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noProof/>
          <w:sz w:val="18"/>
          <w:szCs w:val="18"/>
          <w:lang w:eastAsia="en-CA"/>
        </w:rPr>
        <w:drawing>
          <wp:inline distT="0" distB="0" distL="0" distR="0" wp14:anchorId="457BCCBF" wp14:editId="396A9A79">
            <wp:extent cx="4714987" cy="335052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236" cy="335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601" w:rsidRPr="004A28E2" w:rsidRDefault="008E0601" w:rsidP="002D234D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8E0601" w:rsidRPr="004A28E2" w:rsidRDefault="008E0601" w:rsidP="008E06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Thiazides are rapidly absorbed from the</w:t>
      </w:r>
      <w:r w:rsidRPr="004A28E2">
        <w:rPr>
          <w:rFonts w:cs="Times New Roman"/>
          <w:sz w:val="18"/>
          <w:szCs w:val="18"/>
        </w:rPr>
        <w:t xml:space="preserve"> </w:t>
      </w:r>
      <w:proofErr w:type="spellStart"/>
      <w:r w:rsidRPr="004A28E2">
        <w:rPr>
          <w:rFonts w:cs="Times New Roman"/>
          <w:sz w:val="18"/>
          <w:szCs w:val="18"/>
        </w:rPr>
        <w:t>GITt</w:t>
      </w:r>
      <w:proofErr w:type="spellEnd"/>
      <w:r w:rsidRPr="004A28E2">
        <w:rPr>
          <w:rFonts w:cs="Times New Roman"/>
          <w:sz w:val="18"/>
          <w:szCs w:val="18"/>
        </w:rPr>
        <w:t xml:space="preserve"> to </w:t>
      </w:r>
      <w:r w:rsidRPr="004A28E2">
        <w:rPr>
          <w:rFonts w:cs="Times New Roman"/>
          <w:sz w:val="18"/>
          <w:szCs w:val="18"/>
        </w:rPr>
        <w:t xml:space="preserve">produce a diuresis within </w:t>
      </w:r>
      <w:r w:rsidRPr="004A28E2">
        <w:rPr>
          <w:rFonts w:cs="Times New Roman"/>
          <w:sz w:val="18"/>
          <w:szCs w:val="18"/>
        </w:rPr>
        <w:t>1</w:t>
      </w:r>
      <w:r w:rsidRPr="004A28E2">
        <w:rPr>
          <w:rFonts w:cs="Times New Roman"/>
          <w:sz w:val="18"/>
          <w:szCs w:val="18"/>
        </w:rPr>
        <w:t xml:space="preserve"> to 2 hours, which lasts for 16 to 24 hours</w:t>
      </w:r>
    </w:p>
    <w:p w:rsidR="008E0601" w:rsidRPr="004A28E2" w:rsidRDefault="008E0601" w:rsidP="008E06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8E0601" w:rsidRPr="004A28E2" w:rsidRDefault="008E0601" w:rsidP="008E06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lastRenderedPageBreak/>
        <w:t xml:space="preserve">Some </w:t>
      </w:r>
      <w:r w:rsidRPr="004A28E2">
        <w:rPr>
          <w:rFonts w:cs="Times New Roman"/>
          <w:sz w:val="18"/>
          <w:szCs w:val="18"/>
        </w:rPr>
        <w:t>major differen</w:t>
      </w:r>
      <w:r w:rsidR="00823A68" w:rsidRPr="004A28E2">
        <w:rPr>
          <w:rFonts w:cs="Times New Roman"/>
          <w:sz w:val="18"/>
          <w:szCs w:val="18"/>
        </w:rPr>
        <w:t>ces from the loop diuretics are:</w:t>
      </w:r>
    </w:p>
    <w:p w:rsidR="008E0601" w:rsidRPr="004A28E2" w:rsidRDefault="008E0601" w:rsidP="008E06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(1) </w:t>
      </w:r>
      <w:proofErr w:type="gramStart"/>
      <w:r w:rsidRPr="004A28E2">
        <w:rPr>
          <w:rFonts w:cs="Times New Roman"/>
          <w:sz w:val="18"/>
          <w:szCs w:val="18"/>
        </w:rPr>
        <w:t>the</w:t>
      </w:r>
      <w:proofErr w:type="gramEnd"/>
      <w:r w:rsidRPr="004A28E2">
        <w:rPr>
          <w:rFonts w:cs="Times New Roman"/>
          <w:sz w:val="18"/>
          <w:szCs w:val="18"/>
        </w:rPr>
        <w:t xml:space="preserve"> longer duration of action</w:t>
      </w:r>
    </w:p>
    <w:p w:rsidR="008E0601" w:rsidRPr="004A28E2" w:rsidRDefault="008E0601" w:rsidP="008E06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(2) </w:t>
      </w:r>
      <w:proofErr w:type="gramStart"/>
      <w:r w:rsidRPr="004A28E2">
        <w:rPr>
          <w:rFonts w:cs="Times New Roman"/>
          <w:sz w:val="18"/>
          <w:szCs w:val="18"/>
        </w:rPr>
        <w:t>the</w:t>
      </w:r>
      <w:proofErr w:type="gramEnd"/>
      <w:r w:rsidRPr="004A28E2">
        <w:rPr>
          <w:rFonts w:cs="Times New Roman"/>
          <w:sz w:val="18"/>
          <w:szCs w:val="18"/>
        </w:rPr>
        <w:t xml:space="preserve"> diffe</w:t>
      </w:r>
      <w:r w:rsidRPr="004A28E2">
        <w:rPr>
          <w:rFonts w:cs="Times New Roman"/>
          <w:sz w:val="18"/>
          <w:szCs w:val="18"/>
        </w:rPr>
        <w:t>rent site of action</w:t>
      </w:r>
    </w:p>
    <w:p w:rsidR="008E0601" w:rsidRPr="004A28E2" w:rsidRDefault="008E0601" w:rsidP="008E06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(3) </w:t>
      </w:r>
      <w:proofErr w:type="gramStart"/>
      <w:r w:rsidRPr="004A28E2">
        <w:rPr>
          <w:rFonts w:cs="Times New Roman"/>
          <w:sz w:val="18"/>
          <w:szCs w:val="18"/>
        </w:rPr>
        <w:t>the</w:t>
      </w:r>
      <w:proofErr w:type="gramEnd"/>
      <w:r w:rsidRPr="004A28E2">
        <w:rPr>
          <w:rFonts w:cs="Times New Roman"/>
          <w:sz w:val="18"/>
          <w:szCs w:val="18"/>
        </w:rPr>
        <w:t xml:space="preserve"> fact that </w:t>
      </w:r>
      <w:r w:rsidRPr="004A28E2">
        <w:rPr>
          <w:rFonts w:cs="Times New Roman"/>
          <w:sz w:val="18"/>
          <w:szCs w:val="18"/>
        </w:rPr>
        <w:t xml:space="preserve">thiazides are </w:t>
      </w:r>
      <w:r w:rsidRPr="004A28E2">
        <w:rPr>
          <w:rFonts w:cs="Times New Roman"/>
          <w:i/>
          <w:iCs/>
          <w:sz w:val="18"/>
          <w:szCs w:val="18"/>
        </w:rPr>
        <w:t xml:space="preserve">low ceiling diuretics </w:t>
      </w:r>
      <w:r w:rsidRPr="004A28E2">
        <w:rPr>
          <w:rFonts w:cs="Times New Roman"/>
          <w:sz w:val="18"/>
          <w:szCs w:val="18"/>
        </w:rPr>
        <w:t xml:space="preserve">because the maximal response is </w:t>
      </w:r>
      <w:r w:rsidRPr="004A28E2">
        <w:rPr>
          <w:rFonts w:cs="Times New Roman"/>
          <w:sz w:val="18"/>
          <w:szCs w:val="18"/>
        </w:rPr>
        <w:t>reached a</w:t>
      </w:r>
      <w:r w:rsidRPr="004A28E2">
        <w:rPr>
          <w:rFonts w:cs="Times New Roman"/>
          <w:sz w:val="18"/>
          <w:szCs w:val="18"/>
        </w:rPr>
        <w:t>t a relatively low dosage</w:t>
      </w:r>
    </w:p>
    <w:p w:rsidR="00823A68" w:rsidRPr="004A28E2" w:rsidRDefault="008E0601" w:rsidP="008E06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(4) </w:t>
      </w:r>
      <w:proofErr w:type="gramStart"/>
      <w:r w:rsidRPr="004A28E2">
        <w:rPr>
          <w:rFonts w:cs="Times New Roman"/>
          <w:sz w:val="18"/>
          <w:szCs w:val="18"/>
        </w:rPr>
        <w:t>the</w:t>
      </w:r>
      <w:proofErr w:type="gramEnd"/>
      <w:r w:rsidRPr="004A28E2">
        <w:rPr>
          <w:rFonts w:cs="Times New Roman"/>
          <w:sz w:val="18"/>
          <w:szCs w:val="18"/>
        </w:rPr>
        <w:t xml:space="preserve"> much </w:t>
      </w:r>
      <w:r w:rsidRPr="004A28E2">
        <w:rPr>
          <w:rFonts w:cs="Times New Roman"/>
          <w:sz w:val="18"/>
          <w:szCs w:val="18"/>
        </w:rPr>
        <w:t>decreased capacity of thiazides to work i</w:t>
      </w:r>
      <w:r w:rsidRPr="004A28E2">
        <w:rPr>
          <w:rFonts w:cs="Times New Roman"/>
          <w:sz w:val="18"/>
          <w:szCs w:val="18"/>
        </w:rPr>
        <w:t xml:space="preserve">n the presence of renal failure </w:t>
      </w:r>
      <w:r w:rsidRPr="004A28E2">
        <w:rPr>
          <w:rFonts w:cs="Times New Roman"/>
          <w:sz w:val="18"/>
          <w:szCs w:val="18"/>
        </w:rPr>
        <w:t>(seru</w:t>
      </w:r>
      <w:r w:rsidR="00823A68" w:rsidRPr="004A28E2">
        <w:rPr>
          <w:rFonts w:cs="Times New Roman"/>
          <w:sz w:val="18"/>
          <w:szCs w:val="18"/>
        </w:rPr>
        <w:t xml:space="preserve">m </w:t>
      </w:r>
      <w:proofErr w:type="spellStart"/>
      <w:r w:rsidR="00823A68" w:rsidRPr="004A28E2">
        <w:rPr>
          <w:rFonts w:cs="Times New Roman"/>
          <w:sz w:val="18"/>
          <w:szCs w:val="18"/>
        </w:rPr>
        <w:t>creatinine</w:t>
      </w:r>
      <w:proofErr w:type="spellEnd"/>
      <w:r w:rsidR="00823A68" w:rsidRPr="004A28E2">
        <w:rPr>
          <w:rFonts w:cs="Times New Roman"/>
          <w:sz w:val="18"/>
          <w:szCs w:val="18"/>
        </w:rPr>
        <w:t xml:space="preserve"> &gt;2.0mgJdL or about 180umol/L</w:t>
      </w:r>
      <w:r w:rsidRPr="004A28E2">
        <w:rPr>
          <w:rFonts w:eastAsia="HiddenHorzOCR" w:cs="HiddenHorzOCR"/>
          <w:sz w:val="18"/>
          <w:szCs w:val="18"/>
        </w:rPr>
        <w:t>;</w:t>
      </w:r>
      <w:r w:rsidRPr="004A28E2">
        <w:rPr>
          <w:rFonts w:cs="Times New Roman"/>
          <w:sz w:val="18"/>
          <w:szCs w:val="18"/>
        </w:rPr>
        <w:t>GFR below 15 to</w:t>
      </w:r>
      <w:r w:rsidR="00823A68" w:rsidRPr="004A28E2">
        <w:rPr>
          <w:rFonts w:cs="Times New Roman"/>
          <w:sz w:val="18"/>
          <w:szCs w:val="18"/>
        </w:rPr>
        <w:t>20ml/min).</w:t>
      </w:r>
    </w:p>
    <w:p w:rsidR="00823A68" w:rsidRPr="004A28E2" w:rsidRDefault="00823A68" w:rsidP="008E06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8E0601" w:rsidRPr="004A28E2" w:rsidRDefault="008E0601" w:rsidP="008E0601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The fact that thiazides, loop </w:t>
      </w:r>
      <w:r w:rsidR="00823A68" w:rsidRPr="004A28E2">
        <w:rPr>
          <w:rFonts w:cs="Times New Roman"/>
          <w:sz w:val="18"/>
          <w:szCs w:val="18"/>
        </w:rPr>
        <w:t xml:space="preserve">diuretics, and potassium sparing agents all act at different </w:t>
      </w:r>
      <w:r w:rsidRPr="004A28E2">
        <w:rPr>
          <w:rFonts w:cs="Times New Roman"/>
          <w:sz w:val="18"/>
          <w:szCs w:val="18"/>
        </w:rPr>
        <w:t>tubula</w:t>
      </w:r>
      <w:r w:rsidR="00823A68" w:rsidRPr="004A28E2">
        <w:rPr>
          <w:rFonts w:cs="Times New Roman"/>
          <w:sz w:val="18"/>
          <w:szCs w:val="18"/>
        </w:rPr>
        <w:t xml:space="preserve">r sites explains their additive </w:t>
      </w:r>
      <w:r w:rsidRPr="004A28E2">
        <w:rPr>
          <w:rFonts w:cs="Times New Roman"/>
          <w:sz w:val="18"/>
          <w:szCs w:val="18"/>
        </w:rPr>
        <w:t xml:space="preserve">effects </w:t>
      </w:r>
      <w:r w:rsidR="00823A68" w:rsidRPr="004A28E2">
        <w:rPr>
          <w:rFonts w:cs="Arial"/>
          <w:i/>
          <w:iCs/>
          <w:sz w:val="18"/>
          <w:szCs w:val="18"/>
        </w:rPr>
        <w:t>(sequenti</w:t>
      </w:r>
      <w:r w:rsidRPr="004A28E2">
        <w:rPr>
          <w:rFonts w:cs="Arial"/>
          <w:i/>
          <w:iCs/>
          <w:sz w:val="18"/>
          <w:szCs w:val="18"/>
        </w:rPr>
        <w:t>al nephron block).</w:t>
      </w:r>
    </w:p>
    <w:p w:rsidR="009E62AB" w:rsidRPr="004A28E2" w:rsidRDefault="009E62AB" w:rsidP="008E0601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18"/>
          <w:szCs w:val="18"/>
        </w:rPr>
      </w:pPr>
    </w:p>
    <w:p w:rsidR="00A45561" w:rsidRPr="004A28E2" w:rsidRDefault="009E62AB" w:rsidP="008E0601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18"/>
          <w:szCs w:val="18"/>
        </w:rPr>
      </w:pPr>
      <w:r w:rsidRPr="004A28E2">
        <w:rPr>
          <w:rFonts w:cs="Arial"/>
          <w:iCs/>
          <w:sz w:val="18"/>
          <w:szCs w:val="18"/>
        </w:rPr>
        <w:t>Uses:</w:t>
      </w:r>
    </w:p>
    <w:p w:rsidR="009E62AB" w:rsidRPr="004A28E2" w:rsidRDefault="009E62AB" w:rsidP="008E0601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18"/>
          <w:szCs w:val="18"/>
        </w:rPr>
      </w:pPr>
      <w:r w:rsidRPr="004A28E2">
        <w:rPr>
          <w:rFonts w:cs="Arial"/>
          <w:iCs/>
          <w:sz w:val="18"/>
          <w:szCs w:val="18"/>
        </w:rPr>
        <w:t xml:space="preserve"> </w:t>
      </w:r>
      <w:proofErr w:type="gramStart"/>
      <w:r w:rsidRPr="004A28E2">
        <w:rPr>
          <w:rFonts w:cs="Arial"/>
          <w:iCs/>
          <w:sz w:val="18"/>
          <w:szCs w:val="18"/>
        </w:rPr>
        <w:t>hypertension</w:t>
      </w:r>
      <w:proofErr w:type="gramEnd"/>
      <w:r w:rsidRPr="004A28E2">
        <w:rPr>
          <w:rFonts w:cs="Arial"/>
          <w:iCs/>
          <w:sz w:val="18"/>
          <w:szCs w:val="18"/>
        </w:rPr>
        <w:t>, CHF</w:t>
      </w:r>
    </w:p>
    <w:p w:rsidR="00A45561" w:rsidRPr="004A28E2" w:rsidRDefault="00A45561" w:rsidP="008E0601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18"/>
          <w:szCs w:val="18"/>
        </w:rPr>
      </w:pPr>
    </w:p>
    <w:p w:rsidR="00A45561" w:rsidRPr="004A28E2" w:rsidRDefault="00A45561" w:rsidP="008E0601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18"/>
          <w:szCs w:val="18"/>
        </w:rPr>
      </w:pPr>
      <w:r w:rsidRPr="004A28E2">
        <w:rPr>
          <w:rFonts w:cs="Arial"/>
          <w:iCs/>
          <w:sz w:val="18"/>
          <w:szCs w:val="18"/>
        </w:rPr>
        <w:t>Side effects:</w:t>
      </w:r>
    </w:p>
    <w:p w:rsidR="00A45561" w:rsidRPr="004A28E2" w:rsidRDefault="00A45561" w:rsidP="00A4556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hypok</w:t>
      </w:r>
      <w:r w:rsidRPr="004A28E2">
        <w:rPr>
          <w:rFonts w:cs="Times New Roman"/>
          <w:sz w:val="18"/>
          <w:szCs w:val="18"/>
        </w:rPr>
        <w:t xml:space="preserve">alemia, </w:t>
      </w:r>
      <w:proofErr w:type="spellStart"/>
      <w:r w:rsidRPr="004A28E2">
        <w:rPr>
          <w:rFonts w:cs="Times New Roman"/>
          <w:sz w:val="18"/>
          <w:szCs w:val="18"/>
        </w:rPr>
        <w:t>hyponatremia</w:t>
      </w:r>
      <w:proofErr w:type="spellEnd"/>
      <w:r w:rsidRPr="004A28E2">
        <w:rPr>
          <w:rFonts w:cs="Times New Roman"/>
          <w:sz w:val="18"/>
          <w:szCs w:val="18"/>
        </w:rPr>
        <w:t xml:space="preserve">, increased </w:t>
      </w:r>
      <w:r w:rsidRPr="004A28E2">
        <w:rPr>
          <w:rFonts w:cs="Times New Roman"/>
          <w:sz w:val="18"/>
          <w:szCs w:val="18"/>
        </w:rPr>
        <w:t>insulin resistance,</w:t>
      </w:r>
      <w:r w:rsidR="00A811E5" w:rsidRPr="004A28E2">
        <w:rPr>
          <w:rFonts w:cs="Times New Roman"/>
          <w:sz w:val="18"/>
          <w:szCs w:val="18"/>
        </w:rPr>
        <w:t xml:space="preserve"> </w:t>
      </w:r>
      <w:proofErr w:type="spellStart"/>
      <w:r w:rsidR="00A811E5" w:rsidRPr="004A28E2">
        <w:rPr>
          <w:rFonts w:cs="Times New Roman"/>
          <w:sz w:val="18"/>
          <w:szCs w:val="18"/>
        </w:rPr>
        <w:t>hyperuricemia</w:t>
      </w:r>
      <w:proofErr w:type="spellEnd"/>
      <w:r w:rsidR="00A811E5" w:rsidRPr="004A28E2">
        <w:rPr>
          <w:rFonts w:cs="Times New Roman"/>
          <w:sz w:val="18"/>
          <w:szCs w:val="18"/>
        </w:rPr>
        <w:t>, alkalosis</w:t>
      </w:r>
      <w:r w:rsidRPr="004A28E2">
        <w:rPr>
          <w:rFonts w:cs="Times New Roman"/>
          <w:sz w:val="18"/>
          <w:szCs w:val="18"/>
        </w:rPr>
        <w:t xml:space="preserve"> and increased blo</w:t>
      </w:r>
      <w:r w:rsidRPr="004A28E2">
        <w:rPr>
          <w:rFonts w:cs="Times New Roman"/>
          <w:sz w:val="18"/>
          <w:szCs w:val="18"/>
        </w:rPr>
        <w:t>od triglyceride and cholesterol levels</w:t>
      </w:r>
    </w:p>
    <w:p w:rsidR="006F0B4D" w:rsidRPr="004A28E2" w:rsidRDefault="00A811E5" w:rsidP="006F0B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Precipitation of gout and diabetes</w:t>
      </w:r>
    </w:p>
    <w:p w:rsidR="005A41B2" w:rsidRPr="004A28E2" w:rsidRDefault="006F0B4D" w:rsidP="005A41B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The thiazides are more likely to provoke diabetes</w:t>
      </w:r>
      <w:r w:rsidRPr="004A28E2">
        <w:rPr>
          <w:rFonts w:cs="Times New Roman"/>
          <w:sz w:val="18"/>
          <w:szCs w:val="18"/>
        </w:rPr>
        <w:t xml:space="preserve"> if combined with a beta blocker </w:t>
      </w:r>
    </w:p>
    <w:p w:rsidR="005A41B2" w:rsidRPr="004A28E2" w:rsidRDefault="005A41B2" w:rsidP="005A41B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proofErr w:type="spellStart"/>
      <w:r w:rsidRPr="004A28E2">
        <w:rPr>
          <w:rFonts w:cs="Arial"/>
          <w:i/>
          <w:iCs/>
          <w:sz w:val="18"/>
          <w:szCs w:val="18"/>
        </w:rPr>
        <w:t>Hypercalcemia</w:t>
      </w:r>
      <w:proofErr w:type="spellEnd"/>
      <w:r w:rsidRPr="004A28E2">
        <w:rPr>
          <w:rFonts w:cs="Arial"/>
          <w:i/>
          <w:iCs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Thiazide diuretics tend to retain calcium by increasing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proximal tubular reabsorption (along with sodium).</w:t>
      </w:r>
    </w:p>
    <w:p w:rsidR="00A45561" w:rsidRPr="004A28E2" w:rsidRDefault="00A45561" w:rsidP="00A4556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 </w:t>
      </w:r>
      <w:proofErr w:type="gramStart"/>
      <w:r w:rsidRPr="004A28E2">
        <w:rPr>
          <w:rFonts w:cs="Times New Roman"/>
          <w:sz w:val="18"/>
          <w:szCs w:val="18"/>
        </w:rPr>
        <w:t>rarely</w:t>
      </w:r>
      <w:proofErr w:type="gramEnd"/>
      <w:r w:rsidRPr="004A28E2">
        <w:rPr>
          <w:rFonts w:cs="Times New Roman"/>
          <w:sz w:val="18"/>
          <w:szCs w:val="18"/>
        </w:rPr>
        <w:t xml:space="preserve"> cause sulfonamide-type immune side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effects including intrahepatic jaundice, pancreatitis, blood </w:t>
      </w:r>
      <w:proofErr w:type="spellStart"/>
      <w:r w:rsidRPr="004A28E2">
        <w:rPr>
          <w:rFonts w:cs="Times New Roman"/>
          <w:sz w:val="18"/>
          <w:szCs w:val="18"/>
        </w:rPr>
        <w:t>dyscrasias</w:t>
      </w:r>
      <w:proofErr w:type="spellEnd"/>
      <w:r w:rsidRPr="004A28E2">
        <w:rPr>
          <w:rFonts w:cs="Times New Roman"/>
          <w:sz w:val="18"/>
          <w:szCs w:val="18"/>
        </w:rPr>
        <w:t>,</w:t>
      </w:r>
      <w:r w:rsidRPr="004A28E2">
        <w:rPr>
          <w:rFonts w:cs="Times New Roman"/>
          <w:sz w:val="18"/>
          <w:szCs w:val="18"/>
        </w:rPr>
        <w:t xml:space="preserve"> </w:t>
      </w:r>
      <w:proofErr w:type="spellStart"/>
      <w:r w:rsidRPr="004A28E2">
        <w:rPr>
          <w:rFonts w:cs="Times New Roman"/>
          <w:sz w:val="18"/>
          <w:szCs w:val="18"/>
        </w:rPr>
        <w:t>angiitis</w:t>
      </w:r>
      <w:proofErr w:type="spellEnd"/>
      <w:r w:rsidRPr="004A28E2">
        <w:rPr>
          <w:rFonts w:cs="Times New Roman"/>
          <w:sz w:val="18"/>
          <w:szCs w:val="18"/>
        </w:rPr>
        <w:t>, pneumonitis, and interstitial nephritis.</w:t>
      </w:r>
    </w:p>
    <w:p w:rsidR="00A811E5" w:rsidRPr="004A28E2" w:rsidRDefault="00A811E5" w:rsidP="00A811E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Diuretic-induced hypokalemia can contribute to </w:t>
      </w:r>
      <w:proofErr w:type="spellStart"/>
      <w:r w:rsidRPr="004A28E2">
        <w:rPr>
          <w:rFonts w:cs="Times New Roman"/>
          <w:sz w:val="18"/>
          <w:szCs w:val="18"/>
        </w:rPr>
        <w:t>torsades</w:t>
      </w:r>
      <w:proofErr w:type="spellEnd"/>
      <w:r w:rsidRPr="004A28E2">
        <w:rPr>
          <w:rFonts w:cs="Times New Roman"/>
          <w:sz w:val="18"/>
          <w:szCs w:val="18"/>
        </w:rPr>
        <w:t xml:space="preserve"> de pointes and hence to sudden death, especially when there is </w:t>
      </w:r>
      <w:proofErr w:type="spellStart"/>
      <w:r w:rsidRPr="004A28E2">
        <w:rPr>
          <w:rFonts w:cs="Times New Roman"/>
          <w:sz w:val="18"/>
          <w:szCs w:val="18"/>
        </w:rPr>
        <w:t>cotherapy</w:t>
      </w:r>
      <w:proofErr w:type="spellEnd"/>
      <w:r w:rsidRPr="004A28E2">
        <w:rPr>
          <w:rFonts w:cs="Times New Roman"/>
          <w:sz w:val="18"/>
          <w:szCs w:val="18"/>
        </w:rPr>
        <w:t xml:space="preserve"> with agents prolonging the QT-interval</w:t>
      </w:r>
    </w:p>
    <w:p w:rsidR="00A811E5" w:rsidRPr="004A28E2" w:rsidRDefault="00A811E5" w:rsidP="00A811E5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 w:val="18"/>
          <w:szCs w:val="18"/>
        </w:rPr>
      </w:pPr>
    </w:p>
    <w:p w:rsidR="00B57DDA" w:rsidRPr="004A28E2" w:rsidRDefault="00B57DDA" w:rsidP="00B57DDA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18"/>
          <w:szCs w:val="18"/>
        </w:rPr>
      </w:pPr>
    </w:p>
    <w:p w:rsidR="00A45561" w:rsidRPr="004A28E2" w:rsidRDefault="00B57DDA" w:rsidP="00B57DDA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18"/>
          <w:szCs w:val="18"/>
        </w:rPr>
      </w:pPr>
      <w:r w:rsidRPr="004A28E2">
        <w:rPr>
          <w:rFonts w:cs="Arial"/>
          <w:iCs/>
          <w:sz w:val="18"/>
          <w:szCs w:val="18"/>
        </w:rPr>
        <w:t xml:space="preserve">Side effect reduction: </w:t>
      </w:r>
    </w:p>
    <w:p w:rsidR="00B57DDA" w:rsidRPr="004A28E2" w:rsidRDefault="00B57DDA" w:rsidP="005515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combination </w:t>
      </w:r>
      <w:r w:rsidRPr="004A28E2">
        <w:rPr>
          <w:rFonts w:cs="Times New Roman"/>
          <w:sz w:val="18"/>
          <w:szCs w:val="18"/>
        </w:rPr>
        <w:t xml:space="preserve">therapy, for example, with an ACE inhibitor or </w:t>
      </w:r>
      <w:r w:rsidRPr="004A28E2">
        <w:rPr>
          <w:rFonts w:cs="Arial"/>
          <w:sz w:val="18"/>
          <w:szCs w:val="18"/>
        </w:rPr>
        <w:t xml:space="preserve">ARB </w:t>
      </w:r>
      <w:r w:rsidRPr="004A28E2">
        <w:rPr>
          <w:rFonts w:cs="Times New Roman"/>
          <w:sz w:val="18"/>
          <w:szCs w:val="18"/>
        </w:rPr>
        <w:t xml:space="preserve">becomes preferable </w:t>
      </w:r>
      <w:r w:rsidRPr="004A28E2">
        <w:rPr>
          <w:rFonts w:cs="Times New Roman"/>
          <w:sz w:val="18"/>
          <w:szCs w:val="18"/>
        </w:rPr>
        <w:t>rather than increasing the dose</w:t>
      </w:r>
    </w:p>
    <w:p w:rsidR="005515AF" w:rsidRPr="004A28E2" w:rsidRDefault="005515AF" w:rsidP="005515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to avoid hypokalemia, use a potassium sparing agent or combine with an ACE inhibitor or ARB</w:t>
      </w:r>
    </w:p>
    <w:p w:rsidR="00CC258D" w:rsidRPr="004A28E2" w:rsidRDefault="00CC258D" w:rsidP="00B57DDA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CC258D" w:rsidRPr="004A28E2" w:rsidRDefault="00CC258D" w:rsidP="00CC258D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18"/>
          <w:szCs w:val="18"/>
        </w:rPr>
      </w:pPr>
      <w:r w:rsidRPr="004A28E2">
        <w:rPr>
          <w:rFonts w:cs="Arial"/>
          <w:iCs/>
          <w:sz w:val="18"/>
          <w:szCs w:val="18"/>
        </w:rPr>
        <w:t xml:space="preserve">Thiazide Drug Interactions: </w:t>
      </w:r>
    </w:p>
    <w:p w:rsidR="00CC258D" w:rsidRPr="004A28E2" w:rsidRDefault="00CC258D" w:rsidP="00CC25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Arial"/>
          <w:iCs/>
          <w:sz w:val="18"/>
          <w:szCs w:val="18"/>
        </w:rPr>
        <w:t xml:space="preserve">Steroids </w:t>
      </w:r>
      <w:r w:rsidRPr="004A28E2">
        <w:rPr>
          <w:rFonts w:cs="Times New Roman"/>
          <w:sz w:val="18"/>
          <w:szCs w:val="18"/>
        </w:rPr>
        <w:t>may cause salt retention to antagonize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the action of thiazid</w:t>
      </w:r>
      <w:r w:rsidRPr="004A28E2">
        <w:rPr>
          <w:rFonts w:cs="Times New Roman"/>
          <w:sz w:val="18"/>
          <w:szCs w:val="18"/>
        </w:rPr>
        <w:t>e diuretics.</w:t>
      </w:r>
    </w:p>
    <w:p w:rsidR="00CC258D" w:rsidRPr="004A28E2" w:rsidRDefault="00CC258D" w:rsidP="00CC25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proofErr w:type="spellStart"/>
      <w:r w:rsidRPr="004A28E2">
        <w:rPr>
          <w:rFonts w:cs="Times New Roman"/>
          <w:sz w:val="18"/>
          <w:szCs w:val="18"/>
        </w:rPr>
        <w:t>NSAlDs</w:t>
      </w:r>
      <w:proofErr w:type="spellEnd"/>
      <w:r w:rsidRPr="004A28E2">
        <w:rPr>
          <w:rFonts w:cs="Times New Roman"/>
          <w:sz w:val="18"/>
          <w:szCs w:val="18"/>
        </w:rPr>
        <w:t xml:space="preserve"> blunt</w:t>
      </w:r>
      <w:r w:rsidRPr="004A28E2">
        <w:rPr>
          <w:rFonts w:cs="Times New Roman"/>
          <w:sz w:val="18"/>
          <w:szCs w:val="18"/>
        </w:rPr>
        <w:t xml:space="preserve"> may </w:t>
      </w:r>
      <w:r w:rsidRPr="004A28E2">
        <w:rPr>
          <w:rFonts w:cs="Times New Roman"/>
          <w:sz w:val="18"/>
          <w:szCs w:val="18"/>
        </w:rPr>
        <w:t xml:space="preserve">the response to thiazide diuretics. </w:t>
      </w:r>
    </w:p>
    <w:p w:rsidR="00CC258D" w:rsidRPr="004A28E2" w:rsidRDefault="00CC258D" w:rsidP="00CC25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Arial"/>
          <w:sz w:val="18"/>
          <w:szCs w:val="18"/>
        </w:rPr>
        <w:t xml:space="preserve"> </w:t>
      </w:r>
      <w:proofErr w:type="spellStart"/>
      <w:r w:rsidRPr="004A28E2">
        <w:rPr>
          <w:rFonts w:cs="Times New Roman"/>
          <w:iCs/>
          <w:sz w:val="18"/>
          <w:szCs w:val="18"/>
        </w:rPr>
        <w:t>Antiarrhythmics</w:t>
      </w:r>
      <w:proofErr w:type="spellEnd"/>
      <w:r w:rsidRPr="004A28E2">
        <w:rPr>
          <w:rFonts w:cs="Times New Roman"/>
          <w:iCs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that prolong the</w:t>
      </w:r>
      <w:r w:rsidRPr="004A28E2">
        <w:rPr>
          <w:rFonts w:cs="Times New Roman"/>
          <w:sz w:val="18"/>
          <w:szCs w:val="18"/>
        </w:rPr>
        <w:t xml:space="preserve"> QT-interval</w:t>
      </w:r>
      <w:r w:rsidRPr="004A28E2">
        <w:rPr>
          <w:rFonts w:cs="Times New Roman"/>
          <w:sz w:val="18"/>
          <w:szCs w:val="18"/>
        </w:rPr>
        <w:t xml:space="preserve"> such as class IA or III agents including </w:t>
      </w:r>
      <w:proofErr w:type="spellStart"/>
      <w:proofErr w:type="gramStart"/>
      <w:r w:rsidRPr="004A28E2">
        <w:rPr>
          <w:rFonts w:cs="Times New Roman"/>
          <w:sz w:val="18"/>
          <w:szCs w:val="18"/>
        </w:rPr>
        <w:t>sotalol</w:t>
      </w:r>
      <w:proofErr w:type="spellEnd"/>
      <w:r w:rsidRPr="004A28E2">
        <w:rPr>
          <w:rFonts w:cs="Times New Roman"/>
          <w:sz w:val="18"/>
          <w:szCs w:val="18"/>
        </w:rPr>
        <w:t>,</w:t>
      </w:r>
      <w:proofErr w:type="gramEnd"/>
      <w:r w:rsidRPr="004A28E2">
        <w:rPr>
          <w:rFonts w:cs="Times New Roman"/>
          <w:sz w:val="18"/>
          <w:szCs w:val="18"/>
        </w:rPr>
        <w:t xml:space="preserve"> may</w:t>
      </w:r>
      <w:r w:rsidRPr="004A28E2">
        <w:rPr>
          <w:rFonts w:cs="Times New Roman"/>
          <w:sz w:val="18"/>
          <w:szCs w:val="18"/>
        </w:rPr>
        <w:t xml:space="preserve"> precipitate </w:t>
      </w:r>
      <w:proofErr w:type="spellStart"/>
      <w:r w:rsidRPr="004A28E2">
        <w:rPr>
          <w:rFonts w:cs="Times New Roman"/>
          <w:sz w:val="18"/>
          <w:szCs w:val="18"/>
        </w:rPr>
        <w:t>t</w:t>
      </w:r>
      <w:r w:rsidRPr="004A28E2">
        <w:rPr>
          <w:rFonts w:cs="Times New Roman"/>
          <w:sz w:val="18"/>
          <w:szCs w:val="18"/>
        </w:rPr>
        <w:t>orsades</w:t>
      </w:r>
      <w:proofErr w:type="spellEnd"/>
      <w:r w:rsidRPr="004A28E2">
        <w:rPr>
          <w:rFonts w:cs="Times New Roman"/>
          <w:sz w:val="18"/>
          <w:szCs w:val="18"/>
        </w:rPr>
        <w:t xml:space="preserve"> de pointes in the presence of diuretic-induced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hypokalemia. </w:t>
      </w:r>
    </w:p>
    <w:p w:rsidR="00CC258D" w:rsidRPr="004A28E2" w:rsidRDefault="00CC258D" w:rsidP="00CC25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The </w:t>
      </w:r>
      <w:r w:rsidRPr="004A28E2">
        <w:rPr>
          <w:rFonts w:cs="Times New Roman"/>
          <w:iCs/>
          <w:sz w:val="18"/>
          <w:szCs w:val="18"/>
        </w:rPr>
        <w:t>nephrotoxic effect of certain antibiotics</w:t>
      </w:r>
      <w:r w:rsidRPr="004A28E2">
        <w:rPr>
          <w:rFonts w:cs="Times New Roman"/>
          <w:iCs/>
          <w:sz w:val="18"/>
          <w:szCs w:val="18"/>
        </w:rPr>
        <w:t xml:space="preserve">, </w:t>
      </w:r>
      <w:r w:rsidRPr="004A28E2">
        <w:rPr>
          <w:rFonts w:cs="Times New Roman"/>
          <w:sz w:val="18"/>
          <w:szCs w:val="18"/>
        </w:rPr>
        <w:t>such as the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amin</w:t>
      </w:r>
      <w:r w:rsidRPr="004A28E2">
        <w:rPr>
          <w:rFonts w:cs="Times New Roman"/>
          <w:sz w:val="18"/>
          <w:szCs w:val="18"/>
        </w:rPr>
        <w:t>oglycosides, may be potentiated by diuretics.</w:t>
      </w:r>
    </w:p>
    <w:p w:rsidR="00A811E5" w:rsidRPr="004A28E2" w:rsidRDefault="00CC258D" w:rsidP="00A811E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proofErr w:type="spellStart"/>
      <w:r w:rsidRPr="004A28E2">
        <w:rPr>
          <w:rFonts w:cs="Times New Roman"/>
          <w:iCs/>
          <w:sz w:val="18"/>
          <w:szCs w:val="18"/>
        </w:rPr>
        <w:t>Probenecid</w:t>
      </w:r>
      <w:proofErr w:type="spellEnd"/>
      <w:r w:rsidRPr="004A28E2">
        <w:rPr>
          <w:rFonts w:cs="Times New Roman"/>
          <w:iCs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(for the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therapy of gout) and </w:t>
      </w:r>
      <w:r w:rsidRPr="004A28E2">
        <w:rPr>
          <w:rFonts w:cs="Times New Roman"/>
          <w:iCs/>
          <w:sz w:val="18"/>
          <w:szCs w:val="18"/>
        </w:rPr>
        <w:t xml:space="preserve">lithium </w:t>
      </w:r>
      <w:r w:rsidRPr="004A28E2">
        <w:rPr>
          <w:rFonts w:cs="Times New Roman"/>
          <w:sz w:val="18"/>
          <w:szCs w:val="18"/>
        </w:rPr>
        <w:t>may block thiazide effects by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interfering with thiazide excretion into the urine. Thiazide diuretics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also interact with lithium by impairing renal clearance with risk of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lithium toxicity.</w:t>
      </w:r>
    </w:p>
    <w:p w:rsidR="00A546EF" w:rsidRPr="004A28E2" w:rsidRDefault="00A546EF" w:rsidP="008E0601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18"/>
          <w:szCs w:val="18"/>
        </w:rPr>
      </w:pPr>
    </w:p>
    <w:p w:rsidR="00A546EF" w:rsidRPr="004A28E2" w:rsidRDefault="00A546EF" w:rsidP="008E06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noProof/>
          <w:sz w:val="18"/>
          <w:szCs w:val="18"/>
          <w:lang w:eastAsia="en-CA"/>
        </w:rPr>
        <w:drawing>
          <wp:inline distT="0" distB="0" distL="0" distR="0" wp14:anchorId="49B4DAB0" wp14:editId="3A367DC3">
            <wp:extent cx="4585648" cy="2320120"/>
            <wp:effectExtent l="0" t="0" r="571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759" cy="232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E74" w:rsidRPr="004A28E2" w:rsidRDefault="00545E74" w:rsidP="008E06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545E74" w:rsidRPr="004A28E2" w:rsidRDefault="00545E74" w:rsidP="00545E74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Arial"/>
          <w:iCs/>
          <w:sz w:val="18"/>
          <w:szCs w:val="18"/>
        </w:rPr>
        <w:lastRenderedPageBreak/>
        <w:t xml:space="preserve">Contraindications </w:t>
      </w:r>
      <w:proofErr w:type="gramStart"/>
      <w:r w:rsidRPr="004A28E2">
        <w:rPr>
          <w:rFonts w:cs="Times New Roman"/>
          <w:sz w:val="18"/>
          <w:szCs w:val="18"/>
        </w:rPr>
        <w:t>These</w:t>
      </w:r>
      <w:proofErr w:type="gramEnd"/>
      <w:r w:rsidRPr="004A28E2">
        <w:rPr>
          <w:rFonts w:cs="Times New Roman"/>
          <w:sz w:val="18"/>
          <w:szCs w:val="18"/>
        </w:rPr>
        <w:t xml:space="preserve"> include severe re</w:t>
      </w:r>
      <w:r w:rsidRPr="004A28E2">
        <w:rPr>
          <w:rFonts w:cs="Times New Roman"/>
          <w:sz w:val="18"/>
          <w:szCs w:val="18"/>
        </w:rPr>
        <w:t xml:space="preserve">nal insufficiency, hypokalemia, </w:t>
      </w:r>
      <w:r w:rsidRPr="004A28E2">
        <w:rPr>
          <w:rFonts w:cs="Times New Roman"/>
          <w:sz w:val="18"/>
          <w:szCs w:val="18"/>
        </w:rPr>
        <w:t xml:space="preserve">ventricular arrhythmias, and </w:t>
      </w:r>
      <w:proofErr w:type="spellStart"/>
      <w:r w:rsidRPr="004A28E2">
        <w:rPr>
          <w:rFonts w:cs="Times New Roman"/>
          <w:sz w:val="18"/>
          <w:szCs w:val="18"/>
        </w:rPr>
        <w:t>cotherapy</w:t>
      </w:r>
      <w:proofErr w:type="spellEnd"/>
      <w:r w:rsidRPr="004A28E2">
        <w:rPr>
          <w:rFonts w:cs="Times New Roman"/>
          <w:sz w:val="18"/>
          <w:szCs w:val="18"/>
        </w:rPr>
        <w:t xml:space="preserve"> with </w:t>
      </w:r>
      <w:proofErr w:type="spellStart"/>
      <w:r w:rsidRPr="004A28E2">
        <w:rPr>
          <w:rFonts w:cs="Times New Roman"/>
          <w:sz w:val="18"/>
          <w:szCs w:val="18"/>
        </w:rPr>
        <w:t>proarrhythmic</w:t>
      </w:r>
      <w:proofErr w:type="spellEnd"/>
      <w:r w:rsidRPr="004A28E2">
        <w:rPr>
          <w:rFonts w:cs="Times New Roman"/>
          <w:sz w:val="18"/>
          <w:szCs w:val="18"/>
        </w:rPr>
        <w:t xml:space="preserve"> drugs.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In mild renal impairment, the GF</w:t>
      </w:r>
      <w:r w:rsidRPr="004A28E2">
        <w:rPr>
          <w:rFonts w:cs="Times New Roman"/>
          <w:sz w:val="18"/>
          <w:szCs w:val="18"/>
        </w:rPr>
        <w:t xml:space="preserve">R may fall further as thiazides </w:t>
      </w:r>
      <w:r w:rsidRPr="004A28E2">
        <w:rPr>
          <w:rFonts w:cs="Times New Roman"/>
          <w:sz w:val="18"/>
          <w:szCs w:val="18"/>
        </w:rPr>
        <w:t>decrease the blood volume</w:t>
      </w:r>
      <w:r w:rsidRPr="004A28E2">
        <w:rPr>
          <w:rFonts w:cs="Times New Roman"/>
          <w:sz w:val="18"/>
          <w:szCs w:val="18"/>
        </w:rPr>
        <w:t>.</w:t>
      </w:r>
    </w:p>
    <w:p w:rsidR="004B0B5F" w:rsidRPr="004A28E2" w:rsidRDefault="004B0B5F" w:rsidP="00545E7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18"/>
          <w:szCs w:val="18"/>
          <w:u w:val="single"/>
        </w:rPr>
      </w:pPr>
    </w:p>
    <w:p w:rsidR="005A41B2" w:rsidRPr="004A28E2" w:rsidRDefault="005A41B2" w:rsidP="00545E74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b/>
          <w:sz w:val="18"/>
          <w:szCs w:val="18"/>
          <w:u w:val="single"/>
        </w:rPr>
        <w:t>Potassium sparing agents</w:t>
      </w:r>
      <w:r w:rsidRPr="004A28E2">
        <w:rPr>
          <w:rFonts w:cs="Times New Roman"/>
          <w:sz w:val="18"/>
          <w:szCs w:val="18"/>
        </w:rPr>
        <w:t>:</w:t>
      </w:r>
    </w:p>
    <w:p w:rsidR="005A41B2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proofErr w:type="spellStart"/>
      <w:r w:rsidRPr="004A28E2">
        <w:rPr>
          <w:rFonts w:cs="Times New Roman"/>
          <w:sz w:val="18"/>
          <w:szCs w:val="18"/>
        </w:rPr>
        <w:t>Amiloride</w:t>
      </w:r>
      <w:proofErr w:type="spellEnd"/>
      <w:r w:rsidRPr="004A28E2">
        <w:rPr>
          <w:rFonts w:cs="Times New Roman"/>
          <w:sz w:val="18"/>
          <w:szCs w:val="18"/>
        </w:rPr>
        <w:t xml:space="preserve"> and triamterene inhibit</w:t>
      </w:r>
      <w:r w:rsidRPr="004A28E2">
        <w:rPr>
          <w:rFonts w:cs="Times New Roman"/>
          <w:sz w:val="18"/>
          <w:szCs w:val="18"/>
        </w:rPr>
        <w:t xml:space="preserve"> the $Odium-proton exchanger, </w:t>
      </w:r>
      <w:r w:rsidRPr="004A28E2">
        <w:rPr>
          <w:rFonts w:cs="Times New Roman"/>
          <w:sz w:val="18"/>
          <w:szCs w:val="18"/>
        </w:rPr>
        <w:t>which is concerned with sodium rea</w:t>
      </w:r>
      <w:r w:rsidRPr="004A28E2">
        <w:rPr>
          <w:rFonts w:cs="Times New Roman"/>
          <w:sz w:val="18"/>
          <w:szCs w:val="18"/>
        </w:rPr>
        <w:t xml:space="preserve">bsorption in the distal tubules </w:t>
      </w:r>
      <w:r w:rsidRPr="004A28E2">
        <w:rPr>
          <w:rFonts w:cs="Times New Roman"/>
          <w:sz w:val="18"/>
          <w:szCs w:val="18"/>
        </w:rPr>
        <w:t>and collecting tubules. Potassium loss is thereby indirectly decreased</w:t>
      </w:r>
      <w:r w:rsidRPr="004A28E2">
        <w:rPr>
          <w:rFonts w:cs="Times New Roman"/>
          <w:sz w:val="18"/>
          <w:szCs w:val="18"/>
        </w:rPr>
        <w:t>.</w:t>
      </w: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Relatively weak diuretic</w:t>
      </w:r>
      <w:r w:rsidRPr="004A28E2">
        <w:rPr>
          <w:rFonts w:cs="Times New Roman"/>
          <w:sz w:val="18"/>
          <w:szCs w:val="18"/>
        </w:rPr>
        <w:t xml:space="preserve">s on their own, they are almost </w:t>
      </w:r>
      <w:r w:rsidRPr="004A28E2">
        <w:rPr>
          <w:rFonts w:cs="Times New Roman"/>
          <w:sz w:val="18"/>
          <w:szCs w:val="18"/>
        </w:rPr>
        <w:t>always used in combination with th</w:t>
      </w:r>
      <w:r w:rsidRPr="004A28E2">
        <w:rPr>
          <w:rFonts w:cs="Times New Roman"/>
          <w:sz w:val="18"/>
          <w:szCs w:val="18"/>
        </w:rPr>
        <w:t>iazides</w:t>
      </w:r>
      <w:r w:rsidRPr="004A28E2">
        <w:rPr>
          <w:rFonts w:cs="Times New Roman"/>
          <w:sz w:val="18"/>
          <w:szCs w:val="18"/>
        </w:rPr>
        <w:t xml:space="preserve">. </w:t>
      </w: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Advantages:</w:t>
      </w: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(I) the loss of sodium is a</w:t>
      </w:r>
      <w:r w:rsidRPr="004A28E2">
        <w:rPr>
          <w:rFonts w:cs="Times New Roman"/>
          <w:sz w:val="18"/>
          <w:szCs w:val="18"/>
        </w:rPr>
        <w:t>chieved without a major loss of potassium or magnesium</w:t>
      </w: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(2) </w:t>
      </w:r>
      <w:proofErr w:type="gramStart"/>
      <w:r w:rsidRPr="004A28E2">
        <w:rPr>
          <w:rFonts w:cs="Times New Roman"/>
          <w:sz w:val="18"/>
          <w:szCs w:val="18"/>
        </w:rPr>
        <w:t>th</w:t>
      </w:r>
      <w:r w:rsidRPr="004A28E2">
        <w:rPr>
          <w:rFonts w:cs="Times New Roman"/>
          <w:sz w:val="18"/>
          <w:szCs w:val="18"/>
        </w:rPr>
        <w:t>ere</w:t>
      </w:r>
      <w:proofErr w:type="gramEnd"/>
      <w:r w:rsidRPr="004A28E2">
        <w:rPr>
          <w:rFonts w:cs="Times New Roman"/>
          <w:sz w:val="18"/>
          <w:szCs w:val="18"/>
        </w:rPr>
        <w:t xml:space="preserve"> is an action independent of the activity of aldosterone.</w:t>
      </w: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Side effects are few: </w:t>
      </w: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proofErr w:type="gramStart"/>
      <w:r w:rsidRPr="004A28E2">
        <w:rPr>
          <w:rFonts w:cs="Times New Roman"/>
          <w:sz w:val="18"/>
          <w:szCs w:val="18"/>
        </w:rPr>
        <w:t>hy</w:t>
      </w:r>
      <w:r w:rsidRPr="004A28E2">
        <w:rPr>
          <w:rFonts w:cs="Times New Roman"/>
          <w:sz w:val="18"/>
          <w:szCs w:val="18"/>
        </w:rPr>
        <w:t>perkalemia</w:t>
      </w:r>
      <w:proofErr w:type="gramEnd"/>
      <w:r w:rsidRPr="004A28E2">
        <w:rPr>
          <w:rFonts w:cs="Times New Roman"/>
          <w:sz w:val="18"/>
          <w:szCs w:val="18"/>
        </w:rPr>
        <w:t xml:space="preserve"> (a contraindication) </w:t>
      </w:r>
      <w:r w:rsidRPr="004A28E2">
        <w:rPr>
          <w:rFonts w:cs="Times New Roman"/>
          <w:sz w:val="18"/>
          <w:szCs w:val="18"/>
        </w:rPr>
        <w:t>and acidosis may s</w:t>
      </w:r>
      <w:r w:rsidRPr="004A28E2">
        <w:rPr>
          <w:rFonts w:cs="Times New Roman"/>
          <w:sz w:val="18"/>
          <w:szCs w:val="18"/>
        </w:rPr>
        <w:t xml:space="preserve">eldom occur, and then mostly in </w:t>
      </w:r>
      <w:r w:rsidRPr="004A28E2">
        <w:rPr>
          <w:rFonts w:cs="Times New Roman"/>
          <w:sz w:val="18"/>
          <w:szCs w:val="18"/>
        </w:rPr>
        <w:t xml:space="preserve">those with renal disease. </w:t>
      </w: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</w:t>
      </w:r>
      <w:r w:rsidRPr="004A28E2">
        <w:rPr>
          <w:rFonts w:cs="Times New Roman"/>
          <w:sz w:val="18"/>
          <w:szCs w:val="18"/>
        </w:rPr>
        <w:t>he thi</w:t>
      </w:r>
      <w:r w:rsidRPr="004A28E2">
        <w:rPr>
          <w:rFonts w:cs="Times New Roman"/>
          <w:sz w:val="18"/>
          <w:szCs w:val="18"/>
        </w:rPr>
        <w:t xml:space="preserve">azide-related risks of diabetes </w:t>
      </w:r>
      <w:r w:rsidRPr="004A28E2">
        <w:rPr>
          <w:rFonts w:cs="Times New Roman"/>
          <w:sz w:val="18"/>
          <w:szCs w:val="18"/>
        </w:rPr>
        <w:t>mellitus and gout have not been reported with these agents</w:t>
      </w:r>
      <w:r w:rsidRPr="004A28E2">
        <w:rPr>
          <w:rFonts w:cs="Times New Roman"/>
          <w:sz w:val="18"/>
          <w:szCs w:val="18"/>
        </w:rPr>
        <w:t>.</w:t>
      </w: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A24C81" w:rsidRPr="004A28E2" w:rsidRDefault="00A24C8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There are suggestions that </w:t>
      </w:r>
      <w:proofErr w:type="spellStart"/>
      <w:r w:rsidRPr="004A28E2">
        <w:rPr>
          <w:rFonts w:cs="Times New Roman"/>
          <w:sz w:val="18"/>
          <w:szCs w:val="18"/>
        </w:rPr>
        <w:t>amiloride</w:t>
      </w:r>
      <w:proofErr w:type="spellEnd"/>
      <w:r w:rsidRPr="004A28E2">
        <w:rPr>
          <w:rFonts w:cs="Times New Roman"/>
          <w:sz w:val="18"/>
          <w:szCs w:val="18"/>
        </w:rPr>
        <w:t xml:space="preserve"> may be preferable to triamteren</w:t>
      </w:r>
      <w:r w:rsidRPr="004A28E2">
        <w:rPr>
          <w:rFonts w:cs="Times New Roman"/>
          <w:sz w:val="18"/>
          <w:szCs w:val="18"/>
        </w:rPr>
        <w:t xml:space="preserve">e </w:t>
      </w:r>
      <w:r w:rsidRPr="004A28E2">
        <w:rPr>
          <w:rFonts w:cs="Times New Roman"/>
          <w:sz w:val="18"/>
          <w:szCs w:val="18"/>
        </w:rPr>
        <w:t>(the latter is excreted by the kidneys wit</w:t>
      </w:r>
      <w:r w:rsidRPr="004A28E2">
        <w:rPr>
          <w:rFonts w:cs="Times New Roman"/>
          <w:sz w:val="18"/>
          <w:szCs w:val="18"/>
        </w:rPr>
        <w:t>h risks of renal casts on stan</w:t>
      </w:r>
      <w:r w:rsidRPr="004A28E2">
        <w:rPr>
          <w:rFonts w:cs="Times New Roman"/>
          <w:sz w:val="18"/>
          <w:szCs w:val="18"/>
        </w:rPr>
        <w:t>dard doses and occasional renal dysfunction)</w:t>
      </w:r>
    </w:p>
    <w:p w:rsidR="008C2BA1" w:rsidRPr="004A28E2" w:rsidRDefault="008C2BA1" w:rsidP="00A24C8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8C2BA1" w:rsidRPr="004A28E2" w:rsidRDefault="008C2BA1" w:rsidP="008C2BA1">
      <w:pPr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18"/>
          <w:szCs w:val="18"/>
          <w:u w:val="single"/>
        </w:rPr>
      </w:pPr>
      <w:r w:rsidRPr="004A28E2">
        <w:rPr>
          <w:rFonts w:cs="Arial"/>
          <w:bCs/>
          <w:iCs/>
          <w:sz w:val="18"/>
          <w:szCs w:val="18"/>
          <w:u w:val="single"/>
        </w:rPr>
        <w:t xml:space="preserve">Spironolactone and </w:t>
      </w:r>
      <w:proofErr w:type="spellStart"/>
      <w:r w:rsidRPr="004A28E2">
        <w:rPr>
          <w:rFonts w:cs="Arial"/>
          <w:bCs/>
          <w:iCs/>
          <w:sz w:val="18"/>
          <w:szCs w:val="18"/>
          <w:u w:val="single"/>
        </w:rPr>
        <w:t>Eplerenone</w:t>
      </w:r>
      <w:proofErr w:type="spellEnd"/>
    </w:p>
    <w:p w:rsidR="008C2BA1" w:rsidRPr="004A28E2" w:rsidRDefault="008C2BA1" w:rsidP="008C2B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Action: </w:t>
      </w:r>
      <w:r w:rsidRPr="004A28E2">
        <w:rPr>
          <w:rFonts w:cs="Times New Roman"/>
          <w:sz w:val="18"/>
          <w:szCs w:val="18"/>
        </w:rPr>
        <w:t xml:space="preserve">Spironolactone and </w:t>
      </w:r>
      <w:proofErr w:type="spellStart"/>
      <w:r w:rsidRPr="004A28E2">
        <w:rPr>
          <w:rFonts w:cs="Times New Roman"/>
          <w:sz w:val="18"/>
          <w:szCs w:val="18"/>
        </w:rPr>
        <w:t>eplerenone</w:t>
      </w:r>
      <w:proofErr w:type="spellEnd"/>
      <w:r w:rsidRPr="004A28E2">
        <w:rPr>
          <w:rFonts w:cs="Times New Roman"/>
          <w:sz w:val="18"/>
          <w:szCs w:val="18"/>
        </w:rPr>
        <w:t xml:space="preserve"> are b</w:t>
      </w:r>
      <w:r w:rsidRPr="004A28E2">
        <w:rPr>
          <w:rFonts w:cs="Times New Roman"/>
          <w:sz w:val="18"/>
          <w:szCs w:val="18"/>
        </w:rPr>
        <w:t xml:space="preserve">oth aldosterone antagonists and </w:t>
      </w:r>
      <w:r w:rsidRPr="004A28E2">
        <w:rPr>
          <w:rFonts w:cs="Times New Roman"/>
          <w:sz w:val="18"/>
          <w:szCs w:val="18"/>
        </w:rPr>
        <w:t xml:space="preserve">potassium </w:t>
      </w:r>
      <w:proofErr w:type="spellStart"/>
      <w:r w:rsidRPr="004A28E2">
        <w:rPr>
          <w:rFonts w:cs="Times New Roman"/>
          <w:sz w:val="18"/>
          <w:szCs w:val="18"/>
        </w:rPr>
        <w:t>sparers</w:t>
      </w:r>
      <w:proofErr w:type="spellEnd"/>
      <w:r w:rsidRPr="004A28E2">
        <w:rPr>
          <w:rFonts w:cs="Times New Roman"/>
          <w:sz w:val="18"/>
          <w:szCs w:val="18"/>
        </w:rPr>
        <w:t xml:space="preserve">. </w:t>
      </w:r>
    </w:p>
    <w:p w:rsidR="008C2BA1" w:rsidRPr="004A28E2" w:rsidRDefault="008C2BA1" w:rsidP="008C2B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In patients</w:t>
      </w:r>
      <w:r w:rsidRPr="004A28E2">
        <w:rPr>
          <w:rFonts w:cs="Times New Roman"/>
          <w:sz w:val="18"/>
          <w:szCs w:val="18"/>
        </w:rPr>
        <w:t xml:space="preserve"> with s</w:t>
      </w:r>
      <w:r w:rsidRPr="004A28E2">
        <w:rPr>
          <w:rFonts w:cs="Times New Roman"/>
          <w:sz w:val="18"/>
          <w:szCs w:val="18"/>
        </w:rPr>
        <w:t xml:space="preserve">evere CHF spironolactone has </w:t>
      </w:r>
      <w:r w:rsidRPr="004A28E2">
        <w:rPr>
          <w:rFonts w:cs="Times New Roman"/>
          <w:sz w:val="18"/>
          <w:szCs w:val="18"/>
        </w:rPr>
        <w:t>increasingly been chosen for its b</w:t>
      </w:r>
      <w:r w:rsidRPr="004A28E2">
        <w:rPr>
          <w:rFonts w:cs="Times New Roman"/>
          <w:sz w:val="18"/>
          <w:szCs w:val="18"/>
        </w:rPr>
        <w:t>locking effects on aldosterone· mediated damage in the heart,</w:t>
      </w:r>
      <w:r w:rsidRPr="004A28E2">
        <w:rPr>
          <w:rFonts w:cs="Times New Roman"/>
          <w:sz w:val="18"/>
          <w:szCs w:val="18"/>
        </w:rPr>
        <w:t xml:space="preserve"> kidneys, and vasculature.</w:t>
      </w:r>
    </w:p>
    <w:p w:rsidR="008C2BA1" w:rsidRPr="004A28E2" w:rsidRDefault="008C2BA1" w:rsidP="008C2B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More </w:t>
      </w:r>
      <w:r w:rsidRPr="004A28E2">
        <w:rPr>
          <w:rFonts w:cs="Times New Roman"/>
          <w:sz w:val="18"/>
          <w:szCs w:val="18"/>
        </w:rPr>
        <w:t xml:space="preserve">recently, </w:t>
      </w:r>
      <w:proofErr w:type="spellStart"/>
      <w:r w:rsidRPr="004A28E2">
        <w:rPr>
          <w:rFonts w:cs="Times New Roman"/>
          <w:sz w:val="18"/>
          <w:szCs w:val="18"/>
        </w:rPr>
        <w:t>eplerenone</w:t>
      </w:r>
      <w:proofErr w:type="spellEnd"/>
      <w:r w:rsidRPr="004A28E2">
        <w:rPr>
          <w:rFonts w:cs="Times New Roman"/>
          <w:sz w:val="18"/>
          <w:szCs w:val="18"/>
        </w:rPr>
        <w:t>, a more specific blocker of the aldost</w:t>
      </w:r>
      <w:r w:rsidRPr="004A28E2">
        <w:rPr>
          <w:rFonts w:cs="Times New Roman"/>
          <w:sz w:val="18"/>
          <w:szCs w:val="18"/>
        </w:rPr>
        <w:t>erone recep</w:t>
      </w:r>
      <w:r w:rsidRPr="004A28E2">
        <w:rPr>
          <w:rFonts w:cs="Times New Roman"/>
          <w:sz w:val="18"/>
          <w:szCs w:val="18"/>
        </w:rPr>
        <w:t>tor has been marketed.</w:t>
      </w:r>
    </w:p>
    <w:p w:rsidR="004B7556" w:rsidRPr="004A28E2" w:rsidRDefault="004B7556" w:rsidP="004B7556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4B7556" w:rsidRPr="004A28E2" w:rsidRDefault="004B7556" w:rsidP="004B7556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18"/>
          <w:szCs w:val="18"/>
          <w:u w:val="single"/>
        </w:rPr>
      </w:pPr>
      <w:r w:rsidRPr="004A28E2">
        <w:rPr>
          <w:rFonts w:cs="Arial"/>
          <w:iCs/>
          <w:sz w:val="18"/>
          <w:szCs w:val="18"/>
          <w:u w:val="single"/>
        </w:rPr>
        <w:t>ACE Inhibitors and ARBs</w:t>
      </w:r>
    </w:p>
    <w:p w:rsidR="00695AC6" w:rsidRPr="004A28E2" w:rsidRDefault="004B7556" w:rsidP="00695AC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Beca</w:t>
      </w:r>
      <w:r w:rsidR="00695AC6" w:rsidRPr="004A28E2">
        <w:rPr>
          <w:rFonts w:cs="Times New Roman"/>
          <w:sz w:val="18"/>
          <w:szCs w:val="18"/>
        </w:rPr>
        <w:t>use these agents ultimately exert</w:t>
      </w:r>
      <w:r w:rsidRPr="004A28E2">
        <w:rPr>
          <w:rFonts w:cs="Times New Roman"/>
          <w:sz w:val="18"/>
          <w:szCs w:val="18"/>
        </w:rPr>
        <w:t xml:space="preserve"> an anti</w:t>
      </w:r>
      <w:r w:rsidR="00695AC6" w:rsidRPr="004A28E2">
        <w:rPr>
          <w:rFonts w:cs="Times New Roman"/>
          <w:sz w:val="18"/>
          <w:szCs w:val="18"/>
        </w:rPr>
        <w:t>-aldosterone effect, they too act as mild potassium r</w:t>
      </w:r>
      <w:r w:rsidRPr="004A28E2">
        <w:rPr>
          <w:rFonts w:cs="Times New Roman"/>
          <w:sz w:val="18"/>
          <w:szCs w:val="18"/>
        </w:rPr>
        <w:t>etaining</w:t>
      </w:r>
      <w:r w:rsidR="00695AC6" w:rsidRPr="004A28E2">
        <w:rPr>
          <w:rFonts w:cs="Times New Roman"/>
          <w:sz w:val="18"/>
          <w:szCs w:val="18"/>
        </w:rPr>
        <w:t xml:space="preserve"> diuretics. </w:t>
      </w:r>
    </w:p>
    <w:p w:rsidR="00695AC6" w:rsidRPr="004A28E2" w:rsidRDefault="00695AC6" w:rsidP="00695AC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Combination therapy </w:t>
      </w:r>
      <w:r w:rsidR="004B7556" w:rsidRPr="004A28E2">
        <w:rPr>
          <w:rFonts w:cs="Times New Roman"/>
          <w:sz w:val="18"/>
          <w:szCs w:val="18"/>
        </w:rPr>
        <w:t>with other potassium retainers should be avoided in the presence of</w:t>
      </w:r>
      <w:r w:rsidRPr="004A28E2">
        <w:rPr>
          <w:rFonts w:cs="Times New Roman"/>
          <w:sz w:val="18"/>
          <w:szCs w:val="18"/>
        </w:rPr>
        <w:t xml:space="preserve"> </w:t>
      </w:r>
      <w:r w:rsidR="004B7556" w:rsidRPr="004A28E2">
        <w:rPr>
          <w:rFonts w:cs="Times New Roman"/>
          <w:sz w:val="18"/>
          <w:szCs w:val="18"/>
        </w:rPr>
        <w:t>renal impairme</w:t>
      </w:r>
      <w:r w:rsidRPr="004A28E2">
        <w:rPr>
          <w:rFonts w:cs="Times New Roman"/>
          <w:sz w:val="18"/>
          <w:szCs w:val="18"/>
        </w:rPr>
        <w:t xml:space="preserve">nt. </w:t>
      </w:r>
    </w:p>
    <w:p w:rsidR="00695AC6" w:rsidRPr="004A28E2" w:rsidRDefault="00695AC6" w:rsidP="00695AC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Arial"/>
          <w:i/>
          <w:iCs/>
          <w:sz w:val="18"/>
          <w:szCs w:val="18"/>
        </w:rPr>
        <w:t xml:space="preserve">Hyperkalemia-A Specific Risk </w:t>
      </w:r>
      <w:proofErr w:type="spellStart"/>
      <w:r w:rsidRPr="004A28E2">
        <w:rPr>
          <w:rFonts w:cs="Times New Roman"/>
          <w:sz w:val="18"/>
          <w:szCs w:val="18"/>
        </w:rPr>
        <w:t>Amilori</w:t>
      </w:r>
      <w:r w:rsidR="004B0B5F" w:rsidRPr="004A28E2">
        <w:rPr>
          <w:rFonts w:cs="Times New Roman"/>
          <w:sz w:val="18"/>
          <w:szCs w:val="18"/>
        </w:rPr>
        <w:t>de</w:t>
      </w:r>
      <w:proofErr w:type="spellEnd"/>
      <w:r w:rsidR="004B0B5F" w:rsidRPr="004A28E2">
        <w:rPr>
          <w:rFonts w:cs="Times New Roman"/>
          <w:sz w:val="18"/>
          <w:szCs w:val="18"/>
        </w:rPr>
        <w:t>, triamterene, spironolactone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and </w:t>
      </w:r>
      <w:proofErr w:type="spellStart"/>
      <w:r w:rsidRPr="004A28E2">
        <w:rPr>
          <w:rFonts w:cs="Times New Roman"/>
          <w:sz w:val="18"/>
          <w:szCs w:val="18"/>
        </w:rPr>
        <w:t>epleren</w:t>
      </w:r>
      <w:r w:rsidRPr="004A28E2">
        <w:rPr>
          <w:rFonts w:cs="Times New Roman"/>
          <w:sz w:val="18"/>
          <w:szCs w:val="18"/>
        </w:rPr>
        <w:t>one</w:t>
      </w:r>
      <w:proofErr w:type="spellEnd"/>
      <w:r w:rsidRPr="004A28E2">
        <w:rPr>
          <w:rFonts w:cs="Times New Roman"/>
          <w:sz w:val="18"/>
          <w:szCs w:val="18"/>
        </w:rPr>
        <w:t xml:space="preserve"> may all cause </w:t>
      </w:r>
      <w:proofErr w:type="gramStart"/>
      <w:r w:rsidRPr="004A28E2">
        <w:rPr>
          <w:rFonts w:cs="Times New Roman"/>
          <w:sz w:val="18"/>
          <w:szCs w:val="18"/>
        </w:rPr>
        <w:t xml:space="preserve">hyperkalemia  </w:t>
      </w:r>
      <w:r w:rsidRPr="004A28E2">
        <w:rPr>
          <w:rFonts w:cs="Times New Roman"/>
          <w:sz w:val="18"/>
          <w:szCs w:val="18"/>
        </w:rPr>
        <w:t>especially</w:t>
      </w:r>
      <w:proofErr w:type="gramEnd"/>
      <w:r w:rsidRPr="004A28E2">
        <w:rPr>
          <w:rFonts w:cs="Times New Roman"/>
          <w:sz w:val="18"/>
          <w:szCs w:val="18"/>
        </w:rPr>
        <w:t xml:space="preserve"> in the presence of </w:t>
      </w:r>
      <w:r w:rsidRPr="004A28E2">
        <w:rPr>
          <w:rFonts w:cs="Times New Roman"/>
          <w:sz w:val="18"/>
          <w:szCs w:val="18"/>
        </w:rPr>
        <w:t xml:space="preserve">pre-existing </w:t>
      </w:r>
      <w:r w:rsidRPr="004A28E2">
        <w:rPr>
          <w:rFonts w:cs="Times New Roman"/>
          <w:sz w:val="18"/>
          <w:szCs w:val="18"/>
        </w:rPr>
        <w:t xml:space="preserve">renal disease, diabetes, in elderly patients during </w:t>
      </w:r>
      <w:proofErr w:type="spellStart"/>
      <w:r w:rsidRPr="004A28E2">
        <w:rPr>
          <w:rFonts w:cs="Times New Roman"/>
          <w:sz w:val="18"/>
          <w:szCs w:val="18"/>
        </w:rPr>
        <w:t>cotherapy</w:t>
      </w:r>
      <w:proofErr w:type="spellEnd"/>
      <w:r w:rsidRPr="004A28E2">
        <w:rPr>
          <w:rFonts w:cs="Times New Roman"/>
          <w:sz w:val="18"/>
          <w:szCs w:val="18"/>
        </w:rPr>
        <w:t xml:space="preserve"> with ACE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inhibitors or ARBs, or in patients receiving possible nephrotoxic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agents.</w:t>
      </w:r>
    </w:p>
    <w:p w:rsidR="004B0B5F" w:rsidRPr="004A28E2" w:rsidRDefault="004B0B5F" w:rsidP="004B0B5F">
      <w:pPr>
        <w:autoSpaceDE w:val="0"/>
        <w:autoSpaceDN w:val="0"/>
        <w:adjustRightInd w:val="0"/>
        <w:spacing w:after="0" w:line="240" w:lineRule="auto"/>
        <w:ind w:left="360"/>
        <w:rPr>
          <w:rFonts w:cs="Arial"/>
          <w:b/>
          <w:bCs/>
          <w:sz w:val="18"/>
          <w:szCs w:val="18"/>
        </w:rPr>
      </w:pPr>
    </w:p>
    <w:p w:rsidR="004B0B5F" w:rsidRPr="004A28E2" w:rsidRDefault="004B0B5F" w:rsidP="00860C70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8"/>
          <w:szCs w:val="18"/>
          <w:u w:val="single"/>
        </w:rPr>
      </w:pPr>
      <w:r w:rsidRPr="004A28E2">
        <w:rPr>
          <w:rFonts w:cs="Arial"/>
          <w:b/>
          <w:bCs/>
          <w:sz w:val="18"/>
          <w:szCs w:val="18"/>
          <w:u w:val="single"/>
        </w:rPr>
        <w:t>MINOR DIURETICS</w:t>
      </w:r>
    </w:p>
    <w:p w:rsidR="00A0198A" w:rsidRPr="004A28E2" w:rsidRDefault="004B0B5F" w:rsidP="004B0B5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iCs/>
          <w:sz w:val="18"/>
          <w:szCs w:val="18"/>
          <w:u w:val="single"/>
        </w:rPr>
        <w:t>Carbonic anhydrase</w:t>
      </w:r>
      <w:r w:rsidRPr="004A28E2">
        <w:rPr>
          <w:rFonts w:cs="Times New Roman"/>
          <w:i/>
          <w:iCs/>
          <w:sz w:val="18"/>
          <w:szCs w:val="18"/>
          <w:u w:val="single"/>
        </w:rPr>
        <w:t xml:space="preserve"> </w:t>
      </w:r>
      <w:r w:rsidR="00A0198A" w:rsidRPr="004A28E2">
        <w:rPr>
          <w:rFonts w:cs="Times New Roman"/>
          <w:sz w:val="18"/>
          <w:szCs w:val="18"/>
          <w:u w:val="single"/>
        </w:rPr>
        <w:t>inhibitors</w:t>
      </w:r>
      <w:r w:rsidR="00A0198A" w:rsidRPr="004A28E2">
        <w:rPr>
          <w:rFonts w:cs="Times New Roman"/>
          <w:sz w:val="18"/>
          <w:szCs w:val="18"/>
        </w:rPr>
        <w:t>:</w:t>
      </w:r>
    </w:p>
    <w:p w:rsidR="00A0198A" w:rsidRPr="004A28E2" w:rsidRDefault="004B0B5F" w:rsidP="00A019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proofErr w:type="gramStart"/>
      <w:r w:rsidRPr="004A28E2">
        <w:rPr>
          <w:rFonts w:cs="Times New Roman"/>
          <w:sz w:val="18"/>
          <w:szCs w:val="18"/>
        </w:rPr>
        <w:t>such</w:t>
      </w:r>
      <w:proofErr w:type="gramEnd"/>
      <w:r w:rsidRPr="004A28E2">
        <w:rPr>
          <w:rFonts w:cs="Times New Roman"/>
          <w:sz w:val="18"/>
          <w:szCs w:val="18"/>
        </w:rPr>
        <w:t xml:space="preserve"> as acetazolamide </w:t>
      </w:r>
      <w:r w:rsidRPr="004A28E2">
        <w:rPr>
          <w:rFonts w:cs="Times New Roman"/>
          <w:i/>
          <w:iCs/>
          <w:sz w:val="18"/>
          <w:szCs w:val="18"/>
        </w:rPr>
        <w:t xml:space="preserve">(Diamox) </w:t>
      </w:r>
      <w:r w:rsidRPr="004A28E2">
        <w:rPr>
          <w:rFonts w:cs="Times New Roman"/>
          <w:sz w:val="18"/>
          <w:szCs w:val="18"/>
        </w:rPr>
        <w:t>are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weak diuretics. </w:t>
      </w:r>
    </w:p>
    <w:p w:rsidR="00A0198A" w:rsidRPr="004A28E2" w:rsidRDefault="004B0B5F" w:rsidP="00A019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They decrease the secretion of hydrogen ions by the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proximal renal tubule, with increased loss of bicarbonate and hence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of sodium. </w:t>
      </w:r>
    </w:p>
    <w:p w:rsidR="004B0B5F" w:rsidRPr="004A28E2" w:rsidRDefault="004B0B5F" w:rsidP="00A019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In </w:t>
      </w:r>
      <w:proofErr w:type="spellStart"/>
      <w:r w:rsidRPr="004A28E2">
        <w:rPr>
          <w:rFonts w:cs="Times New Roman"/>
          <w:iCs/>
          <w:sz w:val="18"/>
          <w:szCs w:val="18"/>
        </w:rPr>
        <w:t>salicylale</w:t>
      </w:r>
      <w:proofErr w:type="spellEnd"/>
      <w:r w:rsidRPr="004A28E2">
        <w:rPr>
          <w:rFonts w:cs="Times New Roman"/>
          <w:iCs/>
          <w:sz w:val="18"/>
          <w:szCs w:val="18"/>
        </w:rPr>
        <w:t xml:space="preserve"> poisoning,</w:t>
      </w:r>
      <w:r w:rsidRPr="004A28E2">
        <w:rPr>
          <w:rFonts w:cs="Times New Roman"/>
          <w:i/>
          <w:iCs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the alkalinizing effect of carbonic anhydrase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inhibitors increases the renal excretion of lipid-soluble weak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organic acids.</w:t>
      </w:r>
    </w:p>
    <w:p w:rsidR="00A0198A" w:rsidRPr="004A28E2" w:rsidRDefault="00A0198A" w:rsidP="00A0198A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A0198A" w:rsidRPr="004A28E2" w:rsidRDefault="004B0B5F" w:rsidP="004B0B5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proofErr w:type="spellStart"/>
      <w:r w:rsidRPr="004A28E2">
        <w:rPr>
          <w:rFonts w:cs="Times New Roman"/>
          <w:iCs/>
          <w:sz w:val="18"/>
          <w:szCs w:val="18"/>
          <w:u w:val="single"/>
        </w:rPr>
        <w:t>Caci</w:t>
      </w:r>
      <w:r w:rsidR="00A0198A" w:rsidRPr="004A28E2">
        <w:rPr>
          <w:rFonts w:cs="Times New Roman"/>
          <w:iCs/>
          <w:sz w:val="18"/>
          <w:szCs w:val="18"/>
          <w:u w:val="single"/>
        </w:rPr>
        <w:t>um</w:t>
      </w:r>
      <w:proofErr w:type="spellEnd"/>
      <w:r w:rsidR="00A0198A" w:rsidRPr="004A28E2">
        <w:rPr>
          <w:rFonts w:cs="Times New Roman"/>
          <w:iCs/>
          <w:sz w:val="18"/>
          <w:szCs w:val="18"/>
          <w:u w:val="single"/>
        </w:rPr>
        <w:t xml:space="preserve"> channel blockers</w:t>
      </w:r>
      <w:r w:rsidR="00A0198A" w:rsidRPr="004A28E2">
        <w:rPr>
          <w:rFonts w:cs="Times New Roman"/>
          <w:i/>
          <w:iCs/>
          <w:sz w:val="18"/>
          <w:szCs w:val="18"/>
        </w:rPr>
        <w:t>:</w:t>
      </w:r>
    </w:p>
    <w:p w:rsidR="004B0B5F" w:rsidRPr="004A28E2" w:rsidRDefault="004B0B5F" w:rsidP="00A019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proofErr w:type="gramStart"/>
      <w:r w:rsidRPr="004A28E2">
        <w:rPr>
          <w:rFonts w:cs="Times New Roman"/>
          <w:sz w:val="18"/>
          <w:szCs w:val="18"/>
        </w:rPr>
        <w:t>of</w:t>
      </w:r>
      <w:proofErr w:type="gramEnd"/>
      <w:r w:rsidRPr="004A28E2">
        <w:rPr>
          <w:rFonts w:cs="Times New Roman"/>
          <w:sz w:val="18"/>
          <w:szCs w:val="18"/>
        </w:rPr>
        <w:t xml:space="preserve"> the </w:t>
      </w:r>
      <w:proofErr w:type="spellStart"/>
      <w:r w:rsidRPr="004A28E2">
        <w:rPr>
          <w:rFonts w:cs="Times New Roman"/>
          <w:sz w:val="18"/>
          <w:szCs w:val="18"/>
        </w:rPr>
        <w:t>dihydropyridine</w:t>
      </w:r>
      <w:proofErr w:type="spellEnd"/>
      <w:r w:rsidRPr="004A28E2">
        <w:rPr>
          <w:rFonts w:cs="Times New Roman"/>
          <w:sz w:val="18"/>
          <w:szCs w:val="18"/>
        </w:rPr>
        <w:t xml:space="preserve"> group have a direct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diuretic effect that contributes to the long-term </w:t>
      </w:r>
      <w:proofErr w:type="spellStart"/>
      <w:r w:rsidRPr="004A28E2">
        <w:rPr>
          <w:rFonts w:cs="Times New Roman"/>
          <w:sz w:val="18"/>
          <w:szCs w:val="18"/>
        </w:rPr>
        <w:t>antihypenensive</w:t>
      </w:r>
      <w:proofErr w:type="spellEnd"/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effect. For example, </w:t>
      </w:r>
      <w:proofErr w:type="spellStart"/>
      <w:r w:rsidRPr="004A28E2">
        <w:rPr>
          <w:rFonts w:cs="Times New Roman"/>
          <w:sz w:val="18"/>
          <w:szCs w:val="18"/>
        </w:rPr>
        <w:t>nifedipine</w:t>
      </w:r>
      <w:proofErr w:type="spellEnd"/>
      <w:r w:rsidRPr="004A28E2">
        <w:rPr>
          <w:rFonts w:cs="Times New Roman"/>
          <w:sz w:val="18"/>
          <w:szCs w:val="18"/>
        </w:rPr>
        <w:t xml:space="preserve"> increases urine volume and sodium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excretion and may inhibit aldosterone release by angiotensin.</w:t>
      </w:r>
    </w:p>
    <w:p w:rsidR="00A0198A" w:rsidRPr="004A28E2" w:rsidRDefault="00A0198A" w:rsidP="00A0198A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A0198A" w:rsidRPr="004A28E2" w:rsidRDefault="004B0B5F" w:rsidP="004B0B5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iCs/>
          <w:sz w:val="18"/>
          <w:szCs w:val="18"/>
          <w:u w:val="single"/>
        </w:rPr>
        <w:t>Dopamine</w:t>
      </w:r>
      <w:r w:rsidR="00A0198A" w:rsidRPr="004A28E2">
        <w:rPr>
          <w:rFonts w:cs="Times New Roman"/>
          <w:iCs/>
          <w:sz w:val="18"/>
          <w:szCs w:val="18"/>
          <w:u w:val="single"/>
        </w:rPr>
        <w:t xml:space="preserve">: </w:t>
      </w:r>
    </w:p>
    <w:p w:rsidR="00A0198A" w:rsidRPr="004A28E2" w:rsidRDefault="004B0B5F" w:rsidP="00A019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i/>
          <w:iCs/>
          <w:sz w:val="18"/>
          <w:szCs w:val="18"/>
        </w:rPr>
        <w:t xml:space="preserve"> </w:t>
      </w:r>
      <w:proofErr w:type="gramStart"/>
      <w:r w:rsidR="00A0198A" w:rsidRPr="004A28E2">
        <w:rPr>
          <w:rFonts w:cs="Times New Roman"/>
          <w:sz w:val="18"/>
          <w:szCs w:val="18"/>
        </w:rPr>
        <w:t>has</w:t>
      </w:r>
      <w:proofErr w:type="gramEnd"/>
      <w:r w:rsidR="00A0198A" w:rsidRPr="004A28E2">
        <w:rPr>
          <w:rFonts w:cs="Times New Roman"/>
          <w:sz w:val="18"/>
          <w:szCs w:val="18"/>
        </w:rPr>
        <w:t xml:space="preserve"> a diuretic action s</w:t>
      </w:r>
      <w:r w:rsidRPr="004A28E2">
        <w:rPr>
          <w:rFonts w:cs="Times New Roman"/>
          <w:sz w:val="18"/>
          <w:szCs w:val="18"/>
        </w:rPr>
        <w:t>pan from the improvement in cardiac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function and indirect diuresis that it induces. </w:t>
      </w:r>
    </w:p>
    <w:p w:rsidR="004B0B5F" w:rsidRPr="004A28E2" w:rsidRDefault="004B0B5F" w:rsidP="00A019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The mechanism of the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diuresis, found only in conditions of fluid retention, appears to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="00B85223" w:rsidRPr="004A28E2">
        <w:rPr>
          <w:rFonts w:cs="Times New Roman"/>
          <w:sz w:val="18"/>
          <w:szCs w:val="18"/>
        </w:rPr>
        <w:t>involve DA1</w:t>
      </w:r>
      <w:r w:rsidRPr="004A28E2">
        <w:rPr>
          <w:rFonts w:cs="Times New Roman"/>
          <w:sz w:val="18"/>
          <w:szCs w:val="18"/>
        </w:rPr>
        <w:t>-receptors on the renal tubular cells where dopamine</w:t>
      </w:r>
      <w:r w:rsidR="00A0198A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stimulation opposes the effects of antidiuretic hormone.</w:t>
      </w:r>
    </w:p>
    <w:p w:rsidR="00A0198A" w:rsidRPr="004A28E2" w:rsidRDefault="00A0198A" w:rsidP="00A0198A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B85223" w:rsidRPr="004A28E2" w:rsidRDefault="00B85223" w:rsidP="004B0B5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iCs/>
          <w:sz w:val="18"/>
          <w:szCs w:val="18"/>
        </w:rPr>
        <w:t>A1 Adenosine receptor antagonists:</w:t>
      </w:r>
    </w:p>
    <w:p w:rsidR="00B85223" w:rsidRPr="004A28E2" w:rsidRDefault="00B85223" w:rsidP="00B8522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i/>
          <w:iCs/>
          <w:sz w:val="18"/>
          <w:szCs w:val="18"/>
        </w:rPr>
        <w:t xml:space="preserve">Action: </w:t>
      </w:r>
      <w:r w:rsidR="004B0B5F" w:rsidRPr="004A28E2">
        <w:rPr>
          <w:rFonts w:cs="Times New Roman"/>
          <w:sz w:val="18"/>
          <w:szCs w:val="18"/>
        </w:rPr>
        <w:t xml:space="preserve">increase urine flow and </w:t>
      </w:r>
      <w:proofErr w:type="spellStart"/>
      <w:r w:rsidR="004B0B5F" w:rsidRPr="004A28E2">
        <w:rPr>
          <w:rFonts w:cs="Times New Roman"/>
          <w:sz w:val="18"/>
          <w:szCs w:val="18"/>
        </w:rPr>
        <w:t>natriuresis</w:t>
      </w:r>
      <w:proofErr w:type="spellEnd"/>
      <w:r w:rsidR="004B0B5F" w:rsidRPr="004A28E2">
        <w:rPr>
          <w:rFonts w:cs="Times New Roman"/>
          <w:sz w:val="18"/>
          <w:szCs w:val="18"/>
        </w:rPr>
        <w:t>.</w:t>
      </w:r>
    </w:p>
    <w:p w:rsidR="004B7556" w:rsidRPr="004A28E2" w:rsidRDefault="001F6DA6" w:rsidP="00B8522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They may act by afferent art</w:t>
      </w:r>
      <w:r w:rsidR="004B0B5F" w:rsidRPr="004A28E2">
        <w:rPr>
          <w:rFonts w:cs="Times New Roman"/>
          <w:sz w:val="18"/>
          <w:szCs w:val="18"/>
        </w:rPr>
        <w:t>eriolar</w:t>
      </w:r>
      <w:r w:rsidR="00B85223" w:rsidRPr="004A28E2">
        <w:rPr>
          <w:rFonts w:cs="Times New Roman"/>
          <w:sz w:val="18"/>
          <w:szCs w:val="18"/>
        </w:rPr>
        <w:t xml:space="preserve"> </w:t>
      </w:r>
      <w:r w:rsidR="004B0B5F" w:rsidRPr="004A28E2">
        <w:rPr>
          <w:rFonts w:cs="Times New Roman"/>
          <w:sz w:val="18"/>
          <w:szCs w:val="18"/>
        </w:rPr>
        <w:t>dilation, thereby increasing glomerular filtration.</w:t>
      </w:r>
    </w:p>
    <w:p w:rsidR="001F6DA6" w:rsidRPr="004A28E2" w:rsidRDefault="001F6DA6" w:rsidP="001F6DA6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DC5C6A" w:rsidRPr="004A28E2" w:rsidRDefault="00DC5C6A" w:rsidP="001F6DA6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DC5C6A" w:rsidRPr="004A28E2" w:rsidRDefault="00DC5C6A" w:rsidP="001F6DA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18"/>
          <w:szCs w:val="18"/>
          <w:u w:val="single"/>
        </w:rPr>
      </w:pPr>
    </w:p>
    <w:p w:rsidR="00DC5C6A" w:rsidRPr="004A28E2" w:rsidRDefault="00DC5C6A" w:rsidP="001F6DA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18"/>
          <w:szCs w:val="18"/>
          <w:u w:val="single"/>
        </w:rPr>
      </w:pPr>
    </w:p>
    <w:p w:rsidR="001F6DA6" w:rsidRPr="004A28E2" w:rsidRDefault="001F6DA6" w:rsidP="001F6DA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18"/>
          <w:szCs w:val="18"/>
          <w:u w:val="single"/>
        </w:rPr>
      </w:pPr>
      <w:r w:rsidRPr="004A28E2">
        <w:rPr>
          <w:rFonts w:cs="Times New Roman"/>
          <w:b/>
          <w:sz w:val="18"/>
          <w:szCs w:val="18"/>
          <w:u w:val="single"/>
        </w:rPr>
        <w:lastRenderedPageBreak/>
        <w:t>Problems with diuretic use:</w:t>
      </w:r>
    </w:p>
    <w:p w:rsidR="00DC5C6A" w:rsidRPr="004A28E2" w:rsidRDefault="00DC5C6A" w:rsidP="00DC5C6A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DC5C6A" w:rsidRPr="004A28E2" w:rsidRDefault="00DC5C6A" w:rsidP="00DC5C6A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Over diuresis: </w:t>
      </w:r>
      <w:r w:rsidRPr="004A28E2">
        <w:rPr>
          <w:rFonts w:cs="Times New Roman"/>
          <w:sz w:val="18"/>
          <w:szCs w:val="18"/>
        </w:rPr>
        <w:t>over</w:t>
      </w:r>
      <w:r w:rsidR="00A4477F"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vigorous diuresis is common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and may reduce </w:t>
      </w:r>
      <w:r w:rsidRPr="004A28E2">
        <w:rPr>
          <w:rFonts w:cs="Times New Roman"/>
          <w:sz w:val="18"/>
          <w:szCs w:val="18"/>
        </w:rPr>
        <w:t>intravascular volume and ventric</w:t>
      </w:r>
      <w:r w:rsidRPr="004A28E2">
        <w:rPr>
          <w:rFonts w:cs="Times New Roman"/>
          <w:sz w:val="18"/>
          <w:szCs w:val="18"/>
        </w:rPr>
        <w:t>ular filling so that</w:t>
      </w:r>
      <w:r w:rsidRPr="004A28E2">
        <w:rPr>
          <w:rFonts w:cs="Times New Roman"/>
          <w:sz w:val="18"/>
          <w:szCs w:val="18"/>
        </w:rPr>
        <w:t xml:space="preserve"> the </w:t>
      </w:r>
      <w:r w:rsidRPr="004A28E2">
        <w:rPr>
          <w:rFonts w:cs="Times New Roman"/>
          <w:sz w:val="18"/>
          <w:szCs w:val="18"/>
        </w:rPr>
        <w:t>cardiac output drops and ti</w:t>
      </w:r>
      <w:r w:rsidRPr="004A28E2">
        <w:rPr>
          <w:rFonts w:cs="Times New Roman"/>
          <w:sz w:val="18"/>
          <w:szCs w:val="18"/>
        </w:rPr>
        <w:t xml:space="preserve">ssues become </w:t>
      </w:r>
      <w:proofErr w:type="spellStart"/>
      <w:r w:rsidRPr="004A28E2">
        <w:rPr>
          <w:rFonts w:cs="Times New Roman"/>
          <w:sz w:val="18"/>
          <w:szCs w:val="18"/>
        </w:rPr>
        <w:t>underperfused</w:t>
      </w:r>
      <w:proofErr w:type="spellEnd"/>
      <w:r w:rsidRPr="004A28E2">
        <w:rPr>
          <w:rFonts w:cs="Times New Roman"/>
          <w:sz w:val="18"/>
          <w:szCs w:val="18"/>
        </w:rPr>
        <w:t xml:space="preserve">. The </w:t>
      </w:r>
      <w:r w:rsidRPr="004A28E2">
        <w:rPr>
          <w:rFonts w:cs="Times New Roman"/>
          <w:sz w:val="18"/>
          <w:szCs w:val="18"/>
        </w:rPr>
        <w:t>renin-angiotensin axis is further activated</w:t>
      </w:r>
      <w:r w:rsidRPr="004A28E2">
        <w:rPr>
          <w:rFonts w:cs="Times New Roman"/>
          <w:sz w:val="18"/>
          <w:szCs w:val="18"/>
        </w:rPr>
        <w:t>.</w:t>
      </w:r>
    </w:p>
    <w:p w:rsidR="00A4477F" w:rsidRPr="004A28E2" w:rsidRDefault="00A4477F" w:rsidP="00DC5C6A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A4477F" w:rsidRPr="004A28E2" w:rsidRDefault="00A4477F" w:rsidP="00DC5C6A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Diuretic resistance:</w:t>
      </w:r>
    </w:p>
    <w:p w:rsidR="001E5CC8" w:rsidRPr="004A28E2" w:rsidRDefault="00A4477F" w:rsidP="00A4477F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Repetitive di</w:t>
      </w:r>
      <w:r w:rsidR="001E5CC8" w:rsidRPr="004A28E2">
        <w:rPr>
          <w:rFonts w:cs="Times New Roman"/>
          <w:sz w:val="18"/>
          <w:szCs w:val="18"/>
        </w:rPr>
        <w:t xml:space="preserve">uretic administration </w:t>
      </w:r>
      <w:r w:rsidRPr="004A28E2">
        <w:rPr>
          <w:rFonts w:cs="Times New Roman"/>
          <w:sz w:val="18"/>
          <w:szCs w:val="18"/>
        </w:rPr>
        <w:t xml:space="preserve">leads </w:t>
      </w:r>
      <w:r w:rsidR="001E5CC8" w:rsidRPr="004A28E2">
        <w:rPr>
          <w:rFonts w:cs="Times New Roman"/>
          <w:sz w:val="18"/>
          <w:szCs w:val="18"/>
        </w:rPr>
        <w:t xml:space="preserve">a leveling off of the diuretic effect, because (in the face of a </w:t>
      </w:r>
      <w:r w:rsidRPr="004A28E2">
        <w:rPr>
          <w:rFonts w:cs="Times New Roman"/>
          <w:sz w:val="18"/>
          <w:szCs w:val="18"/>
        </w:rPr>
        <w:t>shrunken intravascular volume) the</w:t>
      </w:r>
      <w:r w:rsidR="001E5CC8" w:rsidRPr="004A28E2">
        <w:rPr>
          <w:rFonts w:cs="Times New Roman"/>
          <w:sz w:val="18"/>
          <w:szCs w:val="18"/>
        </w:rPr>
        <w:t xml:space="preserve"> part of the tubular system not </w:t>
      </w:r>
      <w:r w:rsidRPr="004A28E2">
        <w:rPr>
          <w:rFonts w:cs="Times New Roman"/>
          <w:sz w:val="18"/>
          <w:szCs w:val="18"/>
        </w:rPr>
        <w:t xml:space="preserve">affected reacts </w:t>
      </w:r>
      <w:r w:rsidRPr="004A28E2">
        <w:rPr>
          <w:rFonts w:cs="Arial"/>
          <w:sz w:val="18"/>
          <w:szCs w:val="18"/>
        </w:rPr>
        <w:t xml:space="preserve">by </w:t>
      </w:r>
      <w:r w:rsidRPr="004A28E2">
        <w:rPr>
          <w:rFonts w:cs="Times New Roman"/>
          <w:sz w:val="18"/>
          <w:szCs w:val="18"/>
        </w:rPr>
        <w:t>reabsorbing</w:t>
      </w:r>
      <w:r w:rsidR="001E5CC8" w:rsidRPr="004A28E2">
        <w:rPr>
          <w:rFonts w:cs="Times New Roman"/>
          <w:sz w:val="18"/>
          <w:szCs w:val="18"/>
        </w:rPr>
        <w:t xml:space="preserve"> more sodium</w:t>
      </w:r>
      <w:r w:rsidRPr="004A28E2">
        <w:rPr>
          <w:rFonts w:cs="Times New Roman"/>
          <w:sz w:val="18"/>
          <w:szCs w:val="18"/>
        </w:rPr>
        <w:t xml:space="preserve">. </w:t>
      </w:r>
    </w:p>
    <w:p w:rsidR="00176A36" w:rsidRPr="004A28E2" w:rsidRDefault="001E5CC8" w:rsidP="00A4477F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Such decreased sodium diuresis is associated with hypertrophy of distal nephron </w:t>
      </w:r>
      <w:r w:rsidR="00A4477F" w:rsidRPr="004A28E2">
        <w:rPr>
          <w:rFonts w:cs="Times New Roman"/>
          <w:sz w:val="18"/>
          <w:szCs w:val="18"/>
        </w:rPr>
        <w:t xml:space="preserve">cells, thought to be the result of </w:t>
      </w:r>
      <w:r w:rsidR="00176A36" w:rsidRPr="004A28E2">
        <w:rPr>
          <w:rFonts w:cs="Times New Roman"/>
          <w:sz w:val="18"/>
          <w:szCs w:val="18"/>
        </w:rPr>
        <w:t>aldosterone-induced growth.</w:t>
      </w:r>
    </w:p>
    <w:p w:rsidR="00F672F9" w:rsidRPr="004A28E2" w:rsidRDefault="00F672F9" w:rsidP="00A4477F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A4477F" w:rsidRPr="004A28E2" w:rsidRDefault="001E5CC8" w:rsidP="00A4477F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Of</w:t>
      </w:r>
      <w:r w:rsidR="00176A36" w:rsidRPr="004A28E2">
        <w:rPr>
          <w:rFonts w:cs="Times New Roman"/>
          <w:sz w:val="18"/>
          <w:szCs w:val="18"/>
        </w:rPr>
        <w:t xml:space="preserve"> therapeutic interest t</w:t>
      </w:r>
      <w:r w:rsidR="00A4477F" w:rsidRPr="004A28E2">
        <w:rPr>
          <w:rFonts w:cs="Times New Roman"/>
          <w:sz w:val="18"/>
          <w:szCs w:val="18"/>
        </w:rPr>
        <w:t>he thiazides block</w:t>
      </w:r>
      <w:r w:rsidR="00176A36" w:rsidRPr="004A28E2">
        <w:rPr>
          <w:rFonts w:cs="Times New Roman"/>
          <w:sz w:val="18"/>
          <w:szCs w:val="18"/>
        </w:rPr>
        <w:t xml:space="preserve"> the nephron sites at which the hypertrophy occurs, t</w:t>
      </w:r>
      <w:r w:rsidR="00A4477F" w:rsidRPr="004A28E2">
        <w:rPr>
          <w:rFonts w:cs="Times New Roman"/>
          <w:sz w:val="18"/>
          <w:szCs w:val="18"/>
        </w:rPr>
        <w:t>hereby providing another a</w:t>
      </w:r>
      <w:r w:rsidR="00176A36" w:rsidRPr="004A28E2">
        <w:rPr>
          <w:rFonts w:cs="Times New Roman"/>
          <w:sz w:val="18"/>
          <w:szCs w:val="18"/>
        </w:rPr>
        <w:t>rgument for combined thiazide-loop therapy.</w:t>
      </w:r>
    </w:p>
    <w:p w:rsidR="00F672F9" w:rsidRPr="004A28E2" w:rsidRDefault="00F672F9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F672F9" w:rsidRPr="004A28E2" w:rsidRDefault="00F672F9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Add</w:t>
      </w:r>
      <w:r w:rsidRPr="004A28E2">
        <w:rPr>
          <w:rFonts w:cs="Times New Roman"/>
          <w:sz w:val="18"/>
          <w:szCs w:val="18"/>
        </w:rPr>
        <w:t>itional mechanisms for diuretic resistance</w:t>
      </w:r>
      <w:r w:rsidRPr="004A28E2">
        <w:rPr>
          <w:rFonts w:cs="Times New Roman"/>
          <w:sz w:val="18"/>
          <w:szCs w:val="18"/>
        </w:rPr>
        <w:t xml:space="preserve"> are an abnormally low card</w:t>
      </w:r>
      <w:r w:rsidRPr="004A28E2">
        <w:rPr>
          <w:rFonts w:cs="Times New Roman"/>
          <w:sz w:val="18"/>
          <w:szCs w:val="18"/>
        </w:rPr>
        <w:t xml:space="preserve">iac output in patients with heart failure; </w:t>
      </w:r>
      <w:r w:rsidRPr="004A28E2">
        <w:rPr>
          <w:rFonts w:cs="Times New Roman"/>
          <w:sz w:val="18"/>
          <w:szCs w:val="18"/>
        </w:rPr>
        <w:t>prominent activation of the renin-angio</w:t>
      </w:r>
      <w:r w:rsidRPr="004A28E2">
        <w:rPr>
          <w:rFonts w:cs="Times New Roman"/>
          <w:sz w:val="18"/>
          <w:szCs w:val="18"/>
        </w:rPr>
        <w:t xml:space="preserve">tensin axis: or an electrolyte- </w:t>
      </w:r>
      <w:r w:rsidRPr="004A28E2">
        <w:rPr>
          <w:rFonts w:cs="Times New Roman"/>
          <w:sz w:val="18"/>
          <w:szCs w:val="18"/>
        </w:rPr>
        <w:t>induced resistance.</w:t>
      </w:r>
    </w:p>
    <w:p w:rsidR="00F672F9" w:rsidRPr="004A28E2" w:rsidRDefault="00F672F9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F672F9" w:rsidRPr="004A28E2" w:rsidRDefault="00F672F9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Appare</w:t>
      </w:r>
      <w:r w:rsidRPr="004A28E2">
        <w:rPr>
          <w:rFonts w:cs="Times New Roman"/>
          <w:sz w:val="18"/>
          <w:szCs w:val="18"/>
        </w:rPr>
        <w:t xml:space="preserve">nt resistance can also develop </w:t>
      </w:r>
      <w:r w:rsidRPr="004A28E2">
        <w:rPr>
          <w:rFonts w:cs="Times New Roman"/>
          <w:sz w:val="18"/>
          <w:szCs w:val="18"/>
        </w:rPr>
        <w:t>during incorr</w:t>
      </w:r>
      <w:r w:rsidRPr="004A28E2">
        <w:rPr>
          <w:rFonts w:cs="Times New Roman"/>
          <w:sz w:val="18"/>
          <w:szCs w:val="18"/>
        </w:rPr>
        <w:t xml:space="preserve">ect use of diuretics, or when there is concomitant </w:t>
      </w:r>
      <w:r w:rsidRPr="004A28E2">
        <w:rPr>
          <w:rFonts w:cs="Times New Roman"/>
          <w:sz w:val="18"/>
          <w:szCs w:val="18"/>
        </w:rPr>
        <w:t>therapy with indomethac</w:t>
      </w:r>
      <w:r w:rsidRPr="004A28E2">
        <w:rPr>
          <w:rFonts w:cs="Times New Roman"/>
          <w:sz w:val="18"/>
          <w:szCs w:val="18"/>
        </w:rPr>
        <w:t xml:space="preserve">in or with other </w:t>
      </w:r>
      <w:proofErr w:type="spellStart"/>
      <w:r w:rsidRPr="004A28E2">
        <w:rPr>
          <w:rFonts w:cs="Times New Roman"/>
          <w:sz w:val="18"/>
          <w:szCs w:val="18"/>
        </w:rPr>
        <w:t>NSAlDs</w:t>
      </w:r>
      <w:proofErr w:type="spellEnd"/>
      <w:r w:rsidRPr="004A28E2">
        <w:rPr>
          <w:rFonts w:cs="Times New Roman"/>
          <w:sz w:val="18"/>
          <w:szCs w:val="18"/>
        </w:rPr>
        <w:t xml:space="preserve"> or with </w:t>
      </w:r>
      <w:proofErr w:type="spellStart"/>
      <w:r w:rsidRPr="004A28E2">
        <w:rPr>
          <w:rFonts w:cs="Times New Roman"/>
          <w:sz w:val="18"/>
          <w:szCs w:val="18"/>
        </w:rPr>
        <w:t>probenecid</w:t>
      </w:r>
      <w:proofErr w:type="spellEnd"/>
      <w:r w:rsidRPr="004A28E2">
        <w:rPr>
          <w:rFonts w:cs="Times New Roman"/>
          <w:sz w:val="18"/>
          <w:szCs w:val="18"/>
        </w:rPr>
        <w:t xml:space="preserve">. </w:t>
      </w:r>
    </w:p>
    <w:p w:rsidR="00F672F9" w:rsidRPr="004A28E2" w:rsidRDefault="00F672F9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F672F9" w:rsidRPr="004A28E2" w:rsidRDefault="00F672F9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The thiazide diuretics w</w:t>
      </w:r>
      <w:r w:rsidRPr="004A28E2">
        <w:rPr>
          <w:rFonts w:cs="Times New Roman"/>
          <w:sz w:val="18"/>
          <w:szCs w:val="18"/>
        </w:rPr>
        <w:t xml:space="preserve">ill not work well if the CFR is </w:t>
      </w:r>
      <w:r w:rsidRPr="004A28E2">
        <w:rPr>
          <w:rFonts w:cs="Times New Roman"/>
          <w:sz w:val="18"/>
          <w:szCs w:val="18"/>
        </w:rPr>
        <w:t xml:space="preserve">below 20 to 30ml/minute: </w:t>
      </w:r>
      <w:proofErr w:type="spellStart"/>
      <w:r w:rsidRPr="004A28E2">
        <w:rPr>
          <w:rFonts w:cs="Times New Roman"/>
          <w:sz w:val="18"/>
          <w:szCs w:val="18"/>
        </w:rPr>
        <w:t>metola</w:t>
      </w:r>
      <w:r w:rsidRPr="004A28E2">
        <w:rPr>
          <w:rFonts w:cs="Times New Roman"/>
          <w:sz w:val="18"/>
          <w:szCs w:val="18"/>
        </w:rPr>
        <w:t>zone</w:t>
      </w:r>
      <w:proofErr w:type="spellEnd"/>
      <w:r w:rsidRPr="004A28E2">
        <w:rPr>
          <w:rFonts w:cs="Times New Roman"/>
          <w:sz w:val="18"/>
          <w:szCs w:val="18"/>
        </w:rPr>
        <w:t xml:space="preserve"> is an exception</w:t>
      </w:r>
      <w:r w:rsidRPr="004A28E2">
        <w:rPr>
          <w:rFonts w:cs="Times New Roman"/>
          <w:sz w:val="18"/>
          <w:szCs w:val="18"/>
        </w:rPr>
        <w:t>.</w:t>
      </w:r>
    </w:p>
    <w:p w:rsidR="00F672F9" w:rsidRPr="004A28E2" w:rsidRDefault="00F672F9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When potassium depletion is severe</w:t>
      </w:r>
      <w:r w:rsidRPr="004A28E2">
        <w:rPr>
          <w:rFonts w:cs="Times New Roman"/>
          <w:sz w:val="18"/>
          <w:szCs w:val="18"/>
        </w:rPr>
        <w:t xml:space="preserve">, all diuretics work poorly for </w:t>
      </w:r>
      <w:r w:rsidRPr="004A28E2">
        <w:rPr>
          <w:rFonts w:cs="Times New Roman"/>
          <w:sz w:val="18"/>
          <w:szCs w:val="18"/>
        </w:rPr>
        <w:t>complex reasons</w:t>
      </w:r>
      <w:r w:rsidRPr="004A28E2">
        <w:rPr>
          <w:rFonts w:cs="Times New Roman"/>
          <w:sz w:val="18"/>
          <w:szCs w:val="18"/>
        </w:rPr>
        <w:t>.</w:t>
      </w:r>
    </w:p>
    <w:p w:rsidR="00517FAC" w:rsidRPr="004A28E2" w:rsidRDefault="00517FAC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517FAC" w:rsidRPr="004A28E2" w:rsidRDefault="00517FAC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noProof/>
          <w:sz w:val="18"/>
          <w:szCs w:val="18"/>
          <w:lang w:eastAsia="en-CA"/>
        </w:rPr>
        <w:drawing>
          <wp:inline distT="0" distB="0" distL="0" distR="0" wp14:anchorId="578363ED" wp14:editId="669D5CE1">
            <wp:extent cx="4592472" cy="46334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86" cy="463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2B" w:rsidRPr="004A28E2" w:rsidRDefault="005D242B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5D242B" w:rsidRPr="004A28E2" w:rsidRDefault="005D242B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5D242B" w:rsidRPr="004A28E2" w:rsidRDefault="005D242B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proofErr w:type="spellStart"/>
      <w:r w:rsidRPr="004A28E2">
        <w:rPr>
          <w:rFonts w:cs="Times New Roman"/>
          <w:b/>
          <w:sz w:val="18"/>
          <w:szCs w:val="18"/>
        </w:rPr>
        <w:lastRenderedPageBreak/>
        <w:t>Hyponatremia</w:t>
      </w:r>
      <w:proofErr w:type="spellEnd"/>
      <w:r w:rsidRPr="004A28E2">
        <w:rPr>
          <w:rFonts w:cs="Times New Roman"/>
          <w:sz w:val="18"/>
          <w:szCs w:val="18"/>
        </w:rPr>
        <w:t>:</w:t>
      </w:r>
    </w:p>
    <w:p w:rsidR="00C67DB5" w:rsidRPr="004A28E2" w:rsidRDefault="00C67DB5" w:rsidP="00F672F9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5D242B" w:rsidRPr="004A28E2" w:rsidRDefault="005D242B" w:rsidP="005D242B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Arial"/>
          <w:iCs/>
          <w:sz w:val="18"/>
          <w:szCs w:val="18"/>
        </w:rPr>
        <w:t xml:space="preserve">In </w:t>
      </w:r>
      <w:r w:rsidRPr="004A28E2">
        <w:rPr>
          <w:rFonts w:cs="Times New Roman"/>
          <w:iCs/>
          <w:sz w:val="18"/>
          <w:szCs w:val="18"/>
        </w:rPr>
        <w:t>heart failure</w:t>
      </w:r>
      <w:r w:rsidRPr="004A28E2">
        <w:rPr>
          <w:rFonts w:cs="Times New Roman"/>
          <w:i/>
          <w:iCs/>
          <w:sz w:val="18"/>
          <w:szCs w:val="18"/>
        </w:rPr>
        <w:t xml:space="preserve">, </w:t>
      </w:r>
      <w:proofErr w:type="spellStart"/>
      <w:r w:rsidRPr="004A28E2">
        <w:rPr>
          <w:rFonts w:cs="Times New Roman"/>
          <w:sz w:val="18"/>
          <w:szCs w:val="18"/>
        </w:rPr>
        <w:t>hyponatremia</w:t>
      </w:r>
      <w:proofErr w:type="spellEnd"/>
      <w:r w:rsidRPr="004A28E2">
        <w:rPr>
          <w:rFonts w:cs="Times New Roman"/>
          <w:sz w:val="18"/>
          <w:szCs w:val="18"/>
        </w:rPr>
        <w:t xml:space="preserve"> may occur in patients severely </w:t>
      </w:r>
      <w:r w:rsidRPr="004A28E2">
        <w:rPr>
          <w:rFonts w:cs="Arial"/>
          <w:sz w:val="18"/>
          <w:szCs w:val="18"/>
        </w:rPr>
        <w:t xml:space="preserve">ill </w:t>
      </w:r>
      <w:r w:rsidRPr="004A28E2">
        <w:rPr>
          <w:rFonts w:cs="Times New Roman"/>
          <w:sz w:val="18"/>
          <w:szCs w:val="18"/>
        </w:rPr>
        <w:t>with CHF.</w:t>
      </w:r>
    </w:p>
    <w:p w:rsidR="005D242B" w:rsidRPr="004A28E2" w:rsidRDefault="005D242B" w:rsidP="005D242B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Predominant </w:t>
      </w:r>
      <w:r w:rsidRPr="004A28E2">
        <w:rPr>
          <w:rFonts w:cs="Times New Roman"/>
          <w:sz w:val="18"/>
          <w:szCs w:val="18"/>
        </w:rPr>
        <w:t>water retention is caused by</w:t>
      </w:r>
    </w:p>
    <w:p w:rsidR="005D242B" w:rsidRPr="004A28E2" w:rsidRDefault="005D242B" w:rsidP="005D242B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(I) the inappropriate release </w:t>
      </w:r>
      <w:r w:rsidRPr="004A28E2">
        <w:rPr>
          <w:rFonts w:cs="Times New Roman"/>
          <w:sz w:val="18"/>
          <w:szCs w:val="18"/>
        </w:rPr>
        <w:t>of arginine v</w:t>
      </w:r>
      <w:r w:rsidRPr="004A28E2">
        <w:rPr>
          <w:rFonts w:cs="Times New Roman"/>
          <w:sz w:val="18"/>
          <w:szCs w:val="18"/>
        </w:rPr>
        <w:t xml:space="preserve">asopressin-antidiuretic hormone </w:t>
      </w:r>
      <w:r w:rsidRPr="004A28E2">
        <w:rPr>
          <w:rFonts w:cs="Times New Roman"/>
          <w:sz w:val="18"/>
          <w:szCs w:val="18"/>
        </w:rPr>
        <w:t xml:space="preserve">and </w:t>
      </w:r>
    </w:p>
    <w:p w:rsidR="005D242B" w:rsidRPr="004A28E2" w:rsidRDefault="00C67DB5" w:rsidP="005D242B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 </w:t>
      </w:r>
      <w:r w:rsidR="005D242B" w:rsidRPr="004A28E2">
        <w:rPr>
          <w:rFonts w:cs="Times New Roman"/>
          <w:sz w:val="18"/>
          <w:szCs w:val="18"/>
        </w:rPr>
        <w:t xml:space="preserve">(2) </w:t>
      </w:r>
      <w:proofErr w:type="gramStart"/>
      <w:r w:rsidR="005D242B" w:rsidRPr="004A28E2">
        <w:rPr>
          <w:rFonts w:cs="Times New Roman"/>
          <w:sz w:val="18"/>
          <w:szCs w:val="18"/>
        </w:rPr>
        <w:t>increased</w:t>
      </w:r>
      <w:proofErr w:type="gramEnd"/>
      <w:r w:rsidR="005D242B" w:rsidRPr="004A28E2">
        <w:rPr>
          <w:rFonts w:cs="Times New Roman"/>
          <w:sz w:val="18"/>
          <w:szCs w:val="18"/>
        </w:rPr>
        <w:t xml:space="preserve"> act</w:t>
      </w:r>
      <w:r w:rsidR="005D242B" w:rsidRPr="004A28E2">
        <w:rPr>
          <w:rFonts w:cs="Times New Roman"/>
          <w:sz w:val="18"/>
          <w:szCs w:val="18"/>
        </w:rPr>
        <w:t xml:space="preserve">ivity of </w:t>
      </w:r>
      <w:proofErr w:type="spellStart"/>
      <w:r w:rsidR="005D242B" w:rsidRPr="004A28E2">
        <w:rPr>
          <w:rFonts w:cs="Times New Roman"/>
          <w:sz w:val="18"/>
          <w:szCs w:val="18"/>
        </w:rPr>
        <w:t>angiotensin.II</w:t>
      </w:r>
      <w:proofErr w:type="spellEnd"/>
      <w:r w:rsidR="005D242B" w:rsidRPr="004A28E2">
        <w:rPr>
          <w:rFonts w:cs="Times New Roman"/>
          <w:sz w:val="18"/>
          <w:szCs w:val="18"/>
        </w:rPr>
        <w:t>.</w:t>
      </w:r>
      <w:r w:rsidR="005D242B" w:rsidRPr="004A28E2">
        <w:rPr>
          <w:rFonts w:cs="Times New Roman"/>
          <w:sz w:val="18"/>
          <w:szCs w:val="18"/>
        </w:rPr>
        <w:t xml:space="preserve"> </w:t>
      </w:r>
    </w:p>
    <w:p w:rsidR="005D242B" w:rsidRPr="004A28E2" w:rsidRDefault="005D242B" w:rsidP="005D242B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5D242B" w:rsidRPr="004A28E2" w:rsidRDefault="005D242B" w:rsidP="005D242B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The best treatment seems </w:t>
      </w:r>
      <w:r w:rsidRPr="004A28E2">
        <w:rPr>
          <w:rFonts w:cs="Times New Roman"/>
          <w:sz w:val="18"/>
          <w:szCs w:val="18"/>
        </w:rPr>
        <w:t>to be the combination of furosemide and an ACE inhibitor</w:t>
      </w:r>
    </w:p>
    <w:p w:rsidR="005D242B" w:rsidRPr="004A28E2" w:rsidRDefault="005D242B" w:rsidP="005D242B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R</w:t>
      </w:r>
      <w:r w:rsidRPr="004A28E2">
        <w:rPr>
          <w:rFonts w:cs="Times New Roman"/>
          <w:sz w:val="18"/>
          <w:szCs w:val="18"/>
        </w:rPr>
        <w:t>estriction of water intake is also critical.</w:t>
      </w:r>
    </w:p>
    <w:p w:rsidR="005174C2" w:rsidRPr="004A28E2" w:rsidRDefault="005174C2" w:rsidP="005D242B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5174C2" w:rsidRPr="004A28E2" w:rsidRDefault="005174C2" w:rsidP="005174C2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Less common indications are:</w:t>
      </w:r>
    </w:p>
    <w:p w:rsidR="005174C2" w:rsidRPr="004A28E2" w:rsidRDefault="005174C2" w:rsidP="005174C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IV </w:t>
      </w:r>
      <w:r w:rsidRPr="004A28E2">
        <w:rPr>
          <w:rFonts w:cs="Times New Roman"/>
          <w:sz w:val="18"/>
          <w:szCs w:val="18"/>
        </w:rPr>
        <w:t xml:space="preserve">furosemide in </w:t>
      </w:r>
      <w:r w:rsidRPr="004A28E2">
        <w:rPr>
          <w:rFonts w:cs="Times New Roman"/>
          <w:iCs/>
          <w:sz w:val="18"/>
          <w:szCs w:val="18"/>
        </w:rPr>
        <w:t xml:space="preserve">malignant hypertension, </w:t>
      </w:r>
      <w:r w:rsidRPr="004A28E2">
        <w:rPr>
          <w:rFonts w:cs="Times New Roman"/>
          <w:sz w:val="18"/>
          <w:szCs w:val="18"/>
        </w:rPr>
        <w:t xml:space="preserve">especially if there </w:t>
      </w:r>
      <w:r w:rsidRPr="004A28E2">
        <w:rPr>
          <w:rFonts w:cs="Times New Roman"/>
          <w:sz w:val="18"/>
          <w:szCs w:val="18"/>
        </w:rPr>
        <w:t>is associated CHF and fluid retention.</w:t>
      </w:r>
    </w:p>
    <w:p w:rsidR="005174C2" w:rsidRPr="004A28E2" w:rsidRDefault="005174C2" w:rsidP="005174C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 High-dose furosemide for </w:t>
      </w:r>
      <w:r w:rsidRPr="004A28E2">
        <w:rPr>
          <w:rFonts w:cs="Times New Roman"/>
          <w:iCs/>
          <w:sz w:val="18"/>
          <w:szCs w:val="18"/>
        </w:rPr>
        <w:t xml:space="preserve">acute </w:t>
      </w:r>
      <w:r w:rsidRPr="004A28E2">
        <w:rPr>
          <w:rFonts w:cs="Times New Roman"/>
          <w:sz w:val="18"/>
          <w:szCs w:val="18"/>
        </w:rPr>
        <w:t xml:space="preserve">or </w:t>
      </w:r>
      <w:r w:rsidRPr="004A28E2">
        <w:rPr>
          <w:rFonts w:cs="Times New Roman"/>
          <w:iCs/>
          <w:sz w:val="18"/>
          <w:szCs w:val="18"/>
        </w:rPr>
        <w:t>chronic renal failure</w:t>
      </w:r>
      <w:r w:rsidRPr="004A28E2">
        <w:rPr>
          <w:rFonts w:cs="Times New Roman"/>
          <w:i/>
          <w:iCs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when it is </w:t>
      </w:r>
      <w:r w:rsidRPr="004A28E2">
        <w:rPr>
          <w:rFonts w:cs="Times New Roman"/>
          <w:sz w:val="18"/>
          <w:szCs w:val="18"/>
        </w:rPr>
        <w:t>hoped that the drug may initiate diuresis.</w:t>
      </w:r>
    </w:p>
    <w:p w:rsidR="005174C2" w:rsidRPr="004A28E2" w:rsidRDefault="005174C2" w:rsidP="005174C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 In </w:t>
      </w:r>
      <w:proofErr w:type="spellStart"/>
      <w:r w:rsidRPr="004A28E2">
        <w:rPr>
          <w:rFonts w:cs="Times New Roman"/>
          <w:iCs/>
          <w:sz w:val="18"/>
          <w:szCs w:val="18"/>
        </w:rPr>
        <w:t>hypercalcemia</w:t>
      </w:r>
      <w:proofErr w:type="spellEnd"/>
      <w:r w:rsidRPr="004A28E2">
        <w:rPr>
          <w:rFonts w:cs="Times New Roman"/>
          <w:iCs/>
          <w:sz w:val="18"/>
          <w:szCs w:val="18"/>
        </w:rPr>
        <w:t>,</w:t>
      </w:r>
      <w:r w:rsidRPr="004A28E2">
        <w:rPr>
          <w:rFonts w:cs="Times New Roman"/>
          <w:i/>
          <w:iCs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high </w:t>
      </w:r>
      <w:r w:rsidRPr="004A28E2">
        <w:rPr>
          <w:rFonts w:cs="Times New Roman"/>
          <w:sz w:val="18"/>
          <w:szCs w:val="18"/>
        </w:rPr>
        <w:t>dose loop diure</w:t>
      </w:r>
      <w:r w:rsidRPr="004A28E2">
        <w:rPr>
          <w:rFonts w:cs="Times New Roman"/>
          <w:sz w:val="18"/>
          <w:szCs w:val="18"/>
        </w:rPr>
        <w:t xml:space="preserve">tics increase urinary excretion </w:t>
      </w:r>
      <w:r w:rsidRPr="004A28E2">
        <w:rPr>
          <w:rFonts w:cs="Times New Roman"/>
          <w:sz w:val="18"/>
          <w:szCs w:val="18"/>
        </w:rPr>
        <w:t>of calcium; intravenous furose</w:t>
      </w:r>
      <w:r w:rsidRPr="004A28E2">
        <w:rPr>
          <w:rFonts w:cs="Times New Roman"/>
          <w:sz w:val="18"/>
          <w:szCs w:val="18"/>
        </w:rPr>
        <w:t xml:space="preserve">mide plus saline is used in the </w:t>
      </w:r>
      <w:r w:rsidRPr="004A28E2">
        <w:rPr>
          <w:rFonts w:cs="Times New Roman"/>
          <w:sz w:val="18"/>
          <w:szCs w:val="18"/>
        </w:rPr>
        <w:t>emergency treatment of severe hypercalcemia.</w:t>
      </w:r>
    </w:p>
    <w:p w:rsidR="005174C2" w:rsidRPr="004A28E2" w:rsidRDefault="005174C2" w:rsidP="005174C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Thiazides </w:t>
      </w:r>
      <w:r w:rsidRPr="004A28E2">
        <w:rPr>
          <w:rFonts w:cs="Times New Roman"/>
          <w:sz w:val="18"/>
          <w:szCs w:val="18"/>
        </w:rPr>
        <w:t xml:space="preserve">for the </w:t>
      </w:r>
      <w:proofErr w:type="spellStart"/>
      <w:r w:rsidRPr="004A28E2">
        <w:rPr>
          <w:rFonts w:cs="Times New Roman"/>
          <w:i/>
          <w:iCs/>
          <w:sz w:val="18"/>
          <w:szCs w:val="18"/>
        </w:rPr>
        <w:t>nephrogenic</w:t>
      </w:r>
      <w:proofErr w:type="spellEnd"/>
      <w:r w:rsidRPr="004A28E2">
        <w:rPr>
          <w:rFonts w:cs="Times New Roman"/>
          <w:i/>
          <w:iCs/>
          <w:sz w:val="18"/>
          <w:szCs w:val="18"/>
        </w:rPr>
        <w:t xml:space="preserve"> form of diabetes </w:t>
      </w:r>
      <w:proofErr w:type="spellStart"/>
      <w:r w:rsidRPr="004A28E2">
        <w:rPr>
          <w:rFonts w:cs="Times New Roman"/>
          <w:i/>
          <w:iCs/>
          <w:sz w:val="18"/>
          <w:szCs w:val="18"/>
        </w:rPr>
        <w:t>insipidus</w:t>
      </w:r>
      <w:proofErr w:type="spellEnd"/>
      <w:r w:rsidRPr="004A28E2">
        <w:rPr>
          <w:rFonts w:cs="Times New Roman"/>
          <w:i/>
          <w:iCs/>
          <w:sz w:val="18"/>
          <w:szCs w:val="18"/>
        </w:rPr>
        <w:t xml:space="preserve">-the </w:t>
      </w:r>
      <w:r w:rsidRPr="004A28E2">
        <w:rPr>
          <w:rFonts w:cs="Times New Roman"/>
          <w:sz w:val="18"/>
          <w:szCs w:val="18"/>
        </w:rPr>
        <w:t>mechanism</w:t>
      </w:r>
      <w:r w:rsidRPr="004A28E2">
        <w:rPr>
          <w:rFonts w:cs="Times New Roman"/>
          <w:sz w:val="18"/>
          <w:szCs w:val="18"/>
        </w:rPr>
        <w:t xml:space="preserve"> of action</w:t>
      </w:r>
      <w:r w:rsidRPr="004A28E2">
        <w:rPr>
          <w:rFonts w:cs="Times New Roman"/>
          <w:sz w:val="18"/>
          <w:szCs w:val="18"/>
        </w:rPr>
        <w:t xml:space="preserve"> is not clear, but there </w:t>
      </w:r>
      <w:r w:rsidRPr="004A28E2">
        <w:rPr>
          <w:rFonts w:cs="Times New Roman"/>
          <w:sz w:val="18"/>
          <w:szCs w:val="18"/>
        </w:rPr>
        <w:t xml:space="preserve">is a diminution in free water </w:t>
      </w:r>
      <w:r w:rsidRPr="004A28E2">
        <w:rPr>
          <w:rFonts w:cs="Times New Roman"/>
          <w:sz w:val="18"/>
          <w:szCs w:val="18"/>
        </w:rPr>
        <w:t>clearance.</w:t>
      </w:r>
    </w:p>
    <w:p w:rsidR="005174C2" w:rsidRPr="004A28E2" w:rsidRDefault="005174C2" w:rsidP="005174C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Thiazide diuretics decrease the urinary calcium output by promoting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proximal reabsorption, so that they are used in </w:t>
      </w:r>
      <w:r w:rsidRPr="004A28E2">
        <w:rPr>
          <w:rFonts w:cs="Times New Roman"/>
          <w:i/>
          <w:iCs/>
          <w:sz w:val="18"/>
          <w:szCs w:val="18"/>
        </w:rPr>
        <w:t xml:space="preserve">idiopathic </w:t>
      </w:r>
      <w:proofErr w:type="spellStart"/>
      <w:r w:rsidRPr="004A28E2">
        <w:rPr>
          <w:rFonts w:cs="Times New Roman"/>
          <w:i/>
          <w:iCs/>
          <w:sz w:val="18"/>
          <w:szCs w:val="18"/>
        </w:rPr>
        <w:t>hypercalciuria</w:t>
      </w:r>
      <w:proofErr w:type="spellEnd"/>
      <w:r w:rsidRPr="004A28E2">
        <w:rPr>
          <w:rFonts w:cs="Times New Roman"/>
          <w:i/>
          <w:iCs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to decrease the formation of renal stones (in contrast, loop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diuretics increase urinary excretion of calcium).</w:t>
      </w:r>
    </w:p>
    <w:p w:rsidR="005D242B" w:rsidRPr="004A28E2" w:rsidRDefault="005D242B" w:rsidP="005D242B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AF54AD" w:rsidRPr="004A28E2" w:rsidRDefault="00AF54AD" w:rsidP="005D242B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Step care in CHF:</w:t>
      </w:r>
    </w:p>
    <w:p w:rsidR="00AF54AD" w:rsidRPr="004A28E2" w:rsidRDefault="00AF54AD" w:rsidP="00AF54AD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i/>
          <w:iCs/>
          <w:sz w:val="18"/>
          <w:szCs w:val="18"/>
        </w:rPr>
        <w:t xml:space="preserve">Step-care </w:t>
      </w:r>
      <w:r w:rsidRPr="004A28E2">
        <w:rPr>
          <w:rFonts w:cs="Times New Roman"/>
          <w:sz w:val="18"/>
          <w:szCs w:val="18"/>
        </w:rPr>
        <w:t xml:space="preserve">diuretic </w:t>
      </w:r>
      <w:r w:rsidRPr="004A28E2">
        <w:rPr>
          <w:rFonts w:cs="Times New Roman"/>
          <w:i/>
          <w:iCs/>
          <w:sz w:val="18"/>
          <w:szCs w:val="18"/>
        </w:rPr>
        <w:t xml:space="preserve">therapy </w:t>
      </w:r>
      <w:r w:rsidRPr="004A28E2">
        <w:rPr>
          <w:rFonts w:cs="Times New Roman"/>
          <w:sz w:val="18"/>
          <w:szCs w:val="18"/>
        </w:rPr>
        <w:t>in symptomat</w:t>
      </w:r>
      <w:r w:rsidRPr="004A28E2">
        <w:rPr>
          <w:rFonts w:cs="Times New Roman"/>
          <w:sz w:val="18"/>
          <w:szCs w:val="18"/>
        </w:rPr>
        <w:t xml:space="preserve">ic heart </w:t>
      </w:r>
      <w:proofErr w:type="gramStart"/>
      <w:r w:rsidRPr="004A28E2">
        <w:rPr>
          <w:rFonts w:cs="Times New Roman"/>
          <w:sz w:val="18"/>
          <w:szCs w:val="18"/>
        </w:rPr>
        <w:t xml:space="preserve">failure  </w:t>
      </w:r>
      <w:r w:rsidRPr="004A28E2">
        <w:rPr>
          <w:rFonts w:cs="Times New Roman"/>
          <w:sz w:val="18"/>
          <w:szCs w:val="18"/>
        </w:rPr>
        <w:t>with</w:t>
      </w:r>
      <w:proofErr w:type="gramEnd"/>
      <w:r w:rsidRPr="004A28E2">
        <w:rPr>
          <w:rFonts w:cs="Times New Roman"/>
          <w:sz w:val="18"/>
          <w:szCs w:val="18"/>
        </w:rPr>
        <w:t xml:space="preserve"> fluid retention is not clearly</w:t>
      </w:r>
      <w:r w:rsidRPr="004A28E2">
        <w:rPr>
          <w:rFonts w:cs="Times New Roman"/>
          <w:sz w:val="18"/>
          <w:szCs w:val="18"/>
        </w:rPr>
        <w:t xml:space="preserve"> delineated by adequate </w:t>
      </w:r>
      <w:proofErr w:type="spellStart"/>
      <w:r w:rsidRPr="004A28E2">
        <w:rPr>
          <w:rFonts w:cs="Times New Roman"/>
          <w:sz w:val="18"/>
          <w:szCs w:val="18"/>
        </w:rPr>
        <w:t>trials,</w:t>
      </w:r>
      <w:r w:rsidRPr="004A28E2">
        <w:rPr>
          <w:rFonts w:cs="Times New Roman"/>
          <w:sz w:val="18"/>
          <w:szCs w:val="18"/>
        </w:rPr>
        <w:t>but</w:t>
      </w:r>
      <w:proofErr w:type="spellEnd"/>
      <w:r w:rsidRPr="004A28E2">
        <w:rPr>
          <w:rFonts w:cs="Times New Roman"/>
          <w:sz w:val="18"/>
          <w:szCs w:val="18"/>
        </w:rPr>
        <w:t xml:space="preserve"> could be: </w:t>
      </w:r>
    </w:p>
    <w:p w:rsidR="00AF54AD" w:rsidRPr="004A28E2" w:rsidRDefault="00AF54AD" w:rsidP="00AF54AD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>(1</w:t>
      </w:r>
      <w:r w:rsidRPr="004A28E2">
        <w:rPr>
          <w:rFonts w:cs="Times New Roman"/>
          <w:sz w:val="18"/>
          <w:szCs w:val="18"/>
        </w:rPr>
        <w:t xml:space="preserve">) </w:t>
      </w:r>
      <w:proofErr w:type="gramStart"/>
      <w:r w:rsidRPr="004A28E2">
        <w:rPr>
          <w:rFonts w:cs="Times New Roman"/>
          <w:sz w:val="18"/>
          <w:szCs w:val="18"/>
        </w:rPr>
        <w:t>thiazide</w:t>
      </w:r>
      <w:proofErr w:type="gramEnd"/>
      <w:r w:rsidRPr="004A28E2">
        <w:rPr>
          <w:rFonts w:cs="Times New Roman"/>
          <w:sz w:val="18"/>
          <w:szCs w:val="18"/>
        </w:rPr>
        <w:t xml:space="preserve"> diuretics with ACE inhibitors; </w:t>
      </w:r>
    </w:p>
    <w:p w:rsidR="00AF54AD" w:rsidRPr="004A28E2" w:rsidRDefault="00AF54AD" w:rsidP="00AF54AD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Arial"/>
          <w:sz w:val="18"/>
          <w:szCs w:val="18"/>
        </w:rPr>
        <w:t>(2</w:t>
      </w:r>
      <w:r w:rsidRPr="004A28E2">
        <w:rPr>
          <w:rFonts w:cs="Arial"/>
          <w:sz w:val="18"/>
          <w:szCs w:val="18"/>
        </w:rPr>
        <w:t xml:space="preserve">) </w:t>
      </w:r>
      <w:proofErr w:type="gramStart"/>
      <w:r w:rsidRPr="004A28E2">
        <w:rPr>
          <w:rFonts w:cs="Times New Roman"/>
          <w:sz w:val="18"/>
          <w:szCs w:val="18"/>
        </w:rPr>
        <w:t>low</w:t>
      </w:r>
      <w:proofErr w:type="gramEnd"/>
      <w:r w:rsidRPr="004A28E2">
        <w:rPr>
          <w:rFonts w:cs="Times New Roman"/>
          <w:sz w:val="18"/>
          <w:szCs w:val="18"/>
        </w:rPr>
        <w:t xml:space="preserve"> dose furosemide with ACE inhibitors</w:t>
      </w:r>
      <w:r w:rsidRPr="004A28E2">
        <w:rPr>
          <w:rFonts w:cs="Times New Roman"/>
          <w:sz w:val="18"/>
          <w:szCs w:val="18"/>
        </w:rPr>
        <w:t xml:space="preserve"> </w:t>
      </w:r>
    </w:p>
    <w:p w:rsidR="00AF54AD" w:rsidRPr="004A28E2" w:rsidRDefault="00AF54AD" w:rsidP="00AF54AD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(3) </w:t>
      </w:r>
      <w:proofErr w:type="gramStart"/>
      <w:r w:rsidRPr="004A28E2">
        <w:rPr>
          <w:rFonts w:cs="Times New Roman"/>
          <w:sz w:val="18"/>
          <w:szCs w:val="18"/>
        </w:rPr>
        <w:t>thiazides</w:t>
      </w:r>
      <w:proofErr w:type="gramEnd"/>
      <w:r w:rsidRPr="004A28E2">
        <w:rPr>
          <w:rFonts w:cs="Times New Roman"/>
          <w:sz w:val="18"/>
          <w:szCs w:val="18"/>
        </w:rPr>
        <w:t xml:space="preserve"> together with </w:t>
      </w:r>
      <w:r w:rsidRPr="004A28E2">
        <w:rPr>
          <w:rFonts w:cs="Times New Roman"/>
          <w:sz w:val="18"/>
          <w:szCs w:val="18"/>
        </w:rPr>
        <w:t>low-dose fur</w:t>
      </w:r>
      <w:r w:rsidRPr="004A28E2">
        <w:rPr>
          <w:rFonts w:cs="Times New Roman"/>
          <w:sz w:val="18"/>
          <w:szCs w:val="18"/>
        </w:rPr>
        <w:t>osemide with ACE inhibitors</w:t>
      </w:r>
    </w:p>
    <w:p w:rsidR="00AF54AD" w:rsidRPr="004A28E2" w:rsidRDefault="00AF54AD" w:rsidP="00AF54AD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(4) </w:t>
      </w:r>
      <w:proofErr w:type="gramStart"/>
      <w:r w:rsidRPr="004A28E2">
        <w:rPr>
          <w:rFonts w:cs="Times New Roman"/>
          <w:sz w:val="18"/>
          <w:szCs w:val="18"/>
        </w:rPr>
        <w:t>spironolactone</w:t>
      </w:r>
      <w:proofErr w:type="gramEnd"/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 xml:space="preserve">or </w:t>
      </w:r>
      <w:proofErr w:type="spellStart"/>
      <w:r w:rsidRPr="004A28E2">
        <w:rPr>
          <w:rFonts w:cs="Times New Roman"/>
          <w:sz w:val="18"/>
          <w:szCs w:val="18"/>
        </w:rPr>
        <w:t>eplerenone</w:t>
      </w:r>
      <w:proofErr w:type="spellEnd"/>
      <w:r w:rsidRPr="004A28E2">
        <w:rPr>
          <w:rFonts w:cs="Times New Roman"/>
          <w:sz w:val="18"/>
          <w:szCs w:val="18"/>
        </w:rPr>
        <w:t xml:space="preserve"> added to the others, that is, four agents</w:t>
      </w:r>
    </w:p>
    <w:p w:rsidR="00835B7C" w:rsidRPr="004A28E2" w:rsidRDefault="00835B7C" w:rsidP="00AF54AD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835B7C" w:rsidRPr="004A28E2" w:rsidRDefault="00835B7C" w:rsidP="00835B7C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ACE inhibition </w:t>
      </w:r>
      <w:r w:rsidRPr="004A28E2">
        <w:rPr>
          <w:rFonts w:cs="Times New Roman"/>
          <w:sz w:val="18"/>
          <w:szCs w:val="18"/>
        </w:rPr>
        <w:t>should offset the deleterious renin-an</w:t>
      </w:r>
      <w:r w:rsidRPr="004A28E2">
        <w:rPr>
          <w:rFonts w:cs="Times New Roman"/>
          <w:sz w:val="18"/>
          <w:szCs w:val="18"/>
        </w:rPr>
        <w:t xml:space="preserve">giotensin activation induced by </w:t>
      </w:r>
      <w:r w:rsidRPr="004A28E2">
        <w:rPr>
          <w:rFonts w:cs="Times New Roman"/>
          <w:sz w:val="18"/>
          <w:szCs w:val="18"/>
        </w:rPr>
        <w:t>diuretics</w:t>
      </w:r>
    </w:p>
    <w:p w:rsidR="004A28E2" w:rsidRPr="004A28E2" w:rsidRDefault="004A28E2" w:rsidP="00835B7C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4A28E2" w:rsidRPr="004A28E2" w:rsidRDefault="004A28E2" w:rsidP="004A28E2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i/>
          <w:iCs/>
          <w:sz w:val="18"/>
          <w:szCs w:val="18"/>
        </w:rPr>
        <w:t xml:space="preserve">ACE inhibitors </w:t>
      </w:r>
      <w:r w:rsidRPr="004A28E2">
        <w:rPr>
          <w:rFonts w:cs="Times New Roman"/>
          <w:sz w:val="18"/>
          <w:szCs w:val="18"/>
        </w:rPr>
        <w:t xml:space="preserve">or </w:t>
      </w:r>
      <w:r w:rsidRPr="004A28E2">
        <w:rPr>
          <w:rFonts w:cs="Times New Roman"/>
          <w:i/>
          <w:iCs/>
          <w:sz w:val="18"/>
          <w:szCs w:val="18"/>
        </w:rPr>
        <w:t xml:space="preserve">ARBs </w:t>
      </w:r>
      <w:r w:rsidRPr="004A28E2">
        <w:rPr>
          <w:rFonts w:cs="Times New Roman"/>
          <w:sz w:val="18"/>
          <w:szCs w:val="18"/>
        </w:rPr>
        <w:t>are now standard</w:t>
      </w:r>
      <w:r w:rsidRPr="004A28E2">
        <w:rPr>
          <w:rFonts w:cs="Times New Roman"/>
          <w:sz w:val="18"/>
          <w:szCs w:val="18"/>
        </w:rPr>
        <w:t xml:space="preserve"> agents for all stages of heart failure.</w:t>
      </w:r>
    </w:p>
    <w:p w:rsidR="004A28E2" w:rsidRPr="004A28E2" w:rsidRDefault="004A28E2" w:rsidP="004A28E2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A28E2">
        <w:rPr>
          <w:rFonts w:cs="Times New Roman"/>
          <w:sz w:val="18"/>
          <w:szCs w:val="18"/>
        </w:rPr>
        <w:t xml:space="preserve">In CHF </w:t>
      </w:r>
      <w:r w:rsidRPr="004A28E2">
        <w:rPr>
          <w:rFonts w:cs="Times New Roman"/>
          <w:sz w:val="18"/>
          <w:szCs w:val="18"/>
        </w:rPr>
        <w:t>the action of diuretics may be inhibited by poor</w:t>
      </w:r>
      <w:r w:rsidRPr="004A28E2">
        <w:rPr>
          <w:rFonts w:cs="Times New Roman"/>
          <w:sz w:val="18"/>
          <w:szCs w:val="18"/>
        </w:rPr>
        <w:t xml:space="preserve"> renal </w:t>
      </w:r>
      <w:r w:rsidRPr="004A28E2">
        <w:rPr>
          <w:rFonts w:cs="Times New Roman"/>
          <w:sz w:val="18"/>
          <w:szCs w:val="18"/>
        </w:rPr>
        <w:t>per</w:t>
      </w:r>
      <w:r w:rsidRPr="004A28E2">
        <w:rPr>
          <w:rFonts w:cs="Times New Roman"/>
          <w:sz w:val="18"/>
          <w:szCs w:val="18"/>
        </w:rPr>
        <w:t xml:space="preserve">fusion and </w:t>
      </w:r>
      <w:proofErr w:type="spellStart"/>
      <w:r w:rsidRPr="004A28E2">
        <w:rPr>
          <w:rFonts w:cs="Times New Roman"/>
          <w:sz w:val="18"/>
          <w:szCs w:val="18"/>
        </w:rPr>
        <w:t>vasoconstrictive</w:t>
      </w:r>
      <w:proofErr w:type="spellEnd"/>
      <w:r w:rsidRPr="004A28E2">
        <w:rPr>
          <w:rFonts w:cs="Times New Roman"/>
          <w:sz w:val="18"/>
          <w:szCs w:val="18"/>
        </w:rPr>
        <w:t xml:space="preserve"> form</w:t>
      </w:r>
      <w:r w:rsidRPr="004A28E2">
        <w:rPr>
          <w:rFonts w:cs="Times New Roman"/>
          <w:sz w:val="18"/>
          <w:szCs w:val="18"/>
        </w:rPr>
        <w:t xml:space="preserve">ation of renin, with a low </w:t>
      </w:r>
      <w:r w:rsidRPr="004A28E2">
        <w:rPr>
          <w:rFonts w:cs="Arial"/>
          <w:sz w:val="18"/>
          <w:szCs w:val="18"/>
        </w:rPr>
        <w:t>G</w:t>
      </w:r>
      <w:r w:rsidRPr="004A28E2">
        <w:rPr>
          <w:rFonts w:cs="Arial"/>
          <w:sz w:val="18"/>
          <w:szCs w:val="18"/>
        </w:rPr>
        <w:t>FR</w:t>
      </w:r>
      <w:r w:rsidRPr="004A28E2">
        <w:rPr>
          <w:rFonts w:cs="Times New Roman"/>
          <w:sz w:val="18"/>
          <w:szCs w:val="18"/>
        </w:rPr>
        <w:t xml:space="preserve"> </w:t>
      </w:r>
      <w:r w:rsidRPr="004A28E2">
        <w:rPr>
          <w:rFonts w:cs="Times New Roman"/>
          <w:sz w:val="18"/>
          <w:szCs w:val="18"/>
        </w:rPr>
        <w:t>les</w:t>
      </w:r>
      <w:r w:rsidRPr="004A28E2">
        <w:rPr>
          <w:rFonts w:cs="Times New Roman"/>
          <w:sz w:val="18"/>
          <w:szCs w:val="18"/>
        </w:rPr>
        <w:t>sening sodium excretion. Hence</w:t>
      </w:r>
      <w:r w:rsidRPr="004A28E2">
        <w:rPr>
          <w:rFonts w:cs="Times New Roman"/>
          <w:sz w:val="18"/>
          <w:szCs w:val="18"/>
        </w:rPr>
        <w:t xml:space="preserve"> ACE i</w:t>
      </w:r>
      <w:r w:rsidRPr="004A28E2">
        <w:rPr>
          <w:rFonts w:cs="Times New Roman"/>
          <w:sz w:val="18"/>
          <w:szCs w:val="18"/>
        </w:rPr>
        <w:t xml:space="preserve">nhibitors are logical additions </w:t>
      </w:r>
      <w:r w:rsidRPr="004A28E2">
        <w:rPr>
          <w:rFonts w:cs="Times New Roman"/>
          <w:sz w:val="18"/>
          <w:szCs w:val="18"/>
        </w:rPr>
        <w:t>to diuretics. They have an indirec</w:t>
      </w:r>
      <w:r w:rsidRPr="004A28E2">
        <w:rPr>
          <w:rFonts w:cs="Times New Roman"/>
          <w:sz w:val="18"/>
          <w:szCs w:val="18"/>
        </w:rPr>
        <w:t xml:space="preserve">t diuretic effect ultimately by </w:t>
      </w:r>
      <w:r w:rsidRPr="004A28E2">
        <w:rPr>
          <w:rFonts w:cs="Times New Roman"/>
          <w:sz w:val="18"/>
          <w:szCs w:val="18"/>
        </w:rPr>
        <w:t>inhibiting aldosterone release. They also he</w:t>
      </w:r>
      <w:r w:rsidRPr="004A28E2">
        <w:rPr>
          <w:rFonts w:cs="Times New Roman"/>
          <w:sz w:val="18"/>
          <w:szCs w:val="18"/>
        </w:rPr>
        <w:t xml:space="preserve">lp to maintain normal cell </w:t>
      </w:r>
      <w:r w:rsidRPr="004A28E2">
        <w:rPr>
          <w:rFonts w:cs="Times New Roman"/>
          <w:sz w:val="18"/>
          <w:szCs w:val="18"/>
        </w:rPr>
        <w:t>potassium and magnesium concentrations</w:t>
      </w:r>
      <w:r w:rsidRPr="004A28E2">
        <w:rPr>
          <w:rFonts w:cs="Times New Roman"/>
          <w:sz w:val="18"/>
          <w:szCs w:val="18"/>
        </w:rPr>
        <w:t>.</w:t>
      </w:r>
    </w:p>
    <w:p w:rsidR="004A28E2" w:rsidRPr="004A28E2" w:rsidRDefault="004A28E2" w:rsidP="004A28E2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:rsidR="004A28E2" w:rsidRPr="004A28E2" w:rsidRDefault="004A28E2" w:rsidP="004A28E2">
      <w:pPr>
        <w:rPr>
          <w:sz w:val="18"/>
          <w:szCs w:val="18"/>
          <w:lang w:val="en-US"/>
        </w:rPr>
      </w:pPr>
      <w:r w:rsidRPr="004A28E2">
        <w:rPr>
          <w:sz w:val="18"/>
          <w:szCs w:val="18"/>
          <w:lang w:val="en-US"/>
        </w:rPr>
        <w:t>Questions:</w:t>
      </w:r>
    </w:p>
    <w:p w:rsidR="004A28E2" w:rsidRPr="004A28E2" w:rsidRDefault="004A28E2" w:rsidP="004A28E2">
      <w:pPr>
        <w:pStyle w:val="ListParagraph"/>
        <w:numPr>
          <w:ilvl w:val="0"/>
          <w:numId w:val="9"/>
        </w:numPr>
        <w:rPr>
          <w:sz w:val="18"/>
          <w:szCs w:val="18"/>
          <w:lang w:val="en-US"/>
        </w:rPr>
      </w:pPr>
      <w:r w:rsidRPr="004A28E2">
        <w:rPr>
          <w:sz w:val="18"/>
          <w:szCs w:val="18"/>
          <w:lang w:val="en-US"/>
        </w:rPr>
        <w:t>How and where do thiazide diuretics work?</w:t>
      </w:r>
    </w:p>
    <w:p w:rsidR="004A28E2" w:rsidRPr="004A28E2" w:rsidRDefault="004A28E2" w:rsidP="004A28E2">
      <w:pPr>
        <w:pStyle w:val="ListParagraph"/>
        <w:numPr>
          <w:ilvl w:val="0"/>
          <w:numId w:val="9"/>
        </w:numPr>
        <w:rPr>
          <w:sz w:val="18"/>
          <w:szCs w:val="18"/>
          <w:lang w:val="en-US"/>
        </w:rPr>
      </w:pPr>
      <w:r w:rsidRPr="004A28E2">
        <w:rPr>
          <w:sz w:val="18"/>
          <w:szCs w:val="18"/>
          <w:lang w:val="en-US"/>
        </w:rPr>
        <w:t>List 4 differences of thiazide diuretics from loop diuretics</w:t>
      </w:r>
    </w:p>
    <w:p w:rsidR="004A28E2" w:rsidRPr="004A28E2" w:rsidRDefault="004A28E2" w:rsidP="004A28E2">
      <w:pPr>
        <w:pStyle w:val="ListParagraph"/>
        <w:numPr>
          <w:ilvl w:val="0"/>
          <w:numId w:val="9"/>
        </w:numPr>
        <w:rPr>
          <w:sz w:val="18"/>
          <w:szCs w:val="18"/>
          <w:lang w:val="en-US"/>
        </w:rPr>
      </w:pPr>
      <w:r w:rsidRPr="004A28E2">
        <w:rPr>
          <w:sz w:val="18"/>
          <w:szCs w:val="18"/>
          <w:lang w:val="en-US"/>
        </w:rPr>
        <w:t xml:space="preserve">What are 4 class side effects of loop </w:t>
      </w:r>
      <w:proofErr w:type="gramStart"/>
      <w:r w:rsidRPr="004A28E2">
        <w:rPr>
          <w:sz w:val="18"/>
          <w:szCs w:val="18"/>
          <w:lang w:val="en-US"/>
        </w:rPr>
        <w:t>diuretics ?</w:t>
      </w:r>
      <w:proofErr w:type="gramEnd"/>
    </w:p>
    <w:p w:rsidR="004A28E2" w:rsidRPr="004A28E2" w:rsidRDefault="004A28E2" w:rsidP="004A28E2">
      <w:pPr>
        <w:pStyle w:val="ListParagraph"/>
        <w:numPr>
          <w:ilvl w:val="0"/>
          <w:numId w:val="9"/>
        </w:numPr>
        <w:rPr>
          <w:sz w:val="18"/>
          <w:szCs w:val="18"/>
          <w:lang w:val="en-US"/>
        </w:rPr>
      </w:pPr>
      <w:r w:rsidRPr="004A28E2">
        <w:rPr>
          <w:sz w:val="18"/>
          <w:szCs w:val="18"/>
          <w:lang w:val="en-US"/>
        </w:rPr>
        <w:t>How and where do thiazide diuretics work?</w:t>
      </w:r>
    </w:p>
    <w:p w:rsidR="004A28E2" w:rsidRPr="004A28E2" w:rsidRDefault="004A28E2" w:rsidP="004A28E2">
      <w:pPr>
        <w:pStyle w:val="ListParagraph"/>
        <w:numPr>
          <w:ilvl w:val="0"/>
          <w:numId w:val="9"/>
        </w:numPr>
        <w:rPr>
          <w:sz w:val="18"/>
          <w:szCs w:val="18"/>
          <w:lang w:val="en-US"/>
        </w:rPr>
      </w:pPr>
      <w:r w:rsidRPr="004A28E2">
        <w:rPr>
          <w:sz w:val="18"/>
          <w:szCs w:val="18"/>
          <w:lang w:val="en-US"/>
        </w:rPr>
        <w:t xml:space="preserve">Explain why it is a “logical” choice to add and ACE inhibitor or ARB with the use of a diuretic. </w:t>
      </w:r>
    </w:p>
    <w:p w:rsidR="004A28E2" w:rsidRPr="00835B7C" w:rsidRDefault="004A28E2" w:rsidP="004A2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4A28E2" w:rsidRPr="00835B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36746"/>
    <w:multiLevelType w:val="hybridMultilevel"/>
    <w:tmpl w:val="72E091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35C1F"/>
    <w:multiLevelType w:val="hybridMultilevel"/>
    <w:tmpl w:val="388823A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20C76"/>
    <w:multiLevelType w:val="hybridMultilevel"/>
    <w:tmpl w:val="601C9A90"/>
    <w:lvl w:ilvl="0" w:tplc="2CAE9354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7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8474E"/>
    <w:multiLevelType w:val="hybridMultilevel"/>
    <w:tmpl w:val="833CFDEE"/>
    <w:lvl w:ilvl="0" w:tplc="92646F9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31C82"/>
    <w:multiLevelType w:val="hybridMultilevel"/>
    <w:tmpl w:val="018A552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D6BFD"/>
    <w:multiLevelType w:val="hybridMultilevel"/>
    <w:tmpl w:val="35E633F2"/>
    <w:lvl w:ilvl="0" w:tplc="96023C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9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0741D"/>
    <w:multiLevelType w:val="hybridMultilevel"/>
    <w:tmpl w:val="84D41EFA"/>
    <w:lvl w:ilvl="0" w:tplc="96023C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9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148DB"/>
    <w:multiLevelType w:val="hybridMultilevel"/>
    <w:tmpl w:val="8CB2064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D76D3"/>
    <w:multiLevelType w:val="hybridMultilevel"/>
    <w:tmpl w:val="018A552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5C"/>
    <w:rsid w:val="00006D62"/>
    <w:rsid w:val="000139DE"/>
    <w:rsid w:val="000141B7"/>
    <w:rsid w:val="00016D61"/>
    <w:rsid w:val="00020487"/>
    <w:rsid w:val="00025056"/>
    <w:rsid w:val="0003088C"/>
    <w:rsid w:val="00041558"/>
    <w:rsid w:val="00056C38"/>
    <w:rsid w:val="000660FB"/>
    <w:rsid w:val="00067862"/>
    <w:rsid w:val="00072CD3"/>
    <w:rsid w:val="0008448D"/>
    <w:rsid w:val="00095C9E"/>
    <w:rsid w:val="000B4434"/>
    <w:rsid w:val="000D2846"/>
    <w:rsid w:val="000E14AA"/>
    <w:rsid w:val="00107D02"/>
    <w:rsid w:val="001367F2"/>
    <w:rsid w:val="0015216A"/>
    <w:rsid w:val="00171DB3"/>
    <w:rsid w:val="00176A36"/>
    <w:rsid w:val="0017788C"/>
    <w:rsid w:val="00182637"/>
    <w:rsid w:val="00190D9C"/>
    <w:rsid w:val="00191201"/>
    <w:rsid w:val="00192413"/>
    <w:rsid w:val="00197DA7"/>
    <w:rsid w:val="001A0A62"/>
    <w:rsid w:val="001C3071"/>
    <w:rsid w:val="001D27BB"/>
    <w:rsid w:val="001E5CC8"/>
    <w:rsid w:val="001F6DA6"/>
    <w:rsid w:val="00200E96"/>
    <w:rsid w:val="002458FE"/>
    <w:rsid w:val="00253F51"/>
    <w:rsid w:val="00275E26"/>
    <w:rsid w:val="00294D89"/>
    <w:rsid w:val="002B66FA"/>
    <w:rsid w:val="002D234D"/>
    <w:rsid w:val="002E09AF"/>
    <w:rsid w:val="002E58AD"/>
    <w:rsid w:val="002F232B"/>
    <w:rsid w:val="002F47B2"/>
    <w:rsid w:val="002F6B50"/>
    <w:rsid w:val="002F752C"/>
    <w:rsid w:val="003159B5"/>
    <w:rsid w:val="0033628B"/>
    <w:rsid w:val="00345D2C"/>
    <w:rsid w:val="003848FD"/>
    <w:rsid w:val="003A300F"/>
    <w:rsid w:val="003A50B6"/>
    <w:rsid w:val="003A50D3"/>
    <w:rsid w:val="003C1A66"/>
    <w:rsid w:val="003D6EDA"/>
    <w:rsid w:val="00411D6D"/>
    <w:rsid w:val="0042043C"/>
    <w:rsid w:val="00422DC3"/>
    <w:rsid w:val="00423150"/>
    <w:rsid w:val="00425273"/>
    <w:rsid w:val="00446902"/>
    <w:rsid w:val="0045101F"/>
    <w:rsid w:val="00454ADF"/>
    <w:rsid w:val="0047694B"/>
    <w:rsid w:val="004769B5"/>
    <w:rsid w:val="00493A16"/>
    <w:rsid w:val="004A28E2"/>
    <w:rsid w:val="004B0B5F"/>
    <w:rsid w:val="004B7556"/>
    <w:rsid w:val="004B79D6"/>
    <w:rsid w:val="004C71B8"/>
    <w:rsid w:val="004D19D7"/>
    <w:rsid w:val="004E48DA"/>
    <w:rsid w:val="00514577"/>
    <w:rsid w:val="005174C2"/>
    <w:rsid w:val="00517FAC"/>
    <w:rsid w:val="0054200E"/>
    <w:rsid w:val="005432B7"/>
    <w:rsid w:val="00545E74"/>
    <w:rsid w:val="005515AF"/>
    <w:rsid w:val="00551B70"/>
    <w:rsid w:val="00554B0E"/>
    <w:rsid w:val="005800FC"/>
    <w:rsid w:val="00580864"/>
    <w:rsid w:val="005905C7"/>
    <w:rsid w:val="005A41B2"/>
    <w:rsid w:val="005D242B"/>
    <w:rsid w:val="00602532"/>
    <w:rsid w:val="0061615F"/>
    <w:rsid w:val="00624310"/>
    <w:rsid w:val="0062630F"/>
    <w:rsid w:val="00654B08"/>
    <w:rsid w:val="00657727"/>
    <w:rsid w:val="00672385"/>
    <w:rsid w:val="006751D9"/>
    <w:rsid w:val="006752D4"/>
    <w:rsid w:val="00694CD4"/>
    <w:rsid w:val="00695AC6"/>
    <w:rsid w:val="006A3314"/>
    <w:rsid w:val="006A5E79"/>
    <w:rsid w:val="006B55AD"/>
    <w:rsid w:val="006F0B4D"/>
    <w:rsid w:val="00700FC0"/>
    <w:rsid w:val="00734E7C"/>
    <w:rsid w:val="0076249F"/>
    <w:rsid w:val="00764CD4"/>
    <w:rsid w:val="007733E3"/>
    <w:rsid w:val="007A4228"/>
    <w:rsid w:val="007A69C8"/>
    <w:rsid w:val="007A6F8D"/>
    <w:rsid w:val="007A751E"/>
    <w:rsid w:val="007D0410"/>
    <w:rsid w:val="007F2B42"/>
    <w:rsid w:val="007F343F"/>
    <w:rsid w:val="00820C1B"/>
    <w:rsid w:val="00823A68"/>
    <w:rsid w:val="00833AA1"/>
    <w:rsid w:val="008350D7"/>
    <w:rsid w:val="00835B7C"/>
    <w:rsid w:val="00835CE6"/>
    <w:rsid w:val="0084502D"/>
    <w:rsid w:val="00854DEE"/>
    <w:rsid w:val="00860C70"/>
    <w:rsid w:val="00892C5C"/>
    <w:rsid w:val="008C2BA1"/>
    <w:rsid w:val="008E0601"/>
    <w:rsid w:val="008E120A"/>
    <w:rsid w:val="00900F3D"/>
    <w:rsid w:val="009020A8"/>
    <w:rsid w:val="00917D5A"/>
    <w:rsid w:val="009238E9"/>
    <w:rsid w:val="009254E8"/>
    <w:rsid w:val="00945C51"/>
    <w:rsid w:val="00985BE6"/>
    <w:rsid w:val="009969E6"/>
    <w:rsid w:val="009A1282"/>
    <w:rsid w:val="009E6101"/>
    <w:rsid w:val="009E62AB"/>
    <w:rsid w:val="009F0D86"/>
    <w:rsid w:val="009F722D"/>
    <w:rsid w:val="009F7ACB"/>
    <w:rsid w:val="00A0198A"/>
    <w:rsid w:val="00A24C81"/>
    <w:rsid w:val="00A4054D"/>
    <w:rsid w:val="00A41A92"/>
    <w:rsid w:val="00A4477F"/>
    <w:rsid w:val="00A45561"/>
    <w:rsid w:val="00A546EF"/>
    <w:rsid w:val="00A811E5"/>
    <w:rsid w:val="00AA4464"/>
    <w:rsid w:val="00AB42C1"/>
    <w:rsid w:val="00AC0467"/>
    <w:rsid w:val="00AF0919"/>
    <w:rsid w:val="00AF54AD"/>
    <w:rsid w:val="00B06759"/>
    <w:rsid w:val="00B17045"/>
    <w:rsid w:val="00B27E01"/>
    <w:rsid w:val="00B34415"/>
    <w:rsid w:val="00B51C69"/>
    <w:rsid w:val="00B5662C"/>
    <w:rsid w:val="00B57DDA"/>
    <w:rsid w:val="00B85223"/>
    <w:rsid w:val="00B9419F"/>
    <w:rsid w:val="00BA3542"/>
    <w:rsid w:val="00C104C0"/>
    <w:rsid w:val="00C11CC4"/>
    <w:rsid w:val="00C4522B"/>
    <w:rsid w:val="00C45B2A"/>
    <w:rsid w:val="00C5419B"/>
    <w:rsid w:val="00C55CC6"/>
    <w:rsid w:val="00C629A7"/>
    <w:rsid w:val="00C67DB5"/>
    <w:rsid w:val="00C76ABE"/>
    <w:rsid w:val="00C87201"/>
    <w:rsid w:val="00C91191"/>
    <w:rsid w:val="00CA6020"/>
    <w:rsid w:val="00CB4FCC"/>
    <w:rsid w:val="00CC258D"/>
    <w:rsid w:val="00D517E9"/>
    <w:rsid w:val="00D619A3"/>
    <w:rsid w:val="00D654D3"/>
    <w:rsid w:val="00D842A2"/>
    <w:rsid w:val="00D90317"/>
    <w:rsid w:val="00D90CE1"/>
    <w:rsid w:val="00DA404E"/>
    <w:rsid w:val="00DA4520"/>
    <w:rsid w:val="00DA6652"/>
    <w:rsid w:val="00DB0D00"/>
    <w:rsid w:val="00DC5C6A"/>
    <w:rsid w:val="00DD3428"/>
    <w:rsid w:val="00DD6197"/>
    <w:rsid w:val="00DD7344"/>
    <w:rsid w:val="00DF792C"/>
    <w:rsid w:val="00E2600B"/>
    <w:rsid w:val="00E27320"/>
    <w:rsid w:val="00E5068D"/>
    <w:rsid w:val="00E53DB8"/>
    <w:rsid w:val="00E5754B"/>
    <w:rsid w:val="00E734A2"/>
    <w:rsid w:val="00E76803"/>
    <w:rsid w:val="00E87825"/>
    <w:rsid w:val="00E910C0"/>
    <w:rsid w:val="00E92CC4"/>
    <w:rsid w:val="00E979FC"/>
    <w:rsid w:val="00EC23EA"/>
    <w:rsid w:val="00EE53EC"/>
    <w:rsid w:val="00F0794E"/>
    <w:rsid w:val="00F152CE"/>
    <w:rsid w:val="00F15441"/>
    <w:rsid w:val="00F17145"/>
    <w:rsid w:val="00F2057D"/>
    <w:rsid w:val="00F252F7"/>
    <w:rsid w:val="00F2737D"/>
    <w:rsid w:val="00F3771F"/>
    <w:rsid w:val="00F44B7C"/>
    <w:rsid w:val="00F450FE"/>
    <w:rsid w:val="00F5427A"/>
    <w:rsid w:val="00F6023B"/>
    <w:rsid w:val="00F6343D"/>
    <w:rsid w:val="00F64BE8"/>
    <w:rsid w:val="00F672F9"/>
    <w:rsid w:val="00F86888"/>
    <w:rsid w:val="00FA5DC4"/>
    <w:rsid w:val="00FB7374"/>
    <w:rsid w:val="00FC3001"/>
    <w:rsid w:val="00FC7840"/>
    <w:rsid w:val="00FD643B"/>
    <w:rsid w:val="00FD6BDC"/>
    <w:rsid w:val="00FE7F0D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B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B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2</cp:revision>
  <dcterms:created xsi:type="dcterms:W3CDTF">2013-05-13T21:49:00Z</dcterms:created>
  <dcterms:modified xsi:type="dcterms:W3CDTF">2013-05-13T21:49:00Z</dcterms:modified>
</cp:coreProperties>
</file>