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5469" w:rsidRPr="004C3011" w:rsidRDefault="004C3011" w:rsidP="004C3011">
      <w:pPr>
        <w:spacing w:after="0"/>
        <w:rPr>
          <w:b/>
        </w:rPr>
      </w:pPr>
      <w:r w:rsidRPr="004C3011">
        <w:rPr>
          <w:b/>
        </w:rPr>
        <w:t>Library Directors Leadership Team</w:t>
      </w:r>
    </w:p>
    <w:p w:rsidR="004C3011" w:rsidRPr="004C3011" w:rsidRDefault="004C3011" w:rsidP="004C3011">
      <w:pPr>
        <w:spacing w:after="0"/>
        <w:rPr>
          <w:b/>
        </w:rPr>
      </w:pPr>
      <w:r w:rsidRPr="004C3011">
        <w:rPr>
          <w:b/>
        </w:rPr>
        <w:t>January 12,2010</w:t>
      </w:r>
    </w:p>
    <w:p w:rsidR="004C3011" w:rsidRPr="004C3011" w:rsidRDefault="004C3011" w:rsidP="004C3011">
      <w:pPr>
        <w:spacing w:after="0"/>
        <w:rPr>
          <w:b/>
        </w:rPr>
      </w:pPr>
      <w:r w:rsidRPr="004C3011">
        <w:rPr>
          <w:b/>
        </w:rPr>
        <w:t>202A Mann Library</w:t>
      </w:r>
    </w:p>
    <w:p w:rsidR="004C3011" w:rsidRPr="004C3011" w:rsidRDefault="004C3011" w:rsidP="004C3011">
      <w:pPr>
        <w:spacing w:after="0"/>
        <w:rPr>
          <w:b/>
        </w:rPr>
      </w:pPr>
      <w:r w:rsidRPr="004C3011">
        <w:rPr>
          <w:b/>
        </w:rPr>
        <w:t>9 – 10:30am</w:t>
      </w:r>
    </w:p>
    <w:p w:rsidR="004C3011" w:rsidRDefault="004C3011" w:rsidP="004C3011">
      <w:pPr>
        <w:spacing w:after="0"/>
      </w:pPr>
    </w:p>
    <w:p w:rsidR="002C528B" w:rsidRDefault="002C528B" w:rsidP="004C3011">
      <w:pPr>
        <w:spacing w:after="0"/>
      </w:pPr>
      <w:r w:rsidRPr="002C528B">
        <w:rPr>
          <w:b/>
        </w:rPr>
        <w:t>Attendees:</w:t>
      </w:r>
      <w:r>
        <w:t xml:space="preserve">  </w:t>
      </w:r>
      <w:r w:rsidR="00165ECE">
        <w:t xml:space="preserve">Bonna Boettcher, Claire Germain, Gordon Law, Janet McCue, </w:t>
      </w:r>
      <w:r>
        <w:t xml:space="preserve">Mary Ochs, Steve Rockey, </w:t>
      </w:r>
      <w:r w:rsidR="00165ECE">
        <w:t>Kornelia Tancheva</w:t>
      </w:r>
      <w:r>
        <w:t xml:space="preserve"> </w:t>
      </w:r>
    </w:p>
    <w:p w:rsidR="002C528B" w:rsidRDefault="002C528B" w:rsidP="004C3011">
      <w:pPr>
        <w:spacing w:after="0"/>
      </w:pPr>
    </w:p>
    <w:p w:rsidR="002C528B" w:rsidRDefault="002C528B" w:rsidP="004C3011">
      <w:pPr>
        <w:spacing w:after="0"/>
      </w:pPr>
      <w:r w:rsidRPr="002C528B">
        <w:rPr>
          <w:b/>
        </w:rPr>
        <w:t>Guests:</w:t>
      </w:r>
      <w:r>
        <w:t xml:space="preserve"> John Saylor</w:t>
      </w:r>
    </w:p>
    <w:p w:rsidR="002C528B" w:rsidRDefault="002C528B" w:rsidP="004C3011">
      <w:pPr>
        <w:spacing w:after="0"/>
      </w:pPr>
    </w:p>
    <w:p w:rsidR="002C528B" w:rsidRDefault="002C528B" w:rsidP="004C3011">
      <w:pPr>
        <w:spacing w:after="0"/>
      </w:pPr>
      <w:r w:rsidRPr="002C528B">
        <w:rPr>
          <w:b/>
        </w:rPr>
        <w:t>Note Taker:</w:t>
      </w:r>
      <w:r>
        <w:t xml:space="preserve"> Tiffany Howe</w:t>
      </w:r>
    </w:p>
    <w:p w:rsidR="002C528B" w:rsidRDefault="002C528B" w:rsidP="004C3011">
      <w:pPr>
        <w:spacing w:after="0"/>
      </w:pPr>
    </w:p>
    <w:p w:rsidR="002C528B" w:rsidRDefault="002C528B" w:rsidP="004C3011">
      <w:pPr>
        <w:spacing w:after="0"/>
      </w:pPr>
    </w:p>
    <w:p w:rsidR="004C3011" w:rsidRPr="002C528B" w:rsidRDefault="004C3011" w:rsidP="004C3011">
      <w:pPr>
        <w:spacing w:after="0"/>
        <w:rPr>
          <w:b/>
        </w:rPr>
      </w:pPr>
      <w:r w:rsidRPr="002C528B">
        <w:rPr>
          <w:b/>
        </w:rPr>
        <w:t xml:space="preserve">Action Items relating to </w:t>
      </w:r>
      <w:r w:rsidR="002C528B" w:rsidRPr="002C528B">
        <w:rPr>
          <w:b/>
        </w:rPr>
        <w:t>the Special Collections Review (John Saylor)</w:t>
      </w:r>
    </w:p>
    <w:p w:rsidR="00E458DF" w:rsidRDefault="00165ECE" w:rsidP="00E458DF">
      <w:pPr>
        <w:pStyle w:val="ListParagraph"/>
        <w:numPr>
          <w:ilvl w:val="0"/>
          <w:numId w:val="1"/>
        </w:numPr>
        <w:spacing w:after="0"/>
      </w:pPr>
      <w:r>
        <w:t>John distributed a handout outlining the recommended action items from the Response Team, and the action items based on the Response Team’s recommendations (to be approved by LEG at tomorrow’s meeting)</w:t>
      </w:r>
    </w:p>
    <w:p w:rsidR="00E57619" w:rsidRDefault="00165ECE" w:rsidP="00E458DF">
      <w:pPr>
        <w:pStyle w:val="ListParagraph"/>
        <w:numPr>
          <w:ilvl w:val="0"/>
          <w:numId w:val="1"/>
        </w:numPr>
        <w:spacing w:after="0"/>
      </w:pPr>
      <w:r>
        <w:t>Recommended Action I</w:t>
      </w:r>
      <w:r w:rsidR="00E57619">
        <w:t>tems</w:t>
      </w:r>
    </w:p>
    <w:p w:rsidR="00E57619" w:rsidRDefault="00165ECE" w:rsidP="00E57619">
      <w:pPr>
        <w:pStyle w:val="ListParagraph"/>
        <w:numPr>
          <w:ilvl w:val="1"/>
          <w:numId w:val="1"/>
        </w:numPr>
        <w:spacing w:after="0"/>
      </w:pPr>
      <w:r>
        <w:t>Convene a Special C</w:t>
      </w:r>
      <w:r w:rsidR="00E57619">
        <w:t>ollections executive group</w:t>
      </w:r>
    </w:p>
    <w:p w:rsidR="00E57619" w:rsidRDefault="00165ECE" w:rsidP="00E57619">
      <w:pPr>
        <w:pStyle w:val="ListParagraph"/>
        <w:numPr>
          <w:ilvl w:val="1"/>
          <w:numId w:val="1"/>
        </w:numPr>
        <w:spacing w:after="0"/>
      </w:pPr>
      <w:r>
        <w:t>Formalize an “electronic rec</w:t>
      </w:r>
      <w:r w:rsidR="00E57619">
        <w:t>ords</w:t>
      </w:r>
      <w:r>
        <w:t>”</w:t>
      </w:r>
      <w:r w:rsidR="00E57619">
        <w:t xml:space="preserve"> group</w:t>
      </w:r>
    </w:p>
    <w:p w:rsidR="00E57619" w:rsidRDefault="00E57619" w:rsidP="00E57619">
      <w:pPr>
        <w:pStyle w:val="ListParagraph"/>
        <w:numPr>
          <w:ilvl w:val="1"/>
          <w:numId w:val="1"/>
        </w:numPr>
        <w:spacing w:after="0"/>
      </w:pPr>
      <w:r>
        <w:t xml:space="preserve">Work on </w:t>
      </w:r>
      <w:r w:rsidR="00165ECE">
        <w:t>“</w:t>
      </w:r>
      <w:r>
        <w:t>special collections portal</w:t>
      </w:r>
      <w:r w:rsidR="00165ECE">
        <w:t>”</w:t>
      </w:r>
    </w:p>
    <w:p w:rsidR="004C0338" w:rsidRDefault="00E57619" w:rsidP="004C0338">
      <w:pPr>
        <w:pStyle w:val="ListParagraph"/>
        <w:numPr>
          <w:ilvl w:val="1"/>
          <w:numId w:val="1"/>
        </w:numPr>
        <w:spacing w:after="0"/>
      </w:pPr>
      <w:r>
        <w:t xml:space="preserve">Review titles and assignments of administrative staff positions </w:t>
      </w:r>
    </w:p>
    <w:p w:rsidR="00E57619" w:rsidRDefault="004C0338" w:rsidP="004C0338">
      <w:pPr>
        <w:pStyle w:val="ListParagraph"/>
        <w:numPr>
          <w:ilvl w:val="0"/>
          <w:numId w:val="1"/>
        </w:numPr>
        <w:spacing w:after="0"/>
      </w:pPr>
      <w:r>
        <w:t>Questions/Comments from Library Directors Leadership Team</w:t>
      </w:r>
      <w:r w:rsidR="00E57619">
        <w:t>:</w:t>
      </w:r>
    </w:p>
    <w:p w:rsidR="00E57619" w:rsidRDefault="00E57619" w:rsidP="00E57619">
      <w:pPr>
        <w:pStyle w:val="ListParagraph"/>
        <w:numPr>
          <w:ilvl w:val="1"/>
          <w:numId w:val="1"/>
        </w:numPr>
        <w:spacing w:after="0"/>
      </w:pPr>
      <w:r>
        <w:t>Is this for primarily special collections, or does it include born-digital collections?  Primarily for special collections, but born digital collectiosn are being discussed by DLIT and 2CUL</w:t>
      </w:r>
      <w:r w:rsidR="00F67A86">
        <w:t>.</w:t>
      </w:r>
    </w:p>
    <w:p w:rsidR="00E57619" w:rsidRDefault="00E57619" w:rsidP="00E57619">
      <w:pPr>
        <w:pStyle w:val="ListParagraph"/>
        <w:numPr>
          <w:ilvl w:val="1"/>
          <w:numId w:val="1"/>
        </w:numPr>
        <w:spacing w:after="0"/>
      </w:pPr>
      <w:r>
        <w:t xml:space="preserve">With 2CUL, will </w:t>
      </w:r>
      <w:r w:rsidR="00F67A86">
        <w:t>C</w:t>
      </w:r>
      <w:r>
        <w:t xml:space="preserve">ornell staff visit the Columbia special collections?  Yes, there </w:t>
      </w:r>
      <w:r w:rsidR="00F67A86">
        <w:t>are discussions in the works, and more will be announced soon.</w:t>
      </w:r>
    </w:p>
    <w:p w:rsidR="00E57619" w:rsidRDefault="00E57619" w:rsidP="00E57619">
      <w:pPr>
        <w:pStyle w:val="ListParagraph"/>
        <w:numPr>
          <w:ilvl w:val="1"/>
          <w:numId w:val="1"/>
        </w:numPr>
        <w:spacing w:after="0"/>
      </w:pPr>
      <w:r>
        <w:t>RMC doesn’t have a full time administrative support…people take percentages from their jobs to</w:t>
      </w:r>
      <w:r w:rsidR="00F67A86">
        <w:t xml:space="preserve"> do administrative support work.</w:t>
      </w:r>
    </w:p>
    <w:p w:rsidR="00E57619" w:rsidRDefault="00E57619" w:rsidP="00E57619">
      <w:pPr>
        <w:pStyle w:val="ListParagraph"/>
        <w:numPr>
          <w:ilvl w:val="1"/>
          <w:numId w:val="1"/>
        </w:numPr>
        <w:spacing w:after="0"/>
      </w:pPr>
      <w:r>
        <w:t>What about consolidat</w:t>
      </w:r>
      <w:r w:rsidR="00F67A86">
        <w:t>ions of special collections?  (Mann and L</w:t>
      </w:r>
      <w:r>
        <w:t xml:space="preserve">aw into RMC) –LEG has decided that consolidating </w:t>
      </w:r>
      <w:r w:rsidR="00F67A86">
        <w:t>is not</w:t>
      </w:r>
      <w:r>
        <w:t xml:space="preserve"> the way to go, but </w:t>
      </w:r>
      <w:r w:rsidR="00F67A86">
        <w:t>procedures and individual special collections are still under review, to better procedures and policies.</w:t>
      </w:r>
    </w:p>
    <w:p w:rsidR="00610499" w:rsidRPr="00BE6340" w:rsidRDefault="00F67A86" w:rsidP="00E57619">
      <w:pPr>
        <w:pStyle w:val="ListParagraph"/>
        <w:numPr>
          <w:ilvl w:val="1"/>
          <w:numId w:val="1"/>
        </w:numPr>
        <w:spacing w:after="0"/>
      </w:pPr>
      <w:r>
        <w:t xml:space="preserve">Creating a special collections portal would </w:t>
      </w:r>
      <w:r w:rsidR="00610499">
        <w:t>strengthen users perspective</w:t>
      </w:r>
      <w:r>
        <w:t xml:space="preserve">, because they </w:t>
      </w:r>
      <w:r w:rsidRPr="00BE6340">
        <w:t>would be able to find all rare materials via one online method</w:t>
      </w:r>
    </w:p>
    <w:p w:rsidR="00BE6340" w:rsidRPr="00BE6340" w:rsidRDefault="00BE6340" w:rsidP="00BE6340">
      <w:pPr>
        <w:pStyle w:val="ListParagraph"/>
        <w:numPr>
          <w:ilvl w:val="1"/>
          <w:numId w:val="1"/>
        </w:numPr>
        <w:spacing w:after="0"/>
        <w:contextualSpacing w:val="0"/>
      </w:pPr>
      <w:proofErr w:type="spellStart"/>
      <w:r w:rsidRPr="00BE6340">
        <w:t>Kheel</w:t>
      </w:r>
      <w:proofErr w:type="spellEnd"/>
      <w:r w:rsidRPr="00BE6340">
        <w:t xml:space="preserve"> Center and RMC finding guides for their collections are made available to users from a server maintained by RMC.  This might be something to explore as a means of making manuscript holdings for other libraries on campus more widely known to scholars searching the Internet.</w:t>
      </w:r>
    </w:p>
    <w:p w:rsidR="002C528B" w:rsidRDefault="00610499" w:rsidP="004C3011">
      <w:pPr>
        <w:pStyle w:val="ListParagraph"/>
        <w:numPr>
          <w:ilvl w:val="1"/>
          <w:numId w:val="1"/>
        </w:numPr>
        <w:spacing w:after="0"/>
      </w:pPr>
      <w:r>
        <w:t>Special collections portal-</w:t>
      </w:r>
      <w:r w:rsidR="00F67A86">
        <w:t xml:space="preserve">this is a </w:t>
      </w:r>
      <w:r>
        <w:t>university wide web portal, do you plan to include special collections beyond the librar</w:t>
      </w:r>
      <w:r w:rsidR="00F67A86">
        <w:t>ies?  There are some collections housed with</w:t>
      </w:r>
      <w:r>
        <w:t xml:space="preserve">in </w:t>
      </w:r>
      <w:r>
        <w:lastRenderedPageBreak/>
        <w:t>departments</w:t>
      </w:r>
      <w:r w:rsidR="00F67A86">
        <w:t xml:space="preserve"> (Faculty members Barry Adams and Frank Moon have developed a database and are interested in working with the library on development and enhancement, for example).  The group hasn’t met yet, but this will be a topic they will discuss.</w:t>
      </w:r>
    </w:p>
    <w:p w:rsidR="002C528B" w:rsidRDefault="002C528B" w:rsidP="004C3011">
      <w:pPr>
        <w:spacing w:after="0"/>
      </w:pPr>
    </w:p>
    <w:p w:rsidR="002C528B" w:rsidRPr="002C528B" w:rsidRDefault="002C528B" w:rsidP="004C3011">
      <w:pPr>
        <w:spacing w:after="0"/>
        <w:rPr>
          <w:b/>
        </w:rPr>
      </w:pPr>
      <w:r w:rsidRPr="002C528B">
        <w:rPr>
          <w:b/>
        </w:rPr>
        <w:t>Library Strategic Planning Document (Janet McCue)</w:t>
      </w:r>
    </w:p>
    <w:p w:rsidR="002C528B" w:rsidRDefault="00537998" w:rsidP="00537998">
      <w:pPr>
        <w:pStyle w:val="ListParagraph"/>
        <w:numPr>
          <w:ilvl w:val="0"/>
          <w:numId w:val="2"/>
        </w:numPr>
        <w:spacing w:after="0"/>
      </w:pPr>
      <w:r>
        <w:t>Each college and unit was asked</w:t>
      </w:r>
      <w:r w:rsidR="006A6AD3">
        <w:t xml:space="preserve"> to submit a strategic plan by J</w:t>
      </w:r>
      <w:r>
        <w:t>anuary 15</w:t>
      </w:r>
    </w:p>
    <w:p w:rsidR="00537998" w:rsidRDefault="00537998" w:rsidP="00537998">
      <w:pPr>
        <w:pStyle w:val="ListParagraph"/>
        <w:numPr>
          <w:ilvl w:val="0"/>
          <w:numId w:val="2"/>
        </w:numPr>
        <w:spacing w:after="0"/>
      </w:pPr>
      <w:r>
        <w:t>This strategic plan will be attached to a university-wide strategic plan</w:t>
      </w:r>
    </w:p>
    <w:p w:rsidR="00537998" w:rsidRDefault="00537998" w:rsidP="006A6AD3">
      <w:pPr>
        <w:pStyle w:val="ListParagraph"/>
        <w:numPr>
          <w:ilvl w:val="1"/>
          <w:numId w:val="2"/>
        </w:numPr>
        <w:spacing w:after="0"/>
      </w:pPr>
      <w:r>
        <w:t>Will be rolled out to the community and open for discussion</w:t>
      </w:r>
    </w:p>
    <w:p w:rsidR="00537998" w:rsidRDefault="00537998" w:rsidP="006A6AD3">
      <w:pPr>
        <w:pStyle w:val="ListParagraph"/>
        <w:numPr>
          <w:ilvl w:val="1"/>
          <w:numId w:val="2"/>
        </w:numPr>
        <w:spacing w:after="0"/>
      </w:pPr>
      <w:r>
        <w:t>Will be modified</w:t>
      </w:r>
      <w:r w:rsidR="00B04129">
        <w:t xml:space="preserve"> and a final version will be sent</w:t>
      </w:r>
    </w:p>
    <w:p w:rsidR="00B04129" w:rsidRDefault="00B04129" w:rsidP="00537998">
      <w:pPr>
        <w:pStyle w:val="ListParagraph"/>
        <w:numPr>
          <w:ilvl w:val="0"/>
          <w:numId w:val="2"/>
        </w:numPr>
        <w:spacing w:after="0"/>
      </w:pPr>
      <w:r>
        <w:t>Feedback</w:t>
      </w:r>
    </w:p>
    <w:p w:rsidR="00B04129" w:rsidRDefault="00B04129" w:rsidP="00B04129">
      <w:pPr>
        <w:pStyle w:val="ListParagraph"/>
        <w:numPr>
          <w:ilvl w:val="1"/>
          <w:numId w:val="2"/>
        </w:numPr>
        <w:spacing w:after="0"/>
      </w:pPr>
      <w:r>
        <w:t>This</w:t>
      </w:r>
      <w:r w:rsidR="006A6AD3">
        <w:t xml:space="preserve"> doesn’t take into account the P</w:t>
      </w:r>
      <w:r>
        <w:t>rovost</w:t>
      </w:r>
      <w:r w:rsidR="006A6AD3">
        <w:t>’</w:t>
      </w:r>
      <w:r>
        <w:t xml:space="preserve">s 6 themes </w:t>
      </w:r>
    </w:p>
    <w:p w:rsidR="00B04129" w:rsidRDefault="00B04129" w:rsidP="00B04129">
      <w:pPr>
        <w:pStyle w:val="ListParagraph"/>
        <w:numPr>
          <w:ilvl w:val="2"/>
          <w:numId w:val="2"/>
        </w:numPr>
        <w:spacing w:after="0"/>
      </w:pPr>
      <w:r>
        <w:t xml:space="preserve">If it fails to come into line with that, then </w:t>
      </w:r>
      <w:r w:rsidR="006A6AD3">
        <w:t xml:space="preserve">will it </w:t>
      </w:r>
      <w:r>
        <w:t>be rejected</w:t>
      </w:r>
      <w:r w:rsidR="006A6AD3">
        <w:t>?</w:t>
      </w:r>
    </w:p>
    <w:p w:rsidR="00B04129" w:rsidRDefault="00B04129" w:rsidP="00B04129">
      <w:pPr>
        <w:pStyle w:val="ListParagraph"/>
        <w:numPr>
          <w:ilvl w:val="1"/>
          <w:numId w:val="2"/>
        </w:numPr>
        <w:spacing w:after="0"/>
      </w:pPr>
      <w:r>
        <w:t>Meet the changing needs….vague; add something like “in the local and global context”</w:t>
      </w:r>
    </w:p>
    <w:p w:rsidR="00B04129" w:rsidRDefault="00B04129" w:rsidP="00B04129">
      <w:pPr>
        <w:pStyle w:val="ListParagraph"/>
        <w:numPr>
          <w:ilvl w:val="2"/>
          <w:numId w:val="2"/>
        </w:numPr>
        <w:spacing w:after="0"/>
      </w:pPr>
      <w:r>
        <w:t>Absence of users; foster critical thought, but nothing about the users or community we support</w:t>
      </w:r>
    </w:p>
    <w:p w:rsidR="00B04129" w:rsidRDefault="00B04129" w:rsidP="00B04129">
      <w:pPr>
        <w:pStyle w:val="ListParagraph"/>
        <w:numPr>
          <w:ilvl w:val="1"/>
          <w:numId w:val="2"/>
        </w:numPr>
        <w:spacing w:after="0"/>
      </w:pPr>
      <w:r>
        <w:t xml:space="preserve">Mission statement – seems to be constrained, </w:t>
      </w:r>
      <w:r w:rsidR="00973B2E">
        <w:t>reflecting a</w:t>
      </w:r>
      <w:r>
        <w:t xml:space="preserve"> technology</w:t>
      </w:r>
      <w:r w:rsidR="00973B2E">
        <w:t xml:space="preserve"> theme; add more themes to it to make more encompassing:</w:t>
      </w:r>
    </w:p>
    <w:p w:rsidR="00B04129" w:rsidRDefault="00973B2E" w:rsidP="00B04129">
      <w:pPr>
        <w:pStyle w:val="ListParagraph"/>
        <w:numPr>
          <w:ilvl w:val="2"/>
          <w:numId w:val="2"/>
        </w:numPr>
        <w:spacing w:after="0"/>
      </w:pPr>
      <w:r>
        <w:t>Global/L</w:t>
      </w:r>
      <w:r w:rsidR="00B04129">
        <w:t>ocal community</w:t>
      </w:r>
    </w:p>
    <w:p w:rsidR="00B04129" w:rsidRDefault="00B04129" w:rsidP="00B04129">
      <w:pPr>
        <w:pStyle w:val="ListParagraph"/>
        <w:numPr>
          <w:ilvl w:val="2"/>
          <w:numId w:val="2"/>
        </w:numPr>
        <w:spacing w:after="0"/>
      </w:pPr>
      <w:r>
        <w:t>Users</w:t>
      </w:r>
    </w:p>
    <w:p w:rsidR="00B04129" w:rsidRDefault="00B04129" w:rsidP="00B04129">
      <w:pPr>
        <w:pStyle w:val="ListParagraph"/>
        <w:numPr>
          <w:ilvl w:val="2"/>
          <w:numId w:val="2"/>
        </w:numPr>
        <w:spacing w:after="0"/>
      </w:pPr>
      <w:r>
        <w:t>Service</w:t>
      </w:r>
    </w:p>
    <w:p w:rsidR="00B04129" w:rsidRDefault="00B04129" w:rsidP="00B04129">
      <w:pPr>
        <w:pStyle w:val="ListParagraph"/>
        <w:numPr>
          <w:ilvl w:val="2"/>
          <w:numId w:val="2"/>
        </w:numPr>
        <w:spacing w:after="0"/>
      </w:pPr>
      <w:r>
        <w:t>Collections</w:t>
      </w:r>
    </w:p>
    <w:p w:rsidR="00B04129" w:rsidRDefault="00094E7E" w:rsidP="00B04129">
      <w:pPr>
        <w:pStyle w:val="ListParagraph"/>
        <w:numPr>
          <w:ilvl w:val="1"/>
          <w:numId w:val="2"/>
        </w:numPr>
        <w:spacing w:after="0"/>
      </w:pPr>
      <w:r>
        <w:t>“The L</w:t>
      </w:r>
      <w:r w:rsidR="00B04129">
        <w:t>ibrary in 2015”</w:t>
      </w:r>
      <w:r>
        <w:t>-explain that the Library will work</w:t>
      </w:r>
      <w:r w:rsidR="007F07DC">
        <w:t xml:space="preserve"> with the University towards it</w:t>
      </w:r>
      <w:r>
        <w:t xml:space="preserve">s goals. </w:t>
      </w:r>
    </w:p>
    <w:p w:rsidR="00094E7E" w:rsidRDefault="009D63E0" w:rsidP="00B04129">
      <w:pPr>
        <w:pStyle w:val="ListParagraph"/>
        <w:numPr>
          <w:ilvl w:val="1"/>
          <w:numId w:val="2"/>
        </w:numPr>
        <w:spacing w:after="0"/>
      </w:pPr>
      <w:r>
        <w:t>Become an employer of choice – a better way of wording this</w:t>
      </w:r>
      <w:r w:rsidR="00094E7E">
        <w:t xml:space="preserve">:  “enhance staff development” or “continue to invest in staff development”  </w:t>
      </w:r>
    </w:p>
    <w:p w:rsidR="009D63E0" w:rsidRDefault="009D63E0" w:rsidP="00B04129">
      <w:pPr>
        <w:pStyle w:val="ListParagraph"/>
        <w:numPr>
          <w:ilvl w:val="1"/>
          <w:numId w:val="2"/>
        </w:numPr>
        <w:spacing w:after="0"/>
      </w:pPr>
      <w:r>
        <w:t>Things that are missing?</w:t>
      </w:r>
    </w:p>
    <w:p w:rsidR="009D63E0" w:rsidRDefault="009D63E0" w:rsidP="009D63E0">
      <w:pPr>
        <w:pStyle w:val="ListParagraph"/>
        <w:numPr>
          <w:ilvl w:val="2"/>
          <w:numId w:val="2"/>
        </w:numPr>
        <w:spacing w:after="0"/>
      </w:pPr>
      <w:r>
        <w:t>Digitizing collections</w:t>
      </w:r>
    </w:p>
    <w:p w:rsidR="009D63E0" w:rsidRDefault="009D63E0" w:rsidP="009D63E0">
      <w:pPr>
        <w:pStyle w:val="ListParagraph"/>
        <w:numPr>
          <w:ilvl w:val="2"/>
          <w:numId w:val="2"/>
        </w:numPr>
        <w:spacing w:after="0"/>
      </w:pPr>
      <w:r>
        <w:t>Better discovery tools</w:t>
      </w:r>
    </w:p>
    <w:p w:rsidR="009D63E0" w:rsidRDefault="009D63E0" w:rsidP="009D63E0">
      <w:pPr>
        <w:pStyle w:val="ListParagraph"/>
        <w:numPr>
          <w:ilvl w:val="2"/>
          <w:numId w:val="2"/>
        </w:numPr>
        <w:spacing w:after="0"/>
      </w:pPr>
      <w:r>
        <w:t>Preservation of university records</w:t>
      </w:r>
    </w:p>
    <w:p w:rsidR="009D63E0" w:rsidRDefault="009D63E0" w:rsidP="009D63E0">
      <w:pPr>
        <w:pStyle w:val="ListParagraph"/>
        <w:numPr>
          <w:ilvl w:val="2"/>
          <w:numId w:val="2"/>
        </w:numPr>
        <w:spacing w:after="0"/>
      </w:pPr>
      <w:r>
        <w:t xml:space="preserve">Development of </w:t>
      </w:r>
      <w:r w:rsidR="00094E7E">
        <w:t>VIVO</w:t>
      </w:r>
    </w:p>
    <w:p w:rsidR="00492B3C" w:rsidRDefault="00094E7E" w:rsidP="00492B3C">
      <w:pPr>
        <w:pStyle w:val="ListParagraph"/>
        <w:numPr>
          <w:ilvl w:val="2"/>
          <w:numId w:val="2"/>
        </w:numPr>
        <w:spacing w:after="0"/>
      </w:pPr>
      <w:proofErr w:type="spellStart"/>
      <w:r>
        <w:t>a</w:t>
      </w:r>
      <w:r w:rsidR="00492B3C">
        <w:t>rXiv</w:t>
      </w:r>
      <w:proofErr w:type="spellEnd"/>
    </w:p>
    <w:p w:rsidR="00492B3C" w:rsidRDefault="00492B3C" w:rsidP="00492B3C">
      <w:pPr>
        <w:pStyle w:val="ListParagraph"/>
        <w:numPr>
          <w:ilvl w:val="2"/>
          <w:numId w:val="2"/>
        </w:numPr>
        <w:spacing w:after="0"/>
      </w:pPr>
      <w:r>
        <w:t>Commitment to understanding our users (all users, including undergraduates)</w:t>
      </w:r>
    </w:p>
    <w:p w:rsidR="00492B3C" w:rsidRDefault="00094E7E" w:rsidP="00492B3C">
      <w:pPr>
        <w:pStyle w:val="ListParagraph"/>
        <w:numPr>
          <w:ilvl w:val="2"/>
          <w:numId w:val="2"/>
        </w:numPr>
        <w:spacing w:after="0"/>
      </w:pPr>
      <w:r>
        <w:t>O</w:t>
      </w:r>
      <w:r w:rsidR="00492B3C">
        <w:t>utreach</w:t>
      </w:r>
    </w:p>
    <w:p w:rsidR="00492B3C" w:rsidRDefault="00492B3C" w:rsidP="00492B3C">
      <w:pPr>
        <w:pStyle w:val="ListParagraph"/>
        <w:numPr>
          <w:ilvl w:val="1"/>
          <w:numId w:val="2"/>
        </w:numPr>
        <w:spacing w:after="0"/>
      </w:pPr>
      <w:r>
        <w:t xml:space="preserve">What is </w:t>
      </w:r>
      <w:r w:rsidR="00094E7E">
        <w:t>“</w:t>
      </w:r>
      <w:r>
        <w:t>digital culture</w:t>
      </w:r>
      <w:r w:rsidR="00094E7E">
        <w:t>”</w:t>
      </w:r>
      <w:r>
        <w:t xml:space="preserve">?  People are reading this as different things…..what is actually implied here?  </w:t>
      </w:r>
      <w:r w:rsidR="00094E7E">
        <w:t>It is a vague term.</w:t>
      </w:r>
    </w:p>
    <w:p w:rsidR="00492B3C" w:rsidRDefault="00094E7E" w:rsidP="00492B3C">
      <w:pPr>
        <w:pStyle w:val="ListParagraph"/>
        <w:numPr>
          <w:ilvl w:val="1"/>
          <w:numId w:val="2"/>
        </w:numPr>
        <w:spacing w:after="0"/>
      </w:pPr>
      <w:r>
        <w:t xml:space="preserve">Change: </w:t>
      </w:r>
      <w:r w:rsidR="00492B3C">
        <w:t>Strengthen library programs and services that support s</w:t>
      </w:r>
      <w:r>
        <w:t xml:space="preserve">tudent learning, research, </w:t>
      </w:r>
      <w:r w:rsidRPr="00094E7E">
        <w:rPr>
          <w:b/>
        </w:rPr>
        <w:t>and scholarship</w:t>
      </w:r>
    </w:p>
    <w:p w:rsidR="00492B3C" w:rsidRDefault="00094E7E" w:rsidP="00492B3C">
      <w:pPr>
        <w:pStyle w:val="ListParagraph"/>
        <w:numPr>
          <w:ilvl w:val="1"/>
          <w:numId w:val="2"/>
        </w:numPr>
        <w:spacing w:after="0"/>
      </w:pPr>
      <w:r>
        <w:t xml:space="preserve">Change: </w:t>
      </w:r>
      <w:r w:rsidR="00492B3C">
        <w:t xml:space="preserve">Strengthen library programs and services that support faculty research, scholarship, </w:t>
      </w:r>
      <w:r w:rsidR="00492B3C" w:rsidRPr="00094E7E">
        <w:rPr>
          <w:b/>
        </w:rPr>
        <w:t>and teaching</w:t>
      </w:r>
    </w:p>
    <w:p w:rsidR="00D56634" w:rsidRDefault="00D56634" w:rsidP="00492B3C">
      <w:pPr>
        <w:pStyle w:val="ListParagraph"/>
        <w:numPr>
          <w:ilvl w:val="1"/>
          <w:numId w:val="2"/>
        </w:numPr>
        <w:spacing w:after="0"/>
      </w:pPr>
      <w:r>
        <w:t>Change</w:t>
      </w:r>
      <w:r w:rsidR="00094E7E">
        <w:t>:</w:t>
      </w:r>
      <w:r>
        <w:t xml:space="preserve"> “assess </w:t>
      </w:r>
      <w:r w:rsidR="00094E7E">
        <w:t>library support for faculty….” to “</w:t>
      </w:r>
      <w:r>
        <w:t>assess and enhance library support….”</w:t>
      </w:r>
    </w:p>
    <w:p w:rsidR="00492B3C" w:rsidRDefault="00492B3C" w:rsidP="00492B3C">
      <w:pPr>
        <w:pStyle w:val="ListParagraph"/>
        <w:numPr>
          <w:ilvl w:val="1"/>
          <w:numId w:val="2"/>
        </w:numPr>
        <w:spacing w:after="0"/>
      </w:pPr>
      <w:r>
        <w:lastRenderedPageBreak/>
        <w:t>Action items</w:t>
      </w:r>
    </w:p>
    <w:p w:rsidR="00492B3C" w:rsidRDefault="00492B3C" w:rsidP="00492B3C">
      <w:pPr>
        <w:pStyle w:val="ListParagraph"/>
        <w:numPr>
          <w:ilvl w:val="2"/>
          <w:numId w:val="2"/>
        </w:numPr>
        <w:spacing w:after="0"/>
      </w:pPr>
      <w:r>
        <w:t xml:space="preserve">Kornelia-write </w:t>
      </w:r>
      <w:r w:rsidR="00094E7E">
        <w:t xml:space="preserve">and insert </w:t>
      </w:r>
      <w:r>
        <w:t>undergraduate section</w:t>
      </w:r>
    </w:p>
    <w:p w:rsidR="00492B3C" w:rsidRDefault="00492B3C" w:rsidP="00492B3C">
      <w:pPr>
        <w:pStyle w:val="ListParagraph"/>
        <w:numPr>
          <w:ilvl w:val="2"/>
          <w:numId w:val="2"/>
        </w:numPr>
        <w:spacing w:after="0"/>
      </w:pPr>
      <w:r>
        <w:t>Mary – write</w:t>
      </w:r>
      <w:r w:rsidR="00094E7E">
        <w:t xml:space="preserve"> and insert</w:t>
      </w:r>
      <w:r>
        <w:t xml:space="preserve"> outreach</w:t>
      </w:r>
      <w:r w:rsidR="00094E7E">
        <w:t xml:space="preserve"> section</w:t>
      </w:r>
    </w:p>
    <w:p w:rsidR="00492B3C" w:rsidRDefault="00492B3C" w:rsidP="00492B3C">
      <w:pPr>
        <w:pStyle w:val="ListParagraph"/>
        <w:numPr>
          <w:ilvl w:val="2"/>
          <w:numId w:val="2"/>
        </w:numPr>
        <w:spacing w:after="0"/>
      </w:pPr>
      <w:r>
        <w:t xml:space="preserve">Bonna – write </w:t>
      </w:r>
      <w:r w:rsidR="00094E7E">
        <w:t xml:space="preserve">and insert </w:t>
      </w:r>
      <w:r>
        <w:t>digitizing</w:t>
      </w:r>
      <w:r w:rsidR="00094E7E">
        <w:t xml:space="preserve"> section</w:t>
      </w:r>
    </w:p>
    <w:p w:rsidR="00D56634" w:rsidRDefault="00D56634" w:rsidP="00492B3C">
      <w:pPr>
        <w:pStyle w:val="ListParagraph"/>
        <w:numPr>
          <w:ilvl w:val="2"/>
          <w:numId w:val="2"/>
        </w:numPr>
        <w:spacing w:after="0"/>
      </w:pPr>
      <w:r>
        <w:t xml:space="preserve">Steve – write </w:t>
      </w:r>
      <w:r w:rsidR="00094E7E">
        <w:t xml:space="preserve">and insert </w:t>
      </w:r>
      <w:r>
        <w:t>archiving section</w:t>
      </w:r>
    </w:p>
    <w:p w:rsidR="002C528B" w:rsidRDefault="00D56634" w:rsidP="004C3011">
      <w:pPr>
        <w:pStyle w:val="ListParagraph"/>
        <w:numPr>
          <w:ilvl w:val="2"/>
          <w:numId w:val="2"/>
        </w:numPr>
        <w:spacing w:after="0"/>
      </w:pPr>
      <w:r>
        <w:t>Janet will combine these into the document</w:t>
      </w:r>
    </w:p>
    <w:p w:rsidR="002C528B" w:rsidRDefault="002C528B" w:rsidP="004C3011">
      <w:pPr>
        <w:spacing w:after="0"/>
      </w:pPr>
    </w:p>
    <w:p w:rsidR="00E458DF" w:rsidRDefault="002C528B" w:rsidP="004C3011">
      <w:pPr>
        <w:spacing w:after="0"/>
        <w:rPr>
          <w:b/>
        </w:rPr>
      </w:pPr>
      <w:r w:rsidRPr="002C528B">
        <w:rPr>
          <w:b/>
        </w:rPr>
        <w:t>Discussion o</w:t>
      </w:r>
      <w:r w:rsidR="00E458DF">
        <w:rPr>
          <w:b/>
        </w:rPr>
        <w:t>f the draft mission statement</w:t>
      </w:r>
    </w:p>
    <w:p w:rsidR="00C85823" w:rsidRDefault="00C85823" w:rsidP="0014049D">
      <w:pPr>
        <w:pStyle w:val="ListParagraph"/>
        <w:numPr>
          <w:ilvl w:val="0"/>
          <w:numId w:val="3"/>
        </w:numPr>
        <w:spacing w:after="0"/>
      </w:pPr>
      <w:r>
        <w:t>Mission Statement</w:t>
      </w:r>
    </w:p>
    <w:p w:rsidR="00E458DF" w:rsidRDefault="00094E7E" w:rsidP="00C85823">
      <w:pPr>
        <w:pStyle w:val="ListParagraph"/>
        <w:numPr>
          <w:ilvl w:val="1"/>
          <w:numId w:val="3"/>
        </w:numPr>
        <w:spacing w:after="0"/>
      </w:pPr>
      <w:r>
        <w:t>This is the Library Directors Leadership Team mission statement</w:t>
      </w:r>
    </w:p>
    <w:p w:rsidR="00C76871" w:rsidRDefault="00094E7E" w:rsidP="00C85823">
      <w:pPr>
        <w:pStyle w:val="ListParagraph"/>
        <w:numPr>
          <w:ilvl w:val="1"/>
          <w:numId w:val="3"/>
        </w:numPr>
        <w:spacing w:after="0"/>
      </w:pPr>
      <w:r>
        <w:t>Presumably, e</w:t>
      </w:r>
      <w:r w:rsidR="00C76871">
        <w:t>ach cluster will have their own mission statement</w:t>
      </w:r>
    </w:p>
    <w:p w:rsidR="00C85823" w:rsidRDefault="00C85823" w:rsidP="00C85823">
      <w:pPr>
        <w:pStyle w:val="ListParagraph"/>
        <w:numPr>
          <w:ilvl w:val="1"/>
          <w:numId w:val="3"/>
        </w:numPr>
        <w:spacing w:after="0"/>
      </w:pPr>
      <w:r>
        <w:t xml:space="preserve">Change: Provide leadership in the Library in teaching, research, outreach, and learning services that enhances the University’s academic priorities, goals, and aspirations.  The Leadership Team plans for the future, __________________ and </w:t>
      </w:r>
      <w:proofErr w:type="gramStart"/>
      <w:r>
        <w:t>solve</w:t>
      </w:r>
      <w:proofErr w:type="gramEnd"/>
      <w:r>
        <w:t xml:space="preserve"> problems in a collaborative manner, communicates effectively, and builds bridges between units.</w:t>
      </w:r>
    </w:p>
    <w:p w:rsidR="00F42004" w:rsidRDefault="00F42004" w:rsidP="00D707D6">
      <w:pPr>
        <w:pStyle w:val="ListParagraph"/>
        <w:numPr>
          <w:ilvl w:val="1"/>
          <w:numId w:val="3"/>
        </w:numPr>
        <w:spacing w:after="0"/>
      </w:pPr>
      <w:r>
        <w:t xml:space="preserve">Action item: Claire will revise </w:t>
      </w:r>
      <w:r w:rsidR="00C85823">
        <w:t>the blank section in the bullet point above</w:t>
      </w:r>
    </w:p>
    <w:p w:rsidR="00C85823" w:rsidRDefault="00C85823" w:rsidP="00D707D6">
      <w:pPr>
        <w:pStyle w:val="ListParagraph"/>
        <w:numPr>
          <w:ilvl w:val="0"/>
          <w:numId w:val="3"/>
        </w:numPr>
        <w:spacing w:after="0"/>
      </w:pPr>
      <w:r>
        <w:t>Motto: approved by the Team</w:t>
      </w:r>
    </w:p>
    <w:p w:rsidR="00D707D6" w:rsidRDefault="00D707D6" w:rsidP="00D707D6">
      <w:pPr>
        <w:pStyle w:val="ListParagraph"/>
        <w:numPr>
          <w:ilvl w:val="0"/>
          <w:numId w:val="3"/>
        </w:numPr>
        <w:spacing w:after="0"/>
      </w:pPr>
      <w:r>
        <w:t>Values:</w:t>
      </w:r>
    </w:p>
    <w:p w:rsidR="00D707D6" w:rsidRDefault="00D707D6" w:rsidP="00D707D6">
      <w:pPr>
        <w:pStyle w:val="ListParagraph"/>
        <w:numPr>
          <w:ilvl w:val="1"/>
          <w:numId w:val="3"/>
        </w:numPr>
        <w:spacing w:after="0"/>
      </w:pPr>
      <w:r>
        <w:t xml:space="preserve">Change “information needs” to “research and learning needs”- put </w:t>
      </w:r>
      <w:r w:rsidR="00C85823">
        <w:t xml:space="preserve">this statement </w:t>
      </w:r>
      <w:r>
        <w:t>first</w:t>
      </w:r>
    </w:p>
    <w:p w:rsidR="00D707D6" w:rsidRDefault="00D707D6" w:rsidP="00D707D6">
      <w:pPr>
        <w:pStyle w:val="ListParagraph"/>
        <w:numPr>
          <w:ilvl w:val="1"/>
          <w:numId w:val="3"/>
        </w:numPr>
        <w:spacing w:after="0"/>
      </w:pPr>
      <w:r>
        <w:t>Commitme</w:t>
      </w:r>
      <w:r w:rsidR="00C85823">
        <w:t>nt ha</w:t>
      </w:r>
      <w:r>
        <w:t>s only one T</w:t>
      </w:r>
    </w:p>
    <w:p w:rsidR="00D707D6" w:rsidRDefault="00C85823" w:rsidP="00D707D6">
      <w:pPr>
        <w:pStyle w:val="ListParagraph"/>
        <w:numPr>
          <w:ilvl w:val="1"/>
          <w:numId w:val="3"/>
        </w:numPr>
        <w:spacing w:after="0"/>
      </w:pPr>
      <w:r>
        <w:t>Change “respect” to “u</w:t>
      </w:r>
      <w:r w:rsidR="00D707D6">
        <w:t>nderstanding and respect</w:t>
      </w:r>
      <w:r w:rsidR="007F07DC">
        <w:t xml:space="preserve"> for disciplinary differences</w:t>
      </w:r>
      <w:r>
        <w:t>”</w:t>
      </w:r>
    </w:p>
    <w:p w:rsidR="00A420BB" w:rsidRPr="00E458DF" w:rsidRDefault="00D707D6" w:rsidP="00A420BB">
      <w:pPr>
        <w:pStyle w:val="ListParagraph"/>
        <w:numPr>
          <w:ilvl w:val="1"/>
          <w:numId w:val="3"/>
        </w:numPr>
        <w:spacing w:after="0"/>
      </w:pPr>
      <w:r>
        <w:t xml:space="preserve">Remove </w:t>
      </w:r>
      <w:r w:rsidR="00C85823">
        <w:t>“</w:t>
      </w:r>
      <w:r>
        <w:t>fairness and justice</w:t>
      </w:r>
      <w:r w:rsidR="00C85823">
        <w:t>”</w:t>
      </w:r>
    </w:p>
    <w:p w:rsidR="00E458DF" w:rsidRDefault="00E458DF" w:rsidP="004C3011">
      <w:pPr>
        <w:spacing w:after="0"/>
        <w:rPr>
          <w:b/>
        </w:rPr>
      </w:pPr>
    </w:p>
    <w:p w:rsidR="002C528B" w:rsidRPr="002C528B" w:rsidRDefault="00E458DF" w:rsidP="004C3011">
      <w:pPr>
        <w:spacing w:after="0"/>
        <w:rPr>
          <w:b/>
        </w:rPr>
      </w:pPr>
      <w:r>
        <w:rPr>
          <w:b/>
        </w:rPr>
        <w:t>D</w:t>
      </w:r>
      <w:r w:rsidR="002C528B" w:rsidRPr="002C528B">
        <w:rPr>
          <w:b/>
        </w:rPr>
        <w:t>iscussion of agenda items for the Library Directors Leadership Team Retreat, Part 2</w:t>
      </w:r>
    </w:p>
    <w:p w:rsidR="002C528B" w:rsidRDefault="00D707D6" w:rsidP="00D707D6">
      <w:pPr>
        <w:pStyle w:val="ListParagraph"/>
        <w:numPr>
          <w:ilvl w:val="0"/>
          <w:numId w:val="4"/>
        </w:numPr>
        <w:spacing w:after="0"/>
      </w:pPr>
      <w:r>
        <w:t>How to help other unit library directors feel more included, improve communication</w:t>
      </w:r>
    </w:p>
    <w:p w:rsidR="002C528B" w:rsidRDefault="00D707D6" w:rsidP="00D707D6">
      <w:pPr>
        <w:pStyle w:val="ListParagraph"/>
        <w:numPr>
          <w:ilvl w:val="0"/>
          <w:numId w:val="4"/>
        </w:numPr>
        <w:spacing w:after="0"/>
      </w:pPr>
      <w:r>
        <w:t>Review draft mission statement, motto, and values</w:t>
      </w:r>
    </w:p>
    <w:p w:rsidR="002C528B" w:rsidRDefault="002C528B" w:rsidP="004C3011">
      <w:pPr>
        <w:spacing w:after="0"/>
      </w:pPr>
    </w:p>
    <w:p w:rsidR="002C528B" w:rsidRPr="00C85823" w:rsidRDefault="006657CA" w:rsidP="004C3011">
      <w:pPr>
        <w:spacing w:after="0"/>
        <w:rPr>
          <w:b/>
        </w:rPr>
      </w:pPr>
      <w:r w:rsidRPr="00C85823">
        <w:rPr>
          <w:b/>
        </w:rPr>
        <w:t>Announcements:</w:t>
      </w:r>
    </w:p>
    <w:p w:rsidR="00C85823" w:rsidRDefault="00C85823" w:rsidP="006657CA">
      <w:pPr>
        <w:pStyle w:val="ListParagraph"/>
        <w:numPr>
          <w:ilvl w:val="0"/>
          <w:numId w:val="5"/>
        </w:numPr>
        <w:spacing w:after="0"/>
      </w:pPr>
      <w:r>
        <w:t xml:space="preserve">Janet – </w:t>
      </w:r>
      <w:proofErr w:type="spellStart"/>
      <w:r>
        <w:t>Webfeat</w:t>
      </w:r>
      <w:proofErr w:type="spellEnd"/>
      <w:r>
        <w:t xml:space="preserve"> is going away (the </w:t>
      </w:r>
      <w:r w:rsidR="006657CA">
        <w:t xml:space="preserve">contract </w:t>
      </w:r>
      <w:r>
        <w:t>is up at the end of J</w:t>
      </w:r>
      <w:r w:rsidR="006657CA">
        <w:t>une</w:t>
      </w:r>
      <w:r>
        <w:t>)</w:t>
      </w:r>
    </w:p>
    <w:p w:rsidR="006657CA" w:rsidRDefault="00C85823" w:rsidP="00C85823">
      <w:pPr>
        <w:pStyle w:val="ListParagraph"/>
        <w:numPr>
          <w:ilvl w:val="1"/>
          <w:numId w:val="5"/>
        </w:numPr>
        <w:spacing w:after="0"/>
      </w:pPr>
      <w:r>
        <w:t>S</w:t>
      </w:r>
      <w:r w:rsidR="006657CA">
        <w:t xml:space="preserve">ummon is </w:t>
      </w:r>
      <w:r>
        <w:t>the successor, but EBSCO also has a comparable competitor to Summon</w:t>
      </w:r>
    </w:p>
    <w:p w:rsidR="006657CA" w:rsidRDefault="006657CA" w:rsidP="006657CA">
      <w:pPr>
        <w:pStyle w:val="ListParagraph"/>
        <w:numPr>
          <w:ilvl w:val="1"/>
          <w:numId w:val="5"/>
        </w:numPr>
        <w:spacing w:after="0"/>
      </w:pPr>
      <w:r>
        <w:t xml:space="preserve">Develop a </w:t>
      </w:r>
      <w:r w:rsidR="00C85823">
        <w:t xml:space="preserve">team to look at a successor to </w:t>
      </w:r>
      <w:proofErr w:type="spellStart"/>
      <w:r w:rsidR="00C85823">
        <w:t>W</w:t>
      </w:r>
      <w:r>
        <w:t>ebfeat</w:t>
      </w:r>
      <w:proofErr w:type="spellEnd"/>
    </w:p>
    <w:p w:rsidR="006657CA" w:rsidRDefault="00C85823" w:rsidP="006657CA">
      <w:pPr>
        <w:pStyle w:val="ListParagraph"/>
        <w:numPr>
          <w:ilvl w:val="1"/>
          <w:numId w:val="5"/>
        </w:numPr>
        <w:spacing w:after="0"/>
      </w:pPr>
      <w:r>
        <w:t xml:space="preserve">Action Item: Please send </w:t>
      </w:r>
      <w:r w:rsidR="006657CA">
        <w:t>Janet suggestions for team members</w:t>
      </w:r>
    </w:p>
    <w:p w:rsidR="006657CA" w:rsidRDefault="00C85823" w:rsidP="006657CA">
      <w:pPr>
        <w:pStyle w:val="ListParagraph"/>
        <w:numPr>
          <w:ilvl w:val="0"/>
          <w:numId w:val="5"/>
        </w:numPr>
        <w:spacing w:after="0"/>
      </w:pPr>
      <w:r>
        <w:t>Car</w:t>
      </w:r>
      <w:r w:rsidR="006657CA">
        <w:t>olyn</w:t>
      </w:r>
      <w:r>
        <w:t xml:space="preserve"> Reid is retiring from Weill M</w:t>
      </w:r>
      <w:r w:rsidR="006657CA">
        <w:t>edical at the end of this year</w:t>
      </w:r>
    </w:p>
    <w:p w:rsidR="006657CA" w:rsidRDefault="00C85823" w:rsidP="006657CA">
      <w:pPr>
        <w:pStyle w:val="ListParagraph"/>
        <w:numPr>
          <w:ilvl w:val="0"/>
          <w:numId w:val="5"/>
        </w:numPr>
        <w:spacing w:after="0"/>
      </w:pPr>
      <w:r>
        <w:t>Kornelia –</w:t>
      </w:r>
      <w:proofErr w:type="spellStart"/>
      <w:r>
        <w:t>T</w:t>
      </w:r>
      <w:r w:rsidR="006657CA">
        <w:t>singhua</w:t>
      </w:r>
      <w:proofErr w:type="spellEnd"/>
      <w:r w:rsidR="006657CA">
        <w:t xml:space="preserve"> sale – preparing to ship </w:t>
      </w:r>
      <w:r>
        <w:t xml:space="preserve">the </w:t>
      </w:r>
      <w:r w:rsidR="006657CA">
        <w:t>first big shipment</w:t>
      </w:r>
      <w:r>
        <w:t xml:space="preserve"> of </w:t>
      </w:r>
      <w:r w:rsidR="007F07DC">
        <w:t xml:space="preserve">approximately </w:t>
      </w:r>
      <w:r>
        <w:t>85,000 items</w:t>
      </w:r>
      <w:r w:rsidR="006657CA">
        <w:t xml:space="preserve">, </w:t>
      </w:r>
      <w:r>
        <w:t xml:space="preserve">which will be </w:t>
      </w:r>
      <w:r w:rsidR="006657CA">
        <w:t>done by end of day Thursday</w:t>
      </w:r>
    </w:p>
    <w:p w:rsidR="006657CA" w:rsidRDefault="00C85823" w:rsidP="006657CA">
      <w:pPr>
        <w:pStyle w:val="ListParagraph"/>
        <w:numPr>
          <w:ilvl w:val="0"/>
          <w:numId w:val="5"/>
        </w:numPr>
        <w:spacing w:after="0"/>
      </w:pPr>
      <w:r>
        <w:t>Gordon – hired Cheryl B</w:t>
      </w:r>
      <w:r w:rsidR="006657CA">
        <w:t xml:space="preserve">eredo for </w:t>
      </w:r>
      <w:r>
        <w:t>ILGWU Project Archivist position; she begins February 1</w:t>
      </w:r>
    </w:p>
    <w:p w:rsidR="00C85823" w:rsidRDefault="00C85823" w:rsidP="00C85823">
      <w:pPr>
        <w:pStyle w:val="ListParagraph"/>
        <w:spacing w:after="0"/>
      </w:pPr>
    </w:p>
    <w:p w:rsidR="00C85823" w:rsidRPr="00C85823" w:rsidRDefault="00C85823" w:rsidP="00C85823"/>
    <w:p w:rsidR="00C85823" w:rsidRDefault="00C85823" w:rsidP="00C85823"/>
    <w:p w:rsidR="006657CA" w:rsidRPr="00C85823" w:rsidRDefault="00C85823" w:rsidP="00C85823">
      <w:r w:rsidRPr="00C85823">
        <w:rPr>
          <w:b/>
        </w:rPr>
        <w:lastRenderedPageBreak/>
        <w:t>Next meeting:</w:t>
      </w:r>
      <w:r>
        <w:t xml:space="preserve"> Library Directors Leadership Team Retreat, Part 2: February 4, 8:00am – 12:00noon, Location TBD</w:t>
      </w:r>
    </w:p>
    <w:sectPr w:rsidR="006657CA" w:rsidRPr="00C85823" w:rsidSect="000F54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4448"/>
    <w:multiLevelType w:val="hybridMultilevel"/>
    <w:tmpl w:val="6AB409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FA456A"/>
    <w:multiLevelType w:val="hybridMultilevel"/>
    <w:tmpl w:val="678829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1F3A5F"/>
    <w:multiLevelType w:val="hybridMultilevel"/>
    <w:tmpl w:val="999224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5A2122"/>
    <w:multiLevelType w:val="hybridMultilevel"/>
    <w:tmpl w:val="A3A213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E916AF"/>
    <w:multiLevelType w:val="hybridMultilevel"/>
    <w:tmpl w:val="1BF616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2C2189"/>
    <w:multiLevelType w:val="hybridMultilevel"/>
    <w:tmpl w:val="8C4E02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>
    <w:useFELayout/>
  </w:compat>
  <w:rsids>
    <w:rsidRoot w:val="004C3011"/>
    <w:rsid w:val="00094E7E"/>
    <w:rsid w:val="000F5469"/>
    <w:rsid w:val="0014049D"/>
    <w:rsid w:val="00165ECE"/>
    <w:rsid w:val="002C528B"/>
    <w:rsid w:val="00476F2D"/>
    <w:rsid w:val="00492B3C"/>
    <w:rsid w:val="004C0338"/>
    <w:rsid w:val="004C3011"/>
    <w:rsid w:val="00537998"/>
    <w:rsid w:val="00556E8E"/>
    <w:rsid w:val="00610499"/>
    <w:rsid w:val="006657CA"/>
    <w:rsid w:val="006A6AD3"/>
    <w:rsid w:val="006E7491"/>
    <w:rsid w:val="007F07DC"/>
    <w:rsid w:val="00973B2E"/>
    <w:rsid w:val="009D5D94"/>
    <w:rsid w:val="009D63E0"/>
    <w:rsid w:val="00A113BC"/>
    <w:rsid w:val="00A420BB"/>
    <w:rsid w:val="00B04129"/>
    <w:rsid w:val="00BE6340"/>
    <w:rsid w:val="00BF311D"/>
    <w:rsid w:val="00C76871"/>
    <w:rsid w:val="00C85823"/>
    <w:rsid w:val="00D516FB"/>
    <w:rsid w:val="00D56634"/>
    <w:rsid w:val="00D707D6"/>
    <w:rsid w:val="00DF0CD4"/>
    <w:rsid w:val="00E458DF"/>
    <w:rsid w:val="00E57619"/>
    <w:rsid w:val="00F42004"/>
    <w:rsid w:val="00F67A86"/>
    <w:rsid w:val="00F82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54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link w:val="DateChar"/>
    <w:uiPriority w:val="99"/>
    <w:semiHidden/>
    <w:unhideWhenUsed/>
    <w:rsid w:val="004C3011"/>
  </w:style>
  <w:style w:type="character" w:customStyle="1" w:styleId="DateChar">
    <w:name w:val="Date Char"/>
    <w:basedOn w:val="DefaultParagraphFont"/>
    <w:link w:val="Date"/>
    <w:uiPriority w:val="99"/>
    <w:semiHidden/>
    <w:rsid w:val="004C3011"/>
  </w:style>
  <w:style w:type="paragraph" w:styleId="ListParagraph">
    <w:name w:val="List Paragraph"/>
    <w:basedOn w:val="Normal"/>
    <w:uiPriority w:val="34"/>
    <w:qFormat/>
    <w:rsid w:val="00E458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11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3ACFF-49B0-4247-9D4B-1E4ADBEA5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896</Words>
  <Characters>5109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Image: Staff, 6-8-06</Company>
  <LinksUpToDate>false</LinksUpToDate>
  <CharactersWithSpaces>5994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LibUser</dc:creator>
  <cp:keywords/>
  <dc:description/>
  <cp:lastModifiedBy>tiffany howe</cp:lastModifiedBy>
  <cp:revision>3</cp:revision>
  <dcterms:created xsi:type="dcterms:W3CDTF">2010-01-18T14:58:00Z</dcterms:created>
  <dcterms:modified xsi:type="dcterms:W3CDTF">2010-01-18T14:59:00Z</dcterms:modified>
</cp:coreProperties>
</file>