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5CC" w:rsidRPr="007675CC" w:rsidRDefault="007675CC" w:rsidP="007675CC">
      <w:pPr>
        <w:spacing w:after="0"/>
        <w:rPr>
          <w:b/>
        </w:rPr>
      </w:pPr>
      <w:r w:rsidRPr="007675CC">
        <w:rPr>
          <w:b/>
        </w:rPr>
        <w:t>Library Directors Leadership Team</w:t>
      </w:r>
    </w:p>
    <w:p w:rsidR="007675CC" w:rsidRPr="007675CC" w:rsidRDefault="007675CC" w:rsidP="007675CC">
      <w:pPr>
        <w:spacing w:after="0"/>
        <w:rPr>
          <w:b/>
        </w:rPr>
      </w:pPr>
      <w:r w:rsidRPr="007675CC">
        <w:rPr>
          <w:b/>
        </w:rPr>
        <w:t>December 13, 2011</w:t>
      </w:r>
    </w:p>
    <w:p w:rsidR="007675CC" w:rsidRPr="007675CC" w:rsidRDefault="007675CC" w:rsidP="007675CC">
      <w:pPr>
        <w:spacing w:after="0"/>
        <w:rPr>
          <w:b/>
        </w:rPr>
      </w:pPr>
      <w:r w:rsidRPr="007675CC">
        <w:rPr>
          <w:b/>
        </w:rPr>
        <w:t>Olin 703, 9:00 – 10:30am</w:t>
      </w:r>
    </w:p>
    <w:p w:rsidR="007675CC" w:rsidRDefault="007675CC" w:rsidP="007675CC">
      <w:pPr>
        <w:spacing w:after="0"/>
      </w:pPr>
    </w:p>
    <w:p w:rsidR="007675CC" w:rsidRDefault="007675CC" w:rsidP="007675CC">
      <w:pPr>
        <w:spacing w:after="0"/>
      </w:pPr>
      <w:r w:rsidRPr="007675CC">
        <w:rPr>
          <w:b/>
        </w:rPr>
        <w:t>Attendees:</w:t>
      </w:r>
      <w:r>
        <w:t xml:space="preserve">  Janet McCue, Curtis Lyons, Kornelia Tancheva, Bonna Boettcher, Steve Rockey, Femi Cadmus</w:t>
      </w:r>
    </w:p>
    <w:p w:rsidR="007675CC" w:rsidRDefault="007675CC" w:rsidP="007675CC">
      <w:pPr>
        <w:spacing w:after="0"/>
      </w:pPr>
    </w:p>
    <w:p w:rsidR="007675CC" w:rsidRDefault="007675CC" w:rsidP="007675CC">
      <w:pPr>
        <w:spacing w:after="0"/>
      </w:pPr>
      <w:r w:rsidRPr="007675CC">
        <w:rPr>
          <w:b/>
        </w:rPr>
        <w:t>Note Taker</w:t>
      </w:r>
      <w:r>
        <w:t>:  Tiffany Howe</w:t>
      </w:r>
    </w:p>
    <w:p w:rsidR="007675CC" w:rsidRDefault="007675CC" w:rsidP="007675CC">
      <w:pPr>
        <w:spacing w:after="0"/>
      </w:pPr>
    </w:p>
    <w:p w:rsidR="007675CC" w:rsidRDefault="007675CC" w:rsidP="007675CC">
      <w:pPr>
        <w:spacing w:after="0"/>
      </w:pPr>
      <w:r w:rsidRPr="007675CC">
        <w:rPr>
          <w:b/>
        </w:rPr>
        <w:t>Guests:</w:t>
      </w:r>
      <w:r>
        <w:t xml:space="preserve">  Jennifer Sawyer</w:t>
      </w:r>
      <w:r w:rsidR="00563C0E">
        <w:t xml:space="preserve">; </w:t>
      </w:r>
      <w:proofErr w:type="spellStart"/>
      <w:r w:rsidR="00563C0E">
        <w:t>Bronwen</w:t>
      </w:r>
      <w:proofErr w:type="spellEnd"/>
      <w:r w:rsidR="00563C0E">
        <w:t xml:space="preserve"> Bledsoe, Greg Green; Angela Horne; Liren Zheng; Eve</w:t>
      </w:r>
      <w:r w:rsidR="000D53B6">
        <w:t>line Ferretti; Katherine Reagan; Kizer Walker; John Saylor; Eric Acree;</w:t>
      </w:r>
      <w:r w:rsidR="00563C0E">
        <w:t xml:space="preserve"> </w:t>
      </w:r>
      <w:r w:rsidR="007769F8">
        <w:t>Elaine Engst</w:t>
      </w:r>
      <w:r w:rsidR="000D53B6">
        <w:t>;</w:t>
      </w:r>
      <w:r w:rsidR="00B96F56">
        <w:t xml:space="preserve"> Erla Heyns</w:t>
      </w:r>
    </w:p>
    <w:p w:rsidR="007675CC" w:rsidRDefault="007675CC" w:rsidP="007675CC">
      <w:pPr>
        <w:spacing w:after="0"/>
      </w:pPr>
    </w:p>
    <w:p w:rsidR="007675CC" w:rsidRPr="007675CC" w:rsidRDefault="007675CC" w:rsidP="007675CC">
      <w:pPr>
        <w:spacing w:after="0"/>
        <w:rPr>
          <w:b/>
        </w:rPr>
      </w:pPr>
      <w:r w:rsidRPr="007675CC">
        <w:rPr>
          <w:b/>
        </w:rPr>
        <w:t>Announcements:</w:t>
      </w:r>
    </w:p>
    <w:p w:rsidR="000D53B6" w:rsidRDefault="007675CC" w:rsidP="007675CC">
      <w:pPr>
        <w:pStyle w:val="ListParagraph"/>
        <w:numPr>
          <w:ilvl w:val="0"/>
          <w:numId w:val="2"/>
        </w:numPr>
        <w:spacing w:after="0"/>
      </w:pPr>
      <w:r>
        <w:t xml:space="preserve">Curtis – </w:t>
      </w:r>
    </w:p>
    <w:p w:rsidR="007675CC" w:rsidRDefault="000D53B6" w:rsidP="000D53B6">
      <w:pPr>
        <w:pStyle w:val="ListParagraph"/>
        <w:numPr>
          <w:ilvl w:val="1"/>
          <w:numId w:val="2"/>
        </w:numPr>
        <w:spacing w:after="0"/>
      </w:pPr>
      <w:r>
        <w:t>C</w:t>
      </w:r>
      <w:r w:rsidR="007675CC">
        <w:t xml:space="preserve">ompleted </w:t>
      </w:r>
      <w:r>
        <w:t xml:space="preserve">the </w:t>
      </w:r>
      <w:r w:rsidR="007675CC">
        <w:t>ILR Research Librarian interviews</w:t>
      </w:r>
      <w:r>
        <w:t>; search committee</w:t>
      </w:r>
      <w:r w:rsidR="007D3A3E">
        <w:t xml:space="preserve"> is making an offer decision</w:t>
      </w:r>
    </w:p>
    <w:p w:rsidR="007675CC" w:rsidRDefault="007675CC" w:rsidP="007675CC">
      <w:pPr>
        <w:pStyle w:val="ListParagraph"/>
        <w:numPr>
          <w:ilvl w:val="1"/>
          <w:numId w:val="2"/>
        </w:numPr>
        <w:spacing w:after="0"/>
      </w:pPr>
      <w:r>
        <w:t xml:space="preserve">Outreach and Research specialist </w:t>
      </w:r>
      <w:r w:rsidR="007D3A3E">
        <w:t>resulted in no hires; search committee is deciding how to proceed</w:t>
      </w:r>
    </w:p>
    <w:p w:rsidR="007675CC" w:rsidRDefault="007675CC" w:rsidP="007675CC">
      <w:pPr>
        <w:pStyle w:val="ListParagraph"/>
        <w:numPr>
          <w:ilvl w:val="1"/>
          <w:numId w:val="2"/>
        </w:numPr>
        <w:spacing w:after="0"/>
      </w:pPr>
      <w:r>
        <w:t>ILGWU Project archivist – phone interviews this week</w:t>
      </w:r>
    </w:p>
    <w:p w:rsidR="007675CC" w:rsidRDefault="007D3A3E" w:rsidP="007675CC">
      <w:pPr>
        <w:pStyle w:val="ListParagraph"/>
        <w:numPr>
          <w:ilvl w:val="1"/>
          <w:numId w:val="2"/>
        </w:numPr>
        <w:spacing w:after="0"/>
      </w:pPr>
      <w:r>
        <w:t>University-</w:t>
      </w:r>
      <w:r w:rsidR="007675CC">
        <w:t>wide business minor through Dyson School – 800 – 1000 students from across campus interested in this</w:t>
      </w:r>
      <w:r>
        <w:t xml:space="preserve"> program</w:t>
      </w:r>
    </w:p>
    <w:p w:rsidR="007D3A3E" w:rsidRDefault="007675CC" w:rsidP="007675CC">
      <w:pPr>
        <w:pStyle w:val="ListParagraph"/>
        <w:numPr>
          <w:ilvl w:val="0"/>
          <w:numId w:val="2"/>
        </w:numPr>
        <w:spacing w:after="0"/>
      </w:pPr>
      <w:r>
        <w:t xml:space="preserve">Femi – </w:t>
      </w:r>
    </w:p>
    <w:p w:rsidR="007D3A3E" w:rsidRDefault="007D3A3E" w:rsidP="007D3A3E">
      <w:pPr>
        <w:pStyle w:val="ListParagraph"/>
        <w:numPr>
          <w:ilvl w:val="1"/>
          <w:numId w:val="2"/>
        </w:numPr>
        <w:spacing w:after="0"/>
      </w:pPr>
      <w:r>
        <w:t>U</w:t>
      </w:r>
      <w:r w:rsidR="007675CC">
        <w:t>nsuccessful Law Librarian search; decid</w:t>
      </w:r>
      <w:r>
        <w:t xml:space="preserve">ed to rewrite job description as a </w:t>
      </w:r>
      <w:r w:rsidR="007675CC">
        <w:t>digital resources li</w:t>
      </w:r>
      <w:r>
        <w:t>brarian, open through tomorrow</w:t>
      </w:r>
    </w:p>
    <w:p w:rsidR="007675CC" w:rsidRDefault="007675CC" w:rsidP="007D3A3E">
      <w:pPr>
        <w:pStyle w:val="ListParagraph"/>
        <w:numPr>
          <w:ilvl w:val="2"/>
          <w:numId w:val="2"/>
        </w:numPr>
        <w:spacing w:after="0"/>
      </w:pPr>
      <w:r>
        <w:t>telephone interviews for 4 candidates, on-campus interviews in mid-January</w:t>
      </w:r>
    </w:p>
    <w:p w:rsidR="007675CC" w:rsidRDefault="007675CC" w:rsidP="007675CC">
      <w:pPr>
        <w:pStyle w:val="ListParagraph"/>
        <w:numPr>
          <w:ilvl w:val="1"/>
          <w:numId w:val="2"/>
        </w:numPr>
        <w:spacing w:after="0"/>
      </w:pPr>
      <w:r>
        <w:t xml:space="preserve">New support position open currently, </w:t>
      </w:r>
      <w:r w:rsidR="007D3A3E">
        <w:t xml:space="preserve">and </w:t>
      </w:r>
      <w:r>
        <w:t>interviewing for that position</w:t>
      </w:r>
    </w:p>
    <w:p w:rsidR="007675CC" w:rsidRDefault="007D3A3E" w:rsidP="007675CC">
      <w:pPr>
        <w:pStyle w:val="ListParagraph"/>
        <w:numPr>
          <w:ilvl w:val="1"/>
          <w:numId w:val="2"/>
        </w:numPr>
        <w:spacing w:after="0"/>
      </w:pPr>
      <w:r>
        <w:t>The Law Library launched its own YouT</w:t>
      </w:r>
      <w:r w:rsidR="007675CC">
        <w:t>ube channel – uploading book celebrations; linking these to bib</w:t>
      </w:r>
      <w:r>
        <w:t>liographic records also</w:t>
      </w:r>
      <w:r w:rsidR="007675CC">
        <w:t xml:space="preserve"> </w:t>
      </w:r>
    </w:p>
    <w:p w:rsidR="00E22631" w:rsidRDefault="00E22631" w:rsidP="007675CC">
      <w:pPr>
        <w:pStyle w:val="ListParagraph"/>
        <w:numPr>
          <w:ilvl w:val="1"/>
          <w:numId w:val="2"/>
        </w:numPr>
        <w:spacing w:after="0"/>
      </w:pPr>
      <w:r>
        <w:t>Trying to catch up with retrospective digital commons repository</w:t>
      </w:r>
    </w:p>
    <w:p w:rsidR="00E22631" w:rsidRDefault="007D3A3E" w:rsidP="007675CC">
      <w:pPr>
        <w:pStyle w:val="ListParagraph"/>
        <w:numPr>
          <w:ilvl w:val="1"/>
          <w:numId w:val="2"/>
        </w:numPr>
        <w:spacing w:after="0"/>
      </w:pPr>
      <w:r>
        <w:t>Moving into phase of Law S</w:t>
      </w:r>
      <w:r w:rsidR="00E22631">
        <w:t>chool renovations – starting to discuss moves to the Anne</w:t>
      </w:r>
      <w:r>
        <w:t>x, rare books will stay in the Law S</w:t>
      </w:r>
      <w:r w:rsidR="00E22631">
        <w:t xml:space="preserve">chool in a </w:t>
      </w:r>
      <w:r>
        <w:t>climate controlled, secure room; moves</w:t>
      </w:r>
      <w:r w:rsidR="00E22631">
        <w:t xml:space="preserve"> will be completed for now slowly, then there will be a big push prior to the constructi</w:t>
      </w:r>
      <w:r>
        <w:t>o</w:t>
      </w:r>
      <w:r w:rsidR="00E22631">
        <w:t>n</w:t>
      </w:r>
    </w:p>
    <w:p w:rsidR="00E22631" w:rsidRDefault="00E22631" w:rsidP="007675CC">
      <w:pPr>
        <w:pStyle w:val="ListParagraph"/>
        <w:numPr>
          <w:ilvl w:val="1"/>
          <w:numId w:val="2"/>
        </w:numPr>
        <w:spacing w:after="0"/>
      </w:pPr>
      <w:r>
        <w:t>Limited Law Library access during study time/exam time to stude</w:t>
      </w:r>
      <w:r w:rsidR="007D3A3E">
        <w:t>nts, faculty, those related to Law S</w:t>
      </w:r>
      <w:r>
        <w:t>chool – no policing, just signage and website announcement</w:t>
      </w:r>
    </w:p>
    <w:p w:rsidR="007D3A3E" w:rsidRDefault="00E22631" w:rsidP="00E22631">
      <w:pPr>
        <w:pStyle w:val="ListParagraph"/>
        <w:numPr>
          <w:ilvl w:val="0"/>
          <w:numId w:val="2"/>
        </w:numPr>
        <w:spacing w:after="0"/>
      </w:pPr>
      <w:r>
        <w:t xml:space="preserve">Steve – </w:t>
      </w:r>
    </w:p>
    <w:p w:rsidR="00E22631" w:rsidRDefault="00E22631" w:rsidP="007D3A3E">
      <w:pPr>
        <w:pStyle w:val="ListParagraph"/>
        <w:numPr>
          <w:ilvl w:val="1"/>
          <w:numId w:val="2"/>
        </w:numPr>
        <w:spacing w:after="0"/>
      </w:pPr>
      <w:r>
        <w:t xml:space="preserve">EMPS had </w:t>
      </w:r>
      <w:r w:rsidR="007D3A3E">
        <w:t>its first book talk in the M</w:t>
      </w:r>
      <w:r>
        <w:t>ath</w:t>
      </w:r>
      <w:r w:rsidR="007D3A3E">
        <w:t xml:space="preserve"> Library</w:t>
      </w:r>
      <w:r>
        <w:t xml:space="preserve"> – was very successful</w:t>
      </w:r>
    </w:p>
    <w:p w:rsidR="00E22631" w:rsidRDefault="00E22631" w:rsidP="00E22631">
      <w:pPr>
        <w:pStyle w:val="ListParagraph"/>
        <w:numPr>
          <w:ilvl w:val="1"/>
          <w:numId w:val="2"/>
        </w:numPr>
        <w:spacing w:after="0"/>
      </w:pPr>
      <w:r>
        <w:t>PSL – another round of website features/modifications</w:t>
      </w:r>
    </w:p>
    <w:p w:rsidR="00E22631" w:rsidRDefault="007D3A3E" w:rsidP="00E22631">
      <w:pPr>
        <w:pStyle w:val="ListParagraph"/>
        <w:numPr>
          <w:ilvl w:val="1"/>
          <w:numId w:val="2"/>
        </w:numPr>
        <w:spacing w:after="0"/>
      </w:pPr>
      <w:r>
        <w:t xml:space="preserve">Name our blog contest received </w:t>
      </w:r>
      <w:r w:rsidR="00E22631">
        <w:t>91 responses</w:t>
      </w:r>
    </w:p>
    <w:p w:rsidR="007D3A3E" w:rsidRDefault="00E22631" w:rsidP="00E22631">
      <w:pPr>
        <w:pStyle w:val="ListParagraph"/>
        <w:numPr>
          <w:ilvl w:val="0"/>
          <w:numId w:val="2"/>
        </w:numPr>
        <w:spacing w:after="0"/>
      </w:pPr>
      <w:r>
        <w:t xml:space="preserve">Bonna – </w:t>
      </w:r>
    </w:p>
    <w:p w:rsidR="00E22631" w:rsidRDefault="00E22631" w:rsidP="007D3A3E">
      <w:pPr>
        <w:pStyle w:val="ListParagraph"/>
        <w:numPr>
          <w:ilvl w:val="1"/>
          <w:numId w:val="2"/>
        </w:numPr>
        <w:spacing w:after="0"/>
      </w:pPr>
      <w:r>
        <w:t xml:space="preserve">search for VR Librarian – </w:t>
      </w:r>
      <w:r w:rsidR="007D3A3E">
        <w:t>resulted in</w:t>
      </w:r>
      <w:r>
        <w:t xml:space="preserve"> Marsha </w:t>
      </w:r>
      <w:proofErr w:type="spellStart"/>
      <w:r>
        <w:t>Taichman</w:t>
      </w:r>
      <w:proofErr w:type="spellEnd"/>
      <w:r>
        <w:t xml:space="preserve"> </w:t>
      </w:r>
      <w:r w:rsidR="007D3A3E">
        <w:t>being hired (start date is January 9)</w:t>
      </w:r>
    </w:p>
    <w:p w:rsidR="00E22631" w:rsidRDefault="00E22631" w:rsidP="00E22631">
      <w:pPr>
        <w:pStyle w:val="ListParagraph"/>
        <w:numPr>
          <w:ilvl w:val="1"/>
          <w:numId w:val="2"/>
        </w:numPr>
        <w:spacing w:after="0"/>
      </w:pPr>
      <w:r>
        <w:lastRenderedPageBreak/>
        <w:t xml:space="preserve">FA Library – no storage space in the library; that’s the biggest problem right now, but </w:t>
      </w:r>
      <w:r w:rsidR="007D3A3E">
        <w:t>it is being solved</w:t>
      </w:r>
    </w:p>
    <w:p w:rsidR="00E22631" w:rsidRDefault="00E22631" w:rsidP="00E22631">
      <w:pPr>
        <w:pStyle w:val="ListParagraph"/>
        <w:numPr>
          <w:ilvl w:val="1"/>
          <w:numId w:val="2"/>
        </w:numPr>
        <w:spacing w:after="0"/>
      </w:pPr>
      <w:r>
        <w:t xml:space="preserve">Saying goodbye to Maaike Oldemans – </w:t>
      </w:r>
      <w:r w:rsidR="007D3A3E">
        <w:t>last day at Cornell is</w:t>
      </w:r>
      <w:r>
        <w:t xml:space="preserve"> December 31</w:t>
      </w:r>
    </w:p>
    <w:p w:rsidR="00CD6F40" w:rsidRDefault="00CD6F40" w:rsidP="00E22631">
      <w:pPr>
        <w:pStyle w:val="ListParagraph"/>
        <w:numPr>
          <w:ilvl w:val="1"/>
          <w:numId w:val="2"/>
        </w:numPr>
        <w:spacing w:after="0"/>
      </w:pPr>
      <w:r>
        <w:t xml:space="preserve">Site visit by Organ Historical Society </w:t>
      </w:r>
      <w:r w:rsidR="007D3A3E">
        <w:t>is today</w:t>
      </w:r>
    </w:p>
    <w:p w:rsidR="007D3A3E" w:rsidRDefault="00E22631" w:rsidP="00E22631">
      <w:pPr>
        <w:pStyle w:val="ListParagraph"/>
        <w:numPr>
          <w:ilvl w:val="0"/>
          <w:numId w:val="2"/>
        </w:numPr>
        <w:spacing w:after="0"/>
      </w:pPr>
      <w:r>
        <w:t xml:space="preserve">Janet – </w:t>
      </w:r>
    </w:p>
    <w:p w:rsidR="00E22631" w:rsidRDefault="00E22631" w:rsidP="007D3A3E">
      <w:pPr>
        <w:pStyle w:val="ListParagraph"/>
        <w:numPr>
          <w:ilvl w:val="1"/>
          <w:numId w:val="2"/>
        </w:numPr>
        <w:spacing w:after="0"/>
      </w:pPr>
      <w:r>
        <w:t>2CUL proposal to Melon for phase 2</w:t>
      </w:r>
      <w:r w:rsidR="007D3A3E">
        <w:t xml:space="preserve"> of project</w:t>
      </w:r>
      <w:r w:rsidR="00CD6F40">
        <w:t>; continue work with shared collections/liaison/selector; joint LMS behind the scenes to handle e-resources, purchases, processing, etc.; looking at a discovery and access piece across both institutions when we want to; digital access rights; highe</w:t>
      </w:r>
      <w:r w:rsidR="007D3A3E">
        <w:t>r level of negotiation between C</w:t>
      </w:r>
      <w:r w:rsidR="00CD6F40">
        <w:t>ornell and Columbia; maybe bringing in other institutions</w:t>
      </w:r>
    </w:p>
    <w:p w:rsidR="00CD6F40" w:rsidRDefault="007D3A3E" w:rsidP="00CD6F40">
      <w:pPr>
        <w:pStyle w:val="ListParagraph"/>
        <w:numPr>
          <w:ilvl w:val="1"/>
          <w:numId w:val="2"/>
        </w:numPr>
        <w:spacing w:after="0"/>
      </w:pPr>
      <w:r>
        <w:t xml:space="preserve">During this meeting we will be </w:t>
      </w:r>
      <w:r w:rsidR="00CD6F40">
        <w:t xml:space="preserve"> joined by Kroch Asia and RMC to get background and information about the Fundraising Boot Camp</w:t>
      </w:r>
    </w:p>
    <w:p w:rsidR="007D3A3E" w:rsidRDefault="00CD6F40" w:rsidP="00CD6F40">
      <w:pPr>
        <w:pStyle w:val="ListParagraph"/>
        <w:numPr>
          <w:ilvl w:val="0"/>
          <w:numId w:val="2"/>
        </w:numPr>
        <w:spacing w:after="0"/>
      </w:pPr>
      <w:r>
        <w:t>Kornelia –</w:t>
      </w:r>
    </w:p>
    <w:p w:rsidR="00CD6F40" w:rsidRDefault="007D3A3E" w:rsidP="007D3A3E">
      <w:pPr>
        <w:pStyle w:val="ListParagraph"/>
        <w:numPr>
          <w:ilvl w:val="1"/>
          <w:numId w:val="2"/>
        </w:numPr>
        <w:spacing w:after="0"/>
      </w:pPr>
      <w:r>
        <w:t xml:space="preserve"> Olin/Uris – starting pull for G</w:t>
      </w:r>
      <w:r w:rsidR="00CD6F40">
        <w:t>oogle</w:t>
      </w:r>
      <w:r>
        <w:t xml:space="preserve"> scanning project </w:t>
      </w:r>
      <w:r w:rsidR="00CD6F40">
        <w:t xml:space="preserve"> in March, 9 full shipments from O</w:t>
      </w:r>
      <w:r>
        <w:t>lin – will take us through 2013</w:t>
      </w:r>
      <w:r w:rsidR="00CD6F40">
        <w:t xml:space="preserve"> </w:t>
      </w:r>
    </w:p>
    <w:p w:rsidR="00CD6F40" w:rsidRDefault="00CD6F40" w:rsidP="00CD6F40">
      <w:pPr>
        <w:pStyle w:val="ListParagraph"/>
        <w:numPr>
          <w:ilvl w:val="1"/>
          <w:numId w:val="2"/>
        </w:numPr>
        <w:spacing w:after="0"/>
      </w:pPr>
      <w:r>
        <w:t xml:space="preserve">Humanities graduate students institute, funded from IMLS, library research sessions, spring </w:t>
      </w:r>
      <w:r w:rsidR="002466F2">
        <w:t>intersession, lots of interest -more applications than availability</w:t>
      </w:r>
    </w:p>
    <w:p w:rsidR="00CD6F40" w:rsidRDefault="002466F2" w:rsidP="00CD6F40">
      <w:pPr>
        <w:pStyle w:val="ListParagraph"/>
        <w:numPr>
          <w:ilvl w:val="1"/>
          <w:numId w:val="2"/>
        </w:numPr>
        <w:spacing w:after="0"/>
      </w:pPr>
      <w:r>
        <w:t xml:space="preserve">Carmen </w:t>
      </w:r>
      <w:proofErr w:type="spellStart"/>
      <w:r>
        <w:t>Blankinship’s</w:t>
      </w:r>
      <w:proofErr w:type="spellEnd"/>
      <w:r w:rsidR="00CD6F40">
        <w:t xml:space="preserve"> retirement party will be on February 13, 2 – 4pm</w:t>
      </w:r>
    </w:p>
    <w:p w:rsidR="00CD6F40" w:rsidRDefault="00CD6F40" w:rsidP="00CD6F40">
      <w:pPr>
        <w:pStyle w:val="ListParagraph"/>
        <w:numPr>
          <w:ilvl w:val="1"/>
          <w:numId w:val="2"/>
        </w:numPr>
        <w:spacing w:after="0"/>
      </w:pPr>
      <w:r>
        <w:t xml:space="preserve">Borrow </w:t>
      </w:r>
      <w:r w:rsidR="002466F2">
        <w:t>D</w:t>
      </w:r>
      <w:r>
        <w:t>irect continues to have major problems, most are on staff side</w:t>
      </w:r>
    </w:p>
    <w:p w:rsidR="002466F2" w:rsidRDefault="00A17E03" w:rsidP="002466F2">
      <w:pPr>
        <w:pStyle w:val="ListParagraph"/>
        <w:numPr>
          <w:ilvl w:val="1"/>
          <w:numId w:val="2"/>
        </w:numPr>
        <w:spacing w:after="0"/>
      </w:pPr>
      <w:r>
        <w:t xml:space="preserve">Annex </w:t>
      </w:r>
      <w:r w:rsidR="002466F2">
        <w:t>Book Moves:</w:t>
      </w:r>
    </w:p>
    <w:p w:rsidR="00FA2B61" w:rsidRDefault="00FA2B61" w:rsidP="002466F2">
      <w:pPr>
        <w:pStyle w:val="ListParagraph"/>
        <w:numPr>
          <w:ilvl w:val="2"/>
          <w:numId w:val="2"/>
        </w:numPr>
        <w:spacing w:after="0"/>
      </w:pPr>
      <w:r>
        <w:t>30</w:t>
      </w:r>
      <w:r w:rsidR="002466F2">
        <w:t>,</w:t>
      </w:r>
      <w:r>
        <w:t xml:space="preserve">000 move from Mann in January </w:t>
      </w:r>
    </w:p>
    <w:p w:rsidR="00FA2B61" w:rsidRDefault="00FA2B61" w:rsidP="002466F2">
      <w:pPr>
        <w:pStyle w:val="ListParagraph"/>
        <w:numPr>
          <w:ilvl w:val="2"/>
          <w:numId w:val="2"/>
        </w:numPr>
        <w:spacing w:after="0"/>
      </w:pPr>
      <w:r>
        <w:t>Gradual move from Law beginning in January</w:t>
      </w:r>
    </w:p>
    <w:p w:rsidR="00FA2B61" w:rsidRDefault="00FA2B61" w:rsidP="002466F2">
      <w:pPr>
        <w:pStyle w:val="ListParagraph"/>
        <w:numPr>
          <w:ilvl w:val="2"/>
          <w:numId w:val="2"/>
        </w:numPr>
        <w:spacing w:after="0"/>
      </w:pPr>
      <w:r>
        <w:t>Graduate Asia move (170,000 from Asia)</w:t>
      </w:r>
    </w:p>
    <w:p w:rsidR="00FA2B61" w:rsidRDefault="00FA2B61" w:rsidP="002466F2">
      <w:pPr>
        <w:pStyle w:val="ListParagraph"/>
        <w:numPr>
          <w:ilvl w:val="2"/>
          <w:numId w:val="2"/>
        </w:numPr>
        <w:spacing w:after="0"/>
      </w:pPr>
      <w:r>
        <w:t>Hotel and ILR gradual move – big push after April</w:t>
      </w:r>
    </w:p>
    <w:p w:rsidR="00FA2B61" w:rsidRDefault="00FA2B61" w:rsidP="002466F2">
      <w:pPr>
        <w:pStyle w:val="ListParagraph"/>
        <w:numPr>
          <w:ilvl w:val="2"/>
          <w:numId w:val="2"/>
        </w:numPr>
        <w:spacing w:after="0"/>
      </w:pPr>
      <w:r>
        <w:t>Books that were damaged in sprinkler head leak are still not back (~1</w:t>
      </w:r>
      <w:r w:rsidR="002466F2">
        <w:t>,</w:t>
      </w:r>
      <w:r>
        <w:t>000 sent to outside vendor for dry freezing); damage did not seem extensive; Environmental Health and Safety inspected all sprinkler heads and replaced corroded ones</w:t>
      </w:r>
    </w:p>
    <w:p w:rsidR="00E22631" w:rsidRDefault="00E22631" w:rsidP="007675CC">
      <w:pPr>
        <w:spacing w:after="0"/>
        <w:rPr>
          <w:b/>
        </w:rPr>
      </w:pPr>
    </w:p>
    <w:p w:rsidR="007675CC" w:rsidRPr="007675CC" w:rsidRDefault="007675CC" w:rsidP="007675CC">
      <w:pPr>
        <w:spacing w:after="0"/>
        <w:rPr>
          <w:b/>
        </w:rPr>
      </w:pPr>
      <w:r>
        <w:rPr>
          <w:b/>
        </w:rPr>
        <w:t>Annex and Moves to the Annex</w:t>
      </w:r>
      <w:r w:rsidR="00CD6F40">
        <w:rPr>
          <w:b/>
        </w:rPr>
        <w:t xml:space="preserve"> (with Kornelia Tancheva)</w:t>
      </w:r>
      <w:r w:rsidRPr="007675CC">
        <w:rPr>
          <w:b/>
        </w:rPr>
        <w:t>:</w:t>
      </w:r>
    </w:p>
    <w:p w:rsidR="002466F2" w:rsidRDefault="002466F2" w:rsidP="007675CC">
      <w:pPr>
        <w:pStyle w:val="ListParagraph"/>
        <w:numPr>
          <w:ilvl w:val="0"/>
          <w:numId w:val="2"/>
        </w:numPr>
        <w:spacing w:after="0"/>
      </w:pPr>
      <w:r>
        <w:t>The Annex is comprised of:</w:t>
      </w:r>
    </w:p>
    <w:p w:rsidR="00FA2B61" w:rsidRDefault="00FA2B61" w:rsidP="002466F2">
      <w:pPr>
        <w:pStyle w:val="ListParagraph"/>
        <w:numPr>
          <w:ilvl w:val="1"/>
          <w:numId w:val="2"/>
        </w:numPr>
        <w:spacing w:after="0"/>
      </w:pPr>
      <w:r>
        <w:t>Old Annex from 1978 – not climate controlled or high volume – used for temporary storage</w:t>
      </w:r>
    </w:p>
    <w:p w:rsidR="00FA2B61" w:rsidRDefault="00FA2B61" w:rsidP="002466F2">
      <w:pPr>
        <w:pStyle w:val="ListParagraph"/>
        <w:numPr>
          <w:ilvl w:val="1"/>
          <w:numId w:val="2"/>
        </w:numPr>
        <w:spacing w:after="0"/>
      </w:pPr>
      <w:r>
        <w:t>Three outfitted storage bays (one additional bay is not outfitted yet); climate controlled, high volume storage</w:t>
      </w:r>
    </w:p>
    <w:p w:rsidR="00FA2B61" w:rsidRDefault="002466F2" w:rsidP="002466F2">
      <w:pPr>
        <w:pStyle w:val="ListParagraph"/>
        <w:numPr>
          <w:ilvl w:val="1"/>
          <w:numId w:val="2"/>
        </w:numPr>
        <w:spacing w:after="0"/>
      </w:pPr>
      <w:r>
        <w:t>Reading room</w:t>
      </w:r>
    </w:p>
    <w:p w:rsidR="00FA2B61" w:rsidRDefault="00FA2B61" w:rsidP="007675CC">
      <w:pPr>
        <w:pStyle w:val="ListParagraph"/>
        <w:numPr>
          <w:ilvl w:val="0"/>
          <w:numId w:val="2"/>
        </w:numPr>
        <w:spacing w:after="0"/>
      </w:pPr>
      <w:r>
        <w:t>56</w:t>
      </w:r>
      <w:r w:rsidR="002466F2">
        <w:t>,</w:t>
      </w:r>
      <w:r>
        <w:t>000 regular accessions per year, most come from RMC</w:t>
      </w:r>
    </w:p>
    <w:p w:rsidR="009E774B" w:rsidRDefault="009E774B" w:rsidP="007675CC">
      <w:pPr>
        <w:pStyle w:val="ListParagraph"/>
        <w:numPr>
          <w:ilvl w:val="0"/>
          <w:numId w:val="2"/>
        </w:numPr>
        <w:spacing w:after="0"/>
      </w:pPr>
      <w:r>
        <w:t>Planning a big move</w:t>
      </w:r>
      <w:r w:rsidR="002466F2">
        <w:t xml:space="preserve"> from your Library to the Annex</w:t>
      </w:r>
      <w:r>
        <w:t>?  Keep in mind:</w:t>
      </w:r>
    </w:p>
    <w:p w:rsidR="009E774B" w:rsidRDefault="009E774B" w:rsidP="009E774B">
      <w:pPr>
        <w:pStyle w:val="ListParagraph"/>
        <w:numPr>
          <w:ilvl w:val="1"/>
          <w:numId w:val="2"/>
        </w:numPr>
        <w:spacing w:after="0"/>
      </w:pPr>
      <w:r>
        <w:t>No longer accept Annex duplicates</w:t>
      </w:r>
    </w:p>
    <w:p w:rsidR="009E774B" w:rsidRDefault="009E774B" w:rsidP="009E774B">
      <w:pPr>
        <w:pStyle w:val="ListParagraph"/>
        <w:numPr>
          <w:ilvl w:val="1"/>
          <w:numId w:val="2"/>
        </w:numPr>
        <w:spacing w:after="0"/>
      </w:pPr>
      <w:r>
        <w:t>Has to have a clean item record and barcode</w:t>
      </w:r>
    </w:p>
    <w:p w:rsidR="009E774B" w:rsidRDefault="009E774B" w:rsidP="009E774B">
      <w:pPr>
        <w:pStyle w:val="ListParagraph"/>
        <w:numPr>
          <w:ilvl w:val="1"/>
          <w:numId w:val="2"/>
        </w:numPr>
        <w:spacing w:after="0"/>
      </w:pPr>
      <w:r>
        <w:t xml:space="preserve">Has to come off a list that comes </w:t>
      </w:r>
      <w:r w:rsidR="002466F2">
        <w:t>from</w:t>
      </w:r>
      <w:r>
        <w:t xml:space="preserve"> library systems</w:t>
      </w:r>
    </w:p>
    <w:p w:rsidR="009E774B" w:rsidRDefault="009E774B" w:rsidP="009E774B">
      <w:pPr>
        <w:pStyle w:val="ListParagraph"/>
        <w:numPr>
          <w:ilvl w:val="1"/>
          <w:numId w:val="2"/>
        </w:numPr>
        <w:spacing w:after="0"/>
      </w:pPr>
      <w:r>
        <w:lastRenderedPageBreak/>
        <w:t>Meet with Cammie, Kornelia, library systems (Lydia), technical services before planning a big move</w:t>
      </w:r>
    </w:p>
    <w:p w:rsidR="009E774B" w:rsidRDefault="002466F2" w:rsidP="009E774B">
      <w:pPr>
        <w:pStyle w:val="ListParagraph"/>
        <w:numPr>
          <w:ilvl w:val="1"/>
          <w:numId w:val="2"/>
        </w:numPr>
        <w:spacing w:after="0"/>
      </w:pPr>
      <w:r>
        <w:t>Bring to meeting e</w:t>
      </w:r>
      <w:r w:rsidR="009E774B">
        <w:t>xpected numbers, timelines, formats, etc.</w:t>
      </w:r>
    </w:p>
    <w:p w:rsidR="009E774B" w:rsidRDefault="002466F2" w:rsidP="002466F2">
      <w:pPr>
        <w:pStyle w:val="ListParagraph"/>
        <w:numPr>
          <w:ilvl w:val="1"/>
          <w:numId w:val="2"/>
        </w:numPr>
        <w:spacing w:after="0"/>
      </w:pPr>
      <w:r>
        <w:t>Stacks measurement (O</w:t>
      </w:r>
      <w:r w:rsidR="009E774B">
        <w:t>lin/</w:t>
      </w:r>
      <w:r>
        <w:t>Uris S</w:t>
      </w:r>
      <w:r w:rsidR="009E774B">
        <w:t xml:space="preserve">tacks </w:t>
      </w:r>
      <w:r>
        <w:t>M</w:t>
      </w:r>
      <w:r w:rsidR="009E774B">
        <w:t>anagement will help)</w:t>
      </w:r>
    </w:p>
    <w:p w:rsidR="007675CC" w:rsidRDefault="009E774B" w:rsidP="007675CC">
      <w:pPr>
        <w:pStyle w:val="ListParagraph"/>
        <w:numPr>
          <w:ilvl w:val="0"/>
          <w:numId w:val="2"/>
        </w:numPr>
        <w:spacing w:after="0"/>
      </w:pPr>
      <w:r>
        <w:t>Questions for LDLT:</w:t>
      </w:r>
    </w:p>
    <w:p w:rsidR="009E774B" w:rsidRDefault="009E774B" w:rsidP="009E774B">
      <w:pPr>
        <w:pStyle w:val="ListParagraph"/>
        <w:numPr>
          <w:ilvl w:val="1"/>
          <w:numId w:val="2"/>
        </w:numPr>
        <w:spacing w:after="0"/>
      </w:pPr>
      <w:r>
        <w:t xml:space="preserve">Work flow – how do we make sure everybody’s work is completed in a timely manner?  Especially projects </w:t>
      </w:r>
      <w:proofErr w:type="gramStart"/>
      <w:r>
        <w:t>that are</w:t>
      </w:r>
      <w:proofErr w:type="gramEnd"/>
      <w:r>
        <w:t xml:space="preserve"> extremely urgent?</w:t>
      </w:r>
    </w:p>
    <w:p w:rsidR="00563C0E" w:rsidRDefault="00A17E03" w:rsidP="00A42457">
      <w:pPr>
        <w:pStyle w:val="ListParagraph"/>
        <w:numPr>
          <w:ilvl w:val="2"/>
          <w:numId w:val="2"/>
        </w:numPr>
        <w:spacing w:after="0"/>
      </w:pPr>
      <w:r>
        <w:t>LDLT should be the place where moves are discussed and prioritized depending on urgency and how quickly decisions need to be made</w:t>
      </w:r>
    </w:p>
    <w:p w:rsidR="009E774B" w:rsidRDefault="009E774B" w:rsidP="009E774B">
      <w:pPr>
        <w:pStyle w:val="ListParagraph"/>
        <w:numPr>
          <w:ilvl w:val="1"/>
          <w:numId w:val="2"/>
        </w:numPr>
        <w:spacing w:after="0"/>
      </w:pPr>
      <w:r>
        <w:t>All the big moves come from different libraries (contract and endowed); books are accessioned and pulled at different times – there may be duplicates that slip through the cracks.  We send dupl</w:t>
      </w:r>
      <w:r w:rsidR="00A42457">
        <w:t>icates to the Friends of the L</w:t>
      </w:r>
      <w:r>
        <w:t xml:space="preserve">ibrary.  They are now </w:t>
      </w:r>
      <w:r w:rsidR="00A42457">
        <w:t>taking very few of our items</w:t>
      </w:r>
      <w:r>
        <w:t>.  Two</w:t>
      </w:r>
      <w:r w:rsidR="00A42457">
        <w:t xml:space="preserve"> options – discard, or give to Better World B</w:t>
      </w:r>
      <w:r>
        <w:t>ooks (they will sell them and give some profit back to us).  There is no way to retrace the profits back to the unit library – move back to collections budget, but the collection</w:t>
      </w:r>
      <w:r w:rsidR="00A17E03">
        <w:t>s budget is for endowed units only</w:t>
      </w:r>
      <w:r w:rsidR="00563C0E">
        <w:t>.</w:t>
      </w:r>
    </w:p>
    <w:p w:rsidR="00563C0E" w:rsidRDefault="00563C0E" w:rsidP="00563C0E">
      <w:pPr>
        <w:pStyle w:val="ListParagraph"/>
        <w:numPr>
          <w:ilvl w:val="2"/>
          <w:numId w:val="2"/>
        </w:numPr>
        <w:spacing w:after="0"/>
      </w:pPr>
      <w:r>
        <w:t xml:space="preserve">Typically $100 </w:t>
      </w:r>
      <w:r w:rsidR="003E0829">
        <w:t xml:space="preserve">profit </w:t>
      </w:r>
      <w:r>
        <w:t>at a time</w:t>
      </w:r>
    </w:p>
    <w:p w:rsidR="00563C0E" w:rsidRDefault="00563C0E" w:rsidP="00563C0E">
      <w:pPr>
        <w:pStyle w:val="ListParagraph"/>
        <w:numPr>
          <w:ilvl w:val="2"/>
          <w:numId w:val="2"/>
        </w:numPr>
        <w:spacing w:after="0"/>
      </w:pPr>
      <w:r>
        <w:t>Put back</w:t>
      </w:r>
      <w:r w:rsidR="003E0829">
        <w:t xml:space="preserve"> in Annex student budget?  Not a good soluti</w:t>
      </w:r>
      <w:r w:rsidR="00A17E03">
        <w:t>o</w:t>
      </w:r>
      <w:bookmarkStart w:id="0" w:name="_GoBack"/>
      <w:bookmarkEnd w:id="0"/>
      <w:r w:rsidR="003E0829">
        <w:t>n</w:t>
      </w:r>
    </w:p>
    <w:p w:rsidR="00563C0E" w:rsidRDefault="00563C0E" w:rsidP="00563C0E">
      <w:pPr>
        <w:pStyle w:val="ListParagraph"/>
        <w:numPr>
          <w:ilvl w:val="2"/>
          <w:numId w:val="2"/>
        </w:numPr>
        <w:spacing w:after="0"/>
      </w:pPr>
      <w:r>
        <w:t xml:space="preserve">Put in DRC budget which orders e-resources across campus – LDLT is in agreement </w:t>
      </w:r>
    </w:p>
    <w:p w:rsidR="007675CC" w:rsidRDefault="007675CC" w:rsidP="007675CC">
      <w:pPr>
        <w:spacing w:after="0"/>
      </w:pPr>
    </w:p>
    <w:p w:rsidR="007675CC" w:rsidRPr="007675CC" w:rsidRDefault="007675CC" w:rsidP="007675CC">
      <w:pPr>
        <w:spacing w:after="0"/>
        <w:rPr>
          <w:b/>
        </w:rPr>
      </w:pPr>
      <w:r>
        <w:rPr>
          <w:b/>
        </w:rPr>
        <w:t>Prep meeting for Fundraising Boot Camp</w:t>
      </w:r>
      <w:r w:rsidR="00563C0E">
        <w:rPr>
          <w:b/>
        </w:rPr>
        <w:t xml:space="preserve"> (with Jennifer Sawyer)</w:t>
      </w:r>
      <w:r w:rsidRPr="007675CC">
        <w:rPr>
          <w:b/>
        </w:rPr>
        <w:t>:</w:t>
      </w:r>
    </w:p>
    <w:p w:rsidR="007675CC" w:rsidRDefault="007769F8" w:rsidP="007675CC">
      <w:pPr>
        <w:pStyle w:val="ListParagraph"/>
        <w:numPr>
          <w:ilvl w:val="0"/>
          <w:numId w:val="2"/>
        </w:numPr>
        <w:spacing w:after="0"/>
      </w:pPr>
      <w:r>
        <w:t>Handout from Jennifer</w:t>
      </w:r>
      <w:r w:rsidR="003E0829">
        <w:t xml:space="preserve"> – “Case for the Need of Increased Support for Library Collections”</w:t>
      </w:r>
    </w:p>
    <w:p w:rsidR="007769F8" w:rsidRDefault="007769F8" w:rsidP="007675CC">
      <w:pPr>
        <w:pStyle w:val="ListParagraph"/>
        <w:numPr>
          <w:ilvl w:val="0"/>
          <w:numId w:val="2"/>
        </w:numPr>
        <w:spacing w:after="0"/>
      </w:pPr>
      <w:r>
        <w:t>In order for us to get high level donor attention, we need</w:t>
      </w:r>
      <w:r w:rsidR="003E0829">
        <w:t>ed</w:t>
      </w:r>
      <w:r>
        <w:t xml:space="preserve"> to have permission from Cornell Administration</w:t>
      </w:r>
    </w:p>
    <w:p w:rsidR="007769F8" w:rsidRDefault="007769F8" w:rsidP="007675CC">
      <w:pPr>
        <w:pStyle w:val="ListParagraph"/>
        <w:numPr>
          <w:ilvl w:val="0"/>
          <w:numId w:val="2"/>
        </w:numPr>
        <w:spacing w:after="0"/>
      </w:pPr>
      <w:r>
        <w:t xml:space="preserve">A month ago, Anne met with the Provost and presented this to the Deans, and was given permission </w:t>
      </w:r>
    </w:p>
    <w:p w:rsidR="007769F8" w:rsidRDefault="007769F8" w:rsidP="007675CC">
      <w:pPr>
        <w:pStyle w:val="ListParagraph"/>
        <w:numPr>
          <w:ilvl w:val="0"/>
          <w:numId w:val="2"/>
        </w:numPr>
        <w:spacing w:after="0"/>
      </w:pPr>
      <w:r>
        <w:t>The libraries support the colleges – we need</w:t>
      </w:r>
      <w:r w:rsidR="003E0829">
        <w:t>ed</w:t>
      </w:r>
      <w:r>
        <w:t xml:space="preserve"> partnership</w:t>
      </w:r>
      <w:r w:rsidR="003E0829">
        <w:t xml:space="preserve">s with </w:t>
      </w:r>
      <w:r>
        <w:t>the Deans</w:t>
      </w:r>
    </w:p>
    <w:p w:rsidR="007769F8" w:rsidRDefault="007769F8" w:rsidP="007675CC">
      <w:pPr>
        <w:pStyle w:val="ListParagraph"/>
        <w:numPr>
          <w:ilvl w:val="0"/>
          <w:numId w:val="2"/>
        </w:numPr>
        <w:spacing w:after="0"/>
      </w:pPr>
      <w:r>
        <w:t>We now have the approvals we need to move forward with the campaign in January</w:t>
      </w:r>
    </w:p>
    <w:p w:rsidR="007769F8" w:rsidRDefault="007769F8" w:rsidP="007675CC">
      <w:pPr>
        <w:pStyle w:val="ListParagraph"/>
        <w:numPr>
          <w:ilvl w:val="0"/>
          <w:numId w:val="2"/>
        </w:numPr>
        <w:spacing w:after="0"/>
      </w:pPr>
      <w:r>
        <w:t>Reason why we are doing this campaign – see “Case for the Need” handout</w:t>
      </w:r>
    </w:p>
    <w:p w:rsidR="00B96F56" w:rsidRDefault="00B96F56" w:rsidP="007675CC">
      <w:pPr>
        <w:pStyle w:val="ListParagraph"/>
        <w:numPr>
          <w:ilvl w:val="0"/>
          <w:numId w:val="2"/>
        </w:numPr>
        <w:spacing w:after="0"/>
      </w:pPr>
      <w:r>
        <w:t>Team Library Directors with AAD representative to determine what needs are, travel to speak with donors, etc.</w:t>
      </w:r>
    </w:p>
    <w:p w:rsidR="00B96F56" w:rsidRDefault="00B96F56" w:rsidP="007675CC">
      <w:pPr>
        <w:pStyle w:val="ListParagraph"/>
        <w:numPr>
          <w:ilvl w:val="0"/>
          <w:numId w:val="2"/>
        </w:numPr>
        <w:spacing w:after="0"/>
      </w:pPr>
      <w:r>
        <w:t>Boot camp meeting – will talk</w:t>
      </w:r>
      <w:r w:rsidR="003E0829">
        <w:t xml:space="preserve"> about fundraising at Cornell (F</w:t>
      </w:r>
      <w:r>
        <w:t>undraising 101), role playing, will be a very good session</w:t>
      </w:r>
    </w:p>
    <w:p w:rsidR="00B96F56" w:rsidRDefault="00B96F56" w:rsidP="007675CC">
      <w:pPr>
        <w:pStyle w:val="ListParagraph"/>
        <w:numPr>
          <w:ilvl w:val="0"/>
          <w:numId w:val="2"/>
        </w:numPr>
        <w:spacing w:after="0"/>
      </w:pPr>
      <w:r>
        <w:t>This campaign is separate fr</w:t>
      </w:r>
      <w:r w:rsidR="003E0829">
        <w:t>om other funding?  Such as the Fine Arts L</w:t>
      </w:r>
      <w:r>
        <w:t>ibrary fundraising?  Yes</w:t>
      </w:r>
    </w:p>
    <w:p w:rsidR="00B96F56" w:rsidRDefault="00B96F56" w:rsidP="007675CC">
      <w:pPr>
        <w:pStyle w:val="ListParagraph"/>
        <w:numPr>
          <w:ilvl w:val="0"/>
          <w:numId w:val="2"/>
        </w:numPr>
        <w:spacing w:after="0"/>
      </w:pPr>
      <w:r>
        <w:t>Goal is $15 million by 2015.  Would like to expedite it, sometimes we lose steam if it’s too long of a project</w:t>
      </w:r>
    </w:p>
    <w:p w:rsidR="00311C34" w:rsidRDefault="00311C34" w:rsidP="007675CC">
      <w:pPr>
        <w:pStyle w:val="ListParagraph"/>
        <w:numPr>
          <w:ilvl w:val="0"/>
          <w:numId w:val="2"/>
        </w:numPr>
        <w:spacing w:after="0"/>
      </w:pPr>
      <w:r>
        <w:t>This fundraising is for all libraries; departments should not decrease their funding, hoping that this will supplement standard budgets.  This is above and beyond standard budgets/funding.</w:t>
      </w:r>
    </w:p>
    <w:p w:rsidR="00311C34" w:rsidRDefault="00311C34" w:rsidP="007675CC">
      <w:pPr>
        <w:pStyle w:val="ListParagraph"/>
        <w:numPr>
          <w:ilvl w:val="0"/>
          <w:numId w:val="2"/>
        </w:numPr>
        <w:spacing w:after="0"/>
      </w:pPr>
      <w:r>
        <w:lastRenderedPageBreak/>
        <w:t>This is new money to make sure that this will cover the shortfall.  The provost will not be able to provide additional funding for the next three years (he will not be cutting our budgets, but they will remain flat for collections)</w:t>
      </w:r>
    </w:p>
    <w:p w:rsidR="00311C34" w:rsidRDefault="000C576F" w:rsidP="007675CC">
      <w:pPr>
        <w:pStyle w:val="ListParagraph"/>
        <w:numPr>
          <w:ilvl w:val="0"/>
          <w:numId w:val="2"/>
        </w:numPr>
        <w:spacing w:after="0"/>
      </w:pPr>
      <w:r>
        <w:t xml:space="preserve">This is also being used to create </w:t>
      </w:r>
      <w:r w:rsidR="003E0829">
        <w:t>stronger partnerships with the Deans and the C</w:t>
      </w:r>
      <w:r>
        <w:t>olleges</w:t>
      </w:r>
    </w:p>
    <w:p w:rsidR="000C576F" w:rsidRDefault="000C576F" w:rsidP="007675CC">
      <w:pPr>
        <w:pStyle w:val="ListParagraph"/>
        <w:numPr>
          <w:ilvl w:val="0"/>
          <w:numId w:val="2"/>
        </w:numPr>
        <w:spacing w:after="0"/>
      </w:pPr>
      <w:r>
        <w:t>They are not going to waive the 10% tax on endowed donations</w:t>
      </w:r>
    </w:p>
    <w:p w:rsidR="003E0829" w:rsidRDefault="00A343CF" w:rsidP="003E0829">
      <w:pPr>
        <w:pStyle w:val="ListParagraph"/>
        <w:numPr>
          <w:ilvl w:val="0"/>
          <w:numId w:val="2"/>
        </w:numPr>
        <w:spacing w:after="0"/>
      </w:pPr>
      <w:r>
        <w:t>Library Di</w:t>
      </w:r>
      <w:r w:rsidR="003E0829">
        <w:t>rectors will receive copies of a</w:t>
      </w:r>
      <w:r>
        <w:t xml:space="preserve">ny materials created and distributed </w:t>
      </w:r>
    </w:p>
    <w:p w:rsidR="00A343CF" w:rsidRDefault="003E0829" w:rsidP="003E0829">
      <w:pPr>
        <w:pStyle w:val="ListParagraph"/>
        <w:numPr>
          <w:ilvl w:val="0"/>
          <w:numId w:val="2"/>
        </w:numPr>
        <w:spacing w:after="0"/>
      </w:pPr>
      <w:r>
        <w:t xml:space="preserve">Please refer to this website for supporting information:  </w:t>
      </w:r>
      <w:hyperlink r:id="rId6" w:history="1">
        <w:r>
          <w:rPr>
            <w:rStyle w:val="Hyperlink"/>
          </w:rPr>
          <w:t>http://now.cornell.edu/library/</w:t>
        </w:r>
      </w:hyperlink>
    </w:p>
    <w:p w:rsidR="00096B85" w:rsidRDefault="00096B85" w:rsidP="007675CC">
      <w:pPr>
        <w:pStyle w:val="ListParagraph"/>
        <w:numPr>
          <w:ilvl w:val="0"/>
          <w:numId w:val="2"/>
        </w:numPr>
        <w:spacing w:after="0"/>
      </w:pPr>
      <w:r>
        <w:t>How are we thinking about recognition for donations?  Space recognition?  Book plates typically, sometimes virtual book plates.  Not space recognition for endowments.  They are much more expensive.</w:t>
      </w:r>
    </w:p>
    <w:p w:rsidR="00A343CF" w:rsidRDefault="00096B85" w:rsidP="00096B85">
      <w:pPr>
        <w:pStyle w:val="ListParagraph"/>
        <w:numPr>
          <w:ilvl w:val="0"/>
          <w:numId w:val="2"/>
        </w:numPr>
        <w:spacing w:after="0"/>
      </w:pPr>
      <w:r>
        <w:t>If a director is travelling, can we start a process where if a person is travelling, they can tack on some extra time to meet up with a donor while they are there?  Jennifer wants to get a comprehensive list of prospects, and match those up with appropriate directors.  Jennifer is happy and willing to take recommendations/possible donors.  Please just contact her directly.</w:t>
      </w:r>
    </w:p>
    <w:p w:rsidR="007769F8" w:rsidRDefault="007769F8" w:rsidP="00B96F56">
      <w:pPr>
        <w:spacing w:after="0"/>
      </w:pPr>
    </w:p>
    <w:p w:rsidR="007675CC" w:rsidRDefault="007675CC" w:rsidP="007675CC">
      <w:pPr>
        <w:spacing w:after="0"/>
      </w:pPr>
    </w:p>
    <w:p w:rsidR="007675CC" w:rsidRDefault="007675CC" w:rsidP="007675CC">
      <w:pPr>
        <w:spacing w:after="0"/>
      </w:pPr>
    </w:p>
    <w:p w:rsidR="007675CC" w:rsidRDefault="007675CC" w:rsidP="007675CC">
      <w:pPr>
        <w:spacing w:after="0"/>
      </w:pPr>
    </w:p>
    <w:p w:rsidR="007675CC" w:rsidRPr="007675CC" w:rsidRDefault="007675CC" w:rsidP="007675CC">
      <w:pPr>
        <w:spacing w:after="0"/>
      </w:pPr>
    </w:p>
    <w:sectPr w:rsidR="007675CC" w:rsidRPr="007675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BE14AF"/>
    <w:multiLevelType w:val="hybridMultilevel"/>
    <w:tmpl w:val="67A24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89C2990"/>
    <w:multiLevelType w:val="hybridMultilevel"/>
    <w:tmpl w:val="5310E0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5CC"/>
    <w:rsid w:val="00096B85"/>
    <w:rsid w:val="000C576F"/>
    <w:rsid w:val="000D53B6"/>
    <w:rsid w:val="001C214B"/>
    <w:rsid w:val="002466F2"/>
    <w:rsid w:val="00311C34"/>
    <w:rsid w:val="003E0829"/>
    <w:rsid w:val="00563C0E"/>
    <w:rsid w:val="007675CC"/>
    <w:rsid w:val="007769F8"/>
    <w:rsid w:val="007D3A3E"/>
    <w:rsid w:val="009E774B"/>
    <w:rsid w:val="00A17E03"/>
    <w:rsid w:val="00A343CF"/>
    <w:rsid w:val="00A42457"/>
    <w:rsid w:val="00B96F56"/>
    <w:rsid w:val="00C66669"/>
    <w:rsid w:val="00CD6F40"/>
    <w:rsid w:val="00E22631"/>
    <w:rsid w:val="00E9387B"/>
    <w:rsid w:val="00EA0CD8"/>
    <w:rsid w:val="00FA2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75CC"/>
    <w:pPr>
      <w:ind w:left="720"/>
      <w:contextualSpacing/>
    </w:pPr>
  </w:style>
  <w:style w:type="character" w:styleId="Hyperlink">
    <w:name w:val="Hyperlink"/>
    <w:basedOn w:val="DefaultParagraphFont"/>
    <w:uiPriority w:val="99"/>
    <w:semiHidden/>
    <w:unhideWhenUsed/>
    <w:rsid w:val="003E082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75CC"/>
    <w:pPr>
      <w:ind w:left="720"/>
      <w:contextualSpacing/>
    </w:pPr>
  </w:style>
  <w:style w:type="character" w:styleId="Hyperlink">
    <w:name w:val="Hyperlink"/>
    <w:basedOn w:val="DefaultParagraphFont"/>
    <w:uiPriority w:val="99"/>
    <w:semiHidden/>
    <w:unhideWhenUsed/>
    <w:rsid w:val="003E08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37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ow.cornell.edu/librar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1147</Words>
  <Characters>6544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7676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LibUser</cp:lastModifiedBy>
  <cp:revision>3</cp:revision>
  <dcterms:created xsi:type="dcterms:W3CDTF">2012-01-06T18:22:00Z</dcterms:created>
  <dcterms:modified xsi:type="dcterms:W3CDTF">2012-01-30T21:17:00Z</dcterms:modified>
</cp:coreProperties>
</file>