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106A0C">
        <w:rPr>
          <w:rFonts w:cs="Arial"/>
          <w:b/>
          <w:sz w:val="28"/>
          <w:szCs w:val="28"/>
        </w:rPr>
        <w:t>8/</w:t>
      </w:r>
      <w:r w:rsidR="001B1A88">
        <w:rPr>
          <w:rFonts w:cs="Arial"/>
          <w:b/>
          <w:sz w:val="28"/>
          <w:szCs w:val="28"/>
        </w:rPr>
        <w:t>22</w:t>
      </w:r>
      <w:r w:rsidR="00106A0C">
        <w:rPr>
          <w:rFonts w:cs="Arial"/>
          <w:b/>
          <w:sz w:val="28"/>
          <w:szCs w:val="28"/>
        </w:rPr>
        <w:t>-8/</w:t>
      </w:r>
      <w:r w:rsidR="001B1A88">
        <w:rPr>
          <w:rFonts w:cs="Arial"/>
          <w:b/>
          <w:sz w:val="28"/>
          <w:szCs w:val="28"/>
        </w:rPr>
        <w:t>26</w:t>
      </w:r>
      <w:r w:rsidR="00106A0C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 w:rsidRPr="00106A0C">
              <w:rPr>
                <w:rFonts w:cs="Arial"/>
                <w:b/>
                <w:strike/>
                <w:szCs w:val="22"/>
              </w:rPr>
              <w:t>August 31, 2011</w:t>
            </w:r>
            <w:r w:rsidR="00106A0C" w:rsidRPr="00106A0C">
              <w:rPr>
                <w:rFonts w:cs="Arial"/>
                <w:b/>
                <w:szCs w:val="22"/>
              </w:rPr>
              <w:t xml:space="preserve"> TBD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106A0C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355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106A0C" w:rsidRDefault="00106A0C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 date of Aug. 31 was arbitrary picked but due to various delays that is no longer attainable. No new date has been set yet.</w:t>
            </w:r>
          </w:p>
          <w:p w:rsidR="00135569" w:rsidRDefault="00135569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 xml:space="preserve"> has stopped supporting v6.0</w:t>
            </w:r>
          </w:p>
          <w:p w:rsidR="00DA5A78" w:rsidRPr="00106A0C" w:rsidRDefault="00106A0C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</w:t>
            </w:r>
            <w:r>
              <w:rPr>
                <w:rFonts w:cs="Arial"/>
                <w:szCs w:val="22"/>
              </w:rPr>
              <w:t xml:space="preserve"> v6.2 which requires</w:t>
            </w:r>
            <w:r w:rsidRPr="00AC1D49">
              <w:rPr>
                <w:rFonts w:cs="Arial"/>
                <w:szCs w:val="22"/>
              </w:rPr>
              <w:t xml:space="preserve"> v9.0.1</w:t>
            </w:r>
            <w:r>
              <w:rPr>
                <w:rFonts w:cs="Arial"/>
                <w:szCs w:val="22"/>
              </w:rPr>
              <w:t>. We need a plan and timeline on upgrading existing VMs.</w:t>
            </w: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C5015A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C5015A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C5015A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DA5A78" w:rsidRDefault="001B07C2" w:rsidP="004B162D">
            <w:pPr>
              <w:rPr>
                <w:sz w:val="20"/>
              </w:rPr>
            </w:pPr>
            <w:hyperlink r:id="rId7" w:history="1">
              <w:r w:rsidR="00DA5A78"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9F" w:rsidRPr="00412D9F" w:rsidRDefault="005A00D1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</w:t>
            </w:r>
            <w:r w:rsidR="00412D9F" w:rsidRPr="00412D9F">
              <w:rPr>
                <w:rFonts w:cs="Arial"/>
                <w:strike/>
                <w:sz w:val="20"/>
              </w:rPr>
              <w:t>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412D9F" w:rsidRDefault="00412D9F" w:rsidP="00D56E7E">
            <w:pPr>
              <w:jc w:val="center"/>
              <w:rPr>
                <w:rFonts w:cs="Arial"/>
                <w:strike/>
                <w:sz w:val="20"/>
              </w:rPr>
            </w:pPr>
            <w:r>
              <w:rPr>
                <w:rFonts w:cs="Arial"/>
                <w:strike/>
                <w:sz w:val="20"/>
              </w:rPr>
              <w:t>07/21</w:t>
            </w:r>
            <w:r w:rsidR="00DA5A78" w:rsidRPr="00412D9F">
              <w:rPr>
                <w:rFonts w:cs="Arial"/>
                <w:strike/>
                <w:sz w:val="20"/>
              </w:rPr>
              <w:t>/11</w:t>
            </w:r>
          </w:p>
          <w:p w:rsidR="00412D9F" w:rsidRPr="00412D9F" w:rsidRDefault="00412D9F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  <w:p w:rsidR="00412D9F" w:rsidRPr="00AC1D49" w:rsidRDefault="00412D9F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3F1A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08/04/11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3F1AB2" w:rsidP="004B162D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08/18/11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5A" w:rsidRDefault="00DA5A78" w:rsidP="00C5015A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  <w:p w:rsidR="001B1A88" w:rsidRPr="001B1A88" w:rsidRDefault="001B1A88" w:rsidP="00C5015A">
            <w:pPr>
              <w:jc w:val="center"/>
              <w:rPr>
                <w:rFonts w:cs="Arial"/>
                <w:sz w:val="20"/>
              </w:rPr>
            </w:pPr>
            <w:r w:rsidRPr="001B1A88">
              <w:rPr>
                <w:rFonts w:cs="Arial"/>
                <w:sz w:val="20"/>
              </w:rPr>
              <w:t>08/31/11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#1 Migrated to Engineering site </w:t>
            </w:r>
            <w:r>
              <w:rPr>
                <w:sz w:val="20"/>
              </w:rPr>
              <w:br/>
              <w:t>(MAE, CEE, SE)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08/16/11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106A0C" w:rsidP="000C15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08/16/11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</w:t>
            </w:r>
            <w:r w:rsidR="003F1AB2">
              <w:rPr>
                <w:sz w:val="20"/>
              </w:rPr>
              <w:t xml:space="preserve">#2 </w:t>
            </w:r>
            <w:r>
              <w:rPr>
                <w:sz w:val="20"/>
              </w:rPr>
              <w:t>Migrated to E</w:t>
            </w:r>
            <w:r w:rsidR="003F1AB2">
              <w:rPr>
                <w:sz w:val="20"/>
              </w:rPr>
              <w:t xml:space="preserve">ngineering site </w:t>
            </w:r>
            <w:r w:rsidR="003F1AB2">
              <w:rPr>
                <w:sz w:val="20"/>
              </w:rPr>
              <w:br/>
              <w:t>(BME, CBE, MSE</w:t>
            </w:r>
            <w:r>
              <w:rPr>
                <w:sz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09/08/11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 #3 Migrated to Engineering site </w:t>
            </w:r>
            <w:r>
              <w:rPr>
                <w:sz w:val="20"/>
              </w:rPr>
              <w:br/>
              <w:t>(ORIE)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1B526F" w:rsidRPr="00AC1D49" w:rsidRDefault="00C5015A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4158"/>
        <w:gridCol w:w="3149"/>
        <w:gridCol w:w="3419"/>
      </w:tblGrid>
      <w:tr w:rsidR="005270EC" w:rsidRPr="00AC1D49" w:rsidTr="00D60E4F">
        <w:trPr>
          <w:tblHeader/>
          <w:jc w:val="center"/>
        </w:trPr>
        <w:tc>
          <w:tcPr>
            <w:tcW w:w="1938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468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594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6" w:space="0" w:color="auto"/>
              <w:bottom w:val="single" w:sz="4" w:space="0" w:color="auto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468" w:type="pct"/>
            <w:tcBorders>
              <w:top w:val="single" w:sz="6" w:space="0" w:color="auto"/>
              <w:bottom w:val="single" w:sz="4" w:space="0" w:color="auto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594" w:type="pct"/>
            <w:tcBorders>
              <w:top w:val="single" w:sz="6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5A71A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 – CF Apache Proxy outage due to typo in IP resource for the CALS migration effort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All CF9 instances using Apache proxy were down for 1 hour and half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Fixed </w:t>
            </w:r>
            <w:proofErr w:type="spellStart"/>
            <w:r>
              <w:rPr>
                <w:rFonts w:cs="Arial"/>
              </w:rPr>
              <w:t>misconfiguration</w:t>
            </w:r>
            <w:proofErr w:type="spellEnd"/>
            <w:r>
              <w:rPr>
                <w:rFonts w:cs="Arial"/>
              </w:rPr>
              <w:t xml:space="preserve"> in IP resource and restarted proxy</w:t>
            </w:r>
          </w:p>
        </w:tc>
      </w:tr>
      <w:tr w:rsidR="008D0898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July 21-22</w:t>
            </w:r>
          </w:p>
          <w:p w:rsidR="008D0898" w:rsidRPr="008D0898" w:rsidRDefault="008D0898" w:rsidP="008D0898">
            <w:pPr>
              <w:pStyle w:val="BodyText"/>
            </w:pPr>
            <w:r>
              <w:t xml:space="preserve">CALS migration was postponed for a day, because the customer had </w:t>
            </w:r>
            <w:proofErr w:type="spellStart"/>
            <w:r>
              <w:t>cached</w:t>
            </w:r>
            <w:proofErr w:type="spellEnd"/>
            <w:r>
              <w:t xml:space="preserve"> the DNS entry and couldn’t complete testing. This was resolved on 7/21 and then it was decided to cancel the migration for other technical reasons. Those reasons are still unknown.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Customer couldn’t migrate when planned and missed the window of opportunity. We will have to </w:t>
            </w:r>
            <w:proofErr w:type="spellStart"/>
            <w:proofErr w:type="gramStart"/>
            <w:r>
              <w:rPr>
                <w:rFonts w:cs="Arial"/>
              </w:rPr>
              <w:t>remigrate</w:t>
            </w:r>
            <w:proofErr w:type="spellEnd"/>
            <w:proofErr w:type="gramEnd"/>
            <w:r>
              <w:rPr>
                <w:rFonts w:cs="Arial"/>
              </w:rPr>
              <w:t xml:space="preserve"> the site at a later date.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Rescheduled until after classes start. Date still TBD</w:t>
            </w:r>
          </w:p>
        </w:tc>
      </w:tr>
      <w:tr w:rsidR="00E52B8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28 – v6.2 released. Install on new sites, upgrade existing sites, but need to upgrade ColdFusion to v9.0.1 first.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Adds support for latest browsers and fixes several issues</w:t>
            </w:r>
          </w:p>
          <w:p w:rsidR="00106A0C" w:rsidRDefault="00106A0C" w:rsidP="00106A0C">
            <w:pPr>
              <w:pStyle w:val="BodyText"/>
            </w:pPr>
          </w:p>
          <w:p w:rsidR="00106A0C" w:rsidRPr="00106A0C" w:rsidRDefault="00106A0C" w:rsidP="00106A0C">
            <w:r>
              <w:t>V6.0 is now unsupported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EE77F7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E52B8A" w:rsidRDefault="00C5015A" w:rsidP="00EE77F7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V9.0.1 available for new VMs. </w:t>
            </w:r>
            <w:r w:rsidR="00EE77F7">
              <w:rPr>
                <w:rFonts w:cs="Arial"/>
              </w:rPr>
              <w:t>N</w:t>
            </w:r>
            <w:r w:rsidR="00EE77F7">
              <w:t>eed a plan and timeline for existing VMs</w:t>
            </w:r>
          </w:p>
        </w:tc>
      </w:tr>
      <w:tr w:rsidR="00C5015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August 3 – Gannett delayed twice due to resource constraints.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 having to change go live dates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Site went live on 8/3</w:t>
            </w:r>
          </w:p>
        </w:tc>
      </w:tr>
      <w:tr w:rsidR="00D60E4F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August 18 - AAP go live delayed</w:t>
            </w:r>
          </w:p>
        </w:tc>
        <w:tc>
          <w:tcPr>
            <w:tcW w:w="1468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Waiting for V6.2 due to bug in v6.0 that have been fixed</w:t>
            </w:r>
          </w:p>
        </w:tc>
        <w:tc>
          <w:tcPr>
            <w:tcW w:w="1594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D60E4F" w:rsidRPr="00D60E4F" w:rsidRDefault="00D60E4F" w:rsidP="00D60E4F">
            <w:pPr>
              <w:pStyle w:val="BodyText"/>
            </w:pPr>
            <w:r>
              <w:t>Need CF v9.0.1 in order to install v6.2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F64E73" w:rsidRPr="00AC1D49" w:rsidRDefault="008B5007" w:rsidP="00F64E73">
      <w:pPr>
        <w:pStyle w:val="Heading3"/>
        <w:rPr>
          <w:rFonts w:cs="Arial"/>
        </w:rPr>
      </w:pPr>
      <w:bookmarkStart w:id="37" w:name="_Toc364753074"/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</w:tbl>
    <w:bookmarkEnd w:id="37"/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</w:t>
            </w:r>
            <w:r w:rsidR="00C5015A">
              <w:rPr>
                <w:rFonts w:cs="Arial"/>
                <w:b/>
                <w:sz w:val="20"/>
              </w:rPr>
              <w:t>5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C5015A">
              <w:rPr>
                <w:rFonts w:ascii="Arial" w:hAnsi="Arial" w:cs="Arial"/>
              </w:rPr>
              <w:t>6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C5015A">
              <w:rPr>
                <w:rFonts w:ascii="Arial" w:hAnsi="Arial" w:cs="Arial"/>
              </w:rPr>
              <w:t>6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</w:t>
            </w:r>
            <w:r w:rsidR="00C5015A">
              <w:rPr>
                <w:rFonts w:cs="Arial"/>
                <w:szCs w:val="22"/>
              </w:rPr>
              <w:t xml:space="preserve">August </w:t>
            </w:r>
            <w:r w:rsidR="001B1A88">
              <w:rPr>
                <w:rFonts w:cs="Arial"/>
                <w:szCs w:val="22"/>
              </w:rPr>
              <w:t>26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D60E4F" w:rsidRPr="00D60E4F" w:rsidRDefault="00106A0C" w:rsidP="00D60E4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 xml:space="preserve"> has stopped supporting v6.0 which means they won’t work on </w:t>
            </w:r>
            <w:r w:rsidR="00D60E4F">
              <w:rPr>
                <w:rFonts w:cs="Arial"/>
                <w:szCs w:val="22"/>
              </w:rPr>
              <w:t>bugs</w:t>
            </w:r>
            <w:r>
              <w:rPr>
                <w:rFonts w:cs="Arial"/>
                <w:szCs w:val="22"/>
              </w:rPr>
              <w:t xml:space="preserve"> unless customers upgrade to v6.2</w:t>
            </w:r>
          </w:p>
          <w:p w:rsidR="00456859" w:rsidRPr="00AB6E10" w:rsidRDefault="00456859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9B8" w:rsidRDefault="009F19B8">
      <w:r>
        <w:separator/>
      </w:r>
    </w:p>
  </w:endnote>
  <w:endnote w:type="continuationSeparator" w:id="0">
    <w:p w:rsidR="009F19B8" w:rsidRDefault="009F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1B07C2">
      <w:fldChar w:fldCharType="begin"/>
    </w:r>
    <w:r>
      <w:instrText xml:space="preserve"> PAGE </w:instrText>
    </w:r>
    <w:r w:rsidR="001B07C2">
      <w:fldChar w:fldCharType="separate"/>
    </w:r>
    <w:r>
      <w:rPr>
        <w:noProof/>
      </w:rPr>
      <w:t>2</w:t>
    </w:r>
    <w:r w:rsidR="001B07C2">
      <w:rPr>
        <w:noProof/>
      </w:rPr>
      <w:fldChar w:fldCharType="end"/>
    </w:r>
    <w:r>
      <w:t xml:space="preserve"> of </w:t>
    </w:r>
    <w:r w:rsidR="001B07C2">
      <w:fldChar w:fldCharType="begin"/>
    </w:r>
    <w:r w:rsidR="003C3F4A">
      <w:instrText xml:space="preserve"> NUMPAGES </w:instrText>
    </w:r>
    <w:r w:rsidR="001B07C2">
      <w:fldChar w:fldCharType="separate"/>
    </w:r>
    <w:r>
      <w:rPr>
        <w:noProof/>
      </w:rPr>
      <w:t>2</w:t>
    </w:r>
    <w:r w:rsidR="001B07C2">
      <w:rPr>
        <w:noProof/>
      </w:rPr>
      <w:fldChar w:fldCharType="end"/>
    </w:r>
    <w:r>
      <w:tab/>
    </w:r>
    <w:r w:rsidR="001B07C2">
      <w:fldChar w:fldCharType="begin"/>
    </w:r>
    <w:r>
      <w:instrText xml:space="preserve"> PRINTDATE \@ "M/d/yy" \* MERGEFORMAT </w:instrText>
    </w:r>
    <w:r w:rsidR="001B07C2">
      <w:fldChar w:fldCharType="separate"/>
    </w:r>
    <w:r>
      <w:rPr>
        <w:noProof/>
      </w:rPr>
      <w:t>9/12/07</w:t>
    </w:r>
    <w:r w:rsidR="001B07C2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1B07C2">
      <w:fldChar w:fldCharType="begin"/>
    </w:r>
    <w:r>
      <w:instrText xml:space="preserve"> DATE \@ "M/d/yyyy" </w:instrText>
    </w:r>
    <w:r w:rsidR="001B07C2">
      <w:fldChar w:fldCharType="separate"/>
    </w:r>
    <w:r w:rsidR="001B1A88">
      <w:rPr>
        <w:noProof/>
      </w:rPr>
      <w:t>8/30/2011</w:t>
    </w:r>
    <w:r w:rsidR="001B07C2">
      <w:rPr>
        <w:noProof/>
      </w:rPr>
      <w:fldChar w:fldCharType="end"/>
    </w:r>
    <w:r>
      <w:tab/>
      <w:t xml:space="preserve">Page </w:t>
    </w:r>
    <w:r w:rsidR="001B07C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B07C2">
      <w:rPr>
        <w:rStyle w:val="PageNumber"/>
      </w:rPr>
      <w:fldChar w:fldCharType="separate"/>
    </w:r>
    <w:r w:rsidR="001B1A88">
      <w:rPr>
        <w:rStyle w:val="PageNumber"/>
        <w:noProof/>
      </w:rPr>
      <w:t>3</w:t>
    </w:r>
    <w:r w:rsidR="001B07C2">
      <w:rPr>
        <w:rStyle w:val="PageNumber"/>
      </w:rPr>
      <w:fldChar w:fldCharType="end"/>
    </w:r>
    <w:r>
      <w:rPr>
        <w:rStyle w:val="PageNumber"/>
      </w:rPr>
      <w:t xml:space="preserve"> of </w:t>
    </w:r>
    <w:r w:rsidR="001B07C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B07C2">
      <w:rPr>
        <w:rStyle w:val="PageNumber"/>
      </w:rPr>
      <w:fldChar w:fldCharType="separate"/>
    </w:r>
    <w:r w:rsidR="001B1A88">
      <w:rPr>
        <w:rStyle w:val="PageNumber"/>
        <w:noProof/>
      </w:rPr>
      <w:t>3</w:t>
    </w:r>
    <w:r w:rsidR="001B07C2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1B07C2">
      <w:fldChar w:fldCharType="begin"/>
    </w:r>
    <w:r>
      <w:instrText xml:space="preserve"> DATE \@ "M/d/yyyy" </w:instrText>
    </w:r>
    <w:r w:rsidR="001B07C2">
      <w:fldChar w:fldCharType="separate"/>
    </w:r>
    <w:r w:rsidR="001B1A88">
      <w:rPr>
        <w:noProof/>
      </w:rPr>
      <w:t>8/30/2011</w:t>
    </w:r>
    <w:r w:rsidR="001B07C2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1B07C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B07C2">
      <w:rPr>
        <w:rStyle w:val="PageNumber"/>
      </w:rPr>
      <w:fldChar w:fldCharType="separate"/>
    </w:r>
    <w:r w:rsidR="001B1A88">
      <w:rPr>
        <w:rStyle w:val="PageNumber"/>
        <w:noProof/>
      </w:rPr>
      <w:t>1</w:t>
    </w:r>
    <w:r w:rsidR="001B07C2">
      <w:rPr>
        <w:rStyle w:val="PageNumber"/>
      </w:rPr>
      <w:fldChar w:fldCharType="end"/>
    </w:r>
    <w:r>
      <w:rPr>
        <w:rStyle w:val="PageNumber"/>
      </w:rPr>
      <w:t xml:space="preserve"> of </w:t>
    </w:r>
    <w:r w:rsidR="001B07C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B07C2">
      <w:rPr>
        <w:rStyle w:val="PageNumber"/>
      </w:rPr>
      <w:fldChar w:fldCharType="separate"/>
    </w:r>
    <w:r w:rsidR="001B1A88">
      <w:rPr>
        <w:rStyle w:val="PageNumber"/>
        <w:noProof/>
      </w:rPr>
      <w:t>3</w:t>
    </w:r>
    <w:r w:rsidR="001B07C2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9B8" w:rsidRDefault="009F19B8">
      <w:r>
        <w:separator/>
      </w:r>
    </w:p>
  </w:footnote>
  <w:footnote w:type="continuationSeparator" w:id="0">
    <w:p w:rsidR="009F19B8" w:rsidRDefault="009F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244F9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06A0C"/>
    <w:rsid w:val="00111DA0"/>
    <w:rsid w:val="001126E9"/>
    <w:rsid w:val="00115E53"/>
    <w:rsid w:val="00135569"/>
    <w:rsid w:val="00136209"/>
    <w:rsid w:val="00136639"/>
    <w:rsid w:val="00141F7C"/>
    <w:rsid w:val="00144FE6"/>
    <w:rsid w:val="001525C3"/>
    <w:rsid w:val="001578E5"/>
    <w:rsid w:val="00167C82"/>
    <w:rsid w:val="00181E38"/>
    <w:rsid w:val="00190C53"/>
    <w:rsid w:val="00193B48"/>
    <w:rsid w:val="001B07C2"/>
    <w:rsid w:val="001B1A8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4B6E"/>
    <w:rsid w:val="002E6CF4"/>
    <w:rsid w:val="002F201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1812"/>
    <w:rsid w:val="003E4652"/>
    <w:rsid w:val="003E4FB6"/>
    <w:rsid w:val="003F1AB2"/>
    <w:rsid w:val="003F1D5D"/>
    <w:rsid w:val="0041290A"/>
    <w:rsid w:val="00412D9F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A5442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00D1"/>
    <w:rsid w:val="005A14C4"/>
    <w:rsid w:val="005A71AA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0694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DF7"/>
    <w:rsid w:val="008B7EC8"/>
    <w:rsid w:val="008C4822"/>
    <w:rsid w:val="008D0898"/>
    <w:rsid w:val="008D4D50"/>
    <w:rsid w:val="008E641D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30E2"/>
    <w:rsid w:val="009876F8"/>
    <w:rsid w:val="009A34CF"/>
    <w:rsid w:val="009A453E"/>
    <w:rsid w:val="009A549D"/>
    <w:rsid w:val="009A7E8B"/>
    <w:rsid w:val="009B330D"/>
    <w:rsid w:val="009B3DF5"/>
    <w:rsid w:val="009C23F9"/>
    <w:rsid w:val="009E67FC"/>
    <w:rsid w:val="009F19B8"/>
    <w:rsid w:val="009F3ED5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67FF4"/>
    <w:rsid w:val="00A81CE9"/>
    <w:rsid w:val="00AB28A4"/>
    <w:rsid w:val="00AB5B7C"/>
    <w:rsid w:val="00AB6E10"/>
    <w:rsid w:val="00AC1D49"/>
    <w:rsid w:val="00AC2B0A"/>
    <w:rsid w:val="00AD0C90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015A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CE6189"/>
    <w:rsid w:val="00D040E1"/>
    <w:rsid w:val="00D147C7"/>
    <w:rsid w:val="00D2353F"/>
    <w:rsid w:val="00D4166C"/>
    <w:rsid w:val="00D42BA4"/>
    <w:rsid w:val="00D47F67"/>
    <w:rsid w:val="00D56E7E"/>
    <w:rsid w:val="00D57219"/>
    <w:rsid w:val="00D60E4F"/>
    <w:rsid w:val="00D648C1"/>
    <w:rsid w:val="00D77E85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2B8A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EE77F7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0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2</cp:revision>
  <cp:lastPrinted>2007-09-12T19:29:00Z</cp:lastPrinted>
  <dcterms:created xsi:type="dcterms:W3CDTF">2011-08-30T20:38:00Z</dcterms:created>
  <dcterms:modified xsi:type="dcterms:W3CDTF">2011-08-30T20:38:00Z</dcterms:modified>
</cp:coreProperties>
</file>