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54" w:rsidRDefault="00F93A54" w:rsidP="0014338F">
      <w:r>
        <w:t>West Pulmonary Pathophysiology</w:t>
      </w:r>
      <w:r>
        <w:tab/>
      </w:r>
      <w:r>
        <w:tab/>
      </w:r>
      <w:r>
        <w:tab/>
      </w:r>
    </w:p>
    <w:p w:rsidR="00F93A54" w:rsidRDefault="00F93A54">
      <w:r>
        <w:t>Chapter 6 Vascular Diseases, p 99-106</w:t>
      </w:r>
    </w:p>
    <w:p w:rsidR="001134E9" w:rsidRDefault="001134E9">
      <w:r>
        <w:t xml:space="preserve">Pulmonary Edema: </w:t>
      </w:r>
    </w:p>
    <w:p w:rsidR="001134E9" w:rsidRDefault="001134E9" w:rsidP="001134E9">
      <w:pPr>
        <w:pStyle w:val="ListParagraph"/>
        <w:numPr>
          <w:ilvl w:val="0"/>
          <w:numId w:val="3"/>
        </w:numPr>
      </w:pPr>
      <w:r>
        <w:t>Capillary endothelium is highly perm</w:t>
      </w:r>
      <w:r w:rsidR="0014338F">
        <w:t>eable to water and many solutes, however proteins have restricted movement</w:t>
      </w:r>
    </w:p>
    <w:p w:rsidR="0014338F" w:rsidRDefault="0014338F" w:rsidP="0014338F">
      <w:pPr>
        <w:pStyle w:val="ListParagraph"/>
        <w:numPr>
          <w:ilvl w:val="1"/>
          <w:numId w:val="3"/>
        </w:numPr>
      </w:pPr>
      <w:r>
        <w:t xml:space="preserve">The </w:t>
      </w:r>
      <w:proofErr w:type="spellStart"/>
      <w:r>
        <w:t>interstitium</w:t>
      </w:r>
      <w:proofErr w:type="spellEnd"/>
      <w:r>
        <w:t xml:space="preserve"> is narrow on one side of the capillary where it is formed by the fusion of the two basement membranes, and is wider on the other side where it contains Type I collagen fibers – this area is important for fluid exchange</w:t>
      </w:r>
    </w:p>
    <w:p w:rsidR="001134E9" w:rsidRDefault="001134E9" w:rsidP="001134E9">
      <w:pPr>
        <w:pStyle w:val="ListParagraph"/>
        <w:numPr>
          <w:ilvl w:val="1"/>
          <w:numId w:val="3"/>
        </w:numPr>
      </w:pPr>
      <w:r>
        <w:t>Movement of fluid across endothelium is governed by starlings forces</w:t>
      </w:r>
    </w:p>
    <w:p w:rsidR="001134E9" w:rsidRDefault="001134E9" w:rsidP="001134E9">
      <w:pPr>
        <w:pStyle w:val="ListParagraph"/>
        <w:numPr>
          <w:ilvl w:val="1"/>
          <w:numId w:val="3"/>
        </w:numPr>
      </w:pPr>
      <w:r>
        <w:t xml:space="preserve">Net movement of fluid into the </w:t>
      </w:r>
      <w:proofErr w:type="spellStart"/>
      <w:r>
        <w:t>interstitium</w:t>
      </w:r>
      <w:proofErr w:type="spellEnd"/>
      <w:r>
        <w:t xml:space="preserve"> , which is removed via </w:t>
      </w:r>
      <w:proofErr w:type="spellStart"/>
      <w:r>
        <w:t>lymphatics</w:t>
      </w:r>
      <w:proofErr w:type="spellEnd"/>
    </w:p>
    <w:p w:rsidR="001134E9" w:rsidRDefault="001134E9" w:rsidP="001134E9">
      <w:pPr>
        <w:pStyle w:val="ListParagraph"/>
        <w:numPr>
          <w:ilvl w:val="1"/>
          <w:numId w:val="3"/>
        </w:numPr>
      </w:pPr>
      <w:r>
        <w:t xml:space="preserve">Fluid from capillaries tracks through interstitial space of alveolar wall to the perivascular/bronchial </w:t>
      </w:r>
      <w:proofErr w:type="spellStart"/>
      <w:r>
        <w:t>interstitium</w:t>
      </w:r>
      <w:proofErr w:type="spellEnd"/>
      <w:r>
        <w:t xml:space="preserve">. Here, some of it enters lymphatic vessels which actively pump lymph toward the </w:t>
      </w:r>
      <w:proofErr w:type="spellStart"/>
      <w:r>
        <w:t>perihilar</w:t>
      </w:r>
      <w:proofErr w:type="spellEnd"/>
      <w:r>
        <w:t xml:space="preserve"> nodes, while some continues to travel through the loose interstitial tissue. </w:t>
      </w:r>
    </w:p>
    <w:p w:rsidR="001134E9" w:rsidRDefault="001134E9" w:rsidP="001134E9">
      <w:pPr>
        <w:pStyle w:val="ListParagraph"/>
        <w:numPr>
          <w:ilvl w:val="1"/>
          <w:numId w:val="3"/>
        </w:numPr>
      </w:pPr>
      <w:r>
        <w:t xml:space="preserve">Excessive capillary leak is countered by two forces: </w:t>
      </w:r>
    </w:p>
    <w:p w:rsidR="001134E9" w:rsidRDefault="00F0726A" w:rsidP="001134E9">
      <w:pPr>
        <w:pStyle w:val="ListParagraph"/>
        <w:numPr>
          <w:ilvl w:val="2"/>
          <w:numId w:val="3"/>
        </w:numPr>
      </w:pPr>
      <w:r>
        <w:t xml:space="preserve">As more water leaves capillaries, it decreases the colloid oncotic pressure of the </w:t>
      </w:r>
      <w:proofErr w:type="spellStart"/>
      <w:r>
        <w:t>interstitium</w:t>
      </w:r>
      <w:proofErr w:type="spellEnd"/>
      <w:r>
        <w:t>, thus decreasing the net pull out of the capillary</w:t>
      </w:r>
    </w:p>
    <w:p w:rsidR="00F0726A" w:rsidRDefault="00F0726A" w:rsidP="00F0726A">
      <w:pPr>
        <w:pStyle w:val="ListParagraph"/>
        <w:numPr>
          <w:ilvl w:val="2"/>
          <w:numId w:val="3"/>
        </w:numPr>
      </w:pPr>
      <w:r>
        <w:t xml:space="preserve">The rise in hydrostatic pressure in the </w:t>
      </w:r>
      <w:proofErr w:type="spellStart"/>
      <w:r>
        <w:t>interstitium</w:t>
      </w:r>
      <w:proofErr w:type="spellEnd"/>
      <w:r>
        <w:t xml:space="preserve"> also reduces the net filtration pressure</w:t>
      </w:r>
    </w:p>
    <w:p w:rsidR="001134E9" w:rsidRDefault="001134E9" w:rsidP="001134E9">
      <w:pPr>
        <w:pStyle w:val="ListParagraph"/>
        <w:numPr>
          <w:ilvl w:val="0"/>
          <w:numId w:val="3"/>
        </w:numPr>
      </w:pPr>
      <w:r>
        <w:t>Alveolar epithelium is relatively impermeable</w:t>
      </w:r>
    </w:p>
    <w:p w:rsidR="001134E9" w:rsidRDefault="001134E9" w:rsidP="001134E9">
      <w:pPr>
        <w:pStyle w:val="ListParagraph"/>
        <w:numPr>
          <w:ilvl w:val="1"/>
          <w:numId w:val="3"/>
        </w:numPr>
      </w:pPr>
      <w:r>
        <w:t>It also pumps water from the alveolar to the interstitial space via Na/K ATPase pumps</w:t>
      </w:r>
    </w:p>
    <w:p w:rsidR="00F0726A" w:rsidRDefault="00F0726A" w:rsidP="00F0726A">
      <w:pPr>
        <w:pStyle w:val="ListParagraph"/>
        <w:numPr>
          <w:ilvl w:val="0"/>
          <w:numId w:val="3"/>
        </w:numPr>
      </w:pPr>
      <w:r>
        <w:t xml:space="preserve">Interstitial edema is the first stage of pulmonary edema - engorgement of perivascular/bronchial tissue, little effect on pulmonary function. </w:t>
      </w:r>
      <w:r w:rsidR="00F62E84">
        <w:t xml:space="preserve">Seen as </w:t>
      </w:r>
      <w:proofErr w:type="spellStart"/>
      <w:r w:rsidR="00F62E84">
        <w:t>septal</w:t>
      </w:r>
      <w:proofErr w:type="spellEnd"/>
      <w:r w:rsidR="00F62E84">
        <w:t xml:space="preserve"> lines on radiographs</w:t>
      </w:r>
    </w:p>
    <w:p w:rsidR="00F0726A" w:rsidRDefault="00F0726A" w:rsidP="00F0726A">
      <w:pPr>
        <w:pStyle w:val="ListParagraph"/>
        <w:numPr>
          <w:ilvl w:val="0"/>
          <w:numId w:val="3"/>
        </w:numPr>
      </w:pPr>
      <w:r>
        <w:t xml:space="preserve">Alveolar edema </w:t>
      </w:r>
      <w:proofErr w:type="gramStart"/>
      <w:r>
        <w:t>occurs</w:t>
      </w:r>
      <w:proofErr w:type="gramEnd"/>
      <w:r>
        <w:t xml:space="preserve"> next - fluid moves across epithelium into the alveoli which become filled. Due to surface tension, edematous alveoli shrink. Ventilation is prevented, and shunting occurs in perfused but not ventilated alveoli. Hypoxemia occurs. </w:t>
      </w:r>
      <w:r w:rsidR="00F62E84">
        <w:t>Edema fluid also contains RBCs.</w:t>
      </w:r>
    </w:p>
    <w:p w:rsidR="00F0726A" w:rsidRDefault="00F0726A" w:rsidP="00F0726A">
      <w:pPr>
        <w:pStyle w:val="ListParagraph"/>
        <w:numPr>
          <w:ilvl w:val="0"/>
          <w:numId w:val="3"/>
        </w:numPr>
      </w:pPr>
      <w:r>
        <w:t>Causes:</w:t>
      </w:r>
    </w:p>
    <w:p w:rsidR="00F0726A" w:rsidRDefault="00F0726A" w:rsidP="00F0726A">
      <w:pPr>
        <w:pStyle w:val="ListParagraph"/>
        <w:numPr>
          <w:ilvl w:val="1"/>
          <w:numId w:val="3"/>
        </w:numPr>
      </w:pPr>
      <w:r>
        <w:t>Increased capillary hydrostatic pressure</w:t>
      </w:r>
    </w:p>
    <w:p w:rsidR="00F0726A" w:rsidRDefault="00F0726A" w:rsidP="00F0726A">
      <w:pPr>
        <w:pStyle w:val="ListParagraph"/>
        <w:numPr>
          <w:ilvl w:val="2"/>
          <w:numId w:val="3"/>
        </w:numPr>
      </w:pPr>
      <w:r>
        <w:t>Most common cause of pulmonary edema</w:t>
      </w:r>
    </w:p>
    <w:p w:rsidR="00F0726A" w:rsidRDefault="00F0726A" w:rsidP="00F0726A">
      <w:pPr>
        <w:pStyle w:val="ListParagraph"/>
        <w:numPr>
          <w:ilvl w:val="2"/>
          <w:numId w:val="3"/>
        </w:numPr>
      </w:pPr>
      <w:r>
        <w:t xml:space="preserve">heart disease, fluid overload, pulmonary </w:t>
      </w:r>
      <w:proofErr w:type="spellStart"/>
      <w:r>
        <w:t>venoocclusive</w:t>
      </w:r>
      <w:proofErr w:type="spellEnd"/>
      <w:r>
        <w:t xml:space="preserve"> disease</w:t>
      </w:r>
    </w:p>
    <w:p w:rsidR="00F0726A" w:rsidRDefault="00F0726A" w:rsidP="00F0726A">
      <w:pPr>
        <w:pStyle w:val="ListParagraph"/>
        <w:numPr>
          <w:ilvl w:val="2"/>
          <w:numId w:val="3"/>
        </w:numPr>
      </w:pPr>
      <w:r>
        <w:t xml:space="preserve">Increased LA pressure increases pulmonary venous/capillary pressures thus increasing the net </w:t>
      </w:r>
      <w:proofErr w:type="spellStart"/>
      <w:r>
        <w:t>outflux</w:t>
      </w:r>
      <w:proofErr w:type="spellEnd"/>
      <w:r>
        <w:t xml:space="preserve"> of fluid from the vessels</w:t>
      </w:r>
    </w:p>
    <w:p w:rsidR="00F0726A" w:rsidRDefault="00F0726A" w:rsidP="00F0726A">
      <w:pPr>
        <w:pStyle w:val="ListParagraph"/>
        <w:numPr>
          <w:ilvl w:val="2"/>
          <w:numId w:val="3"/>
        </w:numPr>
      </w:pPr>
      <w:r>
        <w:t>Measured by the pulmonary capillary wedge pressure</w:t>
      </w:r>
    </w:p>
    <w:p w:rsidR="00F0726A" w:rsidRDefault="00F0726A" w:rsidP="00F0726A">
      <w:pPr>
        <w:pStyle w:val="ListParagraph"/>
        <w:numPr>
          <w:ilvl w:val="2"/>
          <w:numId w:val="3"/>
        </w:numPr>
      </w:pPr>
      <w:r>
        <w:t>The rate of pressure increase is more important that the actual pressure in determining if edema will form: sudden rise more likely to result in edema</w:t>
      </w:r>
    </w:p>
    <w:p w:rsidR="00F0726A" w:rsidRDefault="00F0726A" w:rsidP="00F0726A">
      <w:pPr>
        <w:pStyle w:val="ListParagraph"/>
        <w:numPr>
          <w:ilvl w:val="2"/>
          <w:numId w:val="3"/>
        </w:numPr>
      </w:pPr>
      <w:r>
        <w:t xml:space="preserve">Overtime the number of </w:t>
      </w:r>
      <w:proofErr w:type="spellStart"/>
      <w:r>
        <w:t>lymphatics</w:t>
      </w:r>
      <w:proofErr w:type="spellEnd"/>
      <w:r>
        <w:t xml:space="preserve"> can increase to </w:t>
      </w:r>
      <w:proofErr w:type="spellStart"/>
      <w:r>
        <w:t>accomidate</w:t>
      </w:r>
      <w:proofErr w:type="spellEnd"/>
      <w:r>
        <w:t xml:space="preserve"> increased lymph flow. </w:t>
      </w:r>
    </w:p>
    <w:p w:rsidR="00F0726A" w:rsidRDefault="00F0726A" w:rsidP="00542DD0">
      <w:pPr>
        <w:pStyle w:val="ListParagraph"/>
        <w:numPr>
          <w:ilvl w:val="2"/>
          <w:numId w:val="3"/>
        </w:numPr>
      </w:pPr>
      <w:r>
        <w:t xml:space="preserve">When the pressure is raised to high levels, </w:t>
      </w:r>
      <w:proofErr w:type="spellStart"/>
      <w:r>
        <w:t>ultrastructural</w:t>
      </w:r>
      <w:proofErr w:type="spellEnd"/>
      <w:r>
        <w:t xml:space="preserve"> changes in </w:t>
      </w:r>
      <w:proofErr w:type="gramStart"/>
      <w:r>
        <w:t>the occur</w:t>
      </w:r>
      <w:proofErr w:type="gramEnd"/>
      <w:r>
        <w:t xml:space="preserve"> in the capillary walls: disruption of the endothelium, epithelium, or all layers. </w:t>
      </w:r>
      <w:r>
        <w:lastRenderedPageBreak/>
        <w:t>This results in an increase in permeability with movement of fluid, protein, and cells into the alveoli. = capillary stress failure</w:t>
      </w:r>
    </w:p>
    <w:p w:rsidR="00F0726A" w:rsidRDefault="00F0726A" w:rsidP="00F0726A">
      <w:pPr>
        <w:pStyle w:val="ListParagraph"/>
        <w:numPr>
          <w:ilvl w:val="1"/>
          <w:numId w:val="3"/>
        </w:numPr>
      </w:pPr>
      <w:r>
        <w:t>Increased capillary permeability</w:t>
      </w:r>
    </w:p>
    <w:p w:rsidR="00542DD0" w:rsidRDefault="00542DD0" w:rsidP="00542DD0">
      <w:pPr>
        <w:pStyle w:val="ListParagraph"/>
        <w:numPr>
          <w:ilvl w:val="2"/>
          <w:numId w:val="3"/>
        </w:numPr>
      </w:pPr>
      <w:r>
        <w:t>Toxins: inhaled (nitrogen oxides) or circulating (endotoxin), oxygen poisoning</w:t>
      </w:r>
    </w:p>
    <w:p w:rsidR="00542DD0" w:rsidRDefault="00542DD0" w:rsidP="00542DD0">
      <w:pPr>
        <w:pStyle w:val="ListParagraph"/>
        <w:numPr>
          <w:ilvl w:val="2"/>
          <w:numId w:val="3"/>
        </w:numPr>
      </w:pPr>
      <w:r>
        <w:t>ARDS, capillary stress failure</w:t>
      </w:r>
    </w:p>
    <w:p w:rsidR="00542DD0" w:rsidRDefault="00542DD0" w:rsidP="00542DD0">
      <w:pPr>
        <w:pStyle w:val="ListParagraph"/>
        <w:numPr>
          <w:ilvl w:val="2"/>
          <w:numId w:val="3"/>
        </w:numPr>
      </w:pPr>
      <w:r>
        <w:t>fluid has a high protein concentration and any blood cells = high permeability edema</w:t>
      </w:r>
    </w:p>
    <w:p w:rsidR="00F0726A" w:rsidRDefault="00F0726A" w:rsidP="00F0726A">
      <w:pPr>
        <w:pStyle w:val="ListParagraph"/>
        <w:numPr>
          <w:ilvl w:val="1"/>
          <w:numId w:val="3"/>
        </w:numPr>
      </w:pPr>
      <w:r>
        <w:t>Reduced lymph drainage</w:t>
      </w:r>
    </w:p>
    <w:p w:rsidR="00542DD0" w:rsidRDefault="00542DD0" w:rsidP="00542DD0">
      <w:pPr>
        <w:pStyle w:val="ListParagraph"/>
        <w:numPr>
          <w:ilvl w:val="2"/>
          <w:numId w:val="3"/>
        </w:numPr>
      </w:pPr>
      <w:r>
        <w:t xml:space="preserve">can be an </w:t>
      </w:r>
      <w:proofErr w:type="spellStart"/>
      <w:r>
        <w:t>exagerating</w:t>
      </w:r>
      <w:proofErr w:type="spellEnd"/>
      <w:r>
        <w:t xml:space="preserve"> factor if another cause is present</w:t>
      </w:r>
    </w:p>
    <w:p w:rsidR="00542DD0" w:rsidRDefault="00542DD0" w:rsidP="00542DD0">
      <w:pPr>
        <w:pStyle w:val="ListParagraph"/>
        <w:numPr>
          <w:ilvl w:val="2"/>
          <w:numId w:val="3"/>
        </w:numPr>
      </w:pPr>
      <w:r>
        <w:t>increased central venous pressure due to ARDS, heart failure, over-transfusion - interferes with normal drainage of the thoracic duct</w:t>
      </w:r>
    </w:p>
    <w:p w:rsidR="00542DD0" w:rsidRDefault="00542DD0" w:rsidP="00542DD0">
      <w:pPr>
        <w:pStyle w:val="ListParagraph"/>
        <w:numPr>
          <w:ilvl w:val="2"/>
          <w:numId w:val="3"/>
        </w:numPr>
      </w:pPr>
      <w:r>
        <w:t xml:space="preserve">obstruction of </w:t>
      </w:r>
      <w:proofErr w:type="spellStart"/>
      <w:r>
        <w:t>lymphatics</w:t>
      </w:r>
      <w:proofErr w:type="spellEnd"/>
      <w:r>
        <w:t xml:space="preserve"> - </w:t>
      </w:r>
      <w:proofErr w:type="spellStart"/>
      <w:r>
        <w:t>neoplasia</w:t>
      </w:r>
      <w:proofErr w:type="spellEnd"/>
    </w:p>
    <w:p w:rsidR="00F0726A" w:rsidRDefault="00F0726A" w:rsidP="00F0726A">
      <w:pPr>
        <w:pStyle w:val="ListParagraph"/>
        <w:numPr>
          <w:ilvl w:val="1"/>
          <w:numId w:val="3"/>
        </w:numPr>
      </w:pPr>
      <w:r>
        <w:t>Decreased interstitial pressure</w:t>
      </w:r>
    </w:p>
    <w:p w:rsidR="00542DD0" w:rsidRDefault="00542DD0" w:rsidP="00542DD0">
      <w:pPr>
        <w:pStyle w:val="ListParagraph"/>
        <w:numPr>
          <w:ilvl w:val="2"/>
          <w:numId w:val="3"/>
        </w:numPr>
      </w:pPr>
      <w:r>
        <w:t>Uncertain if this actually occurs</w:t>
      </w:r>
    </w:p>
    <w:p w:rsidR="00542DD0" w:rsidRDefault="00542DD0" w:rsidP="00542DD0">
      <w:pPr>
        <w:pStyle w:val="ListParagraph"/>
        <w:numPr>
          <w:ilvl w:val="2"/>
          <w:numId w:val="3"/>
        </w:numPr>
      </w:pPr>
      <w:r>
        <w:t>Rapidly re-expanded lungs may develop edema due to this or capillary stress failure</w:t>
      </w:r>
    </w:p>
    <w:p w:rsidR="00F0726A" w:rsidRDefault="00F0726A" w:rsidP="00F0726A">
      <w:pPr>
        <w:pStyle w:val="ListParagraph"/>
        <w:numPr>
          <w:ilvl w:val="1"/>
          <w:numId w:val="3"/>
        </w:numPr>
      </w:pPr>
      <w:r>
        <w:t>Decreased colloid osmotic pressure</w:t>
      </w:r>
    </w:p>
    <w:p w:rsidR="00542DD0" w:rsidRDefault="00542DD0" w:rsidP="00542DD0">
      <w:pPr>
        <w:pStyle w:val="ListParagraph"/>
        <w:numPr>
          <w:ilvl w:val="2"/>
          <w:numId w:val="3"/>
        </w:numPr>
      </w:pPr>
      <w:r>
        <w:t>Does not cause edema on its own, but may exacerbate edema from another cause</w:t>
      </w:r>
    </w:p>
    <w:p w:rsidR="00F0726A" w:rsidRDefault="00F0726A" w:rsidP="00F0726A">
      <w:pPr>
        <w:pStyle w:val="ListParagraph"/>
        <w:numPr>
          <w:ilvl w:val="1"/>
          <w:numId w:val="3"/>
        </w:numPr>
      </w:pPr>
      <w:r>
        <w:t>Uncertain etiology</w:t>
      </w:r>
    </w:p>
    <w:p w:rsidR="00542DD0" w:rsidRDefault="00542DD0" w:rsidP="00542DD0">
      <w:pPr>
        <w:pStyle w:val="ListParagraph"/>
        <w:numPr>
          <w:ilvl w:val="2"/>
          <w:numId w:val="3"/>
        </w:numPr>
      </w:pPr>
      <w:r>
        <w:t>Neurogenic pulmonary edema - large rise in capillary pressure associated with increased sympathetic nervous system stimulation</w:t>
      </w:r>
    </w:p>
    <w:p w:rsidR="00542DD0" w:rsidRDefault="00542DD0" w:rsidP="00542DD0">
      <w:pPr>
        <w:pStyle w:val="ListParagraph"/>
        <w:numPr>
          <w:ilvl w:val="2"/>
          <w:numId w:val="3"/>
        </w:numPr>
      </w:pPr>
      <w:r>
        <w:t>Over inflation  due to mechanical ventilation</w:t>
      </w:r>
    </w:p>
    <w:p w:rsidR="00542DD0" w:rsidRDefault="00542DD0" w:rsidP="00542DD0">
      <w:pPr>
        <w:pStyle w:val="ListParagraph"/>
        <w:numPr>
          <w:ilvl w:val="2"/>
          <w:numId w:val="3"/>
        </w:numPr>
      </w:pPr>
      <w:r>
        <w:t>Heroin overdose</w:t>
      </w:r>
    </w:p>
    <w:p w:rsidR="00542DD0" w:rsidRDefault="00542DD0" w:rsidP="00542DD0">
      <w:pPr>
        <w:pStyle w:val="ListParagraph"/>
        <w:numPr>
          <w:ilvl w:val="0"/>
          <w:numId w:val="3"/>
        </w:numPr>
      </w:pPr>
      <w:r>
        <w:t>Signs: Dyspnea, rapid/shallow breathing, pink frothy sputum, crackles on auscultation</w:t>
      </w:r>
    </w:p>
    <w:p w:rsidR="001134E9" w:rsidRDefault="001134E9"/>
    <w:p w:rsidR="001134E9" w:rsidRDefault="001134E9">
      <w:r>
        <w:t>Questions:</w:t>
      </w:r>
    </w:p>
    <w:p w:rsidR="001134E9" w:rsidRDefault="0014338F" w:rsidP="001134E9">
      <w:pPr>
        <w:pStyle w:val="ListParagraph"/>
        <w:numPr>
          <w:ilvl w:val="0"/>
          <w:numId w:val="2"/>
        </w:numPr>
      </w:pPr>
      <w:r>
        <w:t xml:space="preserve">Increased movement of fluid from the lumen of pulmonary capillaries into the </w:t>
      </w:r>
      <w:proofErr w:type="spellStart"/>
      <w:r>
        <w:t>interstitium</w:t>
      </w:r>
      <w:proofErr w:type="spellEnd"/>
      <w:r>
        <w:t xml:space="preserve"> can be caused by: </w:t>
      </w:r>
    </w:p>
    <w:p w:rsidR="0014338F" w:rsidRDefault="0014338F" w:rsidP="0014338F">
      <w:pPr>
        <w:pStyle w:val="ListParagraph"/>
        <w:numPr>
          <w:ilvl w:val="1"/>
          <w:numId w:val="2"/>
        </w:numPr>
      </w:pPr>
      <w:r>
        <w:t>Increased permeability of the alveolar epithelial cells</w:t>
      </w:r>
    </w:p>
    <w:p w:rsidR="0014338F" w:rsidRDefault="0014338F" w:rsidP="0014338F">
      <w:pPr>
        <w:pStyle w:val="ListParagraph"/>
        <w:numPr>
          <w:ilvl w:val="1"/>
          <w:numId w:val="2"/>
        </w:numPr>
      </w:pPr>
      <w:r>
        <w:t>Reduced capillary hydrostatic pressure</w:t>
      </w:r>
    </w:p>
    <w:p w:rsidR="0014338F" w:rsidRDefault="0014338F" w:rsidP="0014338F">
      <w:pPr>
        <w:pStyle w:val="ListParagraph"/>
        <w:numPr>
          <w:ilvl w:val="1"/>
          <w:numId w:val="2"/>
        </w:numPr>
      </w:pPr>
      <w:r>
        <w:t>Reduced colloid osmotic pressure of the blood</w:t>
      </w:r>
    </w:p>
    <w:p w:rsidR="0014338F" w:rsidRDefault="0014338F" w:rsidP="0014338F">
      <w:pPr>
        <w:pStyle w:val="ListParagraph"/>
        <w:numPr>
          <w:ilvl w:val="1"/>
          <w:numId w:val="2"/>
        </w:numPr>
      </w:pPr>
      <w:r>
        <w:t>Increased hydrostatic pressure in the interstitial space</w:t>
      </w:r>
    </w:p>
    <w:p w:rsidR="0014338F" w:rsidRDefault="0014338F" w:rsidP="0014338F">
      <w:pPr>
        <w:pStyle w:val="ListParagraph"/>
        <w:numPr>
          <w:ilvl w:val="1"/>
          <w:numId w:val="2"/>
        </w:numPr>
      </w:pPr>
      <w:r>
        <w:t>Reduced colloid osmotic pressure of the interstitial fluid</w:t>
      </w:r>
    </w:p>
    <w:p w:rsidR="0014338F" w:rsidRDefault="0014338F" w:rsidP="0014338F">
      <w:pPr>
        <w:pStyle w:val="ListParagraph"/>
        <w:numPr>
          <w:ilvl w:val="0"/>
          <w:numId w:val="2"/>
        </w:numPr>
      </w:pPr>
      <w:r>
        <w:t xml:space="preserve">Concerning the blood-gas barrier in the normal lung: </w:t>
      </w:r>
    </w:p>
    <w:p w:rsidR="0014338F" w:rsidRDefault="0014338F" w:rsidP="0014338F">
      <w:pPr>
        <w:pStyle w:val="ListParagraph"/>
        <w:numPr>
          <w:ilvl w:val="1"/>
          <w:numId w:val="2"/>
        </w:numPr>
      </w:pPr>
      <w:r>
        <w:t xml:space="preserve">Fluid can drain through the </w:t>
      </w:r>
      <w:proofErr w:type="spellStart"/>
      <w:r>
        <w:t>interstitium</w:t>
      </w:r>
      <w:proofErr w:type="spellEnd"/>
      <w:r>
        <w:t xml:space="preserve"> of the thick side of the blood-gas barrier</w:t>
      </w:r>
    </w:p>
    <w:p w:rsidR="0014338F" w:rsidRDefault="0014338F" w:rsidP="0014338F">
      <w:pPr>
        <w:pStyle w:val="ListParagraph"/>
        <w:numPr>
          <w:ilvl w:val="1"/>
          <w:numId w:val="2"/>
        </w:numPr>
      </w:pPr>
      <w:r>
        <w:t>The alveolar epithelium has a high permeability for water</w:t>
      </w:r>
    </w:p>
    <w:p w:rsidR="0014338F" w:rsidRDefault="0014338F" w:rsidP="0014338F">
      <w:pPr>
        <w:pStyle w:val="ListParagraph"/>
        <w:numPr>
          <w:ilvl w:val="1"/>
          <w:numId w:val="2"/>
        </w:numPr>
      </w:pPr>
      <w:r>
        <w:t>The strength of the barrier on the thin side is mainly attributable to the endothelial cells</w:t>
      </w:r>
    </w:p>
    <w:p w:rsidR="0014338F" w:rsidRDefault="0014338F" w:rsidP="0014338F">
      <w:pPr>
        <w:pStyle w:val="ListParagraph"/>
        <w:numPr>
          <w:ilvl w:val="1"/>
          <w:numId w:val="2"/>
        </w:numPr>
      </w:pPr>
      <w:r>
        <w:t>No protein normally crosses the capillary endothelium</w:t>
      </w:r>
    </w:p>
    <w:p w:rsidR="0014338F" w:rsidRDefault="0014338F" w:rsidP="0014338F">
      <w:pPr>
        <w:pStyle w:val="ListParagraph"/>
        <w:numPr>
          <w:ilvl w:val="1"/>
          <w:numId w:val="2"/>
        </w:numPr>
      </w:pPr>
      <w:r>
        <w:t>Water is actively transported into the alveolar spaces by alveolar epithelial cells</w:t>
      </w:r>
    </w:p>
    <w:p w:rsidR="0014338F" w:rsidRDefault="0014338F" w:rsidP="0014338F">
      <w:pPr>
        <w:pStyle w:val="ListParagraph"/>
        <w:numPr>
          <w:ilvl w:val="0"/>
          <w:numId w:val="2"/>
        </w:numPr>
      </w:pPr>
      <w:r>
        <w:lastRenderedPageBreak/>
        <w:t xml:space="preserve">In the earliest stages of pulmonary edema all of the following are true except: </w:t>
      </w:r>
    </w:p>
    <w:p w:rsidR="0014338F" w:rsidRDefault="0014338F" w:rsidP="0014338F">
      <w:pPr>
        <w:pStyle w:val="ListParagraph"/>
        <w:numPr>
          <w:ilvl w:val="1"/>
          <w:numId w:val="2"/>
        </w:numPr>
      </w:pPr>
      <w:r>
        <w:t xml:space="preserve">Fluid tracks through the </w:t>
      </w:r>
      <w:proofErr w:type="spellStart"/>
      <w:r>
        <w:t>interstitium</w:t>
      </w:r>
      <w:proofErr w:type="spellEnd"/>
      <w:r>
        <w:t xml:space="preserve"> to the thin side of the blood-gas barrier to the perivascular and </w:t>
      </w:r>
      <w:proofErr w:type="spellStart"/>
      <w:r>
        <w:t>peribronchial</w:t>
      </w:r>
      <w:proofErr w:type="spellEnd"/>
      <w:r>
        <w:t xml:space="preserve"> spaces</w:t>
      </w:r>
    </w:p>
    <w:p w:rsidR="0014338F" w:rsidRDefault="0014338F" w:rsidP="0014338F">
      <w:pPr>
        <w:pStyle w:val="ListParagraph"/>
        <w:numPr>
          <w:ilvl w:val="1"/>
          <w:numId w:val="2"/>
        </w:numPr>
      </w:pPr>
      <w:r>
        <w:t>There is no increase in lung lymph flow</w:t>
      </w:r>
    </w:p>
    <w:p w:rsidR="0014338F" w:rsidRDefault="0014338F" w:rsidP="0014338F">
      <w:pPr>
        <w:pStyle w:val="ListParagraph"/>
        <w:numPr>
          <w:ilvl w:val="1"/>
          <w:numId w:val="2"/>
        </w:numPr>
      </w:pPr>
      <w:r>
        <w:t>Fluid floods the alveoli one by one</w:t>
      </w:r>
    </w:p>
    <w:p w:rsidR="0014338F" w:rsidRDefault="0014338F" w:rsidP="0014338F">
      <w:pPr>
        <w:pStyle w:val="ListParagraph"/>
        <w:numPr>
          <w:ilvl w:val="1"/>
          <w:numId w:val="2"/>
        </w:numPr>
      </w:pPr>
      <w:r>
        <w:t xml:space="preserve">The hydrostatic pressure in the </w:t>
      </w:r>
      <w:proofErr w:type="spellStart"/>
      <w:r>
        <w:t>interstitium</w:t>
      </w:r>
      <w:proofErr w:type="spellEnd"/>
      <w:r>
        <w:t xml:space="preserve"> probably falls</w:t>
      </w:r>
    </w:p>
    <w:p w:rsidR="0014338F" w:rsidRDefault="0014338F" w:rsidP="0014338F">
      <w:pPr>
        <w:pStyle w:val="ListParagraph"/>
        <w:numPr>
          <w:ilvl w:val="1"/>
          <w:numId w:val="2"/>
        </w:numPr>
      </w:pPr>
      <w:r>
        <w:t>Cuffs of fluid collect around the small arteries and veins</w:t>
      </w:r>
    </w:p>
    <w:p w:rsidR="0014338F" w:rsidRDefault="0014338F" w:rsidP="0014338F">
      <w:pPr>
        <w:pStyle w:val="ListParagraph"/>
        <w:numPr>
          <w:ilvl w:val="0"/>
          <w:numId w:val="2"/>
        </w:numPr>
      </w:pPr>
      <w:r>
        <w:t xml:space="preserve">Interstitial pulmonary edema (in the absence of alveolar edema) typically results in: </w:t>
      </w:r>
    </w:p>
    <w:p w:rsidR="0014338F" w:rsidRDefault="001B5102" w:rsidP="0014338F">
      <w:pPr>
        <w:pStyle w:val="ListParagraph"/>
        <w:numPr>
          <w:ilvl w:val="1"/>
          <w:numId w:val="2"/>
        </w:numPr>
      </w:pPr>
      <w:r>
        <w:t>Mild clinical signs at rest, but more severe signs during activity</w:t>
      </w:r>
      <w:bookmarkStart w:id="0" w:name="_GoBack"/>
      <w:bookmarkEnd w:id="0"/>
    </w:p>
    <w:p w:rsidR="0014338F" w:rsidRDefault="0014338F" w:rsidP="0014338F">
      <w:pPr>
        <w:pStyle w:val="ListParagraph"/>
        <w:numPr>
          <w:ilvl w:val="1"/>
          <w:numId w:val="2"/>
        </w:numPr>
      </w:pPr>
      <w:r>
        <w:t>Increased lung compliance</w:t>
      </w:r>
    </w:p>
    <w:p w:rsidR="0014338F" w:rsidRDefault="0014338F" w:rsidP="0014338F">
      <w:pPr>
        <w:pStyle w:val="ListParagraph"/>
        <w:numPr>
          <w:ilvl w:val="1"/>
          <w:numId w:val="2"/>
        </w:numPr>
      </w:pPr>
      <w:r>
        <w:t>Reduced lymph flow from the lungs</w:t>
      </w:r>
    </w:p>
    <w:p w:rsidR="0014338F" w:rsidRDefault="0014338F" w:rsidP="0014338F">
      <w:pPr>
        <w:pStyle w:val="ListParagraph"/>
        <w:numPr>
          <w:ilvl w:val="1"/>
          <w:numId w:val="2"/>
        </w:numPr>
      </w:pPr>
      <w:r>
        <w:t>Severe hypoxemia</w:t>
      </w:r>
    </w:p>
    <w:p w:rsidR="0014338F" w:rsidRDefault="0014338F" w:rsidP="0014338F">
      <w:pPr>
        <w:pStyle w:val="ListParagraph"/>
        <w:numPr>
          <w:ilvl w:val="1"/>
          <w:numId w:val="2"/>
        </w:numPr>
      </w:pPr>
      <w:r>
        <w:t>Fluffy shadowing on the chest radiograph</w:t>
      </w:r>
    </w:p>
    <w:p w:rsidR="0014338F" w:rsidRDefault="0014338F" w:rsidP="0014338F">
      <w:pPr>
        <w:pStyle w:val="ListParagraph"/>
        <w:numPr>
          <w:ilvl w:val="0"/>
          <w:numId w:val="2"/>
        </w:numPr>
      </w:pPr>
      <w:r>
        <w:t xml:space="preserve">When edema fluid is present in the airways and alveoli: </w:t>
      </w:r>
    </w:p>
    <w:p w:rsidR="0014338F" w:rsidRDefault="0014338F" w:rsidP="0014338F">
      <w:pPr>
        <w:pStyle w:val="ListParagraph"/>
        <w:numPr>
          <w:ilvl w:val="1"/>
          <w:numId w:val="2"/>
        </w:numPr>
      </w:pPr>
      <w:r>
        <w:t>Carbon dioxide retention typically occurs</w:t>
      </w:r>
    </w:p>
    <w:p w:rsidR="0014338F" w:rsidRDefault="0014338F" w:rsidP="0014338F">
      <w:pPr>
        <w:pStyle w:val="ListParagraph"/>
        <w:numPr>
          <w:ilvl w:val="1"/>
          <w:numId w:val="2"/>
        </w:numPr>
      </w:pPr>
      <w:r>
        <w:t xml:space="preserve">The </w:t>
      </w:r>
      <w:proofErr w:type="spellStart"/>
      <w:r>
        <w:t>alvoli</w:t>
      </w:r>
      <w:proofErr w:type="spellEnd"/>
      <w:r>
        <w:t xml:space="preserve"> that contain fluid become </w:t>
      </w:r>
      <w:proofErr w:type="spellStart"/>
      <w:r>
        <w:t>overexpanded</w:t>
      </w:r>
      <w:proofErr w:type="spellEnd"/>
    </w:p>
    <w:p w:rsidR="0014338F" w:rsidRDefault="0014338F" w:rsidP="0014338F">
      <w:pPr>
        <w:pStyle w:val="ListParagraph"/>
        <w:numPr>
          <w:ilvl w:val="1"/>
          <w:numId w:val="2"/>
        </w:numPr>
      </w:pPr>
      <w:r>
        <w:t>The fluid is free of red blood cells</w:t>
      </w:r>
    </w:p>
    <w:p w:rsidR="0014338F" w:rsidRDefault="0014338F" w:rsidP="0014338F">
      <w:pPr>
        <w:pStyle w:val="ListParagraph"/>
        <w:numPr>
          <w:ilvl w:val="1"/>
          <w:numId w:val="2"/>
        </w:numPr>
      </w:pPr>
      <w:r>
        <w:t>During positive pressure ventilation the fluid is moved peripherally</w:t>
      </w:r>
    </w:p>
    <w:p w:rsidR="0014338F" w:rsidRDefault="0014338F" w:rsidP="0014338F">
      <w:pPr>
        <w:pStyle w:val="ListParagraph"/>
        <w:numPr>
          <w:ilvl w:val="1"/>
          <w:numId w:val="2"/>
        </w:numPr>
      </w:pPr>
      <w:r>
        <w:t>No changes are seen on the chest radiograph</w:t>
      </w:r>
    </w:p>
    <w:sectPr w:rsidR="0014338F" w:rsidSect="009150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44400"/>
    <w:multiLevelType w:val="hybridMultilevel"/>
    <w:tmpl w:val="F4F88B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107D4E"/>
    <w:multiLevelType w:val="hybridMultilevel"/>
    <w:tmpl w:val="B8287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7A35E4B"/>
    <w:multiLevelType w:val="hybridMultilevel"/>
    <w:tmpl w:val="722A5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A54"/>
    <w:rsid w:val="001134E9"/>
    <w:rsid w:val="0014338F"/>
    <w:rsid w:val="001B5102"/>
    <w:rsid w:val="004470A5"/>
    <w:rsid w:val="00542DD0"/>
    <w:rsid w:val="00657C29"/>
    <w:rsid w:val="00915053"/>
    <w:rsid w:val="00F0726A"/>
    <w:rsid w:val="00F62E84"/>
    <w:rsid w:val="00F93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A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4617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Blong</dc:creator>
  <cp:lastModifiedBy>780-250GBHD</cp:lastModifiedBy>
  <cp:revision>3</cp:revision>
  <dcterms:created xsi:type="dcterms:W3CDTF">2011-10-11T17:30:00Z</dcterms:created>
  <dcterms:modified xsi:type="dcterms:W3CDTF">2011-10-11T17:30:00Z</dcterms:modified>
</cp:coreProperties>
</file>