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8E7B4" w14:textId="77777777" w:rsidR="00D46B93" w:rsidRDefault="008303EB">
      <w:r>
        <w:t xml:space="preserve">Chapter 7 </w:t>
      </w:r>
    </w:p>
    <w:p w14:paraId="2BBDC74C" w14:textId="77777777" w:rsidR="008303EB" w:rsidRDefault="008303EB">
      <w:r>
        <w:t>Mechanics of Breathing</w:t>
      </w:r>
    </w:p>
    <w:p w14:paraId="2A937F75" w14:textId="77777777" w:rsidR="008303EB" w:rsidRDefault="008303EB"/>
    <w:p w14:paraId="778D84F7" w14:textId="77777777" w:rsidR="008303EB" w:rsidRDefault="008303EB">
      <w:r>
        <w:t>Causes of Regional Differences in Ventilation</w:t>
      </w:r>
    </w:p>
    <w:p w14:paraId="0B32F34A" w14:textId="77777777" w:rsidR="008303EB" w:rsidRDefault="008303EB">
      <w:r>
        <w:t>Lower regions of the lung ventilate more than do the upper zones</w:t>
      </w:r>
    </w:p>
    <w:p w14:paraId="3CAC2597" w14:textId="77777777" w:rsidR="008303EB" w:rsidRDefault="008303EB" w:rsidP="008303EB">
      <w:pPr>
        <w:ind w:left="720"/>
      </w:pPr>
      <w:r>
        <w:t xml:space="preserve">Because of the weight of the lung, the </w:t>
      </w:r>
      <w:proofErr w:type="spellStart"/>
      <w:r>
        <w:t>intrapeural</w:t>
      </w:r>
      <w:proofErr w:type="spellEnd"/>
      <w:r>
        <w:t xml:space="preserve"> pressure is less negative at the base than at the apex.  As a consequence, the basal lung is relatively compressed in its resting state but expands more on inspiration than the apex</w:t>
      </w:r>
    </w:p>
    <w:p w14:paraId="0C6A0926" w14:textId="77777777" w:rsidR="008303EB" w:rsidRDefault="008303EB" w:rsidP="008303EB">
      <w:pPr>
        <w:ind w:left="720"/>
      </w:pPr>
      <w:r>
        <w:t xml:space="preserve">At low lung volumes, this relationship is inverted because </w:t>
      </w:r>
      <w:proofErr w:type="spellStart"/>
      <w:r>
        <w:t>intrapleural</w:t>
      </w:r>
      <w:proofErr w:type="spellEnd"/>
      <w:r>
        <w:t xml:space="preserve"> pressure is less negative so that the </w:t>
      </w:r>
      <w:proofErr w:type="spellStart"/>
      <w:r>
        <w:t>intrapleural</w:t>
      </w:r>
      <w:proofErr w:type="spellEnd"/>
      <w:r>
        <w:t xml:space="preserve"> pressure at the base exceeds airway pressure, thus compressing the lung at the base (i.e. upper regions ventilate better than lower zones).</w:t>
      </w:r>
    </w:p>
    <w:p w14:paraId="5AEDA46F" w14:textId="77777777" w:rsidR="008303EB" w:rsidRDefault="008303EB" w:rsidP="008303EB">
      <w:pPr>
        <w:ind w:left="720"/>
      </w:pPr>
      <w:r>
        <w:tab/>
        <w:t xml:space="preserve">At low lung volumes, airway closure occurs, trapping gas in the distal </w:t>
      </w:r>
    </w:p>
    <w:p w14:paraId="69CA27EA" w14:textId="77777777" w:rsidR="008303EB" w:rsidRDefault="008303EB" w:rsidP="008303EB">
      <w:pPr>
        <w:ind w:left="720" w:firstLine="720"/>
      </w:pPr>
      <w:proofErr w:type="gramStart"/>
      <w:r>
        <w:t>alveoli</w:t>
      </w:r>
      <w:proofErr w:type="gramEnd"/>
    </w:p>
    <w:p w14:paraId="0B6A23F0" w14:textId="77777777" w:rsidR="008303EB" w:rsidRDefault="008303EB" w:rsidP="008303EB">
      <w:pPr>
        <w:ind w:left="720" w:firstLine="720"/>
      </w:pPr>
      <w:r>
        <w:tab/>
        <w:t>Young, healthy subjects- only occurs at very low volumes</w:t>
      </w:r>
    </w:p>
    <w:p w14:paraId="01F15F32" w14:textId="77777777" w:rsidR="008303EB" w:rsidRDefault="008303EB" w:rsidP="008303EB">
      <w:pPr>
        <w:ind w:left="720" w:firstLine="720"/>
      </w:pPr>
      <w:r>
        <w:tab/>
        <w:t xml:space="preserve">Older, healthy subjects- occurs at higher volumes d/t loss of </w:t>
      </w:r>
    </w:p>
    <w:p w14:paraId="23DDACB3" w14:textId="77777777" w:rsidR="008303EB" w:rsidRDefault="008303EB" w:rsidP="008303EB">
      <w:pPr>
        <w:ind w:left="1440" w:firstLine="720"/>
      </w:pPr>
      <w:proofErr w:type="gramStart"/>
      <w:r>
        <w:t>elastic</w:t>
      </w:r>
      <w:proofErr w:type="gramEnd"/>
      <w:r>
        <w:t xml:space="preserve"> recoil with increases in </w:t>
      </w:r>
      <w:proofErr w:type="spellStart"/>
      <w:r>
        <w:t>intrapleural</w:t>
      </w:r>
      <w:proofErr w:type="spellEnd"/>
      <w:r>
        <w:t xml:space="preserve"> pressure</w:t>
      </w:r>
    </w:p>
    <w:p w14:paraId="0A3716F7" w14:textId="77777777" w:rsidR="008303EB" w:rsidRDefault="008303EB" w:rsidP="008303EB">
      <w:r>
        <w:t>Elastic properties of the chest wall</w:t>
      </w:r>
    </w:p>
    <w:p w14:paraId="7E78B43B" w14:textId="77777777" w:rsidR="003F6BDB" w:rsidRDefault="003F6BDB" w:rsidP="003F6BDB">
      <w:pPr>
        <w:ind w:left="720"/>
      </w:pPr>
      <w:r>
        <w:t>Elastic properties of both the lung and chest wall determine their combined volume</w:t>
      </w:r>
    </w:p>
    <w:p w14:paraId="77A7259B" w14:textId="1547939F" w:rsidR="008303EB" w:rsidRDefault="008303EB" w:rsidP="008303EB">
      <w:pPr>
        <w:ind w:left="720"/>
      </w:pPr>
      <w:r>
        <w:t>Unde</w:t>
      </w:r>
      <w:r w:rsidR="006A580A">
        <w:t xml:space="preserve">r equilibrium conditions with </w:t>
      </w:r>
      <w:r>
        <w:t xml:space="preserve">negative </w:t>
      </w:r>
      <w:proofErr w:type="spellStart"/>
      <w:r>
        <w:t>intrapleural</w:t>
      </w:r>
      <w:proofErr w:type="spellEnd"/>
      <w:r>
        <w:t xml:space="preserve"> pressure, the chest wall is pulled inward while the lung is pulled outward</w:t>
      </w:r>
    </w:p>
    <w:p w14:paraId="625A93FB" w14:textId="77777777" w:rsidR="008303EB" w:rsidRDefault="008303EB" w:rsidP="008303EB">
      <w:pPr>
        <w:ind w:left="1440"/>
      </w:pPr>
      <w:r>
        <w:t>FRC is the equilibrium volume when the elastic recoil of the lung is balanced by the normal tendency for the chest wall to spring out</w:t>
      </w:r>
    </w:p>
    <w:p w14:paraId="47EBFAF2" w14:textId="77777777" w:rsidR="003F6BDB" w:rsidRDefault="003F6BDB" w:rsidP="008303EB">
      <w:pPr>
        <w:ind w:left="1440"/>
      </w:pPr>
      <w:r>
        <w:t>The lung retracts at all volumes above minimal volume</w:t>
      </w:r>
    </w:p>
    <w:p w14:paraId="4306EBEF" w14:textId="77777777" w:rsidR="008303EB" w:rsidRDefault="003F6BDB" w:rsidP="008303EB">
      <w:pPr>
        <w:ind w:left="1440"/>
      </w:pPr>
      <w:r>
        <w:t>The chest wall tends to expand at volumes up to about 75% vital capacity (i.e. below 75% vital capacity, the chest wall tends to spring out)</w:t>
      </w:r>
    </w:p>
    <w:p w14:paraId="7B95F761" w14:textId="77777777" w:rsidR="003F6BDB" w:rsidRDefault="003F6BDB" w:rsidP="003F6BDB">
      <w:r>
        <w:t>Airway Resistance</w:t>
      </w:r>
    </w:p>
    <w:p w14:paraId="43402FFC" w14:textId="77777777" w:rsidR="003F6BDB" w:rsidRDefault="003F6BDB" w:rsidP="003F6BDB">
      <w:pPr>
        <w:ind w:left="720"/>
      </w:pPr>
      <w:r>
        <w:t>Laminar (low flow rates), transitional (occurring at branches) and turbulent blood flow (high flow rates)</w:t>
      </w:r>
    </w:p>
    <w:p w14:paraId="107DB82F" w14:textId="77777777" w:rsidR="006353EE" w:rsidRDefault="006353EE" w:rsidP="003F6BDB">
      <w:pPr>
        <w:ind w:left="720"/>
      </w:pPr>
      <w:r>
        <w:tab/>
        <w:t>Laminar flow- flow rate proportional to driving pressure</w:t>
      </w:r>
      <w:r w:rsidR="00BA36F9">
        <w:t xml:space="preserve"> P=KV</w:t>
      </w:r>
    </w:p>
    <w:p w14:paraId="420F8A30" w14:textId="4DE1B36F" w:rsidR="006353EE" w:rsidRDefault="006A580A" w:rsidP="003F6BDB">
      <w:pPr>
        <w:ind w:left="720"/>
      </w:pPr>
      <w:r>
        <w:tab/>
      </w:r>
      <w:r>
        <w:tab/>
      </w:r>
      <w:proofErr w:type="gramStart"/>
      <w:r w:rsidR="00BA36F9">
        <w:t>r</w:t>
      </w:r>
      <w:proofErr w:type="gramEnd"/>
      <w:r w:rsidR="00BA36F9">
        <w:t>=radius, l=length, n=viscosity</w:t>
      </w:r>
    </w:p>
    <w:p w14:paraId="6935263B" w14:textId="77777777" w:rsidR="003E3003" w:rsidRDefault="003E3003" w:rsidP="003F6BDB">
      <w:pPr>
        <w:ind w:left="720"/>
      </w:pPr>
      <w:r>
        <w:tab/>
      </w:r>
      <w:r>
        <w:tab/>
        <w:t>R=(8nl)/(</w:t>
      </w:r>
      <w:r>
        <w:rPr>
          <w:rFonts w:ascii="Cambria" w:hAnsi="Cambria"/>
        </w:rPr>
        <w:t>π</w:t>
      </w:r>
      <w:r>
        <w:t>r</w:t>
      </w:r>
      <w:r>
        <w:rPr>
          <w:vertAlign w:val="superscript"/>
        </w:rPr>
        <w:t>4</w:t>
      </w:r>
      <w:r>
        <w:t>)</w:t>
      </w:r>
    </w:p>
    <w:p w14:paraId="37089A9F" w14:textId="77777777" w:rsidR="003E3003" w:rsidRDefault="003E3003" w:rsidP="003E3003">
      <w:pPr>
        <w:ind w:left="720"/>
      </w:pPr>
      <w:r>
        <w:tab/>
      </w:r>
      <w:r>
        <w:tab/>
        <w:t>Gas in center of tube moves twice as fast as average velocity</w:t>
      </w:r>
      <w:proofErr w:type="gramStart"/>
      <w:r>
        <w:t>;</w:t>
      </w:r>
      <w:proofErr w:type="gramEnd"/>
      <w:r>
        <w:t xml:space="preserve"> </w:t>
      </w:r>
    </w:p>
    <w:p w14:paraId="6020A2E5" w14:textId="77777777" w:rsidR="003E3003" w:rsidRDefault="003E3003" w:rsidP="003E3003">
      <w:pPr>
        <w:ind w:left="2160"/>
      </w:pPr>
      <w:proofErr w:type="gramStart"/>
      <w:r>
        <w:t>thus</w:t>
      </w:r>
      <w:proofErr w:type="gramEnd"/>
      <w:r>
        <w:t xml:space="preserve"> creating velocity profile</w:t>
      </w:r>
    </w:p>
    <w:p w14:paraId="5F1622ED" w14:textId="77777777" w:rsidR="00BA36F9" w:rsidRDefault="00BA36F9" w:rsidP="003E3003">
      <w:pPr>
        <w:ind w:left="720"/>
      </w:pPr>
      <w:r>
        <w:tab/>
        <w:t xml:space="preserve">Turbulent flow- pressure is proportional to the square of flow rate </w:t>
      </w:r>
    </w:p>
    <w:p w14:paraId="6F46C1F9" w14:textId="77777777" w:rsidR="003E3003" w:rsidRDefault="00BA36F9" w:rsidP="00BA36F9">
      <w:pPr>
        <w:ind w:left="720" w:firstLine="720"/>
      </w:pPr>
      <w:r>
        <w:t>P=KV</w:t>
      </w:r>
      <w:r>
        <w:rPr>
          <w:vertAlign w:val="superscript"/>
        </w:rPr>
        <w:t>2</w:t>
      </w:r>
    </w:p>
    <w:p w14:paraId="088C7289" w14:textId="77777777" w:rsidR="00BA36F9" w:rsidRDefault="00BA36F9" w:rsidP="00BA36F9">
      <w:pPr>
        <w:ind w:left="720" w:firstLine="720"/>
      </w:pPr>
      <w:r>
        <w:t xml:space="preserve">Whether flow is laminar or turbulent depends to a large extent on the </w:t>
      </w:r>
    </w:p>
    <w:p w14:paraId="0F1295AA" w14:textId="77777777" w:rsidR="00BA36F9" w:rsidRDefault="00BA36F9" w:rsidP="00BA36F9">
      <w:pPr>
        <w:ind w:left="720" w:firstLine="720"/>
      </w:pPr>
      <w:r>
        <w:t>Reynolds number, Re</w:t>
      </w:r>
    </w:p>
    <w:p w14:paraId="2B8F83A8" w14:textId="7E0922C6" w:rsidR="00BA36F9" w:rsidRDefault="00BA36F9" w:rsidP="006A580A">
      <w:pPr>
        <w:ind w:left="2160"/>
      </w:pPr>
      <w:r>
        <w:t>Re=2rvd/n; d=density, v=average velocity, r=radi</w:t>
      </w:r>
      <w:r w:rsidR="006A580A">
        <w:t xml:space="preserve">us, </w:t>
      </w:r>
      <w:r>
        <w:t>n=viscosity</w:t>
      </w:r>
    </w:p>
    <w:p w14:paraId="3BBA9362" w14:textId="77777777" w:rsidR="00BA36F9" w:rsidRDefault="00FD0C05" w:rsidP="00FD0C05">
      <w:pPr>
        <w:ind w:left="2160"/>
      </w:pPr>
      <w:r>
        <w:t>Laminar flow probably only occurs in the very small airways where the Reynolds numbers are very low</w:t>
      </w:r>
    </w:p>
    <w:p w14:paraId="7FB4D7C9" w14:textId="77777777" w:rsidR="00FD0C05" w:rsidRDefault="00FD0C05" w:rsidP="00FD0C05">
      <w:pPr>
        <w:ind w:left="2160"/>
      </w:pPr>
      <w:r>
        <w:t>Most of airways- flow is transitional</w:t>
      </w:r>
    </w:p>
    <w:p w14:paraId="57C73B45" w14:textId="77777777" w:rsidR="00FD0C05" w:rsidRDefault="00FD0C05" w:rsidP="00FD0C05">
      <w:pPr>
        <w:ind w:left="2160"/>
      </w:pPr>
      <w:r>
        <w:lastRenderedPageBreak/>
        <w:t>True turbulence may occur in the trachea</w:t>
      </w:r>
    </w:p>
    <w:p w14:paraId="1139ACA5" w14:textId="77777777" w:rsidR="00FD0C05" w:rsidRDefault="00FD0C05" w:rsidP="00FD0C05">
      <w:r>
        <w:tab/>
      </w:r>
      <w:r>
        <w:tab/>
        <w:t>Driving pressure therefore, P=K</w:t>
      </w:r>
      <w:r>
        <w:rPr>
          <w:vertAlign w:val="subscript"/>
        </w:rPr>
        <w:t>1</w:t>
      </w:r>
      <w:r>
        <w:t>V + K</w:t>
      </w:r>
      <w:r>
        <w:rPr>
          <w:vertAlign w:val="subscript"/>
        </w:rPr>
        <w:t>2</w:t>
      </w:r>
      <w:r>
        <w:t>V</w:t>
      </w:r>
      <w:r>
        <w:rPr>
          <w:vertAlign w:val="superscript"/>
        </w:rPr>
        <w:t>2</w:t>
      </w:r>
    </w:p>
    <w:p w14:paraId="6CA102F7" w14:textId="77777777" w:rsidR="00FD0C05" w:rsidRDefault="00FD0C05" w:rsidP="00FD0C05">
      <w:pPr>
        <w:ind w:left="720"/>
      </w:pPr>
      <w:r>
        <w:t>Airway resistance= Pressure difference between the alveoli and the mouth divided by a flow rate</w:t>
      </w:r>
    </w:p>
    <w:p w14:paraId="77FBB371" w14:textId="77777777" w:rsidR="00FD0C05" w:rsidRDefault="00FD0C05" w:rsidP="00FD0C05">
      <w:r>
        <w:t>Pressures during the breathing cycle</w:t>
      </w:r>
    </w:p>
    <w:p w14:paraId="0E1FDDAE" w14:textId="77777777" w:rsidR="00FD0C05" w:rsidRDefault="00FD0C05" w:rsidP="00FD0C05">
      <w:pPr>
        <w:ind w:left="720"/>
      </w:pPr>
      <w:r>
        <w:t xml:space="preserve">Before inspiration begins, the </w:t>
      </w:r>
      <w:proofErr w:type="spellStart"/>
      <w:r>
        <w:t>intrapleural</w:t>
      </w:r>
      <w:proofErr w:type="spellEnd"/>
      <w:r>
        <w:t xml:space="preserve"> pressure= -5cm and alveolar pressure=0</w:t>
      </w:r>
    </w:p>
    <w:p w14:paraId="778817C7" w14:textId="77777777" w:rsidR="00B67C35" w:rsidRDefault="00FD0C05" w:rsidP="00B67C35">
      <w:pPr>
        <w:ind w:left="720"/>
      </w:pPr>
      <w:r>
        <w:t>For inspiratory flow to occur, the alveolar pressure falls, thus establishing a driving pressure</w:t>
      </w:r>
      <w:r w:rsidR="00B67C35">
        <w:t>; normally falls only 1cm water but if airway obstruction higher</w:t>
      </w:r>
    </w:p>
    <w:p w14:paraId="3B0516A5" w14:textId="77777777" w:rsidR="00B67C35" w:rsidRDefault="00B67C35" w:rsidP="00B67C35">
      <w:pPr>
        <w:ind w:left="720"/>
      </w:pPr>
      <w:proofErr w:type="spellStart"/>
      <w:r>
        <w:t>Intrapleural</w:t>
      </w:r>
      <w:proofErr w:type="spellEnd"/>
      <w:r>
        <w:t xml:space="preserve"> pressure falls during inspiration because of elastic recoil and pressure drop along airway (i.e. airway resistance increases pressure fall)</w:t>
      </w:r>
    </w:p>
    <w:p w14:paraId="4D427A67" w14:textId="77777777" w:rsidR="00B67C35" w:rsidRDefault="00B67C35" w:rsidP="00B67C35">
      <w:pPr>
        <w:ind w:left="720"/>
      </w:pPr>
      <w:r>
        <w:t xml:space="preserve">(Mouth- </w:t>
      </w:r>
      <w:proofErr w:type="spellStart"/>
      <w:r>
        <w:t>intrapleural</w:t>
      </w:r>
      <w:proofErr w:type="spellEnd"/>
      <w:r>
        <w:t xml:space="preserve"> pressures) = (mouth- alveolar) + (alveolar- </w:t>
      </w:r>
      <w:proofErr w:type="spellStart"/>
      <w:r>
        <w:t>intrapleural</w:t>
      </w:r>
      <w:proofErr w:type="spellEnd"/>
      <w:r>
        <w:t>)</w:t>
      </w:r>
    </w:p>
    <w:p w14:paraId="0A5E9FAE" w14:textId="77777777" w:rsidR="00B67C35" w:rsidRDefault="00B67C35" w:rsidP="00B67C35">
      <w:pPr>
        <w:ind w:left="720"/>
      </w:pPr>
      <w:r>
        <w:t xml:space="preserve">Expiratory flow, alveolar pressure positive and </w:t>
      </w:r>
      <w:proofErr w:type="spellStart"/>
      <w:r>
        <w:t>intrapleural</w:t>
      </w:r>
      <w:proofErr w:type="spellEnd"/>
      <w:r>
        <w:t xml:space="preserve"> pressure less negative </w:t>
      </w:r>
    </w:p>
    <w:p w14:paraId="6B209D04" w14:textId="77777777" w:rsidR="00B67C35" w:rsidRDefault="00B67C35" w:rsidP="00B67C35">
      <w:r>
        <w:t>Chief site of airway resistance is the medium bronchioles</w:t>
      </w:r>
    </w:p>
    <w:p w14:paraId="5D34953E" w14:textId="77777777" w:rsidR="00B67C35" w:rsidRDefault="00B67C35" w:rsidP="00B67C35">
      <w:pPr>
        <w:ind w:left="720"/>
      </w:pPr>
      <w:r>
        <w:t xml:space="preserve">Small airways contribute little to </w:t>
      </w:r>
      <w:proofErr w:type="gramStart"/>
      <w:r>
        <w:t>resistance,</w:t>
      </w:r>
      <w:proofErr w:type="gramEnd"/>
      <w:r>
        <w:t xml:space="preserve"> therefore, they constitute a relative “silent zone”</w:t>
      </w:r>
    </w:p>
    <w:p w14:paraId="454E4FDA" w14:textId="77777777" w:rsidR="00B67C35" w:rsidRDefault="00F04FB1" w:rsidP="00F04FB1">
      <w:r>
        <w:t>Factors determining airway resistance</w:t>
      </w:r>
    </w:p>
    <w:p w14:paraId="685A4059" w14:textId="77777777" w:rsidR="00F04FB1" w:rsidRDefault="00F04FB1" w:rsidP="00F04FB1">
      <w:r>
        <w:tab/>
        <w:t>Lung volume</w:t>
      </w:r>
    </w:p>
    <w:p w14:paraId="69639496" w14:textId="77777777" w:rsidR="00F04FB1" w:rsidRDefault="00F04FB1" w:rsidP="00F04FB1">
      <w:r>
        <w:tab/>
      </w:r>
      <w:r>
        <w:tab/>
        <w:t>Decreased lung volume increases resistance</w:t>
      </w:r>
    </w:p>
    <w:p w14:paraId="2C481ACE" w14:textId="77777777" w:rsidR="00F04FB1" w:rsidRDefault="00F04FB1" w:rsidP="00F04FB1">
      <w:r>
        <w:tab/>
        <w:t>Bronchial smooth muscle</w:t>
      </w:r>
    </w:p>
    <w:p w14:paraId="65392248" w14:textId="77777777" w:rsidR="00F04FB1" w:rsidRDefault="00F04FB1" w:rsidP="00F04FB1">
      <w:r>
        <w:tab/>
      </w:r>
      <w:r>
        <w:tab/>
        <w:t>Irritants, histamine</w:t>
      </w:r>
    </w:p>
    <w:p w14:paraId="5BE50F01" w14:textId="77777777" w:rsidR="00F04FB1" w:rsidRDefault="00F04FB1" w:rsidP="00F04FB1">
      <w:r>
        <w:tab/>
      </w:r>
      <w:r>
        <w:tab/>
        <w:t>Beta-adrenergic activity decreases resistance</w:t>
      </w:r>
    </w:p>
    <w:p w14:paraId="7D7D73F3" w14:textId="77777777" w:rsidR="00F04FB1" w:rsidRDefault="00F04FB1" w:rsidP="00F04FB1">
      <w:r>
        <w:tab/>
      </w:r>
      <w:r>
        <w:tab/>
        <w:t>Parasympathetic activity increases resistance</w:t>
      </w:r>
    </w:p>
    <w:p w14:paraId="50D62245" w14:textId="77777777" w:rsidR="00F04FB1" w:rsidRDefault="00F04FB1" w:rsidP="00F04FB1">
      <w:r>
        <w:tab/>
      </w:r>
      <w:r>
        <w:tab/>
        <w:t>Fall in PCO2 in alveolar gas increases resistance</w:t>
      </w:r>
    </w:p>
    <w:p w14:paraId="41ED879C" w14:textId="5DEA9458" w:rsidR="00F04FB1" w:rsidRDefault="006A580A" w:rsidP="00F04FB1">
      <w:r>
        <w:tab/>
      </w:r>
      <w:r w:rsidR="00F04FB1">
        <w:t>Density of inspired gas</w:t>
      </w:r>
    </w:p>
    <w:p w14:paraId="50783DA5" w14:textId="77777777" w:rsidR="00F04FB1" w:rsidRDefault="00F04FB1" w:rsidP="00F04FB1">
      <w:r>
        <w:t xml:space="preserve">Dynamic compression of airways </w:t>
      </w:r>
    </w:p>
    <w:p w14:paraId="2FE1B1D8" w14:textId="77777777" w:rsidR="00F04FB1" w:rsidRDefault="00F04FB1" w:rsidP="00F04FB1">
      <w:r>
        <w:tab/>
        <w:t>Limits expiratory flow</w:t>
      </w:r>
      <w:r w:rsidR="003B1043">
        <w:t xml:space="preserve"> in normal patients</w:t>
      </w:r>
    </w:p>
    <w:p w14:paraId="00706937" w14:textId="77777777" w:rsidR="00F04FB1" w:rsidRDefault="00F04FB1" w:rsidP="00F04FB1">
      <w:r>
        <w:tab/>
        <w:t xml:space="preserve">At high lung volumes, the expiratory flow rate continues to increase with </w:t>
      </w:r>
    </w:p>
    <w:p w14:paraId="738109DE" w14:textId="77777777" w:rsidR="00F04FB1" w:rsidRDefault="00F04FB1" w:rsidP="00F04FB1">
      <w:pPr>
        <w:ind w:left="720"/>
      </w:pPr>
      <w:proofErr w:type="gramStart"/>
      <w:r>
        <w:t>effort</w:t>
      </w:r>
      <w:proofErr w:type="gramEnd"/>
      <w:r>
        <w:t xml:space="preserve">; at mid- to low-volumes, the flow rate reaches a plateau and cannot be increased with further increase in </w:t>
      </w:r>
      <w:proofErr w:type="spellStart"/>
      <w:r>
        <w:t>intrapleural</w:t>
      </w:r>
      <w:proofErr w:type="spellEnd"/>
      <w:r>
        <w:t xml:space="preserve"> pressure (i.e. flow is effort independent)</w:t>
      </w:r>
    </w:p>
    <w:p w14:paraId="38646DE8" w14:textId="77777777" w:rsidR="00F04FB1" w:rsidRDefault="00F04FB1" w:rsidP="00F04FB1">
      <w:pPr>
        <w:ind w:left="720"/>
      </w:pPr>
      <w:r>
        <w:t xml:space="preserve">Occurs due to increases in </w:t>
      </w:r>
      <w:proofErr w:type="spellStart"/>
      <w:r>
        <w:t>int</w:t>
      </w:r>
      <w:r w:rsidR="003B1043">
        <w:t>rapleural</w:t>
      </w:r>
      <w:proofErr w:type="spellEnd"/>
      <w:r w:rsidR="003B1043">
        <w:t xml:space="preserve"> pressure </w:t>
      </w:r>
      <w:r>
        <w:t>with a pressure drop occurring along airways</w:t>
      </w:r>
      <w:r w:rsidR="003B1043">
        <w:t xml:space="preserve"> (due to differences in alveolar – mouth pressures)</w:t>
      </w:r>
      <w:r>
        <w:t xml:space="preserve">, tending to close airways (i.e. </w:t>
      </w:r>
      <w:proofErr w:type="spellStart"/>
      <w:r>
        <w:t>intrapleural</w:t>
      </w:r>
      <w:proofErr w:type="spellEnd"/>
      <w:r>
        <w:t xml:space="preserve"> pressure limits flow with effective driving pressure= alveolar pressure – </w:t>
      </w:r>
      <w:proofErr w:type="spellStart"/>
      <w:r>
        <w:t>intrapleural</w:t>
      </w:r>
      <w:proofErr w:type="spellEnd"/>
      <w:r>
        <w:t xml:space="preserve"> pressure)</w:t>
      </w:r>
    </w:p>
    <w:p w14:paraId="7FD91DA4" w14:textId="77777777" w:rsidR="003B1043" w:rsidRDefault="003B1043" w:rsidP="00F04FB1">
      <w:pPr>
        <w:ind w:left="720"/>
      </w:pPr>
      <w:r>
        <w:t xml:space="preserve">Maximal flow decreases with lung volume because the difference between alveolar and </w:t>
      </w:r>
      <w:proofErr w:type="spellStart"/>
      <w:r>
        <w:t>intrapleural</w:t>
      </w:r>
      <w:proofErr w:type="spellEnd"/>
      <w:r>
        <w:t xml:space="preserve"> pressure decreases and the airways become narrower</w:t>
      </w:r>
    </w:p>
    <w:p w14:paraId="47531DE7" w14:textId="77777777" w:rsidR="003B1043" w:rsidRDefault="003B1043" w:rsidP="00F04FB1">
      <w:pPr>
        <w:ind w:left="720"/>
      </w:pPr>
      <w:r>
        <w:t>Flow is independent of the resistance of the airways downstream of the point of collapse= equal pressure point; as expiration progresses the equal pressure point moves distally, deeper into the lung</w:t>
      </w:r>
    </w:p>
    <w:p w14:paraId="5AAF1489" w14:textId="77777777" w:rsidR="003B1043" w:rsidRDefault="003B1043" w:rsidP="00F04FB1">
      <w:pPr>
        <w:ind w:left="720"/>
      </w:pPr>
      <w:r>
        <w:lastRenderedPageBreak/>
        <w:t xml:space="preserve">Factors that exaggerate this flow-limiting mechanism include increased resistance of airways, low lung volumes (decreased radial traction of airways), </w:t>
      </w:r>
      <w:proofErr w:type="gramStart"/>
      <w:r>
        <w:t>decreased</w:t>
      </w:r>
      <w:proofErr w:type="gramEnd"/>
      <w:r>
        <w:t xml:space="preserve"> recoil pressure</w:t>
      </w:r>
    </w:p>
    <w:p w14:paraId="09B3C203" w14:textId="77777777" w:rsidR="003B1043" w:rsidRDefault="003B1043" w:rsidP="00F04FB1">
      <w:r>
        <w:t>Causes of uneven ventilation</w:t>
      </w:r>
    </w:p>
    <w:p w14:paraId="50269254" w14:textId="77777777" w:rsidR="00A477A4" w:rsidRDefault="00A477A4" w:rsidP="00A477A4">
      <w:pPr>
        <w:ind w:left="720"/>
      </w:pPr>
      <w:r>
        <w:t xml:space="preserve">Inequality of ventilation can result from alterations in local </w:t>
      </w:r>
      <w:proofErr w:type="spellStart"/>
      <w:r>
        <w:t>distensibility</w:t>
      </w:r>
      <w:proofErr w:type="spellEnd"/>
      <w:r>
        <w:t xml:space="preserve"> (compliance) or airway resistance</w:t>
      </w:r>
    </w:p>
    <w:p w14:paraId="72C884EB" w14:textId="77777777" w:rsidR="00B67C35" w:rsidRDefault="00A477A4" w:rsidP="00A477A4">
      <w:pPr>
        <w:ind w:left="1440"/>
      </w:pPr>
      <w:r>
        <w:t xml:space="preserve">Normal </w:t>
      </w:r>
      <w:proofErr w:type="spellStart"/>
      <w:r>
        <w:t>distensibility</w:t>
      </w:r>
      <w:proofErr w:type="spellEnd"/>
      <w:r>
        <w:t xml:space="preserve"> and airway resistance- volume change on inspiration is large and rapid</w:t>
      </w:r>
    </w:p>
    <w:p w14:paraId="11A01480" w14:textId="77777777" w:rsidR="00A477A4" w:rsidRDefault="00A477A4" w:rsidP="00B67C35">
      <w:r>
        <w:tab/>
      </w:r>
      <w:r>
        <w:tab/>
        <w:t>Low compliance- change in volume rapid but small</w:t>
      </w:r>
    </w:p>
    <w:p w14:paraId="453F1FFB" w14:textId="77777777" w:rsidR="00A477A4" w:rsidRDefault="00A477A4" w:rsidP="00B67C35">
      <w:r>
        <w:tab/>
      </w:r>
      <w:r>
        <w:tab/>
        <w:t>High airway resistance- change in volume slow and incomplete</w:t>
      </w:r>
    </w:p>
    <w:p w14:paraId="21BAC3D7" w14:textId="77777777" w:rsidR="00A477A4" w:rsidRDefault="00A477A4" w:rsidP="00A477A4">
      <w:pPr>
        <w:ind w:left="720"/>
      </w:pPr>
      <w:r>
        <w:t xml:space="preserve">Incomplete diffusion within the airways of the respiratory diffusion can also result in uneven ventilation </w:t>
      </w:r>
    </w:p>
    <w:p w14:paraId="14F7D8EA" w14:textId="77777777" w:rsidR="00A477A4" w:rsidRDefault="00A477A4" w:rsidP="00A477A4">
      <w:r>
        <w:t xml:space="preserve">Total (pulmonary) resistance= Tissue + airway resistance </w:t>
      </w:r>
    </w:p>
    <w:p w14:paraId="03493944" w14:textId="77777777" w:rsidR="00A477A4" w:rsidRDefault="00A477A4" w:rsidP="00A477A4">
      <w:pPr>
        <w:ind w:left="720"/>
      </w:pPr>
      <w:r>
        <w:t>Tissue resistance=20% of total (when lung and chest wall are moved, some pressure required to overcome the viscous forces within the tissues as they slide over each other)</w:t>
      </w:r>
    </w:p>
    <w:p w14:paraId="2B269848" w14:textId="77777777" w:rsidR="00A477A4" w:rsidRDefault="00A477A4" w:rsidP="00A477A4">
      <w:r>
        <w:t>Work of breathing= pressure x volume</w:t>
      </w:r>
    </w:p>
    <w:p w14:paraId="02ACCCF1" w14:textId="77777777" w:rsidR="00A477A4" w:rsidRPr="00FD0C05" w:rsidRDefault="00A477A4" w:rsidP="00A477A4"/>
    <w:p w14:paraId="3A3EE84F" w14:textId="77777777" w:rsidR="00FD0C05" w:rsidRDefault="00967BD0" w:rsidP="00BA36F9">
      <w:r w:rsidRPr="00967BD0">
        <w:drawing>
          <wp:inline distT="0" distB="0" distL="0" distR="0" wp14:anchorId="4A5CD442" wp14:editId="6647B454">
            <wp:extent cx="3771900" cy="3200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DF5E" w14:textId="77777777" w:rsidR="00BA36F9" w:rsidRPr="00BA36F9" w:rsidRDefault="00BA36F9" w:rsidP="00BA36F9">
      <w:pPr>
        <w:ind w:left="720" w:firstLine="720"/>
      </w:pPr>
    </w:p>
    <w:p w14:paraId="5E1FDA42" w14:textId="77777777" w:rsidR="008303EB" w:rsidRDefault="00967BD0" w:rsidP="008303EB">
      <w:r>
        <w:t>Work done on the lung on inspiration- area 0ABCD0</w:t>
      </w:r>
    </w:p>
    <w:p w14:paraId="07051043" w14:textId="77777777" w:rsidR="00967BD0" w:rsidRDefault="00967BD0" w:rsidP="008303EB">
      <w:r>
        <w:tab/>
        <w:t>Work to overcome elastic forces 0AECD0</w:t>
      </w:r>
    </w:p>
    <w:p w14:paraId="684D9E99" w14:textId="77777777" w:rsidR="00AC2E1E" w:rsidRDefault="00AC2E1E" w:rsidP="008303EB">
      <w:r>
        <w:tab/>
      </w:r>
      <w:r>
        <w:tab/>
        <w:t>Area increases with larger tidal volume</w:t>
      </w:r>
    </w:p>
    <w:p w14:paraId="04CA3FA2" w14:textId="77777777" w:rsidR="00967BD0" w:rsidRDefault="00967BD0" w:rsidP="008303EB">
      <w:r>
        <w:tab/>
        <w:t>Work to overcome viscous forces (airway + tissue resistance) ABCEA</w:t>
      </w:r>
    </w:p>
    <w:p w14:paraId="5DF7DA7B" w14:textId="77777777" w:rsidR="00967BD0" w:rsidRDefault="00967BD0" w:rsidP="00967BD0">
      <w:pPr>
        <w:ind w:left="1440"/>
      </w:pPr>
      <w:r>
        <w:t xml:space="preserve">Higher airway resistance or breathing rate, more negative </w:t>
      </w:r>
      <w:proofErr w:type="spellStart"/>
      <w:r>
        <w:t>intrapleural</w:t>
      </w:r>
      <w:proofErr w:type="spellEnd"/>
      <w:r>
        <w:t xml:space="preserve"> pres</w:t>
      </w:r>
      <w:r w:rsidR="00AC2E1E">
        <w:t xml:space="preserve">sure excursion and the larger the area </w:t>
      </w:r>
    </w:p>
    <w:p w14:paraId="0885761B" w14:textId="77777777" w:rsidR="00967BD0" w:rsidRDefault="00967BD0" w:rsidP="00967BD0">
      <w:r>
        <w:t xml:space="preserve">On expiration, the area AECFA is work required to overcome airway + tissue resistance- normally falls within trapezoid 0AECD0 (work can be accomplished by </w:t>
      </w:r>
      <w:r>
        <w:lastRenderedPageBreak/>
        <w:t>energy stored in the expanded elastic structures and released during passive expiration)</w:t>
      </w:r>
    </w:p>
    <w:p w14:paraId="03109FFC" w14:textId="77777777" w:rsidR="00967BD0" w:rsidRDefault="00967BD0" w:rsidP="00967BD0">
      <w:pPr>
        <w:ind w:left="720"/>
      </w:pPr>
      <w:r>
        <w:t>Difference between areas AECFA and 0AECD0 represents work dissipated as heat</w:t>
      </w:r>
    </w:p>
    <w:p w14:paraId="2FD64689" w14:textId="77777777" w:rsidR="00967BD0" w:rsidRDefault="00AC2E1E" w:rsidP="008303EB">
      <w:r>
        <w:t>Efficiency of work of breathing= 5-10%</w:t>
      </w:r>
    </w:p>
    <w:p w14:paraId="0B49E184" w14:textId="77777777" w:rsidR="006A580A" w:rsidRDefault="006A580A" w:rsidP="008303EB"/>
    <w:p w14:paraId="2C5D4DDC" w14:textId="77777777" w:rsidR="006A580A" w:rsidRDefault="006A580A" w:rsidP="008303EB"/>
    <w:p w14:paraId="1280C0A6" w14:textId="56943E2F" w:rsidR="006A580A" w:rsidRDefault="006A580A" w:rsidP="008303EB">
      <w:r>
        <w:t>QUESTIONS:</w:t>
      </w:r>
      <w:r>
        <w:br/>
      </w:r>
    </w:p>
    <w:p w14:paraId="6200DFBD" w14:textId="43B23F2F" w:rsidR="006A580A" w:rsidRDefault="00A8791A" w:rsidP="00A8791A">
      <w:pPr>
        <w:pStyle w:val="ListParagraph"/>
        <w:numPr>
          <w:ilvl w:val="0"/>
          <w:numId w:val="1"/>
        </w:numPr>
      </w:pPr>
      <w:r>
        <w:t>The base of the lung has a (small or large) resting volume and has a (small or large) change in volume on inspiration at normal lung volumes.  The apex of the lung has a (small or large) resting volume and has a (small or large) change in volume on inspiration and normal lung volumes.</w:t>
      </w:r>
    </w:p>
    <w:p w14:paraId="59DD89EC" w14:textId="77777777" w:rsidR="00A8791A" w:rsidRDefault="00A8791A" w:rsidP="00A8791A">
      <w:pPr>
        <w:pStyle w:val="ListParagraph"/>
      </w:pPr>
    </w:p>
    <w:p w14:paraId="2300F814" w14:textId="77777777" w:rsidR="00A8791A" w:rsidRDefault="00A8791A" w:rsidP="00A8791A">
      <w:pPr>
        <w:pStyle w:val="ListParagraph"/>
      </w:pPr>
    </w:p>
    <w:p w14:paraId="5580A7CD" w14:textId="1E384AFC" w:rsidR="00A8791A" w:rsidRDefault="00A8791A" w:rsidP="00A8791A">
      <w:pPr>
        <w:pStyle w:val="ListParagraph"/>
        <w:numPr>
          <w:ilvl w:val="0"/>
          <w:numId w:val="1"/>
        </w:numPr>
      </w:pPr>
      <w:r>
        <w:t>The most important factor limiting flow rate during most of a forced expiration from total lung capacity is:</w:t>
      </w:r>
    </w:p>
    <w:p w14:paraId="63B7D376" w14:textId="7854332F" w:rsidR="00A8791A" w:rsidRDefault="00A8791A" w:rsidP="00A8791A">
      <w:pPr>
        <w:pStyle w:val="ListParagraph"/>
        <w:numPr>
          <w:ilvl w:val="1"/>
          <w:numId w:val="1"/>
        </w:numPr>
      </w:pPr>
      <w:r>
        <w:t>Rate of contraction of expiratory muscles</w:t>
      </w:r>
    </w:p>
    <w:p w14:paraId="70A15559" w14:textId="1D3A2EBB" w:rsidR="00A8791A" w:rsidRDefault="00A8791A" w:rsidP="00A8791A">
      <w:pPr>
        <w:pStyle w:val="ListParagraph"/>
        <w:numPr>
          <w:ilvl w:val="1"/>
          <w:numId w:val="1"/>
        </w:numPr>
      </w:pPr>
      <w:r>
        <w:t>Action of diaphragm</w:t>
      </w:r>
    </w:p>
    <w:p w14:paraId="513C9C04" w14:textId="3E2FB33D" w:rsidR="00A8791A" w:rsidRDefault="00A8791A" w:rsidP="00A8791A">
      <w:pPr>
        <w:pStyle w:val="ListParagraph"/>
        <w:numPr>
          <w:ilvl w:val="1"/>
          <w:numId w:val="1"/>
        </w:numPr>
      </w:pPr>
      <w:r>
        <w:t>Constriction of bronchial smooth muscle</w:t>
      </w:r>
    </w:p>
    <w:p w14:paraId="5C1F7747" w14:textId="4BAC55F1" w:rsidR="00A8791A" w:rsidRDefault="00A8791A" w:rsidP="00A8791A">
      <w:pPr>
        <w:pStyle w:val="ListParagraph"/>
        <w:numPr>
          <w:ilvl w:val="1"/>
          <w:numId w:val="1"/>
        </w:numPr>
      </w:pPr>
      <w:r>
        <w:t>Elasticity of chest wall</w:t>
      </w:r>
    </w:p>
    <w:p w14:paraId="29EF864C" w14:textId="77777777" w:rsidR="00A8791A" w:rsidRDefault="00A8791A" w:rsidP="00A8791A">
      <w:pPr>
        <w:pStyle w:val="ListParagraph"/>
        <w:numPr>
          <w:ilvl w:val="1"/>
          <w:numId w:val="1"/>
        </w:numPr>
      </w:pPr>
      <w:r>
        <w:t>Compression of airways</w:t>
      </w:r>
    </w:p>
    <w:p w14:paraId="35FAC555" w14:textId="77777777" w:rsidR="0083708B" w:rsidRDefault="0083708B" w:rsidP="0083708B"/>
    <w:p w14:paraId="43F8D4A7" w14:textId="77777777" w:rsidR="0083708B" w:rsidRDefault="0083708B" w:rsidP="0083708B"/>
    <w:p w14:paraId="4B65698F" w14:textId="775E3B41" w:rsidR="0083708B" w:rsidRDefault="0083708B" w:rsidP="0083708B">
      <w:pPr>
        <w:pStyle w:val="ListParagraph"/>
        <w:numPr>
          <w:ilvl w:val="0"/>
          <w:numId w:val="1"/>
        </w:numPr>
      </w:pPr>
      <w:r>
        <w:t>Which of the following increase resistance of the airways</w:t>
      </w:r>
    </w:p>
    <w:p w14:paraId="3CA26488" w14:textId="77777777" w:rsidR="0083708B" w:rsidRDefault="0083708B" w:rsidP="0083708B">
      <w:pPr>
        <w:pStyle w:val="ListParagraph"/>
        <w:numPr>
          <w:ilvl w:val="1"/>
          <w:numId w:val="1"/>
        </w:numPr>
      </w:pPr>
      <w:r>
        <w:t>B2 agonist administration</w:t>
      </w:r>
    </w:p>
    <w:p w14:paraId="02307F30" w14:textId="77777777" w:rsidR="0083708B" w:rsidRDefault="0083708B" w:rsidP="0083708B">
      <w:pPr>
        <w:pStyle w:val="ListParagraph"/>
        <w:numPr>
          <w:ilvl w:val="1"/>
          <w:numId w:val="1"/>
        </w:numPr>
      </w:pPr>
      <w:proofErr w:type="spellStart"/>
      <w:r>
        <w:t>Parasympatholytic</w:t>
      </w:r>
      <w:proofErr w:type="spellEnd"/>
      <w:r>
        <w:t xml:space="preserve"> administration</w:t>
      </w:r>
    </w:p>
    <w:p w14:paraId="2E6B72EA" w14:textId="77777777" w:rsidR="0083708B" w:rsidRDefault="0083708B" w:rsidP="0083708B">
      <w:pPr>
        <w:pStyle w:val="ListParagraph"/>
        <w:numPr>
          <w:ilvl w:val="1"/>
          <w:numId w:val="1"/>
        </w:numPr>
      </w:pPr>
      <w:r>
        <w:t>Smoke inhalation</w:t>
      </w:r>
    </w:p>
    <w:p w14:paraId="681D8570" w14:textId="77777777" w:rsidR="0083708B" w:rsidRDefault="0083708B" w:rsidP="0083708B">
      <w:pPr>
        <w:pStyle w:val="ListParagraph"/>
        <w:numPr>
          <w:ilvl w:val="1"/>
          <w:numId w:val="1"/>
        </w:numPr>
      </w:pPr>
      <w:r>
        <w:t>Large lung volumes</w:t>
      </w:r>
    </w:p>
    <w:p w14:paraId="24152843" w14:textId="77777777" w:rsidR="0083708B" w:rsidRDefault="0083708B" w:rsidP="0083708B">
      <w:pPr>
        <w:pStyle w:val="ListParagraph"/>
        <w:numPr>
          <w:ilvl w:val="1"/>
          <w:numId w:val="1"/>
        </w:numPr>
      </w:pPr>
      <w:r>
        <w:t>Respiratory acidosis</w:t>
      </w:r>
    </w:p>
    <w:p w14:paraId="250E7066" w14:textId="77777777" w:rsidR="0083708B" w:rsidRDefault="0083708B" w:rsidP="0083708B"/>
    <w:p w14:paraId="2D69D82B" w14:textId="5AB66822" w:rsidR="00A8791A" w:rsidRDefault="00A8791A" w:rsidP="0083708B">
      <w:r>
        <w:t xml:space="preserve">  </w:t>
      </w:r>
    </w:p>
    <w:p w14:paraId="3C02E21C" w14:textId="5811BBCD" w:rsidR="0083708B" w:rsidRDefault="0083708B" w:rsidP="0083708B">
      <w:pPr>
        <w:pStyle w:val="ListParagraph"/>
        <w:numPr>
          <w:ilvl w:val="0"/>
          <w:numId w:val="1"/>
        </w:numPr>
      </w:pPr>
      <w:r>
        <w:t xml:space="preserve">The chief site of airway resistance is </w:t>
      </w:r>
      <w:proofErr w:type="gramStart"/>
      <w:r>
        <w:t xml:space="preserve">the </w:t>
      </w:r>
      <w:r w:rsidRPr="0083708B">
        <w:rPr>
          <w:u w:val="single"/>
        </w:rPr>
        <w:t xml:space="preserve"> BLANK</w:t>
      </w:r>
      <w:proofErr w:type="gramEnd"/>
      <w:r w:rsidRPr="0083708B">
        <w:rPr>
          <w:u w:val="single"/>
        </w:rPr>
        <w:t xml:space="preserve"> </w:t>
      </w:r>
      <w:r>
        <w:t>airways.</w:t>
      </w:r>
    </w:p>
    <w:p w14:paraId="636A2958" w14:textId="77777777" w:rsidR="0083708B" w:rsidRDefault="0083708B" w:rsidP="0083708B">
      <w:pPr>
        <w:ind w:left="360"/>
      </w:pPr>
    </w:p>
    <w:p w14:paraId="60224738" w14:textId="77777777" w:rsidR="0083708B" w:rsidRDefault="0083708B" w:rsidP="0083708B">
      <w:pPr>
        <w:ind w:left="360"/>
      </w:pPr>
    </w:p>
    <w:p w14:paraId="1E131061" w14:textId="4E1434FC" w:rsidR="0083708B" w:rsidRDefault="0083708B" w:rsidP="0083708B">
      <w:pPr>
        <w:pStyle w:val="ListParagraph"/>
        <w:numPr>
          <w:ilvl w:val="0"/>
          <w:numId w:val="1"/>
        </w:numPr>
      </w:pPr>
      <w:r>
        <w:t>At which lung volume is the inward recoil of the lung balanced with the outward recoil of the chest wall.</w:t>
      </w:r>
    </w:p>
    <w:p w14:paraId="5C681554" w14:textId="77777777" w:rsidR="0083708B" w:rsidRDefault="0083708B" w:rsidP="0083708B">
      <w:pPr>
        <w:pStyle w:val="ListParagraph"/>
      </w:pPr>
    </w:p>
    <w:p w14:paraId="6CC356C4" w14:textId="77777777" w:rsidR="0083708B" w:rsidRDefault="0083708B" w:rsidP="0083708B">
      <w:pPr>
        <w:pStyle w:val="ListParagraph"/>
      </w:pPr>
    </w:p>
    <w:p w14:paraId="1CE48F8C" w14:textId="77777777" w:rsidR="0083708B" w:rsidRPr="0083708B" w:rsidRDefault="0083708B" w:rsidP="0083708B">
      <w:pPr>
        <w:pStyle w:val="ListParagraph"/>
      </w:pPr>
      <w:bookmarkStart w:id="0" w:name="_GoBack"/>
      <w:bookmarkEnd w:id="0"/>
    </w:p>
    <w:sectPr w:rsidR="0083708B" w:rsidRPr="0083708B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1338"/>
    <w:multiLevelType w:val="hybridMultilevel"/>
    <w:tmpl w:val="6A048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EB"/>
    <w:rsid w:val="001C5C0A"/>
    <w:rsid w:val="002655AB"/>
    <w:rsid w:val="003B1043"/>
    <w:rsid w:val="003E3003"/>
    <w:rsid w:val="003F6BDB"/>
    <w:rsid w:val="006353EE"/>
    <w:rsid w:val="006A580A"/>
    <w:rsid w:val="008303EB"/>
    <w:rsid w:val="0083708B"/>
    <w:rsid w:val="00967BD0"/>
    <w:rsid w:val="00A477A4"/>
    <w:rsid w:val="00A8791A"/>
    <w:rsid w:val="00AC2E1E"/>
    <w:rsid w:val="00B67C35"/>
    <w:rsid w:val="00BA36F9"/>
    <w:rsid w:val="00D1709E"/>
    <w:rsid w:val="00D46B93"/>
    <w:rsid w:val="00F04FB1"/>
    <w:rsid w:val="00F06750"/>
    <w:rsid w:val="00FD0C05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6D32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5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87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5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87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1026</Words>
  <Characters>5853</Characters>
  <Application>Microsoft Macintosh Word</Application>
  <DocSecurity>0</DocSecurity>
  <Lines>48</Lines>
  <Paragraphs>13</Paragraphs>
  <ScaleCrop>false</ScaleCrop>
  <Company>Cornell University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2011-09-08T17:56:00Z</dcterms:created>
  <dcterms:modified xsi:type="dcterms:W3CDTF">2011-09-08T17:56:00Z</dcterms:modified>
</cp:coreProperties>
</file>