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EAD" w:rsidRPr="00D25EAD" w:rsidRDefault="00D25EAD" w:rsidP="00D25EAD">
      <w:pPr>
        <w:spacing w:after="0" w:line="240" w:lineRule="auto"/>
        <w:jc w:val="center"/>
        <w:rPr>
          <w:rFonts w:ascii="Times New Roman" w:eastAsia="Times New Roman" w:hAnsi="Times New Roman" w:cs="Times New Roman"/>
          <w:sz w:val="24"/>
          <w:szCs w:val="24"/>
        </w:rPr>
      </w:pPr>
      <w:r w:rsidRPr="00D25EAD">
        <w:rPr>
          <w:rFonts w:ascii="Arial" w:eastAsia="Times New Roman" w:hAnsi="Arial" w:cs="Arial"/>
          <w:b/>
          <w:bCs/>
          <w:color w:val="000000"/>
          <w:sz w:val="30"/>
          <w:szCs w:val="30"/>
        </w:rPr>
        <w:t>Foldable Oven Final Report</w:t>
      </w:r>
    </w:p>
    <w:p w:rsidR="00D25EAD" w:rsidRPr="00D25EAD" w:rsidRDefault="00D25EAD" w:rsidP="00D25EAD">
      <w:pPr>
        <w:spacing w:after="0" w:line="240" w:lineRule="auto"/>
        <w:jc w:val="center"/>
        <w:rPr>
          <w:rFonts w:ascii="Times New Roman" w:eastAsia="Times New Roman" w:hAnsi="Times New Roman" w:cs="Times New Roman"/>
          <w:sz w:val="24"/>
          <w:szCs w:val="24"/>
        </w:rPr>
      </w:pPr>
      <w:r w:rsidRPr="00D25EAD">
        <w:rPr>
          <w:rFonts w:ascii="Arial" w:eastAsia="Times New Roman" w:hAnsi="Arial" w:cs="Arial"/>
          <w:b/>
          <w:bCs/>
          <w:color w:val="000000"/>
          <w:sz w:val="30"/>
          <w:szCs w:val="30"/>
        </w:rPr>
        <w:t>Fall 2012</w:t>
      </w:r>
    </w:p>
    <w:p w:rsidR="00D25EAD" w:rsidRPr="00D25EAD" w:rsidRDefault="00D25EAD" w:rsidP="00D25EAD">
      <w:pPr>
        <w:spacing w:after="0" w:line="240" w:lineRule="auto"/>
        <w:rPr>
          <w:rFonts w:ascii="Times New Roman" w:eastAsia="Times New Roman" w:hAnsi="Times New Roman" w:cs="Times New Roman"/>
          <w:sz w:val="24"/>
          <w:szCs w:val="24"/>
        </w:rPr>
      </w:pPr>
      <w:r w:rsidRPr="00D25EAD">
        <w:rPr>
          <w:rFonts w:ascii="Times New Roman" w:eastAsia="Times New Roman" w:hAnsi="Times New Roman" w:cs="Times New Roman"/>
          <w:sz w:val="24"/>
          <w:szCs w:val="24"/>
        </w:rPr>
        <w:br/>
      </w:r>
      <w:r w:rsidRPr="00D25EAD">
        <w:rPr>
          <w:rFonts w:ascii="Arial" w:eastAsia="Times New Roman" w:hAnsi="Arial" w:cs="Arial"/>
          <w:b/>
          <w:bCs/>
          <w:color w:val="000000"/>
          <w:sz w:val="26"/>
          <w:szCs w:val="26"/>
        </w:rPr>
        <w:t>Background</w:t>
      </w:r>
    </w:p>
    <w:p w:rsidR="00D25EAD" w:rsidRPr="00D25EAD" w:rsidRDefault="00D25EAD" w:rsidP="00D25EAD">
      <w:pPr>
        <w:spacing w:after="0" w:line="240" w:lineRule="auto"/>
        <w:ind w:firstLine="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xml:space="preserve">A foldable oven presents the opportunity to create a prefabricated solar oven that can be built and then transported to different locations to suit a </w:t>
      </w:r>
      <w:r w:rsidR="00F8340E">
        <w:rPr>
          <w:rFonts w:ascii="Arial" w:eastAsia="Times New Roman" w:hAnsi="Arial" w:cs="Arial"/>
          <w:color w:val="000000"/>
          <w:sz w:val="23"/>
          <w:szCs w:val="23"/>
        </w:rPr>
        <w:t xml:space="preserve">need for significant </w:t>
      </w:r>
      <w:r w:rsidRPr="00D25EAD">
        <w:rPr>
          <w:rFonts w:ascii="Arial" w:eastAsia="Times New Roman" w:hAnsi="Arial" w:cs="Arial"/>
          <w:color w:val="000000"/>
          <w:sz w:val="23"/>
          <w:szCs w:val="23"/>
        </w:rPr>
        <w:t xml:space="preserve">travel </w:t>
      </w:r>
      <w:r w:rsidR="00F8340E">
        <w:rPr>
          <w:rFonts w:ascii="Arial" w:eastAsia="Times New Roman" w:hAnsi="Arial" w:cs="Arial"/>
          <w:color w:val="000000"/>
          <w:sz w:val="23"/>
          <w:szCs w:val="23"/>
        </w:rPr>
        <w:t>or allow construction in one place and easy shipment to another</w:t>
      </w:r>
      <w:r w:rsidRPr="00D25EAD">
        <w:rPr>
          <w:rFonts w:ascii="Arial" w:eastAsia="Times New Roman" w:hAnsi="Arial" w:cs="Arial"/>
          <w:color w:val="000000"/>
          <w:sz w:val="23"/>
          <w:szCs w:val="23"/>
        </w:rPr>
        <w:t xml:space="preserve">. This oven is different from traditional designs in that it is lighter and can be disassembled in order to be shipped in one compact package. Last year’s foldable oven team returned from Nicaragua having completed a design that was functionally sound, </w:t>
      </w:r>
      <w:r w:rsidR="00F8340E">
        <w:rPr>
          <w:rFonts w:ascii="Arial" w:eastAsia="Times New Roman" w:hAnsi="Arial" w:cs="Arial"/>
          <w:color w:val="000000"/>
          <w:sz w:val="23"/>
          <w:szCs w:val="23"/>
        </w:rPr>
        <w:t>but</w:t>
      </w:r>
      <w:r w:rsidRPr="00D25EAD">
        <w:rPr>
          <w:rFonts w:ascii="Arial" w:eastAsia="Times New Roman" w:hAnsi="Arial" w:cs="Arial"/>
          <w:color w:val="000000"/>
          <w:sz w:val="23"/>
          <w:szCs w:val="23"/>
        </w:rPr>
        <w:t xml:space="preserve"> difficult to construct. </w:t>
      </w:r>
      <w:r w:rsidR="00F8340E">
        <w:rPr>
          <w:rFonts w:ascii="Arial" w:eastAsia="Times New Roman" w:hAnsi="Arial" w:cs="Arial"/>
          <w:color w:val="000000"/>
          <w:sz w:val="23"/>
          <w:szCs w:val="23"/>
        </w:rPr>
        <w:t xml:space="preserve">The team that built the oven in Nicaragua wrote a construction manual.  </w:t>
      </w:r>
      <w:r w:rsidRPr="00D25EAD">
        <w:rPr>
          <w:rFonts w:ascii="Arial" w:eastAsia="Times New Roman" w:hAnsi="Arial" w:cs="Arial"/>
          <w:color w:val="000000"/>
          <w:sz w:val="23"/>
          <w:szCs w:val="23"/>
        </w:rPr>
        <w:t>This semester, the team decided to build the oven based on the construction manual while analyzing any flaws in construction and design</w:t>
      </w:r>
      <w:r w:rsidR="00F8340E">
        <w:rPr>
          <w:rFonts w:ascii="Arial" w:eastAsia="Times New Roman" w:hAnsi="Arial" w:cs="Arial"/>
          <w:color w:val="000000"/>
          <w:sz w:val="23"/>
          <w:szCs w:val="23"/>
        </w:rPr>
        <w:t>, both of the manual and the oven</w:t>
      </w:r>
      <w:r w:rsidRPr="00D25EAD">
        <w:rPr>
          <w:rFonts w:ascii="Arial" w:eastAsia="Times New Roman" w:hAnsi="Arial" w:cs="Arial"/>
          <w:color w:val="000000"/>
          <w:sz w:val="23"/>
          <w:szCs w:val="23"/>
        </w:rPr>
        <w:t xml:space="preserve">. We had hoped to have the oven built with a new design planned by December. </w:t>
      </w:r>
      <w:r w:rsidR="00F8340E">
        <w:rPr>
          <w:rFonts w:ascii="Arial" w:eastAsia="Times New Roman" w:hAnsi="Arial" w:cs="Arial"/>
          <w:color w:val="000000"/>
          <w:sz w:val="23"/>
          <w:szCs w:val="23"/>
        </w:rPr>
        <w:t>The initial impetus for this oven design came from a group in Peru which collaborates with Las Mujeres Solares de Totogalpa and Grupo Fenix.  The group in Peru was building ovens to be used in the high Andes.  The traditional solar cooker design used by Las Mujeres built an oven too heavy and with too brittle glass to be carried by Llamas.</w:t>
      </w:r>
    </w:p>
    <w:p w:rsidR="00D25EAD" w:rsidRPr="00D25EAD" w:rsidRDefault="00D25EAD" w:rsidP="00D25EAD">
      <w:pPr>
        <w:spacing w:after="0" w:line="240" w:lineRule="auto"/>
        <w:rPr>
          <w:rFonts w:ascii="Times New Roman" w:eastAsia="Times New Roman" w:hAnsi="Times New Roman" w:cs="Times New Roman"/>
          <w:sz w:val="24"/>
          <w:szCs w:val="24"/>
        </w:rPr>
      </w:pPr>
      <w:r w:rsidRPr="00D25EAD">
        <w:rPr>
          <w:rFonts w:ascii="Times New Roman" w:eastAsia="Times New Roman" w:hAnsi="Times New Roman" w:cs="Times New Roman"/>
          <w:sz w:val="24"/>
          <w:szCs w:val="24"/>
        </w:rPr>
        <w:br/>
      </w:r>
      <w:r w:rsidRPr="00D25EAD">
        <w:rPr>
          <w:rFonts w:ascii="Arial" w:eastAsia="Times New Roman" w:hAnsi="Arial" w:cs="Arial"/>
          <w:b/>
          <w:bCs/>
          <w:color w:val="000000"/>
          <w:sz w:val="26"/>
          <w:szCs w:val="26"/>
        </w:rPr>
        <w:t>Intended Plan</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Week 7 – 10/1/2012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10/5/2012 – Submit complete proposal</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Week 8 – 10/8/2012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Go over materials</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Begin building old oven design</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Week 9 – 10/15/2012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Continue building old oven design</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Week 10 – 10/22/2012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Complete building old oven design</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Week 11 – 10/29/2012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Test old design using established methods</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Collect oven data</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Week 12 – 11/5/2012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Analyze data from old oven</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Find pros and cons from old design</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Decide what parts of the design to keep/get rid of</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Week 13 – 11/12/2012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Brainstorm new oven design(s)</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Compile research for new oven design(s)</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Week 14 – 11/19/2012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lastRenderedPageBreak/>
        <w:t>• Continue developing new oven design(s)</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Week 15 – 11/26/2012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Finalize new oven design</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Begin compiling a list of materials for new design</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Week 16 – 12/3/2012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Create AutoCAD model</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Finalize list of materials for the new design</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Week 17 – 12/10/2012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 Begin building new oven design</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End of Fall Semester</w:t>
      </w:r>
    </w:p>
    <w:p w:rsidR="00D25EAD" w:rsidRPr="00D25EAD" w:rsidRDefault="00D25EAD" w:rsidP="00D25EAD">
      <w:pPr>
        <w:spacing w:after="0" w:line="240" w:lineRule="auto"/>
        <w:rPr>
          <w:rFonts w:ascii="Times New Roman" w:eastAsia="Times New Roman" w:hAnsi="Times New Roman" w:cs="Times New Roman"/>
          <w:sz w:val="24"/>
          <w:szCs w:val="24"/>
        </w:rPr>
      </w:pP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Listed dates are Mondays</w:t>
      </w:r>
    </w:p>
    <w:p w:rsidR="00D25EAD" w:rsidRPr="00D25EAD" w:rsidRDefault="00D25EAD" w:rsidP="00D25EAD">
      <w:pPr>
        <w:spacing w:after="0" w:line="240" w:lineRule="auto"/>
        <w:rPr>
          <w:rFonts w:ascii="Times New Roman" w:eastAsia="Times New Roman" w:hAnsi="Times New Roman" w:cs="Times New Roman"/>
          <w:sz w:val="24"/>
          <w:szCs w:val="24"/>
        </w:rPr>
      </w:pPr>
      <w:r w:rsidRPr="00D25EAD">
        <w:rPr>
          <w:rFonts w:ascii="Times New Roman" w:eastAsia="Times New Roman" w:hAnsi="Times New Roman" w:cs="Times New Roman"/>
          <w:sz w:val="24"/>
          <w:szCs w:val="24"/>
        </w:rPr>
        <w:br/>
      </w:r>
      <w:r w:rsidRPr="00D25EAD">
        <w:rPr>
          <w:rFonts w:ascii="Arial" w:eastAsia="Times New Roman" w:hAnsi="Arial" w:cs="Arial"/>
          <w:b/>
          <w:bCs/>
          <w:color w:val="000000"/>
          <w:sz w:val="26"/>
          <w:szCs w:val="26"/>
        </w:rPr>
        <w:t>Semester Results</w:t>
      </w:r>
      <w:r w:rsidRPr="00D25EAD">
        <w:rPr>
          <w:rFonts w:ascii="Times New Roman" w:eastAsia="Times New Roman" w:hAnsi="Times New Roman" w:cs="Times New Roman"/>
          <w:sz w:val="24"/>
          <w:szCs w:val="24"/>
        </w:rPr>
        <w:br/>
      </w:r>
      <w:r w:rsidRPr="00D25EAD">
        <w:rPr>
          <w:rFonts w:ascii="Arial" w:eastAsia="Times New Roman" w:hAnsi="Arial" w:cs="Arial"/>
          <w:b/>
          <w:bCs/>
          <w:color w:val="000000"/>
          <w:sz w:val="26"/>
          <w:szCs w:val="26"/>
        </w:rPr>
        <w:t xml:space="preserve">    </w:t>
      </w:r>
      <w:r w:rsidR="00F8340E">
        <w:rPr>
          <w:rFonts w:ascii="Arial" w:eastAsia="Times New Roman" w:hAnsi="Arial" w:cs="Arial"/>
          <w:color w:val="000000"/>
          <w:sz w:val="23"/>
          <w:szCs w:val="23"/>
        </w:rPr>
        <w:t>The</w:t>
      </w:r>
      <w:r w:rsidRPr="00D25EAD">
        <w:rPr>
          <w:rFonts w:ascii="Arial" w:eastAsia="Times New Roman" w:hAnsi="Arial" w:cs="Arial"/>
          <w:color w:val="000000"/>
          <w:sz w:val="23"/>
          <w:szCs w:val="23"/>
        </w:rPr>
        <w:t xml:space="preserve"> team </w:t>
      </w:r>
      <w:r w:rsidR="00F8340E">
        <w:rPr>
          <w:rFonts w:ascii="Arial" w:eastAsia="Times New Roman" w:hAnsi="Arial" w:cs="Arial"/>
          <w:color w:val="000000"/>
          <w:sz w:val="23"/>
          <w:szCs w:val="23"/>
        </w:rPr>
        <w:t xml:space="preserve">finished the semester </w:t>
      </w:r>
      <w:r w:rsidRPr="00D25EAD">
        <w:rPr>
          <w:rFonts w:ascii="Arial" w:eastAsia="Times New Roman" w:hAnsi="Arial" w:cs="Arial"/>
          <w:color w:val="000000"/>
          <w:sz w:val="23"/>
          <w:szCs w:val="23"/>
        </w:rPr>
        <w:t xml:space="preserve">with a partially built foldable oven. All the frame pieces have been cut and glued. The aluminum </w:t>
      </w:r>
      <w:r w:rsidR="00F8340E" w:rsidRPr="00D25EAD">
        <w:rPr>
          <w:rFonts w:ascii="Arial" w:eastAsia="Times New Roman" w:hAnsi="Arial" w:cs="Arial"/>
          <w:color w:val="000000"/>
          <w:sz w:val="23"/>
          <w:szCs w:val="23"/>
        </w:rPr>
        <w:t>sid</w:t>
      </w:r>
      <w:r w:rsidR="00F8340E">
        <w:rPr>
          <w:rFonts w:ascii="Arial" w:eastAsia="Times New Roman" w:hAnsi="Arial" w:cs="Arial"/>
          <w:color w:val="000000"/>
          <w:sz w:val="23"/>
          <w:szCs w:val="23"/>
        </w:rPr>
        <w:t>es</w:t>
      </w:r>
      <w:r w:rsidR="00F8340E" w:rsidRPr="00D25EAD">
        <w:rPr>
          <w:rFonts w:ascii="Arial" w:eastAsia="Times New Roman" w:hAnsi="Arial" w:cs="Arial"/>
          <w:color w:val="000000"/>
          <w:sz w:val="23"/>
          <w:szCs w:val="23"/>
        </w:rPr>
        <w:t xml:space="preserve"> </w:t>
      </w:r>
      <w:r w:rsidRPr="00D25EAD">
        <w:rPr>
          <w:rFonts w:ascii="Arial" w:eastAsia="Times New Roman" w:hAnsi="Arial" w:cs="Arial"/>
          <w:color w:val="000000"/>
          <w:sz w:val="23"/>
          <w:szCs w:val="23"/>
        </w:rPr>
        <w:t>ha</w:t>
      </w:r>
      <w:r w:rsidR="00F8340E">
        <w:rPr>
          <w:rFonts w:ascii="Arial" w:eastAsia="Times New Roman" w:hAnsi="Arial" w:cs="Arial"/>
          <w:color w:val="000000"/>
          <w:sz w:val="23"/>
          <w:szCs w:val="23"/>
        </w:rPr>
        <w:t>ve</w:t>
      </w:r>
      <w:r w:rsidRPr="00D25EAD">
        <w:rPr>
          <w:rFonts w:ascii="Arial" w:eastAsia="Times New Roman" w:hAnsi="Arial" w:cs="Arial"/>
          <w:color w:val="000000"/>
          <w:sz w:val="23"/>
          <w:szCs w:val="23"/>
        </w:rPr>
        <w:t xml:space="preserve"> been measured and cut, with most pieces attached to the appropriate frame pieces. The biggest success of this semester was creating a new lamination process that makes creating the frame pieces safer. Instead of cutting notches into the edges of each frame piece with a table saw, the new process </w:t>
      </w:r>
      <w:r w:rsidR="00F8340E">
        <w:rPr>
          <w:rFonts w:ascii="Arial" w:eastAsia="Times New Roman" w:hAnsi="Arial" w:cs="Arial"/>
          <w:color w:val="000000"/>
          <w:sz w:val="23"/>
          <w:szCs w:val="23"/>
        </w:rPr>
        <w:t>uses</w:t>
      </w:r>
      <w:r w:rsidRPr="00D25EAD">
        <w:rPr>
          <w:rFonts w:ascii="Arial" w:eastAsia="Times New Roman" w:hAnsi="Arial" w:cs="Arial"/>
          <w:color w:val="000000"/>
          <w:sz w:val="23"/>
          <w:szCs w:val="23"/>
        </w:rPr>
        <w:t xml:space="preserve"> two pieces of wood to be glued and nailed together. This process is also faster than the old process because a team can create an assembly line that can produce multiple pieces at once. This year’s team also stayed within budget (included below). </w:t>
      </w:r>
      <w:r w:rsidRPr="00D25EAD">
        <w:rPr>
          <w:rFonts w:ascii="Times New Roman" w:eastAsia="Times New Roman" w:hAnsi="Times New Roman" w:cs="Times New Roman"/>
          <w:sz w:val="24"/>
          <w:szCs w:val="24"/>
        </w:rPr>
        <w:br/>
      </w:r>
      <w:r w:rsidRPr="00D25EAD">
        <w:rPr>
          <w:rFonts w:ascii="Times New Roman" w:eastAsia="Times New Roman" w:hAnsi="Times New Roman" w:cs="Times New Roman"/>
          <w:sz w:val="24"/>
          <w:szCs w:val="24"/>
        </w:rPr>
        <w:br/>
      </w:r>
      <w:r w:rsidRPr="00D25EAD">
        <w:rPr>
          <w:rFonts w:ascii="Arial" w:eastAsia="Times New Roman" w:hAnsi="Arial" w:cs="Arial"/>
          <w:color w:val="000000"/>
          <w:sz w:val="23"/>
          <w:szCs w:val="23"/>
        </w:rPr>
        <w:t>Budget:</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Aluminum Sheet-$44</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Steel Sheet$-20</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1x2 furring strips=&gt;$10</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Dowels-$1</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Insulation-$7</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Aluminum Angle-$4</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Reynolds Bags-$2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Mylar-$5</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Weather Stripping-$6</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2in Hinges-$12</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1in Hinges-$9</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Hook and Eye-$15</w:t>
      </w:r>
    </w:p>
    <w:p w:rsidR="00D25EAD" w:rsidRPr="00D25EAD" w:rsidRDefault="00D25EAD" w:rsidP="00D25EAD">
      <w:pPr>
        <w:spacing w:after="0" w:line="240" w:lineRule="auto"/>
        <w:ind w:left="720"/>
        <w:rPr>
          <w:rFonts w:ascii="Times New Roman" w:eastAsia="Times New Roman" w:hAnsi="Times New Roman" w:cs="Times New Roman"/>
          <w:sz w:val="24"/>
          <w:szCs w:val="24"/>
        </w:rPr>
      </w:pPr>
      <w:r w:rsidRPr="00D25EAD">
        <w:rPr>
          <w:rFonts w:ascii="Arial" w:eastAsia="Times New Roman" w:hAnsi="Arial" w:cs="Arial"/>
          <w:color w:val="000000"/>
          <w:sz w:val="23"/>
          <w:szCs w:val="23"/>
        </w:rPr>
        <w:t>Total for 1 oven=$135</w:t>
      </w:r>
    </w:p>
    <w:p w:rsidR="00D6497A" w:rsidRDefault="00D25EAD" w:rsidP="00D25EAD">
      <w:pPr>
        <w:rPr>
          <w:rFonts w:ascii="Arial" w:eastAsia="Times New Roman" w:hAnsi="Arial" w:cs="Arial"/>
          <w:color w:val="000000"/>
          <w:sz w:val="23"/>
          <w:szCs w:val="23"/>
        </w:rPr>
      </w:pPr>
      <w:r w:rsidRPr="00D25EAD">
        <w:rPr>
          <w:rFonts w:ascii="Times New Roman" w:eastAsia="Times New Roman" w:hAnsi="Times New Roman" w:cs="Times New Roman"/>
          <w:sz w:val="24"/>
          <w:szCs w:val="24"/>
        </w:rPr>
        <w:br/>
      </w:r>
      <w:r w:rsidRPr="00D25EAD">
        <w:rPr>
          <w:rFonts w:ascii="Arial" w:eastAsia="Times New Roman" w:hAnsi="Arial" w:cs="Arial"/>
          <w:b/>
          <w:bCs/>
          <w:color w:val="000000"/>
          <w:sz w:val="26"/>
          <w:szCs w:val="26"/>
        </w:rPr>
        <w:t>Challenges and Goals Unmet</w:t>
      </w:r>
      <w:r w:rsidRPr="00D25EAD">
        <w:rPr>
          <w:rFonts w:ascii="Times New Roman" w:eastAsia="Times New Roman" w:hAnsi="Times New Roman" w:cs="Times New Roman"/>
          <w:sz w:val="24"/>
          <w:szCs w:val="24"/>
        </w:rPr>
        <w:br/>
      </w:r>
      <w:r w:rsidRPr="00D25EAD">
        <w:rPr>
          <w:rFonts w:ascii="Arial" w:eastAsia="Times New Roman" w:hAnsi="Arial" w:cs="Arial"/>
          <w:b/>
          <w:bCs/>
          <w:color w:val="000000"/>
          <w:sz w:val="26"/>
          <w:szCs w:val="26"/>
        </w:rPr>
        <w:t xml:space="preserve">    </w:t>
      </w:r>
      <w:proofErr w:type="gramStart"/>
      <w:r w:rsidR="00BD463F">
        <w:rPr>
          <w:rFonts w:ascii="Arial" w:eastAsia="Times New Roman" w:hAnsi="Arial" w:cs="Arial"/>
          <w:color w:val="000000"/>
          <w:sz w:val="23"/>
          <w:szCs w:val="23"/>
        </w:rPr>
        <w:t>T</w:t>
      </w:r>
      <w:r w:rsidRPr="00D25EAD">
        <w:rPr>
          <w:rFonts w:ascii="Arial" w:eastAsia="Times New Roman" w:hAnsi="Arial" w:cs="Arial"/>
          <w:color w:val="000000"/>
          <w:sz w:val="23"/>
          <w:szCs w:val="23"/>
        </w:rPr>
        <w:t>he</w:t>
      </w:r>
      <w:proofErr w:type="gramEnd"/>
      <w:r w:rsidRPr="00D25EAD">
        <w:rPr>
          <w:rFonts w:ascii="Arial" w:eastAsia="Times New Roman" w:hAnsi="Arial" w:cs="Arial"/>
          <w:color w:val="000000"/>
          <w:sz w:val="23"/>
          <w:szCs w:val="23"/>
        </w:rPr>
        <w:t xml:space="preserve"> team did not stick to the intended schedule. </w:t>
      </w:r>
      <w:r w:rsidR="00BD463F">
        <w:rPr>
          <w:rFonts w:ascii="Arial" w:eastAsia="Times New Roman" w:hAnsi="Arial" w:cs="Arial"/>
          <w:color w:val="000000"/>
          <w:sz w:val="23"/>
          <w:szCs w:val="23"/>
        </w:rPr>
        <w:t>T</w:t>
      </w:r>
      <w:r w:rsidRPr="00D25EAD">
        <w:rPr>
          <w:rFonts w:ascii="Arial" w:eastAsia="Times New Roman" w:hAnsi="Arial" w:cs="Arial"/>
          <w:color w:val="000000"/>
          <w:sz w:val="23"/>
          <w:szCs w:val="23"/>
        </w:rPr>
        <w:t xml:space="preserve">he oven is only partially built and the new design has not been planned yet. Though the lamination process has been ultimately successful, a lot of time was spent on its creation and implementation. Another issue with our oven is the fact that the pieces have been cut imprecisely. This is in part due to </w:t>
      </w:r>
      <w:r w:rsidRPr="00D25EAD">
        <w:rPr>
          <w:rFonts w:ascii="Arial" w:eastAsia="Times New Roman" w:hAnsi="Arial" w:cs="Arial"/>
          <w:color w:val="000000"/>
          <w:sz w:val="23"/>
          <w:szCs w:val="23"/>
        </w:rPr>
        <w:lastRenderedPageBreak/>
        <w:t xml:space="preserve">inexperience of team members with power tools and part due to rushing while building. More time </w:t>
      </w:r>
      <w:r w:rsidR="00BD463F">
        <w:rPr>
          <w:rFonts w:ascii="Arial" w:eastAsia="Times New Roman" w:hAnsi="Arial" w:cs="Arial"/>
          <w:color w:val="000000"/>
          <w:sz w:val="23"/>
          <w:szCs w:val="23"/>
        </w:rPr>
        <w:t>was</w:t>
      </w:r>
      <w:r w:rsidRPr="00D25EAD">
        <w:rPr>
          <w:rFonts w:ascii="Arial" w:eastAsia="Times New Roman" w:hAnsi="Arial" w:cs="Arial"/>
          <w:color w:val="000000"/>
          <w:sz w:val="23"/>
          <w:szCs w:val="23"/>
        </w:rPr>
        <w:t xml:space="preserve"> spent correcting these errors, resulting in more delay with the intended schedule.</w:t>
      </w:r>
      <w:r w:rsidRPr="00D25EAD">
        <w:rPr>
          <w:rFonts w:ascii="Times New Roman" w:eastAsia="Times New Roman" w:hAnsi="Times New Roman" w:cs="Times New Roman"/>
          <w:sz w:val="24"/>
          <w:szCs w:val="24"/>
        </w:rPr>
        <w:br/>
      </w:r>
      <w:r w:rsidRPr="00D25EAD">
        <w:rPr>
          <w:rFonts w:ascii="Times New Roman" w:eastAsia="Times New Roman" w:hAnsi="Times New Roman" w:cs="Times New Roman"/>
          <w:sz w:val="24"/>
          <w:szCs w:val="24"/>
        </w:rPr>
        <w:br/>
      </w:r>
      <w:r w:rsidRPr="00D25EAD">
        <w:rPr>
          <w:rFonts w:ascii="Arial" w:eastAsia="Times New Roman" w:hAnsi="Arial" w:cs="Arial"/>
          <w:b/>
          <w:bCs/>
          <w:color w:val="000000"/>
          <w:sz w:val="26"/>
          <w:szCs w:val="26"/>
        </w:rPr>
        <w:t>Project Continuation</w:t>
      </w:r>
      <w:r w:rsidRPr="00D25EAD">
        <w:rPr>
          <w:rFonts w:ascii="Times New Roman" w:eastAsia="Times New Roman" w:hAnsi="Times New Roman" w:cs="Times New Roman"/>
          <w:sz w:val="24"/>
          <w:szCs w:val="24"/>
        </w:rPr>
        <w:br/>
      </w:r>
      <w:r w:rsidRPr="00D25EAD">
        <w:rPr>
          <w:rFonts w:ascii="Arial" w:eastAsia="Times New Roman" w:hAnsi="Arial" w:cs="Arial"/>
          <w:b/>
          <w:bCs/>
          <w:color w:val="000000"/>
          <w:sz w:val="26"/>
          <w:szCs w:val="26"/>
        </w:rPr>
        <w:t xml:space="preserve">    </w:t>
      </w:r>
      <w:r w:rsidRPr="00D25EAD">
        <w:rPr>
          <w:rFonts w:ascii="Arial" w:eastAsia="Times New Roman" w:hAnsi="Arial" w:cs="Arial"/>
          <w:color w:val="000000"/>
          <w:sz w:val="23"/>
          <w:szCs w:val="23"/>
        </w:rPr>
        <w:t>Next semester, the team’s ultimate goal is to have a new design. In order to complete that goal, we have to revise the schedule. The schedule should account for extra time needed for delays (such as the lamination process this semester). The team will also schedule more time outside of class to work in the shop to finish the oven. The team needs to finish the old oven, test the oven, and use the results to draw up a new design. Members of the team also hope to visit Nicaragua in the spring to test the usefulness of the new oven in the environment where it can do the most good.</w:t>
      </w:r>
    </w:p>
    <w:p w:rsidR="00BD463F" w:rsidRPr="00D25EAD" w:rsidRDefault="00BD463F" w:rsidP="0039121E">
      <w:bookmarkStart w:id="0" w:name="_GoBack"/>
      <w:bookmarkEnd w:id="0"/>
    </w:p>
    <w:sectPr w:rsidR="00BD463F" w:rsidRPr="00D25E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EAD"/>
    <w:rsid w:val="000C4EBD"/>
    <w:rsid w:val="000D505A"/>
    <w:rsid w:val="002D44E0"/>
    <w:rsid w:val="0039121E"/>
    <w:rsid w:val="00BD463F"/>
    <w:rsid w:val="00D25EAD"/>
    <w:rsid w:val="00F83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5EA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1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2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5EA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1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2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04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TimBond</dc:creator>
  <cp:lastModifiedBy>TimBond</cp:lastModifiedBy>
  <cp:revision>2</cp:revision>
  <dcterms:created xsi:type="dcterms:W3CDTF">2013-02-01T12:58:00Z</dcterms:created>
  <dcterms:modified xsi:type="dcterms:W3CDTF">2013-02-01T12:58:00Z</dcterms:modified>
</cp:coreProperties>
</file>