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890" w:rsidRDefault="006F7890" w:rsidP="00B2099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F7890" w:rsidRDefault="006F7890" w:rsidP="00B2099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B6CC4" w:rsidRDefault="00B2099D" w:rsidP="00B2099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AB6CC4">
        <w:rPr>
          <w:rFonts w:ascii="Times New Roman" w:eastAsia="Times New Roman" w:hAnsi="Times New Roman" w:cs="Times New Roman"/>
          <w:b/>
          <w:color w:val="000000"/>
        </w:rPr>
        <w:t>Participants :</w:t>
      </w:r>
    </w:p>
    <w:p w:rsidR="00DB7C18" w:rsidRDefault="00DB7C18" w:rsidP="00AB6C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Name tags</w:t>
      </w:r>
    </w:p>
    <w:p w:rsidR="00AB6CC4" w:rsidRDefault="00B2099D" w:rsidP="00AB6C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B6CC4">
        <w:rPr>
          <w:rFonts w:ascii="Times New Roman" w:eastAsia="Times New Roman" w:hAnsi="Times New Roman" w:cs="Times New Roman"/>
          <w:color w:val="000000"/>
        </w:rPr>
        <w:t>Set everyone into working groups as they begin --  assign them numbers and assign numbers to tables. (as they arrive).</w:t>
      </w:r>
    </w:p>
    <w:p w:rsidR="00EC25B7" w:rsidRDefault="00EC25B7" w:rsidP="00AB6C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Ask groups to assign 4 different scribes – one for each session</w:t>
      </w:r>
      <w:bookmarkStart w:id="0" w:name="_GoBack"/>
      <w:bookmarkEnd w:id="0"/>
    </w:p>
    <w:p w:rsidR="00AB6CC4" w:rsidRDefault="00B2099D" w:rsidP="00AB6C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B6CC4">
        <w:rPr>
          <w:rFonts w:ascii="Times New Roman" w:eastAsia="Times New Roman" w:hAnsi="Times New Roman" w:cs="Times New Roman"/>
          <w:color w:val="000000"/>
        </w:rPr>
        <w:t>Computers -  </w:t>
      </w:r>
      <w:proofErr w:type="spellStart"/>
      <w:r w:rsidRPr="00AB6CC4">
        <w:rPr>
          <w:rFonts w:ascii="Times New Roman" w:eastAsia="Times New Roman" w:hAnsi="Times New Roman" w:cs="Times New Roman"/>
          <w:color w:val="000000"/>
        </w:rPr>
        <w:t>google</w:t>
      </w:r>
      <w:proofErr w:type="spellEnd"/>
      <w:r w:rsidRPr="00AB6CC4">
        <w:rPr>
          <w:rFonts w:ascii="Times New Roman" w:eastAsia="Times New Roman" w:hAnsi="Times New Roman" w:cs="Times New Roman"/>
          <w:color w:val="000000"/>
        </w:rPr>
        <w:t xml:space="preserve"> docs? / email?</w:t>
      </w:r>
    </w:p>
    <w:p w:rsidR="00AB6CC4" w:rsidRPr="00AB6CC4" w:rsidRDefault="00B2099D" w:rsidP="00AB6C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B6CC4">
        <w:rPr>
          <w:rFonts w:ascii="Times New Roman" w:eastAsia="Times New Roman" w:hAnsi="Times New Roman" w:cs="Times New Roman"/>
          <w:color w:val="000000"/>
        </w:rPr>
        <w:t>Each group creates their own documents and emails the facilitator for group presentation.</w:t>
      </w:r>
    </w:p>
    <w:p w:rsidR="00AB6CC4" w:rsidRPr="00AB6CC4" w:rsidRDefault="00AB6CC4" w:rsidP="00AB6CC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Scribes – each group assigns their own scribe for each session – 4 scribes total </w:t>
      </w:r>
    </w:p>
    <w:p w:rsidR="00AB6CC4" w:rsidRDefault="00AB6CC4" w:rsidP="00B2099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B281B" w:rsidRDefault="00B2099D" w:rsidP="00B2099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2099D">
        <w:rPr>
          <w:rFonts w:ascii="Times New Roman" w:eastAsia="Times New Roman" w:hAnsi="Times New Roman" w:cs="Times New Roman"/>
          <w:sz w:val="24"/>
          <w:szCs w:val="24"/>
        </w:rPr>
        <w:br/>
      </w:r>
      <w:r w:rsidRPr="00247D0C">
        <w:rPr>
          <w:rFonts w:ascii="Times New Roman" w:eastAsia="Times New Roman" w:hAnsi="Times New Roman" w:cs="Times New Roman"/>
          <w:b/>
          <w:color w:val="000000"/>
        </w:rPr>
        <w:t>SESSION 1:</w:t>
      </w:r>
      <w:r w:rsidRPr="00B2099D">
        <w:rPr>
          <w:rFonts w:ascii="Times New Roman" w:eastAsia="Times New Roman" w:hAnsi="Times New Roman" w:cs="Times New Roman"/>
          <w:sz w:val="24"/>
          <w:szCs w:val="24"/>
        </w:rPr>
        <w:br/>
      </w:r>
      <w:r w:rsidR="001B281B">
        <w:rPr>
          <w:rFonts w:ascii="Times New Roman" w:eastAsia="Times New Roman" w:hAnsi="Times New Roman" w:cs="Times New Roman"/>
          <w:color w:val="000000"/>
        </w:rPr>
        <w:t xml:space="preserve">Need create list of elements – to get people started -- </w:t>
      </w:r>
      <w:r w:rsidRPr="00B2099D">
        <w:rPr>
          <w:rFonts w:ascii="Times New Roman" w:eastAsia="Times New Roman" w:hAnsi="Times New Roman" w:cs="Times New Roman"/>
          <w:color w:val="000000"/>
        </w:rPr>
        <w:t>what do these IL programs hav</w:t>
      </w:r>
      <w:r w:rsidR="001B281B">
        <w:rPr>
          <w:rFonts w:ascii="Times New Roman" w:eastAsia="Times New Roman" w:hAnsi="Times New Roman" w:cs="Times New Roman"/>
          <w:color w:val="000000"/>
        </w:rPr>
        <w:t>e that might be missing at CUL?</w:t>
      </w:r>
    </w:p>
    <w:p w:rsidR="001B281B" w:rsidRPr="001B281B" w:rsidRDefault="00B2099D" w:rsidP="00B20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099D">
        <w:rPr>
          <w:rFonts w:ascii="Times New Roman" w:eastAsia="Times New Roman" w:hAnsi="Times New Roman" w:cs="Times New Roman"/>
          <w:sz w:val="24"/>
          <w:szCs w:val="24"/>
        </w:rPr>
        <w:br/>
      </w:r>
      <w:r w:rsidR="001B281B" w:rsidRPr="001B281B">
        <w:rPr>
          <w:rFonts w:ascii="Times New Roman" w:eastAsia="Times New Roman" w:hAnsi="Times New Roman" w:cs="Times New Roman"/>
          <w:b/>
          <w:sz w:val="24"/>
          <w:szCs w:val="24"/>
        </w:rPr>
        <w:t>SESSION 2:</w:t>
      </w:r>
    </w:p>
    <w:p w:rsidR="001B281B" w:rsidRDefault="001B281B" w:rsidP="00B20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Need list of things we already do – to get people started on what we already do</w:t>
      </w:r>
    </w:p>
    <w:p w:rsidR="001B281B" w:rsidRDefault="001B281B" w:rsidP="00B20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281B" w:rsidRPr="001B281B" w:rsidRDefault="001B281B" w:rsidP="00B20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1B281B">
        <w:rPr>
          <w:rFonts w:ascii="Times New Roman" w:eastAsia="Times New Roman" w:hAnsi="Times New Roman" w:cs="Times New Roman"/>
          <w:b/>
          <w:sz w:val="24"/>
          <w:szCs w:val="24"/>
        </w:rPr>
        <w:t>SESSION 3:</w:t>
      </w:r>
    </w:p>
    <w:p w:rsidR="001B281B" w:rsidRDefault="001B281B" w:rsidP="00B20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Need list of what we think students need to know (in terms of IL) by graduation to get people started.</w:t>
      </w:r>
    </w:p>
    <w:p w:rsidR="00B2099D" w:rsidRPr="00B2099D" w:rsidRDefault="00B2099D" w:rsidP="00B20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099D">
        <w:rPr>
          <w:rFonts w:ascii="Times New Roman" w:eastAsia="Times New Roman" w:hAnsi="Times New Roman" w:cs="Times New Roman"/>
          <w:sz w:val="24"/>
          <w:szCs w:val="24"/>
        </w:rPr>
        <w:br/>
      </w:r>
      <w:r w:rsidRPr="00B2099D">
        <w:rPr>
          <w:rFonts w:ascii="Times New Roman" w:eastAsia="Times New Roman" w:hAnsi="Times New Roman" w:cs="Times New Roman"/>
          <w:b/>
          <w:bCs/>
          <w:color w:val="000000"/>
        </w:rPr>
        <w:t xml:space="preserve">SESSION </w:t>
      </w:r>
      <w:r w:rsidR="00247D0C">
        <w:rPr>
          <w:rFonts w:ascii="Times New Roman" w:eastAsia="Times New Roman" w:hAnsi="Times New Roman" w:cs="Times New Roman"/>
          <w:b/>
          <w:bCs/>
          <w:color w:val="000000"/>
        </w:rPr>
        <w:t>4</w:t>
      </w:r>
      <w:r w:rsidRPr="00B2099D">
        <w:rPr>
          <w:rFonts w:ascii="Times New Roman" w:eastAsia="Times New Roman" w:hAnsi="Times New Roman" w:cs="Times New Roman"/>
          <w:sz w:val="24"/>
          <w:szCs w:val="24"/>
        </w:rPr>
        <w:br/>
      </w:r>
      <w:r w:rsidRPr="00B2099D">
        <w:rPr>
          <w:rFonts w:ascii="Times New Roman" w:eastAsia="Times New Roman" w:hAnsi="Times New Roman" w:cs="Times New Roman"/>
          <w:color w:val="000000"/>
        </w:rPr>
        <w:t>BRING COURSE CATALOGS</w:t>
      </w:r>
      <w:r w:rsidRPr="00B2099D">
        <w:rPr>
          <w:rFonts w:ascii="Times New Roman" w:eastAsia="Times New Roman" w:hAnsi="Times New Roman" w:cs="Times New Roman"/>
          <w:sz w:val="24"/>
          <w:szCs w:val="24"/>
        </w:rPr>
        <w:br/>
      </w:r>
      <w:r w:rsidRPr="00B2099D">
        <w:rPr>
          <w:rFonts w:ascii="Times New Roman" w:eastAsia="Times New Roman" w:hAnsi="Times New Roman" w:cs="Times New Roman"/>
          <w:color w:val="000000"/>
        </w:rPr>
        <w:t>Work sheet :   </w:t>
      </w:r>
      <w:r w:rsidRPr="00B2099D">
        <w:rPr>
          <w:rFonts w:ascii="Times New Roman" w:eastAsia="Times New Roman" w:hAnsi="Times New Roman" w:cs="Times New Roman"/>
          <w:sz w:val="24"/>
          <w:szCs w:val="24"/>
        </w:rPr>
        <w:br/>
      </w:r>
      <w:r w:rsidRPr="00B2099D">
        <w:rPr>
          <w:rFonts w:ascii="Times New Roman" w:eastAsia="Times New Roman" w:hAnsi="Times New Roman" w:cs="Times New Roman"/>
          <w:color w:val="000000"/>
        </w:rPr>
        <w:t>Components</w:t>
      </w:r>
      <w:r w:rsidRPr="00B2099D">
        <w:rPr>
          <w:rFonts w:ascii="Times New Roman" w:eastAsia="Times New Roman" w:hAnsi="Times New Roman" w:cs="Times New Roman"/>
          <w:sz w:val="24"/>
          <w:szCs w:val="24"/>
        </w:rPr>
        <w:br/>
      </w:r>
      <w:r w:rsidRPr="00B2099D">
        <w:rPr>
          <w:rFonts w:ascii="Times New Roman" w:eastAsia="Times New Roman" w:hAnsi="Times New Roman" w:cs="Times New Roman"/>
          <w:color w:val="000000"/>
        </w:rPr>
        <w:t>Associated obstacles</w:t>
      </w:r>
      <w:r w:rsidRPr="00B2099D">
        <w:rPr>
          <w:rFonts w:ascii="Times New Roman" w:eastAsia="Times New Roman" w:hAnsi="Times New Roman" w:cs="Times New Roman"/>
          <w:sz w:val="24"/>
          <w:szCs w:val="24"/>
        </w:rPr>
        <w:br/>
      </w:r>
      <w:r w:rsidRPr="00B2099D">
        <w:rPr>
          <w:rFonts w:ascii="Times New Roman" w:eastAsia="Times New Roman" w:hAnsi="Times New Roman" w:cs="Times New Roman"/>
          <w:sz w:val="24"/>
          <w:szCs w:val="24"/>
        </w:rPr>
        <w:br/>
      </w:r>
      <w:r w:rsidRPr="00B2099D">
        <w:rPr>
          <w:rFonts w:ascii="Times New Roman" w:eastAsia="Times New Roman" w:hAnsi="Times New Roman" w:cs="Times New Roman"/>
          <w:sz w:val="24"/>
          <w:szCs w:val="24"/>
        </w:rPr>
        <w:br/>
      </w:r>
      <w:r w:rsidRPr="00B2099D">
        <w:rPr>
          <w:rFonts w:ascii="Times New Roman" w:eastAsia="Times New Roman" w:hAnsi="Times New Roman" w:cs="Times New Roman"/>
          <w:b/>
          <w:bCs/>
          <w:color w:val="000000"/>
        </w:rPr>
        <w:t>US:</w:t>
      </w:r>
      <w:r w:rsidRPr="00B2099D">
        <w:rPr>
          <w:rFonts w:ascii="Times New Roman" w:eastAsia="Times New Roman" w:hAnsi="Times New Roman" w:cs="Times New Roman"/>
          <w:sz w:val="24"/>
          <w:szCs w:val="24"/>
        </w:rPr>
        <w:br/>
      </w:r>
      <w:r w:rsidRPr="00B2099D">
        <w:rPr>
          <w:rFonts w:ascii="Times New Roman" w:eastAsia="Times New Roman" w:hAnsi="Times New Roman" w:cs="Times New Roman"/>
          <w:color w:val="000000"/>
        </w:rPr>
        <w:t>Need to have a good response for the difference between what we are doing now and where we are going?</w:t>
      </w:r>
      <w:r w:rsidRPr="00B2099D">
        <w:rPr>
          <w:rFonts w:ascii="Times New Roman" w:eastAsia="Times New Roman" w:hAnsi="Times New Roman" w:cs="Times New Roman"/>
          <w:sz w:val="24"/>
          <w:szCs w:val="24"/>
        </w:rPr>
        <w:br/>
      </w:r>
      <w:r w:rsidRPr="00B2099D">
        <w:rPr>
          <w:rFonts w:ascii="Times New Roman" w:eastAsia="Times New Roman" w:hAnsi="Times New Roman" w:cs="Times New Roman"/>
          <w:sz w:val="24"/>
          <w:szCs w:val="24"/>
        </w:rPr>
        <w:br/>
      </w:r>
      <w:r w:rsidRPr="00B2099D">
        <w:rPr>
          <w:rFonts w:ascii="Times New Roman" w:eastAsia="Times New Roman" w:hAnsi="Times New Roman" w:cs="Times New Roman"/>
          <w:color w:val="000000"/>
        </w:rPr>
        <w:t>Janet –</w:t>
      </w:r>
      <w:r w:rsidRPr="00B2099D">
        <w:rPr>
          <w:rFonts w:ascii="Times New Roman" w:eastAsia="Times New Roman" w:hAnsi="Times New Roman" w:cs="Times New Roman"/>
          <w:sz w:val="24"/>
          <w:szCs w:val="24"/>
        </w:rPr>
        <w:br/>
      </w:r>
      <w:r w:rsidRPr="00B2099D">
        <w:rPr>
          <w:rFonts w:ascii="Times New Roman" w:eastAsia="Times New Roman" w:hAnsi="Times New Roman" w:cs="Times New Roman"/>
          <w:b/>
          <w:bCs/>
          <w:color w:val="000000"/>
        </w:rPr>
        <w:t>Why do we need to do this?</w:t>
      </w:r>
      <w:r w:rsidRPr="00B20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099D" w:rsidRPr="00B2099D" w:rsidRDefault="00B2099D" w:rsidP="00B2099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</w:rPr>
      </w:pPr>
      <w:r w:rsidRPr="00B2099D">
        <w:rPr>
          <w:rFonts w:ascii="Times New Roman" w:eastAsia="Times New Roman" w:hAnsi="Times New Roman" w:cs="Times New Roman"/>
          <w:color w:val="000000"/>
        </w:rPr>
        <w:t>Major university drive to make sure that students leave the university with several LO.—one of them is the Information literacy.</w:t>
      </w:r>
    </w:p>
    <w:p w:rsidR="00B2099D" w:rsidRPr="00B2099D" w:rsidRDefault="00B2099D" w:rsidP="00B2099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</w:rPr>
      </w:pPr>
      <w:r w:rsidRPr="00B2099D">
        <w:rPr>
          <w:rFonts w:ascii="Times New Roman" w:eastAsia="Times New Roman" w:hAnsi="Times New Roman" w:cs="Times New Roman"/>
          <w:color w:val="000000"/>
        </w:rPr>
        <w:t>We have a choice – either we (librarians) are part of this learning outcome or not.  If not, where does that leave the library in place.   </w:t>
      </w:r>
    </w:p>
    <w:p w:rsidR="00B2099D" w:rsidRPr="00B2099D" w:rsidRDefault="00B2099D" w:rsidP="00B2099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</w:rPr>
      </w:pPr>
      <w:r w:rsidRPr="00B2099D">
        <w:rPr>
          <w:rFonts w:ascii="Times New Roman" w:eastAsia="Times New Roman" w:hAnsi="Times New Roman" w:cs="Times New Roman"/>
          <w:color w:val="000000"/>
        </w:rPr>
        <w:t>This is an opportunity to work and collaborate with faculty</w:t>
      </w:r>
    </w:p>
    <w:p w:rsidR="00B2099D" w:rsidRPr="00B2099D" w:rsidRDefault="00B2099D" w:rsidP="00B2099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</w:rPr>
      </w:pPr>
      <w:r w:rsidRPr="00B2099D">
        <w:rPr>
          <w:rFonts w:ascii="Times New Roman" w:eastAsia="Times New Roman" w:hAnsi="Times New Roman" w:cs="Times New Roman"/>
          <w:color w:val="000000"/>
        </w:rPr>
        <w:t>Need to enhance our role of teaching on campus.</w:t>
      </w:r>
    </w:p>
    <w:p w:rsidR="00B2099D" w:rsidRPr="00B2099D" w:rsidRDefault="00B2099D" w:rsidP="00B2099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</w:rPr>
      </w:pPr>
      <w:r w:rsidRPr="00B2099D">
        <w:rPr>
          <w:rFonts w:ascii="Times New Roman" w:eastAsia="Times New Roman" w:hAnsi="Times New Roman" w:cs="Times New Roman"/>
          <w:color w:val="000000"/>
        </w:rPr>
        <w:t>Influence 4 years of learning.</w:t>
      </w:r>
    </w:p>
    <w:p w:rsidR="0087346F" w:rsidRDefault="0087346F"/>
    <w:sectPr w:rsidR="008734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F5DB4"/>
    <w:multiLevelType w:val="multilevel"/>
    <w:tmpl w:val="0190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EB65A1"/>
    <w:multiLevelType w:val="hybridMultilevel"/>
    <w:tmpl w:val="5C046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99D"/>
    <w:rsid w:val="0000297C"/>
    <w:rsid w:val="001B281B"/>
    <w:rsid w:val="00247D0C"/>
    <w:rsid w:val="006F7890"/>
    <w:rsid w:val="007F40FA"/>
    <w:rsid w:val="0087346F"/>
    <w:rsid w:val="00AB6CC4"/>
    <w:rsid w:val="00B2099D"/>
    <w:rsid w:val="00DB7C18"/>
    <w:rsid w:val="00EC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97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9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00297C"/>
    <w:rPr>
      <w:b/>
      <w:noProof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029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97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9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00297C"/>
    <w:rPr>
      <w:b/>
      <w:noProof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02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4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gabyges</dc:creator>
  <cp:keywords/>
  <dc:description/>
  <cp:lastModifiedBy>gabyges</cp:lastModifiedBy>
  <cp:revision>6</cp:revision>
  <dcterms:created xsi:type="dcterms:W3CDTF">2011-06-09T13:57:00Z</dcterms:created>
  <dcterms:modified xsi:type="dcterms:W3CDTF">2011-06-09T14:28:00Z</dcterms:modified>
</cp:coreProperties>
</file>