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A77B3E">
      <w:pPr>
        <w:spacing w:line="276" w:lineRule="auto"/>
      </w:pPr>
    </w:p>
    <w:tbl>
      <w:tblPr>
        <w:tblStyle w:val="LightList-Accent5"/>
        <w:tblpPr w:leftFromText="180" w:rightFromText="180" w:vertAnchor="page" w:horzAnchor="margin" w:tblpY="2836"/>
        <w:tblW w:w="0" w:type="auto"/>
        <w:tblLayout w:type="fixed"/>
        <w:tblLook w:val="0000" w:firstRow="0" w:lastRow="0" w:firstColumn="0" w:lastColumn="0" w:noHBand="0" w:noVBand="0"/>
      </w:tblPr>
      <w:tblGrid>
        <w:gridCol w:w="618"/>
        <w:gridCol w:w="1830"/>
        <w:gridCol w:w="6300"/>
        <w:gridCol w:w="828"/>
      </w:tblGrid>
      <w:tr w:rsidR="00A77B3E" w:rsidTr="00B6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844FEB" w:rsidRDefault="00DF55A8" w:rsidP="00F13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E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TIME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A77B3E" w:rsidRPr="00844FEB" w:rsidRDefault="00DF55A8" w:rsidP="00F1381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E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ACTIVITY</w:t>
            </w:r>
          </w:p>
        </w:tc>
        <w:tc>
          <w:tcPr>
            <w:tcW w:w="828" w:type="dxa"/>
          </w:tcPr>
          <w:p w:rsidR="00A77B3E" w:rsidRPr="00844FEB" w:rsidRDefault="00DF55A8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E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DURATION</w:t>
            </w:r>
          </w:p>
        </w:tc>
      </w:tr>
      <w:tr w:rsidR="00A77B3E" w:rsidTr="00B642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DF55A8" w:rsidP="00F13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8:30 – 9:00 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Coffee &amp; treats</w:t>
            </w:r>
          </w:p>
        </w:tc>
        <w:tc>
          <w:tcPr>
            <w:tcW w:w="828" w:type="dxa"/>
          </w:tcPr>
          <w:p w:rsidR="00A77B3E" w:rsidRPr="00015CE0" w:rsidRDefault="00DF55A8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30 mins</w:t>
            </w:r>
          </w:p>
        </w:tc>
      </w:tr>
      <w:tr w:rsidR="00A77B3E" w:rsidTr="00B6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A77B3E" w:rsidP="00F13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8" w:type="dxa"/>
          </w:tcPr>
          <w:p w:rsidR="00A77B3E" w:rsidRPr="00015CE0" w:rsidRDefault="00A77B3E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7B3E" w:rsidTr="00B642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I.</w:t>
            </w:r>
          </w:p>
        </w:tc>
        <w:tc>
          <w:tcPr>
            <w:tcW w:w="1830" w:type="dxa"/>
          </w:tcPr>
          <w:p w:rsidR="00A77B3E" w:rsidRPr="00015CE0" w:rsidRDefault="00DF55A8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9:00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A77B3E" w:rsidRPr="00015CE0" w:rsidRDefault="00BA6CD3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Welcome – Linda Bryan</w:t>
            </w:r>
          </w:p>
        </w:tc>
        <w:tc>
          <w:tcPr>
            <w:tcW w:w="828" w:type="dxa"/>
          </w:tcPr>
          <w:p w:rsidR="00A77B3E" w:rsidRPr="00015CE0" w:rsidRDefault="00A77B3E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7B3E" w:rsidTr="00B6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BA6CD3" w:rsidP="00BA6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9:03– 9:20 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A77B3E" w:rsidRPr="00015CE0" w:rsidRDefault="00BA6CD3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Introductory Remarks - Janet McCue</w:t>
            </w:r>
          </w:p>
        </w:tc>
        <w:tc>
          <w:tcPr>
            <w:tcW w:w="828" w:type="dxa"/>
          </w:tcPr>
          <w:p w:rsidR="00A77B3E" w:rsidRPr="00015CE0" w:rsidRDefault="00DF55A8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="00BA6CD3" w:rsidTr="00B642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9:20- 9:30 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Q &amp; A</w:t>
            </w: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B6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B642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9:30 – 9:50am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State of the Union - Mary Ochs &amp; Kornelia Tancheva</w:t>
            </w: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B6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9:50- 10:00am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Q &amp; A</w:t>
            </w: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="00BA6CD3" w:rsidTr="00B642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B6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10:00 – 10:15am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Break</w:t>
            </w: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="00BA6CD3" w:rsidTr="00B642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B6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</w:t>
            </w:r>
          </w:p>
        </w:tc>
        <w:tc>
          <w:tcPr>
            <w:tcW w:w="1830" w:type="dxa"/>
          </w:tcPr>
          <w:p w:rsidR="00BA6CD3" w:rsidRPr="00015CE0" w:rsidRDefault="00BA6CD3" w:rsidP="00F47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10:15am- </w:t>
            </w:r>
            <w:r w:rsidR="00F4705B">
              <w:rPr>
                <w:rFonts w:asciiTheme="minorHAnsi" w:hAnsiTheme="minorHAnsi" w:cstheme="minorHAnsi"/>
                <w:sz w:val="22"/>
                <w:szCs w:val="22"/>
              </w:rPr>
              <w:t>12:15pm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Information Literacy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Bibliographic Instruction – C. Andrews  &amp;  L. Heidig</w:t>
            </w: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="00BA6CD3" w:rsidTr="00B642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621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WORK SESSION 1 – </w:t>
            </w:r>
            <w:r w:rsidR="00B621DA">
              <w:rPr>
                <w:rFonts w:asciiTheme="minorHAnsi" w:hAnsiTheme="minorHAnsi" w:cstheme="minorHAnsi"/>
                <w:sz w:val="22"/>
                <w:szCs w:val="22"/>
              </w:rPr>
              <w:t>Elements of an IL Program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28" w:type="dxa"/>
          </w:tcPr>
          <w:p w:rsidR="00BA6CD3" w:rsidRPr="00015CE0" w:rsidRDefault="00B621DA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="00BA6CD3" w:rsidTr="00B6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621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WORK SESSION 2 – </w:t>
            </w:r>
            <w:r w:rsidR="00B621DA">
              <w:rPr>
                <w:rFonts w:asciiTheme="minorHAnsi" w:hAnsiTheme="minorHAnsi" w:cstheme="minorHAnsi"/>
                <w:sz w:val="22"/>
                <w:szCs w:val="22"/>
              </w:rPr>
              <w:t>Do the Elements of</w:t>
            </w:r>
            <w:r w:rsidR="00B6428C">
              <w:rPr>
                <w:rFonts w:asciiTheme="minorHAnsi" w:hAnsiTheme="minorHAnsi" w:cstheme="minorHAnsi"/>
                <w:sz w:val="22"/>
                <w:szCs w:val="22"/>
              </w:rPr>
              <w:t xml:space="preserve"> an</w:t>
            </w:r>
            <w:r w:rsidR="00B621DA">
              <w:rPr>
                <w:rFonts w:asciiTheme="minorHAnsi" w:hAnsiTheme="minorHAnsi" w:cstheme="minorHAnsi"/>
                <w:sz w:val="22"/>
                <w:szCs w:val="22"/>
              </w:rPr>
              <w:t xml:space="preserve"> IL Program exist at CUL?</w:t>
            </w:r>
          </w:p>
        </w:tc>
        <w:tc>
          <w:tcPr>
            <w:tcW w:w="828" w:type="dxa"/>
          </w:tcPr>
          <w:p w:rsidR="00BA6CD3" w:rsidRPr="00015CE0" w:rsidRDefault="008D4D4C" w:rsidP="008D4D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B621D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BA6CD3" w:rsidTr="00B642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B6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F4705B" w:rsidP="00F47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12:15</w:t>
            </w:r>
            <w:r w:rsidR="00BA6CD3"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 – 1pm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Lunch</w:t>
            </w:r>
          </w:p>
        </w:tc>
        <w:tc>
          <w:tcPr>
            <w:tcW w:w="828" w:type="dxa"/>
          </w:tcPr>
          <w:p w:rsidR="00BA6CD3" w:rsidRPr="00015CE0" w:rsidRDefault="00F4705B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</w:tr>
      <w:tr w:rsidR="00BA6CD3" w:rsidTr="00B642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B6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</w:t>
            </w: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1:00 –1:30 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837C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WORK SESSION 3 –</w:t>
            </w:r>
            <w:r w:rsidR="001B18E5">
              <w:rPr>
                <w:rFonts w:asciiTheme="minorHAnsi" w:hAnsiTheme="minorHAnsi" w:cstheme="minorHAnsi"/>
                <w:sz w:val="22"/>
                <w:szCs w:val="22"/>
              </w:rPr>
              <w:t>What</w:t>
            </w:r>
            <w:r w:rsidR="00837C81">
              <w:rPr>
                <w:rFonts w:asciiTheme="minorHAnsi" w:hAnsiTheme="minorHAnsi" w:cstheme="minorHAnsi"/>
                <w:sz w:val="22"/>
                <w:szCs w:val="22"/>
              </w:rPr>
              <w:t xml:space="preserve"> Are We Missing </w:t>
            </w:r>
            <w:r w:rsidR="001B18E5">
              <w:rPr>
                <w:rFonts w:asciiTheme="minorHAnsi" w:hAnsiTheme="minorHAnsi" w:cstheme="minorHAnsi"/>
                <w:sz w:val="22"/>
                <w:szCs w:val="22"/>
              </w:rPr>
              <w:t>at CUL?</w:t>
            </w: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BA6CD3" w:rsidTr="00B642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</w:t>
            </w: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1:30 – 2:45 pm </w:t>
            </w:r>
          </w:p>
          <w:p w:rsidR="00BA6CD3" w:rsidRPr="00015CE0" w:rsidRDefault="00BA6CD3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(15 minute break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837C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WORK SESSION 4 – </w:t>
            </w:r>
            <w:r w:rsidR="00837C81">
              <w:rPr>
                <w:rFonts w:asciiTheme="minorHAnsi" w:hAnsiTheme="minorHAnsi" w:cstheme="minorHAnsi"/>
                <w:sz w:val="22"/>
                <w:szCs w:val="22"/>
              </w:rPr>
              <w:t>Build Y</w:t>
            </w: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our ideal CUL IL </w:t>
            </w:r>
            <w:r w:rsidR="00837C81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rogram</w:t>
            </w:r>
            <w:r w:rsidR="00007E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id.5e0244166b7e"/>
            <w:bookmarkEnd w:id="0"/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A6CD3" w:rsidTr="00B6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B642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VIII</w:t>
            </w: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2:45- 3:45pm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Small Groups Report Out – their ideal CUL IL Program</w:t>
            </w: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</w:tr>
      <w:tr w:rsidR="00BA6CD3" w:rsidTr="00B6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B642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</w:t>
            </w: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3:45 – 4:00pm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Wrap up and Next Steps – Linda Bryan</w:t>
            </w: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BA6CD3" w:rsidTr="00B6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0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77B3E" w:rsidRDefault="00A77B3E"/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DB66DC" w:rsidRDefault="00DB66DC">
      <w:pPr>
        <w:rPr>
          <w:rFonts w:asciiTheme="minorHAnsi" w:hAnsiTheme="minorHAnsi" w:cstheme="minorHAnsi"/>
          <w:sz w:val="22"/>
          <w:szCs w:val="22"/>
        </w:rPr>
      </w:pPr>
    </w:p>
    <w:p w:rsidR="00DB66DC" w:rsidRDefault="00DB66DC">
      <w:pPr>
        <w:rPr>
          <w:rFonts w:asciiTheme="minorHAnsi" w:hAnsiTheme="minorHAnsi" w:cstheme="minorHAnsi"/>
          <w:sz w:val="22"/>
          <w:szCs w:val="22"/>
        </w:rPr>
      </w:pPr>
    </w:p>
    <w:p w:rsidR="00DB66DC" w:rsidRDefault="00DB66DC">
      <w:pPr>
        <w:rPr>
          <w:rFonts w:asciiTheme="minorHAnsi" w:hAnsiTheme="minorHAnsi" w:cstheme="minorHAnsi"/>
          <w:sz w:val="22"/>
          <w:szCs w:val="22"/>
        </w:rPr>
      </w:pPr>
    </w:p>
    <w:p w:rsidR="00412462" w:rsidRDefault="0041246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EB5C93" w:rsidRDefault="00EB5C9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12462" w:rsidTr="00412462">
        <w:tc>
          <w:tcPr>
            <w:tcW w:w="9576" w:type="dxa"/>
            <w:shd w:val="clear" w:color="auto" w:fill="F2F2F2" w:themeFill="background1" w:themeFillShade="F2"/>
          </w:tcPr>
          <w:p w:rsidR="00412462" w:rsidRDefault="004124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Coffee and Treats</w:t>
            </w:r>
          </w:p>
        </w:tc>
      </w:tr>
    </w:tbl>
    <w:p w:rsidR="00412462" w:rsidRDefault="00412462">
      <w:pPr>
        <w:rPr>
          <w:rFonts w:asciiTheme="minorHAnsi" w:hAnsiTheme="minorHAnsi" w:cstheme="minorHAnsi"/>
          <w:sz w:val="22"/>
          <w:szCs w:val="22"/>
        </w:rPr>
      </w:pPr>
    </w:p>
    <w:p w:rsidR="00600342" w:rsidRDefault="00DF55A8">
      <w:pPr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I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ab/>
      </w:r>
      <w:r w:rsidR="00600342">
        <w:rPr>
          <w:rFonts w:asciiTheme="minorHAnsi" w:hAnsiTheme="minorHAnsi" w:cstheme="minorHAnsi"/>
          <w:sz w:val="22"/>
          <w:szCs w:val="22"/>
        </w:rPr>
        <w:t>WELCOME – Linda Bryan</w:t>
      </w:r>
    </w:p>
    <w:p w:rsidR="00A77B3E" w:rsidRDefault="00600342" w:rsidP="004859A0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DF55A8" w:rsidRPr="00EA2CDB">
        <w:rPr>
          <w:rFonts w:asciiTheme="minorHAnsi" w:hAnsiTheme="minorHAnsi" w:cstheme="minorHAnsi"/>
          <w:sz w:val="22"/>
          <w:szCs w:val="22"/>
        </w:rPr>
        <w:t>NTR</w:t>
      </w:r>
      <w:r w:rsidR="009C0875">
        <w:rPr>
          <w:rFonts w:asciiTheme="minorHAnsi" w:hAnsiTheme="minorHAnsi" w:cstheme="minorHAnsi"/>
          <w:sz w:val="22"/>
          <w:szCs w:val="22"/>
        </w:rPr>
        <w:t>ODUCTORY REMARKS – Janet McCue</w:t>
      </w:r>
      <w:r w:rsidR="00DF55A8" w:rsidRPr="00EA2CDB">
        <w:rPr>
          <w:rFonts w:asciiTheme="minorHAnsi" w:hAnsiTheme="minorHAnsi" w:cstheme="minorHAnsi"/>
          <w:sz w:val="22"/>
          <w:szCs w:val="22"/>
        </w:rPr>
        <w:br/>
      </w:r>
      <w:r w:rsidR="00655C5E">
        <w:rPr>
          <w:rFonts w:asciiTheme="minorHAnsi" w:hAnsiTheme="minorHAnsi" w:cstheme="minorHAnsi"/>
          <w:sz w:val="22"/>
          <w:szCs w:val="22"/>
        </w:rPr>
        <w:t>II</w:t>
      </w:r>
      <w:r w:rsidR="00902083">
        <w:rPr>
          <w:rFonts w:asciiTheme="minorHAnsi" w:hAnsiTheme="minorHAnsi" w:cstheme="minorHAnsi"/>
          <w:sz w:val="22"/>
          <w:szCs w:val="22"/>
        </w:rPr>
        <w:t>.</w:t>
      </w:r>
      <w:r w:rsidR="00902083">
        <w:rPr>
          <w:rFonts w:asciiTheme="minorHAnsi" w:hAnsiTheme="minorHAnsi" w:cstheme="minorHAnsi"/>
          <w:sz w:val="22"/>
          <w:szCs w:val="22"/>
        </w:rPr>
        <w:tab/>
      </w:r>
      <w:r w:rsidR="00DF55A8" w:rsidRPr="00EA2CDB">
        <w:rPr>
          <w:rFonts w:asciiTheme="minorHAnsi" w:hAnsiTheme="minorHAnsi" w:cstheme="minorHAnsi"/>
          <w:sz w:val="22"/>
          <w:szCs w:val="22"/>
        </w:rPr>
        <w:t>STATE OF THE UNION – Mary Ochs and Kornelia Tancheva</w:t>
      </w:r>
    </w:p>
    <w:p w:rsidR="004859A0" w:rsidRPr="00EA2CDB" w:rsidRDefault="004859A0" w:rsidP="004859A0">
      <w:pPr>
        <w:ind w:firstLine="72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12462" w:rsidTr="00412462">
        <w:tc>
          <w:tcPr>
            <w:tcW w:w="9576" w:type="dxa"/>
            <w:shd w:val="clear" w:color="auto" w:fill="F2F2F2" w:themeFill="background1" w:themeFillShade="F2"/>
          </w:tcPr>
          <w:p w:rsidR="00412462" w:rsidRDefault="004124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Break</w:t>
            </w:r>
          </w:p>
        </w:tc>
      </w:tr>
    </w:tbl>
    <w:p w:rsidR="00655C5E" w:rsidRPr="00EA2CDB" w:rsidRDefault="00655C5E">
      <w:pPr>
        <w:rPr>
          <w:rFonts w:asciiTheme="minorHAnsi" w:hAnsiTheme="minorHAnsi" w:cstheme="minorHAnsi"/>
          <w:sz w:val="22"/>
          <w:szCs w:val="22"/>
        </w:rPr>
      </w:pPr>
    </w:p>
    <w:p w:rsidR="004E42C9" w:rsidRDefault="00655C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III</w:t>
      </w:r>
      <w:r w:rsidR="00DF55A8" w:rsidRPr="00EA2CDB">
        <w:rPr>
          <w:rFonts w:asciiTheme="minorHAnsi" w:hAnsiTheme="minorHAnsi" w:cstheme="minorHAnsi"/>
          <w:sz w:val="22"/>
          <w:szCs w:val="22"/>
        </w:rPr>
        <w:t>.</w:t>
      </w:r>
      <w:r w:rsidR="00DF55A8" w:rsidRPr="00EA2CDB">
        <w:rPr>
          <w:rFonts w:asciiTheme="minorHAnsi" w:hAnsiTheme="minorHAnsi" w:cstheme="minorHAnsi"/>
          <w:sz w:val="22"/>
          <w:szCs w:val="22"/>
        </w:rPr>
        <w:tab/>
      </w:r>
      <w:r w:rsidR="004E42C9">
        <w:rPr>
          <w:rFonts w:asciiTheme="minorHAnsi" w:hAnsiTheme="minorHAnsi" w:cstheme="minorHAnsi"/>
          <w:sz w:val="22"/>
          <w:szCs w:val="22"/>
        </w:rPr>
        <w:t>INFORMATION LITERACY VS BIBLIOGRAPHIC INSTRUCTION – Camille Andrews &amp; Lance Heidig</w:t>
      </w:r>
    </w:p>
    <w:p w:rsidR="00D21B1A" w:rsidRPr="00D21B1A" w:rsidRDefault="00D21B1A" w:rsidP="00D21B1A">
      <w:pPr>
        <w:rPr>
          <w:rFonts w:asciiTheme="minorHAnsi" w:hAnsiTheme="minorHAnsi" w:cstheme="minorHAnsi"/>
          <w:sz w:val="22"/>
          <w:szCs w:val="22"/>
        </w:rPr>
      </w:pPr>
      <w:r w:rsidRPr="00D21B1A">
        <w:rPr>
          <w:rFonts w:asciiTheme="minorHAnsi" w:hAnsiTheme="minorHAnsi" w:cstheme="minorHAnsi"/>
          <w:sz w:val="22"/>
          <w:szCs w:val="22"/>
        </w:rPr>
        <w:t xml:space="preserve">IV. </w:t>
      </w:r>
      <w:r w:rsidRPr="00D21B1A">
        <w:rPr>
          <w:rFonts w:asciiTheme="minorHAnsi" w:hAnsiTheme="minorHAnsi" w:cstheme="minorHAnsi"/>
          <w:sz w:val="22"/>
          <w:szCs w:val="22"/>
        </w:rPr>
        <w:tab/>
        <w:t>WORK SESSION 1 – Elements of an Information Literacy (IL) Program</w:t>
      </w:r>
    </w:p>
    <w:p w:rsidR="00D21B1A" w:rsidRPr="00D21B1A" w:rsidRDefault="00D21B1A" w:rsidP="00D21B1A">
      <w:pPr>
        <w:rPr>
          <w:rFonts w:asciiTheme="minorHAnsi" w:hAnsiTheme="minorHAnsi" w:cstheme="minorHAnsi"/>
          <w:sz w:val="22"/>
          <w:szCs w:val="22"/>
        </w:rPr>
      </w:pPr>
      <w:r w:rsidRPr="00D21B1A">
        <w:rPr>
          <w:rFonts w:asciiTheme="minorHAnsi" w:hAnsiTheme="minorHAnsi" w:cstheme="minorHAnsi"/>
          <w:sz w:val="22"/>
          <w:szCs w:val="22"/>
        </w:rPr>
        <w:t>V.</w:t>
      </w:r>
      <w:r w:rsidRPr="00D21B1A">
        <w:rPr>
          <w:rFonts w:asciiTheme="minorHAnsi" w:hAnsiTheme="minorHAnsi" w:cstheme="minorHAnsi"/>
          <w:sz w:val="22"/>
          <w:szCs w:val="22"/>
        </w:rPr>
        <w:tab/>
        <w:t>WORK SESSION 2 – Do the elements of an IL program exist at CUL?</w:t>
      </w:r>
    </w:p>
    <w:p w:rsidR="004E42C9" w:rsidRDefault="001D26E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A77B3E" w:rsidRPr="00F2116B" w:rsidRDefault="00A77B3E" w:rsidP="00F2116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12462" w:rsidTr="00412462">
        <w:tc>
          <w:tcPr>
            <w:tcW w:w="9576" w:type="dxa"/>
            <w:shd w:val="clear" w:color="auto" w:fill="F2F2F2" w:themeFill="background1" w:themeFillShade="F2"/>
          </w:tcPr>
          <w:p w:rsidR="00412462" w:rsidRDefault="004124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Lunch</w:t>
            </w:r>
          </w:p>
        </w:tc>
      </w:tr>
    </w:tbl>
    <w:p w:rsidR="00655C5E" w:rsidRDefault="00655C5E">
      <w:pPr>
        <w:rPr>
          <w:rFonts w:asciiTheme="minorHAnsi" w:hAnsiTheme="minorHAnsi" w:cstheme="minorHAnsi"/>
          <w:sz w:val="22"/>
          <w:szCs w:val="22"/>
        </w:rPr>
      </w:pPr>
    </w:p>
    <w:p w:rsidR="00655C5E" w:rsidRDefault="00D843A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</w:t>
      </w:r>
      <w:r w:rsidR="00655C5E">
        <w:rPr>
          <w:rFonts w:asciiTheme="minorHAnsi" w:hAnsiTheme="minorHAnsi" w:cstheme="minorHAnsi"/>
          <w:sz w:val="22"/>
          <w:szCs w:val="22"/>
        </w:rPr>
        <w:t>.</w:t>
      </w:r>
      <w:r w:rsidR="00655C5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WORK SESSION 3 – What are we missing at CUL?</w:t>
      </w:r>
      <w:r w:rsidR="00655C5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843A7" w:rsidRDefault="00D843A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VII.</w:t>
      </w:r>
      <w:r>
        <w:rPr>
          <w:rFonts w:asciiTheme="minorHAnsi" w:hAnsiTheme="minorHAnsi" w:cstheme="minorHAnsi"/>
          <w:sz w:val="22"/>
          <w:szCs w:val="22"/>
        </w:rPr>
        <w:tab/>
        <w:t>WORK SESSION 4 – Build your ideal CUL IL program</w:t>
      </w:r>
    </w:p>
    <w:tbl>
      <w:tblPr>
        <w:tblStyle w:val="TableGrid"/>
        <w:tblW w:w="0" w:type="auto"/>
        <w:tblInd w:w="765" w:type="dxa"/>
        <w:tblLook w:val="04A0" w:firstRow="1" w:lastRow="0" w:firstColumn="1" w:lastColumn="0" w:noHBand="0" w:noVBand="1"/>
      </w:tblPr>
      <w:tblGrid>
        <w:gridCol w:w="4646"/>
      </w:tblGrid>
      <w:tr w:rsidR="00E573E7" w:rsidTr="00E573E7">
        <w:trPr>
          <w:trHeight w:val="256"/>
        </w:trPr>
        <w:tc>
          <w:tcPr>
            <w:tcW w:w="4646" w:type="dxa"/>
            <w:shd w:val="clear" w:color="auto" w:fill="F2F2F2" w:themeFill="background1" w:themeFillShade="F2"/>
          </w:tcPr>
          <w:p w:rsidR="00E573E7" w:rsidRDefault="00E573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Break as needed during Work Session 4.</w:t>
            </w:r>
          </w:p>
        </w:tc>
      </w:tr>
    </w:tbl>
    <w:p w:rsidR="00E573E7" w:rsidRDefault="00E573E7">
      <w:pPr>
        <w:rPr>
          <w:rFonts w:asciiTheme="minorHAnsi" w:hAnsiTheme="minorHAnsi" w:cstheme="minorHAnsi"/>
          <w:sz w:val="22"/>
          <w:szCs w:val="22"/>
        </w:rPr>
      </w:pPr>
    </w:p>
    <w:p w:rsidR="00D843A7" w:rsidRDefault="00D843A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VIII.</w:t>
      </w:r>
      <w:r>
        <w:rPr>
          <w:rFonts w:asciiTheme="minorHAnsi" w:hAnsiTheme="minorHAnsi" w:cstheme="minorHAnsi"/>
          <w:sz w:val="22"/>
          <w:szCs w:val="22"/>
        </w:rPr>
        <w:tab/>
        <w:t>DISCUSSION – Report out Ideal CUL IL Program</w:t>
      </w:r>
    </w:p>
    <w:p w:rsidR="00D843A7" w:rsidRDefault="00D843A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IX.</w:t>
      </w:r>
      <w:r>
        <w:rPr>
          <w:rFonts w:asciiTheme="minorHAnsi" w:hAnsiTheme="minorHAnsi" w:cstheme="minorHAnsi"/>
          <w:sz w:val="22"/>
          <w:szCs w:val="22"/>
        </w:rPr>
        <w:tab/>
        <w:t>WRAP-UP &amp; NEXT STEPS  - Linda Bryan</w:t>
      </w:r>
    </w:p>
    <w:p w:rsidR="00D843A7" w:rsidRDefault="00D843A7">
      <w:pPr>
        <w:rPr>
          <w:rFonts w:asciiTheme="minorHAnsi" w:hAnsiTheme="minorHAnsi" w:cstheme="minorHAnsi"/>
          <w:sz w:val="22"/>
          <w:szCs w:val="22"/>
        </w:rPr>
      </w:pPr>
    </w:p>
    <w:p w:rsidR="00F13817" w:rsidRPr="00EA2CDB" w:rsidRDefault="00F13817" w:rsidP="00F13817">
      <w:p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</w:p>
    <w:sectPr w:rsidR="00F13817" w:rsidRPr="00EA2C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56B" w:rsidRDefault="0052356B">
      <w:r>
        <w:separator/>
      </w:r>
    </w:p>
  </w:endnote>
  <w:endnote w:type="continuationSeparator" w:id="0">
    <w:p w:rsidR="0052356B" w:rsidRDefault="0052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56B" w:rsidRDefault="005235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56B" w:rsidRDefault="0052356B" w:rsidP="00726A2B">
    <w:pPr>
      <w:tabs>
        <w:tab w:val="left" w:pos="1485"/>
      </w:tabs>
    </w:pPr>
    <w:r w:rsidRPr="00147B6E">
      <w:rPr>
        <w:color w:val="BFBFBF"/>
        <w:sz w:val="16"/>
        <w:szCs w:val="16"/>
      </w:rPr>
      <w:fldChar w:fldCharType="begin"/>
    </w:r>
    <w:r w:rsidRPr="00147B6E">
      <w:rPr>
        <w:color w:val="BFBFBF"/>
        <w:sz w:val="16"/>
        <w:szCs w:val="16"/>
      </w:rPr>
      <w:instrText xml:space="preserve"> DATE  \@ "M/d/yyyy h:mm am/pm"  \* MERGEFORMAT </w:instrText>
    </w:r>
    <w:r w:rsidRPr="00147B6E">
      <w:rPr>
        <w:color w:val="BFBFBF"/>
        <w:sz w:val="16"/>
        <w:szCs w:val="16"/>
      </w:rPr>
      <w:fldChar w:fldCharType="separate"/>
    </w:r>
    <w:r>
      <w:rPr>
        <w:noProof/>
        <w:color w:val="BFBFBF"/>
        <w:sz w:val="16"/>
        <w:szCs w:val="16"/>
      </w:rPr>
      <w:t>6</w:t>
    </w:r>
    <w:r w:rsidRPr="00B6428C">
      <w:rPr>
        <w:noProof/>
        <w:color w:val="D9D9D9" w:themeColor="background1" w:themeShade="D9"/>
        <w:sz w:val="16"/>
        <w:szCs w:val="16"/>
      </w:rPr>
      <w:t>/15/2011 1:01 PM</w:t>
    </w:r>
    <w:r w:rsidRPr="00147B6E">
      <w:rPr>
        <w:color w:val="BFBFBF"/>
        <w:sz w:val="16"/>
        <w:szCs w:val="16"/>
      </w:rPr>
      <w:fldChar w:fldCharType="end"/>
    </w:r>
    <w:r w:rsidRPr="00147B6E">
      <w:rPr>
        <w:color w:val="BFBFBF"/>
        <w:sz w:val="16"/>
        <w:szCs w:val="16"/>
      </w:rPr>
      <w:tab/>
    </w:r>
    <w:r>
      <w:rPr>
        <w:color w:val="BFBFBF"/>
      </w:rPr>
      <w:tab/>
    </w:r>
    <w:r>
      <w:rPr>
        <w:color w:val="BFBFBF"/>
      </w:rPr>
      <w:tab/>
    </w:r>
    <w:r>
      <w:rPr>
        <w:color w:val="BFBFBF"/>
      </w:rPr>
      <w:tab/>
    </w:r>
    <w:r>
      <w:rPr>
        <w:color w:val="BFBFBF"/>
      </w:rPr>
      <w:tab/>
    </w:r>
    <w:r>
      <w:rPr>
        <w:color w:val="BFBFBF"/>
      </w:rPr>
      <w:tab/>
    </w:r>
    <w:r>
      <w:rPr>
        <w:color w:val="BFBFBF"/>
      </w:rPr>
      <w:fldChar w:fldCharType="begin"/>
    </w:r>
    <w:r>
      <w:rPr>
        <w:color w:val="BFBFBF"/>
      </w:rPr>
      <w:instrText xml:space="preserve"> PAGE  \* Arabic  \* MERGEFORMAT </w:instrText>
    </w:r>
    <w:r>
      <w:rPr>
        <w:color w:val="BFBFBF"/>
      </w:rPr>
      <w:fldChar w:fldCharType="separate"/>
    </w:r>
    <w:r w:rsidR="00D35D3D">
      <w:rPr>
        <w:noProof/>
        <w:color w:val="BFBFBF"/>
      </w:rPr>
      <w:t>2</w:t>
    </w:r>
    <w:r>
      <w:rPr>
        <w:color w:val="BFBFBF"/>
      </w:rPr>
      <w:fldChar w:fldCharType="end"/>
    </w:r>
  </w:p>
  <w:p w:rsidR="0052356B" w:rsidRPr="00147B6E" w:rsidRDefault="0052356B">
    <w:pPr>
      <w:tabs>
        <w:tab w:val="left" w:pos="1485"/>
      </w:tabs>
      <w:rPr>
        <w:color w:val="D9D9D9" w:themeColor="background1" w:themeShade="D9"/>
        <w:sz w:val="16"/>
        <w:szCs w:val="16"/>
      </w:rPr>
    </w:pPr>
    <w:proofErr w:type="spellStart"/>
    <w:r>
      <w:rPr>
        <w:color w:val="D9D9D9" w:themeColor="background1" w:themeShade="D9"/>
        <w:sz w:val="16"/>
        <w:szCs w:val="16"/>
      </w:rPr>
      <w:t>a</w:t>
    </w:r>
    <w:r w:rsidRPr="00147B6E">
      <w:rPr>
        <w:color w:val="D9D9D9" w:themeColor="background1" w:themeShade="D9"/>
        <w:sz w:val="16"/>
        <w:szCs w:val="16"/>
      </w:rPr>
      <w:t>gc</w:t>
    </w:r>
    <w:proofErr w:type="spellEnd"/>
    <w:r>
      <w:rPr>
        <w:color w:val="D9D9D9" w:themeColor="background1" w:themeShade="D9"/>
        <w:sz w:val="16"/>
        <w:szCs w:val="16"/>
      </w:rPr>
      <w:br/>
    </w:r>
    <w:r>
      <w:rPr>
        <w:color w:val="D9D9D9" w:themeColor="background1" w:themeShade="D9"/>
        <w:sz w:val="16"/>
        <w:szCs w:val="16"/>
      </w:rPr>
      <w:fldChar w:fldCharType="begin"/>
    </w:r>
    <w:r>
      <w:rPr>
        <w:color w:val="D9D9D9" w:themeColor="background1" w:themeShade="D9"/>
        <w:sz w:val="16"/>
        <w:szCs w:val="16"/>
      </w:rPr>
      <w:instrText xml:space="preserve"> FILENAME  \* Lower  \* MERGEFORMAT </w:instrText>
    </w:r>
    <w:r>
      <w:rPr>
        <w:color w:val="D9D9D9" w:themeColor="background1" w:themeShade="D9"/>
        <w:sz w:val="16"/>
        <w:szCs w:val="16"/>
      </w:rPr>
      <w:fldChar w:fldCharType="separate"/>
    </w:r>
    <w:r>
      <w:rPr>
        <w:noProof/>
        <w:color w:val="D9D9D9" w:themeColor="background1" w:themeShade="D9"/>
        <w:sz w:val="16"/>
        <w:szCs w:val="16"/>
      </w:rPr>
      <w:t>instructorssummit_program_v5.docx</w:t>
    </w:r>
    <w:r>
      <w:rPr>
        <w:color w:val="D9D9D9" w:themeColor="background1" w:themeShade="D9"/>
        <w:sz w:val="16"/>
        <w:szCs w:val="16"/>
      </w:rPr>
      <w:fldChar w:fldCharType="end"/>
    </w: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56B" w:rsidRDefault="005235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56B" w:rsidRDefault="0052356B">
      <w:r>
        <w:separator/>
      </w:r>
    </w:p>
  </w:footnote>
  <w:footnote w:type="continuationSeparator" w:id="0">
    <w:p w:rsidR="0052356B" w:rsidRDefault="00523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56B" w:rsidRDefault="005235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56B" w:rsidRDefault="0052356B">
    <w:pPr>
      <w:pStyle w:val="Heading1"/>
      <w:jc w:val="center"/>
    </w:pPr>
    <w:r>
      <w:t>Cornell University Library</w:t>
    </w:r>
    <w:r>
      <w:br/>
      <w:t>All-Instructors Summit</w:t>
    </w:r>
    <w:r>
      <w:br/>
      <w:t>June 20, 2011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56B" w:rsidRDefault="005235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87C287F6">
      <w:start w:val="1"/>
      <w:numFmt w:val="bullet"/>
      <w:lvlText w:val="●"/>
      <w:lvlJc w:val="left"/>
      <w:pPr>
        <w:tabs>
          <w:tab w:val="num" w:pos="360"/>
        </w:tabs>
        <w:ind w:left="10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750A8C68">
      <w:start w:val="1"/>
      <w:numFmt w:val="bullet"/>
      <w:lvlText w:val="○"/>
      <w:lvlJc w:val="left"/>
      <w:pPr>
        <w:tabs>
          <w:tab w:val="num" w:pos="360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5C07638">
      <w:start w:val="1"/>
      <w:numFmt w:val="bullet"/>
      <w:lvlText w:val="■"/>
      <w:lvlJc w:val="right"/>
      <w:pPr>
        <w:tabs>
          <w:tab w:val="num" w:pos="360"/>
        </w:tabs>
        <w:ind w:left="25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62EFB16">
      <w:start w:val="1"/>
      <w:numFmt w:val="bullet"/>
      <w:lvlText w:val="●"/>
      <w:lvlJc w:val="left"/>
      <w:pPr>
        <w:tabs>
          <w:tab w:val="num" w:pos="360"/>
        </w:tabs>
        <w:ind w:left="32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21CE8DE">
      <w:start w:val="1"/>
      <w:numFmt w:val="bullet"/>
      <w:lvlText w:val="○"/>
      <w:lvlJc w:val="left"/>
      <w:pPr>
        <w:tabs>
          <w:tab w:val="num" w:pos="360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3BD8269A">
      <w:start w:val="1"/>
      <w:numFmt w:val="bullet"/>
      <w:lvlText w:val="■"/>
      <w:lvlJc w:val="right"/>
      <w:pPr>
        <w:tabs>
          <w:tab w:val="num" w:pos="360"/>
        </w:tabs>
        <w:ind w:left="46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67AC4D8">
      <w:start w:val="1"/>
      <w:numFmt w:val="bullet"/>
      <w:lvlText w:val="●"/>
      <w:lvlJc w:val="left"/>
      <w:pPr>
        <w:tabs>
          <w:tab w:val="num" w:pos="360"/>
        </w:tabs>
        <w:ind w:left="54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1928400">
      <w:start w:val="1"/>
      <w:numFmt w:val="bullet"/>
      <w:lvlText w:val="○"/>
      <w:lvlJc w:val="left"/>
      <w:pPr>
        <w:tabs>
          <w:tab w:val="num" w:pos="360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E90EAB6">
      <w:start w:val="1"/>
      <w:numFmt w:val="bullet"/>
      <w:lvlText w:val="■"/>
      <w:lvlJc w:val="right"/>
      <w:pPr>
        <w:tabs>
          <w:tab w:val="num" w:pos="360"/>
        </w:tabs>
        <w:ind w:left="684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2"/>
    <w:multiLevelType w:val="hybridMultilevel"/>
    <w:tmpl w:val="00000002"/>
    <w:lvl w:ilvl="0" w:tplc="E8BE4242">
      <w:start w:val="1"/>
      <w:numFmt w:val="bullet"/>
      <w:lvlText w:val="●"/>
      <w:lvlJc w:val="left"/>
      <w:pPr>
        <w:tabs>
          <w:tab w:val="num" w:pos="360"/>
        </w:tabs>
        <w:ind w:left="10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30090EA">
      <w:start w:val="1"/>
      <w:numFmt w:val="bullet"/>
      <w:lvlText w:val="○"/>
      <w:lvlJc w:val="left"/>
      <w:pPr>
        <w:tabs>
          <w:tab w:val="num" w:pos="360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D304F078">
      <w:start w:val="1"/>
      <w:numFmt w:val="bullet"/>
      <w:lvlText w:val="■"/>
      <w:lvlJc w:val="right"/>
      <w:pPr>
        <w:tabs>
          <w:tab w:val="num" w:pos="360"/>
        </w:tabs>
        <w:ind w:left="25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CD842CC">
      <w:start w:val="1"/>
      <w:numFmt w:val="bullet"/>
      <w:lvlText w:val="●"/>
      <w:lvlJc w:val="left"/>
      <w:pPr>
        <w:tabs>
          <w:tab w:val="num" w:pos="360"/>
        </w:tabs>
        <w:ind w:left="32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F80FA12">
      <w:start w:val="1"/>
      <w:numFmt w:val="bullet"/>
      <w:lvlText w:val="○"/>
      <w:lvlJc w:val="left"/>
      <w:pPr>
        <w:tabs>
          <w:tab w:val="num" w:pos="360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29E395C">
      <w:start w:val="1"/>
      <w:numFmt w:val="bullet"/>
      <w:lvlText w:val="■"/>
      <w:lvlJc w:val="right"/>
      <w:pPr>
        <w:tabs>
          <w:tab w:val="num" w:pos="360"/>
        </w:tabs>
        <w:ind w:left="46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8CCB6A6">
      <w:start w:val="1"/>
      <w:numFmt w:val="bullet"/>
      <w:lvlText w:val="●"/>
      <w:lvlJc w:val="left"/>
      <w:pPr>
        <w:tabs>
          <w:tab w:val="num" w:pos="360"/>
        </w:tabs>
        <w:ind w:left="54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0086092">
      <w:start w:val="1"/>
      <w:numFmt w:val="bullet"/>
      <w:lvlText w:val="○"/>
      <w:lvlJc w:val="left"/>
      <w:pPr>
        <w:tabs>
          <w:tab w:val="num" w:pos="360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1A2EB97E">
      <w:start w:val="1"/>
      <w:numFmt w:val="bullet"/>
      <w:lvlText w:val="■"/>
      <w:lvlJc w:val="right"/>
      <w:pPr>
        <w:tabs>
          <w:tab w:val="num" w:pos="360"/>
        </w:tabs>
        <w:ind w:left="684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3"/>
    <w:multiLevelType w:val="hybridMultilevel"/>
    <w:tmpl w:val="00000003"/>
    <w:lvl w:ilvl="0" w:tplc="3948CDDA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6424B46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196B9B6">
      <w:start w:val="1"/>
      <w:numFmt w:val="bullet"/>
      <w:lvlText w:val="■"/>
      <w:lvlJc w:val="right"/>
      <w:pPr>
        <w:tabs>
          <w:tab w:val="num" w:pos="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AEC01AE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EBA0E7A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4B25ACE">
      <w:start w:val="1"/>
      <w:numFmt w:val="bullet"/>
      <w:lvlText w:val="■"/>
      <w:lvlJc w:val="right"/>
      <w:pPr>
        <w:tabs>
          <w:tab w:val="num" w:pos="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5FCAF04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CB54FA88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CD0F472">
      <w:start w:val="1"/>
      <w:numFmt w:val="bullet"/>
      <w:lvlText w:val="■"/>
      <w:lvlJc w:val="right"/>
      <w:pPr>
        <w:tabs>
          <w:tab w:val="num" w:pos="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72F032F2"/>
    <w:multiLevelType w:val="hybridMultilevel"/>
    <w:tmpl w:val="5EF08D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7EB3"/>
    <w:rsid w:val="00015CE0"/>
    <w:rsid w:val="00060C72"/>
    <w:rsid w:val="001454D4"/>
    <w:rsid w:val="00147B6E"/>
    <w:rsid w:val="001B0AF1"/>
    <w:rsid w:val="001B18E5"/>
    <w:rsid w:val="001D26EF"/>
    <w:rsid w:val="0037667B"/>
    <w:rsid w:val="00411215"/>
    <w:rsid w:val="00412462"/>
    <w:rsid w:val="00471E38"/>
    <w:rsid w:val="004859A0"/>
    <w:rsid w:val="004E42C9"/>
    <w:rsid w:val="0052356B"/>
    <w:rsid w:val="005615A5"/>
    <w:rsid w:val="005B578C"/>
    <w:rsid w:val="00600342"/>
    <w:rsid w:val="00655C5E"/>
    <w:rsid w:val="00707198"/>
    <w:rsid w:val="00726A2B"/>
    <w:rsid w:val="00734467"/>
    <w:rsid w:val="00747F92"/>
    <w:rsid w:val="007E6AB8"/>
    <w:rsid w:val="00837C81"/>
    <w:rsid w:val="00842E0F"/>
    <w:rsid w:val="00844FEB"/>
    <w:rsid w:val="008D4D4C"/>
    <w:rsid w:val="00902083"/>
    <w:rsid w:val="009C0875"/>
    <w:rsid w:val="00A77B3E"/>
    <w:rsid w:val="00AA5827"/>
    <w:rsid w:val="00B46435"/>
    <w:rsid w:val="00B621DA"/>
    <w:rsid w:val="00B6428C"/>
    <w:rsid w:val="00BA52DB"/>
    <w:rsid w:val="00BA6CD3"/>
    <w:rsid w:val="00BD0404"/>
    <w:rsid w:val="00D21B1A"/>
    <w:rsid w:val="00D35D3D"/>
    <w:rsid w:val="00D843A7"/>
    <w:rsid w:val="00DB66DC"/>
    <w:rsid w:val="00DF55A8"/>
    <w:rsid w:val="00E573E7"/>
    <w:rsid w:val="00EA2CDB"/>
    <w:rsid w:val="00EB5C93"/>
    <w:rsid w:val="00EC47E7"/>
    <w:rsid w:val="00ED7458"/>
    <w:rsid w:val="00F13817"/>
    <w:rsid w:val="00F2116B"/>
    <w:rsid w:val="00F36265"/>
    <w:rsid w:val="00F4705B"/>
    <w:rsid w:val="00F472C2"/>
    <w:rsid w:val="00F60FFB"/>
    <w:rsid w:val="00FE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015CE0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rsid w:val="00412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26EF"/>
    <w:pPr>
      <w:ind w:left="720"/>
      <w:contextualSpacing/>
    </w:pPr>
  </w:style>
  <w:style w:type="paragraph" w:styleId="Header">
    <w:name w:val="header"/>
    <w:basedOn w:val="Normal"/>
    <w:link w:val="HeaderChar"/>
    <w:rsid w:val="00F138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13817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F138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13817"/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47B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7B6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015CE0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rsid w:val="00412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26EF"/>
    <w:pPr>
      <w:ind w:left="720"/>
      <w:contextualSpacing/>
    </w:pPr>
  </w:style>
  <w:style w:type="paragraph" w:styleId="Header">
    <w:name w:val="header"/>
    <w:basedOn w:val="Normal"/>
    <w:link w:val="HeaderChar"/>
    <w:rsid w:val="00F138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13817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F138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13817"/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47B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7B6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254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gabyges</dc:creator>
  <cp:keywords/>
  <cp:lastModifiedBy>gabyges</cp:lastModifiedBy>
  <cp:revision>7</cp:revision>
  <cp:lastPrinted>2011-06-14T15:51:00Z</cp:lastPrinted>
  <dcterms:created xsi:type="dcterms:W3CDTF">2011-06-15T17:06:00Z</dcterms:created>
  <dcterms:modified xsi:type="dcterms:W3CDTF">2011-06-15T17:48:00Z</dcterms:modified>
</cp:coreProperties>
</file>