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35" w:type="dxa"/>
        <w:tblCellMar>
          <w:left w:w="187" w:type="dxa"/>
          <w:right w:w="187" w:type="dxa"/>
        </w:tblCellMar>
        <w:tblLook w:val="0000" w:firstRow="0" w:lastRow="0" w:firstColumn="0" w:lastColumn="0" w:noHBand="0" w:noVBand="0"/>
      </w:tblPr>
      <w:tblGrid>
        <w:gridCol w:w="4996"/>
        <w:gridCol w:w="3831"/>
      </w:tblGrid>
      <w:tr w:rsidR="00091BFB">
        <w:trPr>
          <w:trHeight w:val="720"/>
        </w:trPr>
        <w:tc>
          <w:tcPr>
            <w:tcW w:w="5040" w:type="dxa"/>
            <w:tcMar>
              <w:left w:w="0" w:type="dxa"/>
              <w:right w:w="0" w:type="dxa"/>
            </w:tcMar>
          </w:tcPr>
          <w:p w:rsidR="00091BFB" w:rsidRDefault="00091BFB">
            <w:pPr>
              <w:pStyle w:val="ReturnAddress"/>
            </w:pPr>
          </w:p>
        </w:tc>
        <w:tc>
          <w:tcPr>
            <w:tcW w:w="3845" w:type="dxa"/>
            <w:shd w:val="solid" w:color="auto" w:fill="auto"/>
            <w:vAlign w:val="center"/>
          </w:tcPr>
          <w:p w:rsidR="00091BFB" w:rsidRDefault="00C77238" w:rsidP="00C77238">
            <w:pPr>
              <w:pStyle w:val="CompanyName"/>
              <w:jc w:val="center"/>
            </w:pPr>
            <w:r>
              <w:t>NYS Department of Health</w:t>
            </w:r>
          </w:p>
        </w:tc>
      </w:tr>
    </w:tbl>
    <w:p w:rsidR="00091BFB" w:rsidRDefault="00346843">
      <w:pPr>
        <w:pStyle w:val="DocumentLabel"/>
      </w:pPr>
      <w:r>
        <w:t>Memo</w:t>
      </w:r>
    </w:p>
    <w:p w:rsidR="00091BFB" w:rsidRDefault="00346843">
      <w:pPr>
        <w:pStyle w:val="MessageHeaderFirst"/>
      </w:pPr>
      <w:r>
        <w:rPr>
          <w:rStyle w:val="MessageHeaderLabel"/>
          <w:spacing w:val="-25"/>
        </w:rPr>
        <w:t>T</w:t>
      </w:r>
      <w:r>
        <w:rPr>
          <w:rStyle w:val="MessageHeaderLabel"/>
        </w:rPr>
        <w:t>o:</w:t>
      </w:r>
      <w:r>
        <w:tab/>
      </w:r>
      <w:r w:rsidR="005B4B37">
        <w:t>FSI</w:t>
      </w:r>
      <w:r w:rsidR="00C77238">
        <w:t xml:space="preserve"> Special Agents</w:t>
      </w:r>
    </w:p>
    <w:p w:rsidR="00091BFB" w:rsidRDefault="00346843">
      <w:pPr>
        <w:pStyle w:val="MessageHeader"/>
      </w:pPr>
      <w:r>
        <w:rPr>
          <w:rStyle w:val="MessageHeaderLabel"/>
        </w:rPr>
        <w:t>From:</w:t>
      </w:r>
      <w:r>
        <w:tab/>
      </w:r>
      <w:r w:rsidR="00C77238">
        <w:t>Anna Rockefeller</w:t>
      </w:r>
    </w:p>
    <w:p w:rsidR="00091BFB" w:rsidRDefault="00346843">
      <w:pPr>
        <w:pStyle w:val="MessageHeader"/>
      </w:pPr>
      <w:r>
        <w:rPr>
          <w:rStyle w:val="MessageHeaderLabel"/>
        </w:rPr>
        <w:t>CC:</w:t>
      </w:r>
      <w:r>
        <w:tab/>
      </w:r>
      <w:r w:rsidR="00C77238">
        <w:t>John Vanderbilt</w:t>
      </w:r>
    </w:p>
    <w:p w:rsidR="00091BFB" w:rsidRDefault="00346843">
      <w:pPr>
        <w:pStyle w:val="MessageHeader"/>
      </w:pPr>
      <w:r>
        <w:rPr>
          <w:rStyle w:val="MessageHeaderLabel"/>
        </w:rPr>
        <w:t>Date:</w:t>
      </w:r>
      <w:r w:rsidR="00CA13AC">
        <w:tab/>
        <w:t>6/25</w:t>
      </w:r>
      <w:r w:rsidR="00434B6D">
        <w:t>/</w:t>
      </w:r>
      <w:r w:rsidR="00004DA5">
        <w:t>2013</w:t>
      </w:r>
    </w:p>
    <w:p w:rsidR="00091BFB" w:rsidRDefault="00346843">
      <w:pPr>
        <w:pStyle w:val="MessageHeaderLast"/>
      </w:pPr>
      <w:r>
        <w:rPr>
          <w:rStyle w:val="MessageHeaderLabel"/>
        </w:rPr>
        <w:t>Re:</w:t>
      </w:r>
      <w:r>
        <w:tab/>
      </w:r>
      <w:r w:rsidR="005B4B37">
        <w:t>URGENT:  Possible d</w:t>
      </w:r>
      <w:r w:rsidR="005F08CD">
        <w:t>isease outbreak in</w:t>
      </w:r>
      <w:r w:rsidR="00C77238">
        <w:t xml:space="preserve"> NYS</w:t>
      </w:r>
    </w:p>
    <w:p w:rsidR="00091BFB" w:rsidRDefault="005B4B37">
      <w:pPr>
        <w:pStyle w:val="Heading1"/>
      </w:pPr>
      <w:r>
        <w:t>Was it something they ate?</w:t>
      </w:r>
    </w:p>
    <w:p w:rsidR="008876B5" w:rsidRDefault="005B4B37">
      <w:pPr>
        <w:pStyle w:val="BodyText"/>
      </w:pPr>
      <w:r>
        <w:t>The New York State Departmen</w:t>
      </w:r>
      <w:r w:rsidR="00004DA5">
        <w:t>t of Health is reporting an increase in</w:t>
      </w:r>
      <w:r w:rsidR="005F08CD">
        <w:t xml:space="preserve"> hospital patients with severe flu-like symptoms</w:t>
      </w:r>
      <w:r w:rsidR="0068689B">
        <w:t xml:space="preserve"> this month</w:t>
      </w:r>
      <w:r>
        <w:t>.  S</w:t>
      </w:r>
      <w:r w:rsidR="00CA13AC">
        <w:t>ince June</w:t>
      </w:r>
      <w:r w:rsidR="005F08CD">
        <w:t xml:space="preserve"> 1, 12</w:t>
      </w:r>
      <w:r>
        <w:t xml:space="preserve"> people have been admitt</w:t>
      </w:r>
      <w:r w:rsidR="00DF5F1A">
        <w:t xml:space="preserve">ed to </w:t>
      </w:r>
      <w:r w:rsidR="005F08CD">
        <w:t>hospitals across NYS with severe flu-like symptoms, and bacterial meningitis has been confirmed in one patient</w:t>
      </w:r>
      <w:r w:rsidR="008876B5">
        <w:t xml:space="preserve">.  </w:t>
      </w:r>
      <w:r w:rsidR="00CA13AC">
        <w:t>Although the patients are distributed across central NYS, 11 of the 12 patients know each other and 8 reported attending the grand opening</w:t>
      </w:r>
      <w:bookmarkStart w:id="0" w:name="_GoBack"/>
      <w:bookmarkEnd w:id="0"/>
      <w:r w:rsidR="00CA13AC">
        <w:t xml:space="preserve"> of Sarah Beth Marie’s Old Fashioned General Store and Soda Fountain</w:t>
      </w:r>
      <w:r w:rsidR="005F08CD">
        <w:t xml:space="preserve"> in </w:t>
      </w:r>
      <w:r w:rsidR="00CA13AC">
        <w:t>Trumansburg, NY on May 15</w:t>
      </w:r>
      <w:r w:rsidR="008876B5">
        <w:t>.</w:t>
      </w:r>
      <w:r w:rsidR="00CA13AC">
        <w:t xml:space="preserve">  The other 4 reported </w:t>
      </w:r>
      <w:r w:rsidR="000C27C4">
        <w:t>visiting the store between May 16 and May 29.</w:t>
      </w:r>
      <w:r w:rsidR="008876B5">
        <w:t xml:space="preserve">  We are reasonably sure that </w:t>
      </w:r>
      <w:r w:rsidR="00434B6D">
        <w:t>the infectio</w:t>
      </w:r>
      <w:r w:rsidR="00CA13AC">
        <w:t>n is foodborne and occurred in Trumansburg, NY during this time period</w:t>
      </w:r>
      <w:r w:rsidR="00434B6D">
        <w:t>.</w:t>
      </w:r>
    </w:p>
    <w:p w:rsidR="00D958B0" w:rsidRDefault="00D958B0">
      <w:pPr>
        <w:pStyle w:val="BodyText"/>
      </w:pPr>
      <w:r>
        <w:t>Please help us investigate this possible outbreak.  Let us know if there is any additional information we can provide you</w:t>
      </w:r>
      <w:r w:rsidR="00C04319">
        <w:t xml:space="preserve"> with </w:t>
      </w:r>
      <w:r>
        <w:t>and please help us prevent more illnesses!</w:t>
      </w:r>
    </w:p>
    <w:p w:rsidR="00BA5C87" w:rsidRDefault="00E01C1A">
      <w:pPr>
        <w:pStyle w:val="BodyText"/>
      </w:pPr>
      <w:r>
        <w:t>Please reply with haste!</w:t>
      </w:r>
    </w:p>
    <w:p w:rsidR="00BA5C87" w:rsidRDefault="00BA5C87">
      <w:pPr>
        <w:pStyle w:val="BodyText"/>
      </w:pPr>
      <w:r>
        <w:t xml:space="preserve">Very </w:t>
      </w:r>
      <w:r w:rsidR="00C04319">
        <w:t>truly yours</w:t>
      </w:r>
      <w:r w:rsidR="00E01C1A">
        <w:t>,</w:t>
      </w:r>
    </w:p>
    <w:p w:rsidR="00E01C1A" w:rsidRDefault="00E01C1A">
      <w:pPr>
        <w:pStyle w:val="BodyText"/>
      </w:pPr>
    </w:p>
    <w:p w:rsidR="00E01C1A" w:rsidRDefault="00E01C1A">
      <w:pPr>
        <w:pStyle w:val="BodyText"/>
      </w:pPr>
    </w:p>
    <w:p w:rsidR="00E01C1A" w:rsidRDefault="00E01C1A" w:rsidP="00E01C1A">
      <w:pPr>
        <w:pStyle w:val="BodyText"/>
        <w:spacing w:line="240" w:lineRule="auto"/>
      </w:pPr>
      <w:r>
        <w:t>Anna Rockefeller, M.S., R.N., M.P.H., PhD, MD</w:t>
      </w:r>
    </w:p>
    <w:p w:rsidR="00E01C1A" w:rsidRDefault="00E01C1A" w:rsidP="00E01C1A">
      <w:pPr>
        <w:pStyle w:val="BodyText"/>
        <w:spacing w:line="240" w:lineRule="auto"/>
      </w:pPr>
      <w:r>
        <w:t>NYSDOH, Director</w:t>
      </w:r>
    </w:p>
    <w:p w:rsidR="00E01C1A" w:rsidRDefault="00E01C1A" w:rsidP="00E01C1A">
      <w:pPr>
        <w:pStyle w:val="BodyText"/>
        <w:spacing w:line="240" w:lineRule="auto"/>
      </w:pPr>
      <w:r>
        <w:t>415 Madison Avenue</w:t>
      </w:r>
    </w:p>
    <w:p w:rsidR="00E01C1A" w:rsidRDefault="00E01C1A" w:rsidP="00E01C1A">
      <w:pPr>
        <w:pStyle w:val="BodyText"/>
        <w:spacing w:line="240" w:lineRule="auto"/>
      </w:pPr>
      <w:r>
        <w:t>Albany, NY 12237</w:t>
      </w:r>
    </w:p>
    <w:p w:rsidR="00D958B0" w:rsidRDefault="00D958B0" w:rsidP="00E01C1A">
      <w:pPr>
        <w:pStyle w:val="BodyText"/>
        <w:spacing w:line="240" w:lineRule="auto"/>
      </w:pPr>
    </w:p>
    <w:p w:rsidR="00D958B0" w:rsidRDefault="00D958B0" w:rsidP="00E01C1A">
      <w:pPr>
        <w:pStyle w:val="BodyText"/>
        <w:spacing w:line="240" w:lineRule="auto"/>
      </w:pPr>
    </w:p>
    <w:p w:rsidR="00D958B0" w:rsidRDefault="00D958B0" w:rsidP="00E01C1A">
      <w:pPr>
        <w:pStyle w:val="BodyText"/>
        <w:spacing w:line="240" w:lineRule="auto"/>
      </w:pPr>
    </w:p>
    <w:p w:rsidR="00D958B0" w:rsidRDefault="00D958B0" w:rsidP="00E01C1A">
      <w:pPr>
        <w:pStyle w:val="BodyText"/>
        <w:ind w:left="0"/>
      </w:pPr>
    </w:p>
    <w:p w:rsidR="00C77238" w:rsidRDefault="00C77238" w:rsidP="00E01C1A">
      <w:pPr>
        <w:pStyle w:val="BodyText"/>
        <w:ind w:left="0"/>
      </w:pPr>
    </w:p>
    <w:sectPr w:rsidR="00C77238">
      <w:headerReference w:type="even" r:id="rId8"/>
      <w:footerReference w:type="even" r:id="rId9"/>
      <w:footerReference w:type="default" r:id="rId10"/>
      <w:footerReference w:type="first" r:id="rId11"/>
      <w:pgSz w:w="12240" w:h="15840" w:code="1"/>
      <w:pgMar w:top="1008" w:right="1800" w:bottom="1440" w:left="965" w:header="720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3AC" w:rsidRDefault="00CA13AC">
      <w:r>
        <w:separator/>
      </w:r>
    </w:p>
  </w:endnote>
  <w:endnote w:type="continuationSeparator" w:id="0">
    <w:p w:rsidR="00CA13AC" w:rsidRDefault="00CA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C" w:rsidRDefault="00CA13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A13AC" w:rsidRDefault="00CA13AC">
    <w:pPr>
      <w:pStyle w:val="Footer"/>
    </w:pPr>
  </w:p>
  <w:p w:rsidR="00CA13AC" w:rsidRDefault="00CA13AC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C" w:rsidRDefault="00CA13AC">
    <w:pPr>
      <w:pStyle w:val="Footer"/>
    </w:pPr>
    <w:r>
      <w:sym w:font="Wingdings" w:char="F06C"/>
    </w:r>
    <w:r>
      <w:t xml:space="preserve">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C27C4">
      <w:rPr>
        <w:rStyle w:val="PageNumber"/>
        <w:noProof/>
      </w:rPr>
      <w:t>2</w:t>
    </w:r>
    <w:r>
      <w:rPr>
        <w:rStyle w:val="PageNumber"/>
      </w:rPr>
      <w:fldChar w:fldCharType="end"/>
    </w:r>
  </w:p>
  <w:p w:rsidR="00CA13AC" w:rsidRDefault="00CA13AC"/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C" w:rsidRDefault="00CA13AC"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C27C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3AC" w:rsidRDefault="00CA13AC">
      <w:r>
        <w:separator/>
      </w:r>
    </w:p>
  </w:footnote>
  <w:footnote w:type="continuationSeparator" w:id="0">
    <w:p w:rsidR="00CA13AC" w:rsidRDefault="00CA13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AC" w:rsidRDefault="00CA13AC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hanging="180"/>
      </w:pPr>
    </w:lvl>
  </w:abstractNum>
  <w:abstractNum w:abstractNumId="11">
    <w:nsid w:val="78325FA7"/>
    <w:multiLevelType w:val="hybridMultilevel"/>
    <w:tmpl w:val="BD5E54F6"/>
    <w:lvl w:ilvl="0" w:tplc="04090001">
      <w:start w:val="1"/>
      <w:numFmt w:val="bullet"/>
      <w:lvlText w:val=""/>
      <w:lvlJc w:val="left"/>
      <w:pPr>
        <w:tabs>
          <w:tab w:val="num" w:pos="1555"/>
        </w:tabs>
        <w:ind w:lef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238"/>
    <w:rsid w:val="00004DA5"/>
    <w:rsid w:val="00091BFB"/>
    <w:rsid w:val="000C27C4"/>
    <w:rsid w:val="002B4726"/>
    <w:rsid w:val="002D1878"/>
    <w:rsid w:val="00346843"/>
    <w:rsid w:val="00434B6D"/>
    <w:rsid w:val="0046332B"/>
    <w:rsid w:val="005B4B37"/>
    <w:rsid w:val="005F08CD"/>
    <w:rsid w:val="0068689B"/>
    <w:rsid w:val="008876B5"/>
    <w:rsid w:val="00A40E0E"/>
    <w:rsid w:val="00AD6DD4"/>
    <w:rsid w:val="00BA5C87"/>
    <w:rsid w:val="00C04319"/>
    <w:rsid w:val="00C77238"/>
    <w:rsid w:val="00CA13AC"/>
    <w:rsid w:val="00D958B0"/>
    <w:rsid w:val="00DC0028"/>
    <w:rsid w:val="00DF5F1A"/>
    <w:rsid w:val="00E0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220" w:line="180" w:lineRule="atLeast"/>
      <w:jc w:val="both"/>
    </w:pPr>
  </w:style>
  <w:style w:type="paragraph" w:styleId="Closing">
    <w:name w:val="Closing"/>
    <w:basedOn w:val="Normal"/>
    <w:semiHidden/>
    <w:pPr>
      <w:keepNext/>
      <w:spacing w:line="220" w:lineRule="atLeast"/>
    </w:pPr>
  </w:style>
  <w:style w:type="paragraph" w:customStyle="1" w:styleId="CompanyName">
    <w:name w:val="Company Name"/>
    <w:basedOn w:val="Normal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pPr>
      <w:keepLines/>
      <w:spacing w:before="220"/>
      <w:jc w:val="left"/>
    </w:p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semiHidden/>
    <w:pPr>
      <w:spacing w:before="600"/>
    </w:pPr>
    <w:rPr>
      <w:sz w:val="18"/>
    </w:rPr>
  </w:style>
  <w:style w:type="paragraph" w:styleId="Header">
    <w:name w:val="header"/>
    <w:basedOn w:val="HeaderBase"/>
    <w:semiHidden/>
    <w:pPr>
      <w:spacing w:after="60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semiHidden/>
    <w:pPr>
      <w:ind w:left="1555"/>
    </w:pPr>
  </w:style>
  <w:style w:type="character" w:styleId="PageNumber">
    <w:name w:val="page number"/>
    <w:semiHidden/>
    <w:rPr>
      <w:sz w:val="18"/>
    </w:rPr>
  </w:style>
  <w:style w:type="paragraph" w:customStyle="1" w:styleId="ReturnAddress">
    <w:name w:val="Return Address"/>
    <w:basedOn w:val="Normal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semiHidden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pPr>
      <w:spacing w:before="72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7238"/>
    <w:rPr>
      <w:rFonts w:ascii="Tahoma" w:hAnsi="Tahoma" w:cs="Tahoma"/>
      <w:sz w:val="16"/>
      <w:szCs w:val="16"/>
    </w:rPr>
  </w:style>
  <w:style w:type="paragraph" w:styleId="List">
    <w:name w:val="List"/>
    <w:basedOn w:val="Normal"/>
    <w:semiHidden/>
    <w:pPr>
      <w:ind w:left="1195" w:hanging="360"/>
    </w:pPr>
  </w:style>
  <w:style w:type="paragraph" w:styleId="List2">
    <w:name w:val="List 2"/>
    <w:basedOn w:val="Normal"/>
    <w:semiHidden/>
    <w:pPr>
      <w:ind w:left="1555" w:hanging="360"/>
    </w:pPr>
  </w:style>
  <w:style w:type="paragraph" w:styleId="List3">
    <w:name w:val="List 3"/>
    <w:basedOn w:val="Normal"/>
    <w:semiHidden/>
    <w:pPr>
      <w:ind w:left="1915" w:hanging="360"/>
    </w:pPr>
  </w:style>
  <w:style w:type="paragraph" w:styleId="List4">
    <w:name w:val="List 4"/>
    <w:basedOn w:val="Normal"/>
    <w:semiHidden/>
    <w:pPr>
      <w:ind w:left="2275" w:hanging="360"/>
    </w:pPr>
  </w:style>
  <w:style w:type="paragraph" w:styleId="List5">
    <w:name w:val="List 5"/>
    <w:basedOn w:val="Normal"/>
    <w:semiHidden/>
    <w:pPr>
      <w:ind w:left="2635" w:hanging="360"/>
    </w:pPr>
  </w:style>
  <w:style w:type="paragraph" w:styleId="ListBullet">
    <w:name w:val="List Bullet"/>
    <w:basedOn w:val="Normal"/>
    <w:autoRedefine/>
    <w:semiHidden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semiHidden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semiHidden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semiHidden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semiHidden/>
    <w:pPr>
      <w:numPr>
        <w:numId w:val="7"/>
      </w:numPr>
      <w:ind w:left="2635"/>
    </w:pPr>
  </w:style>
  <w:style w:type="paragraph" w:styleId="ListContinue">
    <w:name w:val="List Continue"/>
    <w:basedOn w:val="Normal"/>
    <w:semiHidden/>
    <w:pPr>
      <w:spacing w:after="120"/>
      <w:ind w:left="1195"/>
    </w:pPr>
  </w:style>
  <w:style w:type="paragraph" w:styleId="ListContinue2">
    <w:name w:val="List Continue 2"/>
    <w:basedOn w:val="Normal"/>
    <w:semiHidden/>
    <w:pPr>
      <w:spacing w:after="120"/>
      <w:ind w:left="1555"/>
    </w:pPr>
  </w:style>
  <w:style w:type="paragraph" w:styleId="ListContinue3">
    <w:name w:val="List Continue 3"/>
    <w:basedOn w:val="Normal"/>
    <w:semiHidden/>
    <w:pPr>
      <w:spacing w:after="120"/>
      <w:ind w:left="1915"/>
    </w:pPr>
  </w:style>
  <w:style w:type="paragraph" w:styleId="ListContinue4">
    <w:name w:val="List Continue 4"/>
    <w:basedOn w:val="Normal"/>
    <w:semiHidden/>
    <w:pPr>
      <w:spacing w:after="120"/>
      <w:ind w:left="2275"/>
    </w:pPr>
  </w:style>
  <w:style w:type="paragraph" w:styleId="ListContinue5">
    <w:name w:val="List Continue 5"/>
    <w:basedOn w:val="Normal"/>
    <w:semiHidden/>
    <w:pPr>
      <w:spacing w:after="120"/>
      <w:ind w:left="2635"/>
    </w:pPr>
  </w:style>
  <w:style w:type="paragraph" w:styleId="ListNumber">
    <w:name w:val="List Number"/>
    <w:basedOn w:val="Normal"/>
    <w:semiHidden/>
    <w:pPr>
      <w:numPr>
        <w:numId w:val="8"/>
      </w:numPr>
      <w:ind w:left="1195"/>
    </w:pPr>
  </w:style>
  <w:style w:type="paragraph" w:styleId="ListNumber2">
    <w:name w:val="List Number 2"/>
    <w:basedOn w:val="Normal"/>
    <w:semiHidden/>
    <w:pPr>
      <w:numPr>
        <w:numId w:val="9"/>
      </w:numPr>
      <w:ind w:left="1555"/>
    </w:pPr>
  </w:style>
  <w:style w:type="paragraph" w:styleId="ListNumber3">
    <w:name w:val="List Number 3"/>
    <w:basedOn w:val="Normal"/>
    <w:semiHidden/>
    <w:pPr>
      <w:numPr>
        <w:numId w:val="10"/>
      </w:numPr>
      <w:ind w:left="1915"/>
    </w:pPr>
  </w:style>
  <w:style w:type="paragraph" w:styleId="ListNumber4">
    <w:name w:val="List Number 4"/>
    <w:basedOn w:val="Normal"/>
    <w:semiHidden/>
    <w:pPr>
      <w:numPr>
        <w:numId w:val="11"/>
      </w:numPr>
      <w:ind w:left="2275"/>
    </w:pPr>
  </w:style>
  <w:style w:type="paragraph" w:styleId="ListNumber5">
    <w:name w:val="List Number 5"/>
    <w:basedOn w:val="Normal"/>
    <w:semiHidden/>
    <w:pPr>
      <w:numPr>
        <w:numId w:val="12"/>
      </w:numPr>
      <w:ind w:left="2635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38"/>
    <w:rPr>
      <w:rFonts w:ascii="Tahoma" w:hAnsi="Tahoma" w:cs="Tahoma"/>
      <w:spacing w:val="-5"/>
      <w:sz w:val="16"/>
      <w:szCs w:val="16"/>
    </w:rPr>
  </w:style>
  <w:style w:type="table" w:styleId="TableGrid">
    <w:name w:val="Table Grid"/>
    <w:basedOn w:val="TableNormal"/>
    <w:uiPriority w:val="59"/>
    <w:rsid w:val="008876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220" w:line="180" w:lineRule="atLeast"/>
      <w:jc w:val="both"/>
    </w:pPr>
  </w:style>
  <w:style w:type="paragraph" w:styleId="Closing">
    <w:name w:val="Closing"/>
    <w:basedOn w:val="Normal"/>
    <w:semiHidden/>
    <w:pPr>
      <w:keepNext/>
      <w:spacing w:line="220" w:lineRule="atLeast"/>
    </w:pPr>
  </w:style>
  <w:style w:type="paragraph" w:customStyle="1" w:styleId="CompanyName">
    <w:name w:val="Company Name"/>
    <w:basedOn w:val="Normal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pPr>
      <w:keepLines/>
      <w:spacing w:before="220"/>
      <w:jc w:val="left"/>
    </w:p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semiHidden/>
    <w:pPr>
      <w:spacing w:before="600"/>
    </w:pPr>
    <w:rPr>
      <w:sz w:val="18"/>
    </w:rPr>
  </w:style>
  <w:style w:type="paragraph" w:styleId="Header">
    <w:name w:val="header"/>
    <w:basedOn w:val="HeaderBase"/>
    <w:semiHidden/>
    <w:pPr>
      <w:spacing w:after="60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semiHidden/>
    <w:pPr>
      <w:ind w:left="1555"/>
    </w:pPr>
  </w:style>
  <w:style w:type="character" w:styleId="PageNumber">
    <w:name w:val="page number"/>
    <w:semiHidden/>
    <w:rPr>
      <w:sz w:val="18"/>
    </w:rPr>
  </w:style>
  <w:style w:type="paragraph" w:customStyle="1" w:styleId="ReturnAddress">
    <w:name w:val="Return Address"/>
    <w:basedOn w:val="Normal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semiHidden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pPr>
      <w:spacing w:before="72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7238"/>
    <w:rPr>
      <w:rFonts w:ascii="Tahoma" w:hAnsi="Tahoma" w:cs="Tahoma"/>
      <w:sz w:val="16"/>
      <w:szCs w:val="16"/>
    </w:rPr>
  </w:style>
  <w:style w:type="paragraph" w:styleId="List">
    <w:name w:val="List"/>
    <w:basedOn w:val="Normal"/>
    <w:semiHidden/>
    <w:pPr>
      <w:ind w:left="1195" w:hanging="360"/>
    </w:pPr>
  </w:style>
  <w:style w:type="paragraph" w:styleId="List2">
    <w:name w:val="List 2"/>
    <w:basedOn w:val="Normal"/>
    <w:semiHidden/>
    <w:pPr>
      <w:ind w:left="1555" w:hanging="360"/>
    </w:pPr>
  </w:style>
  <w:style w:type="paragraph" w:styleId="List3">
    <w:name w:val="List 3"/>
    <w:basedOn w:val="Normal"/>
    <w:semiHidden/>
    <w:pPr>
      <w:ind w:left="1915" w:hanging="360"/>
    </w:pPr>
  </w:style>
  <w:style w:type="paragraph" w:styleId="List4">
    <w:name w:val="List 4"/>
    <w:basedOn w:val="Normal"/>
    <w:semiHidden/>
    <w:pPr>
      <w:ind w:left="2275" w:hanging="360"/>
    </w:pPr>
  </w:style>
  <w:style w:type="paragraph" w:styleId="List5">
    <w:name w:val="List 5"/>
    <w:basedOn w:val="Normal"/>
    <w:semiHidden/>
    <w:pPr>
      <w:ind w:left="2635" w:hanging="360"/>
    </w:pPr>
  </w:style>
  <w:style w:type="paragraph" w:styleId="ListBullet">
    <w:name w:val="List Bullet"/>
    <w:basedOn w:val="Normal"/>
    <w:autoRedefine/>
    <w:semiHidden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semiHidden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semiHidden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semiHidden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semiHidden/>
    <w:pPr>
      <w:numPr>
        <w:numId w:val="7"/>
      </w:numPr>
      <w:ind w:left="2635"/>
    </w:pPr>
  </w:style>
  <w:style w:type="paragraph" w:styleId="ListContinue">
    <w:name w:val="List Continue"/>
    <w:basedOn w:val="Normal"/>
    <w:semiHidden/>
    <w:pPr>
      <w:spacing w:after="120"/>
      <w:ind w:left="1195"/>
    </w:pPr>
  </w:style>
  <w:style w:type="paragraph" w:styleId="ListContinue2">
    <w:name w:val="List Continue 2"/>
    <w:basedOn w:val="Normal"/>
    <w:semiHidden/>
    <w:pPr>
      <w:spacing w:after="120"/>
      <w:ind w:left="1555"/>
    </w:pPr>
  </w:style>
  <w:style w:type="paragraph" w:styleId="ListContinue3">
    <w:name w:val="List Continue 3"/>
    <w:basedOn w:val="Normal"/>
    <w:semiHidden/>
    <w:pPr>
      <w:spacing w:after="120"/>
      <w:ind w:left="1915"/>
    </w:pPr>
  </w:style>
  <w:style w:type="paragraph" w:styleId="ListContinue4">
    <w:name w:val="List Continue 4"/>
    <w:basedOn w:val="Normal"/>
    <w:semiHidden/>
    <w:pPr>
      <w:spacing w:after="120"/>
      <w:ind w:left="2275"/>
    </w:pPr>
  </w:style>
  <w:style w:type="paragraph" w:styleId="ListContinue5">
    <w:name w:val="List Continue 5"/>
    <w:basedOn w:val="Normal"/>
    <w:semiHidden/>
    <w:pPr>
      <w:spacing w:after="120"/>
      <w:ind w:left="2635"/>
    </w:pPr>
  </w:style>
  <w:style w:type="paragraph" w:styleId="ListNumber">
    <w:name w:val="List Number"/>
    <w:basedOn w:val="Normal"/>
    <w:semiHidden/>
    <w:pPr>
      <w:numPr>
        <w:numId w:val="8"/>
      </w:numPr>
      <w:ind w:left="1195"/>
    </w:pPr>
  </w:style>
  <w:style w:type="paragraph" w:styleId="ListNumber2">
    <w:name w:val="List Number 2"/>
    <w:basedOn w:val="Normal"/>
    <w:semiHidden/>
    <w:pPr>
      <w:numPr>
        <w:numId w:val="9"/>
      </w:numPr>
      <w:ind w:left="1555"/>
    </w:pPr>
  </w:style>
  <w:style w:type="paragraph" w:styleId="ListNumber3">
    <w:name w:val="List Number 3"/>
    <w:basedOn w:val="Normal"/>
    <w:semiHidden/>
    <w:pPr>
      <w:numPr>
        <w:numId w:val="10"/>
      </w:numPr>
      <w:ind w:left="1915"/>
    </w:pPr>
  </w:style>
  <w:style w:type="paragraph" w:styleId="ListNumber4">
    <w:name w:val="List Number 4"/>
    <w:basedOn w:val="Normal"/>
    <w:semiHidden/>
    <w:pPr>
      <w:numPr>
        <w:numId w:val="11"/>
      </w:numPr>
      <w:ind w:left="2275"/>
    </w:pPr>
  </w:style>
  <w:style w:type="paragraph" w:styleId="ListNumber5">
    <w:name w:val="List Number 5"/>
    <w:basedOn w:val="Normal"/>
    <w:semiHidden/>
    <w:pPr>
      <w:numPr>
        <w:numId w:val="12"/>
      </w:numPr>
      <w:ind w:left="2635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238"/>
    <w:rPr>
      <w:rFonts w:ascii="Tahoma" w:hAnsi="Tahoma" w:cs="Tahoma"/>
      <w:spacing w:val="-5"/>
      <w:sz w:val="16"/>
      <w:szCs w:val="16"/>
    </w:rPr>
  </w:style>
  <w:style w:type="table" w:styleId="TableGrid">
    <w:name w:val="Table Grid"/>
    <w:basedOn w:val="TableNormal"/>
    <w:uiPriority w:val="59"/>
    <w:rsid w:val="008876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c24\AppData\Roaming\Microsoft\Templates\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\Users\tkc24\AppData\Roaming\Microsoft\Templates\Memo.dot</Template>
  <TotalTime>2</TotalTime>
  <Pages>2</Pages>
  <Words>180</Words>
  <Characters>1032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Travis Chapin</dc:creator>
  <cp:lastModifiedBy>Travis Chapin</cp:lastModifiedBy>
  <cp:revision>2</cp:revision>
  <cp:lastPrinted>2012-06-19T20:35:00Z</cp:lastPrinted>
  <dcterms:created xsi:type="dcterms:W3CDTF">2013-06-25T17:30:00Z</dcterms:created>
  <dcterms:modified xsi:type="dcterms:W3CDTF">2013-06-25T17:30:00Z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TC010129271033</vt:lpwstr>
  </property>
</Properties>
</file>