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F0" w:rsidRDefault="001D4A08">
      <w:pPr>
        <w:rPr>
          <w:b/>
        </w:rPr>
      </w:pPr>
      <w:r>
        <w:rPr>
          <w:b/>
        </w:rPr>
        <w:t xml:space="preserve">Protocol for </w:t>
      </w:r>
      <w:r w:rsidR="009A0DD9">
        <w:rPr>
          <w:b/>
        </w:rPr>
        <w:t>Culturing Bacteria from Food and Environmental Samples</w:t>
      </w:r>
    </w:p>
    <w:p w:rsidR="009A0DD9" w:rsidRDefault="005D6A3E">
      <w:r>
        <w:rPr>
          <w:b/>
        </w:rPr>
        <w:t>Background</w:t>
      </w:r>
      <w:r w:rsidR="001D4A08">
        <w:rPr>
          <w:b/>
        </w:rPr>
        <w:t xml:space="preserve"> </w:t>
      </w:r>
      <w:r w:rsidR="001D4A08">
        <w:t xml:space="preserve">Bacteria are everywhere, but are microscopically small and hidden in the environment they grow in.  Therefore, we need a way to search for bacteria in the environment and separate them so we can work with them in the lab.  </w:t>
      </w:r>
      <w:r w:rsidR="00BE595A" w:rsidRPr="00BE595A">
        <w:rPr>
          <w:i/>
        </w:rPr>
        <w:t>S</w:t>
      </w:r>
      <w:r w:rsidR="001D4A08" w:rsidRPr="00BE595A">
        <w:rPr>
          <w:i/>
        </w:rPr>
        <w:t>earch</w:t>
      </w:r>
      <w:r w:rsidR="009A0DD9" w:rsidRPr="00BE595A">
        <w:rPr>
          <w:i/>
        </w:rPr>
        <w:t>ing for bacteria is called sampling</w:t>
      </w:r>
      <w:r w:rsidR="00476B94">
        <w:t xml:space="preserve">. </w:t>
      </w:r>
      <w:r w:rsidR="00BE595A">
        <w:t xml:space="preserve"> Generally, bacteria are found</w:t>
      </w:r>
      <w:r w:rsidR="00476B94">
        <w:t xml:space="preserve"> at very low numbers, and much</w:t>
      </w:r>
      <w:r w:rsidR="00BE595A">
        <w:t xml:space="preserve"> larger numbers are needed to</w:t>
      </w:r>
      <w:r w:rsidR="00476B94">
        <w:t xml:space="preserve"> be able </w:t>
      </w:r>
      <w:r w:rsidR="00BE595A">
        <w:t xml:space="preserve">to </w:t>
      </w:r>
      <w:r w:rsidR="00476B94">
        <w:t xml:space="preserve">see them and run tests on them.  The process of </w:t>
      </w:r>
      <w:r w:rsidR="00476B94" w:rsidRPr="00BE595A">
        <w:rPr>
          <w:i/>
        </w:rPr>
        <w:t>growing bacteria to large numbers in a laboratory is called cul</w:t>
      </w:r>
      <w:r w:rsidR="009A0DD9" w:rsidRPr="00BE595A">
        <w:rPr>
          <w:i/>
        </w:rPr>
        <w:t>turing</w:t>
      </w:r>
      <w:r w:rsidR="009A0DD9">
        <w:t xml:space="preserve">.  </w:t>
      </w:r>
    </w:p>
    <w:p w:rsidR="001D4A08" w:rsidRDefault="009A0DD9">
      <w:r>
        <w:rPr>
          <w:b/>
        </w:rPr>
        <w:t xml:space="preserve">Goal </w:t>
      </w:r>
      <w:r>
        <w:t xml:space="preserve">This protocol will describe the process of first sampling food products or environmental surfaces and then culturing bacteria that are found there.  </w:t>
      </w:r>
    </w:p>
    <w:p w:rsidR="009A0DD9" w:rsidRDefault="009A0DD9">
      <w:pPr>
        <w:rPr>
          <w:b/>
        </w:rPr>
      </w:pPr>
      <w:r>
        <w:rPr>
          <w:b/>
        </w:rPr>
        <w:t>Food and Environmental Sampling</w:t>
      </w:r>
    </w:p>
    <w:p w:rsidR="009A0DD9" w:rsidRDefault="009A0DD9" w:rsidP="009A0DD9">
      <w:pPr>
        <w:pStyle w:val="ListParagraph"/>
        <w:numPr>
          <w:ilvl w:val="0"/>
          <w:numId w:val="1"/>
        </w:numPr>
      </w:pPr>
      <w:r>
        <w:t>Collect a representative sample</w:t>
      </w:r>
    </w:p>
    <w:p w:rsidR="009A0DD9" w:rsidRDefault="00E730A6" w:rsidP="009A0DD9">
      <w:pPr>
        <w:pStyle w:val="ListParagraph"/>
        <w:numPr>
          <w:ilvl w:val="1"/>
          <w:numId w:val="1"/>
        </w:numPr>
      </w:pPr>
      <w:r>
        <w:t>For food samples – Remove a</w:t>
      </w:r>
      <w:r w:rsidR="000D0E6E">
        <w:t>pproximately 1g</w:t>
      </w:r>
      <w:r>
        <w:t xml:space="preserve"> </w:t>
      </w:r>
      <w:r w:rsidR="000D0E6E">
        <w:t xml:space="preserve">(1 to 5g) </w:t>
      </w:r>
      <w:r>
        <w:t>portion</w:t>
      </w:r>
      <w:r w:rsidR="009A0DD9">
        <w:t xml:space="preserve"> of the food product being sampled using clean techniques and place the food in a whirl-pack bag</w:t>
      </w:r>
      <w:r w:rsidR="000D0E6E">
        <w:t xml:space="preserve"> containing 9mL buffer</w:t>
      </w:r>
      <w:r w:rsidR="009A0DD9">
        <w:t>.</w:t>
      </w:r>
    </w:p>
    <w:p w:rsidR="009A0DD9" w:rsidRDefault="009A0DD9" w:rsidP="009A0DD9">
      <w:pPr>
        <w:pStyle w:val="ListParagraph"/>
        <w:numPr>
          <w:ilvl w:val="1"/>
          <w:numId w:val="1"/>
        </w:numPr>
      </w:pPr>
      <w:r>
        <w:t>For environmental samples –</w:t>
      </w:r>
      <w:r w:rsidR="007F6004">
        <w:t xml:space="preserve"> Moisten </w:t>
      </w:r>
      <w:r>
        <w:t xml:space="preserve">a </w:t>
      </w:r>
      <w:r w:rsidR="000D0E6E">
        <w:t>sponge</w:t>
      </w:r>
      <w:r w:rsidR="00F278B4">
        <w:t xml:space="preserve"> with</w:t>
      </w:r>
      <w:r w:rsidR="000D0E6E">
        <w:t xml:space="preserve"> 9mL</w:t>
      </w:r>
      <w:r w:rsidR="00F278B4">
        <w:t xml:space="preserve"> </w:t>
      </w:r>
      <w:proofErr w:type="gramStart"/>
      <w:r w:rsidR="000D0E6E">
        <w:t>buffer,</w:t>
      </w:r>
      <w:proofErr w:type="gramEnd"/>
      <w:r w:rsidR="000D0E6E">
        <w:t xml:space="preserve"> gently squeeze the buffer from the sponge while still in the bag,</w:t>
      </w:r>
      <w:r w:rsidR="007F6004">
        <w:t xml:space="preserve"> </w:t>
      </w:r>
      <w:r w:rsidR="00F278B4">
        <w:t>then use the gauze</w:t>
      </w:r>
      <w:r>
        <w:t xml:space="preserve"> to swab the </w:t>
      </w:r>
      <w:r w:rsidR="000D0E6E">
        <w:t>surface of interest.  Place the sponge in the</w:t>
      </w:r>
      <w:r>
        <w:t xml:space="preserve"> whirl-pack bag.</w:t>
      </w:r>
    </w:p>
    <w:p w:rsidR="00BE595A" w:rsidRDefault="009A0DD9" w:rsidP="000D0E6E">
      <w:pPr>
        <w:pStyle w:val="ListParagraph"/>
        <w:numPr>
          <w:ilvl w:val="0"/>
          <w:numId w:val="1"/>
        </w:numPr>
      </w:pPr>
      <w:r>
        <w:t xml:space="preserve"> </w:t>
      </w:r>
      <w:r w:rsidR="00BE595A">
        <w:t>Process the samples</w:t>
      </w:r>
    </w:p>
    <w:p w:rsidR="00BE595A" w:rsidRDefault="000D0E6E" w:rsidP="00BE595A">
      <w:pPr>
        <w:pStyle w:val="ListParagraph"/>
        <w:numPr>
          <w:ilvl w:val="1"/>
          <w:numId w:val="1"/>
        </w:numPr>
      </w:pPr>
      <w:r>
        <w:t>Homogenize the samples by hand massaging for approximately 1 minute.</w:t>
      </w:r>
    </w:p>
    <w:p w:rsidR="00BE595A" w:rsidRDefault="00BE595A" w:rsidP="00BE595A">
      <w:pPr>
        <w:pStyle w:val="ListParagraph"/>
        <w:numPr>
          <w:ilvl w:val="0"/>
          <w:numId w:val="1"/>
        </w:numPr>
      </w:pPr>
      <w:r>
        <w:t>Culture the bacteria in the sample</w:t>
      </w:r>
    </w:p>
    <w:p w:rsidR="00BE595A" w:rsidRDefault="00A50CA3" w:rsidP="00BE595A">
      <w:pPr>
        <w:pStyle w:val="ListParagraph"/>
        <w:numPr>
          <w:ilvl w:val="1"/>
          <w:numId w:val="1"/>
        </w:numPr>
      </w:pPr>
      <w:r>
        <w:t xml:space="preserve">Gather 1 </w:t>
      </w:r>
      <w:r w:rsidR="00F278B4">
        <w:t xml:space="preserve">BHI </w:t>
      </w:r>
      <w:r>
        <w:t>plate for each sample and label the bottom of each plate with the name of the sample, the date, and your group name.</w:t>
      </w:r>
      <w:r w:rsidR="000D0E6E">
        <w:t xml:space="preserve">  In addition, label 1 MOX plate for the sample that you believe is most likely to contain the suspect bacteria.</w:t>
      </w:r>
      <w:r>
        <w:t xml:space="preserve">  </w:t>
      </w:r>
    </w:p>
    <w:p w:rsidR="00CE3E86" w:rsidRDefault="00CE3E86" w:rsidP="00BE595A">
      <w:pPr>
        <w:pStyle w:val="ListParagraph"/>
        <w:numPr>
          <w:ilvl w:val="1"/>
          <w:numId w:val="1"/>
        </w:numPr>
      </w:pPr>
      <w:r>
        <w:t>Streak samples to isolate colonies</w:t>
      </w:r>
    </w:p>
    <w:p w:rsidR="00A50CA3" w:rsidRDefault="00A50CA3" w:rsidP="00CE3E86">
      <w:pPr>
        <w:pStyle w:val="ListParagraph"/>
        <w:numPr>
          <w:ilvl w:val="2"/>
          <w:numId w:val="1"/>
        </w:numPr>
      </w:pPr>
      <w:r>
        <w:t>For eac</w:t>
      </w:r>
      <w:r w:rsidR="000D0E6E">
        <w:t xml:space="preserve">h sample, pipet 0.1mL </w:t>
      </w:r>
      <w:proofErr w:type="gramStart"/>
      <w:r w:rsidR="000D0E6E">
        <w:t xml:space="preserve">of </w:t>
      </w:r>
      <w:r>
        <w:t xml:space="preserve"> the</w:t>
      </w:r>
      <w:proofErr w:type="gramEnd"/>
      <w:r>
        <w:t xml:space="preserve"> liqui</w:t>
      </w:r>
      <w:r w:rsidR="000D0E6E">
        <w:t>d mixture and then use a yellow loop</w:t>
      </w:r>
      <w:r>
        <w:t xml:space="preserve"> to make streaks over 1/3 of the plate.</w:t>
      </w:r>
    </w:p>
    <w:p w:rsidR="00A50CA3" w:rsidRDefault="00A50CA3" w:rsidP="00CE3E86">
      <w:pPr>
        <w:pStyle w:val="ListParagraph"/>
        <w:numPr>
          <w:ilvl w:val="2"/>
          <w:numId w:val="1"/>
        </w:numPr>
      </w:pPr>
      <w:r>
        <w:t xml:space="preserve">Take </w:t>
      </w:r>
      <w:r w:rsidR="00CE3E86">
        <w:t>sterile</w:t>
      </w:r>
      <w:r w:rsidR="000D0E6E">
        <w:t xml:space="preserve"> blue</w:t>
      </w:r>
      <w:r w:rsidR="00CE3E86">
        <w:t xml:space="preserve"> loop</w:t>
      </w:r>
      <w:r>
        <w:t>, place it on the very end of the las</w:t>
      </w:r>
      <w:r w:rsidR="00CE3E86">
        <w:t>t streak, and then use that loop</w:t>
      </w:r>
      <w:r>
        <w:t xml:space="preserve"> to streak over the remainder of the plate.</w:t>
      </w:r>
    </w:p>
    <w:p w:rsidR="00A50CA3" w:rsidRDefault="00A50CA3" w:rsidP="00BE595A">
      <w:pPr>
        <w:pStyle w:val="ListParagraph"/>
        <w:numPr>
          <w:ilvl w:val="1"/>
          <w:numId w:val="1"/>
        </w:numPr>
      </w:pPr>
      <w:r>
        <w:t>Let plates dry</w:t>
      </w:r>
    </w:p>
    <w:p w:rsidR="000D0E6E" w:rsidRDefault="00A50CA3" w:rsidP="000D0E6E">
      <w:pPr>
        <w:pStyle w:val="ListParagraph"/>
        <w:numPr>
          <w:ilvl w:val="1"/>
          <w:numId w:val="1"/>
        </w:numPr>
      </w:pPr>
      <w:r>
        <w:t>Place plates in the 37°C incubator to allow bacteria to grow overnight.</w:t>
      </w:r>
    </w:p>
    <w:p w:rsidR="000D0E6E" w:rsidRDefault="000D0E6E" w:rsidP="000D0E6E">
      <w:pPr>
        <w:pStyle w:val="ListParagraph"/>
        <w:numPr>
          <w:ilvl w:val="0"/>
          <w:numId w:val="1"/>
        </w:numPr>
      </w:pPr>
      <w:r>
        <w:t>Enrich the remaining sample</w:t>
      </w:r>
      <w:r w:rsidR="00B258F8">
        <w:t xml:space="preserve"> that you used to streak the MOX plate by incubating it overnight at 37°C.</w:t>
      </w:r>
    </w:p>
    <w:p w:rsidR="00B258F8" w:rsidRDefault="00B258F8" w:rsidP="000D0E6E">
      <w:pPr>
        <w:pStyle w:val="ListParagraph"/>
        <w:numPr>
          <w:ilvl w:val="0"/>
          <w:numId w:val="1"/>
        </w:numPr>
      </w:pPr>
      <w:r>
        <w:t>On Wednesday morning, we will streak another plate from the overnight enrichment.</w:t>
      </w:r>
    </w:p>
    <w:p w:rsidR="00D57A34" w:rsidRDefault="00D57A34" w:rsidP="00D57A34">
      <w:pPr>
        <w:pStyle w:val="ListParagraph"/>
        <w:ind w:left="1440"/>
      </w:pPr>
    </w:p>
    <w:p w:rsidR="00B258F8" w:rsidRDefault="00B258F8" w:rsidP="00D57A34">
      <w:pPr>
        <w:rPr>
          <w:b/>
        </w:rPr>
      </w:pPr>
    </w:p>
    <w:p w:rsidR="00717B83" w:rsidRDefault="00717B83" w:rsidP="00D146F2">
      <w:bookmarkStart w:id="0" w:name="_GoBack"/>
      <w:bookmarkEnd w:id="0"/>
    </w:p>
    <w:sectPr w:rsidR="00717B83" w:rsidSect="00EE70F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E6E" w:rsidRDefault="000D0E6E" w:rsidP="005D6A3E">
      <w:pPr>
        <w:spacing w:after="0" w:line="240" w:lineRule="auto"/>
      </w:pPr>
      <w:r>
        <w:separator/>
      </w:r>
    </w:p>
  </w:endnote>
  <w:endnote w:type="continuationSeparator" w:id="0">
    <w:p w:rsidR="000D0E6E" w:rsidRDefault="000D0E6E" w:rsidP="005D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E6E" w:rsidRDefault="000D0E6E">
    <w:pPr>
      <w:pStyle w:val="Footer"/>
      <w:jc w:val="right"/>
    </w:pPr>
  </w:p>
  <w:p w:rsidR="000D0E6E" w:rsidRDefault="000D0E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E6E" w:rsidRDefault="000D0E6E" w:rsidP="005D6A3E">
      <w:pPr>
        <w:spacing w:after="0" w:line="240" w:lineRule="auto"/>
      </w:pPr>
      <w:r>
        <w:separator/>
      </w:r>
    </w:p>
  </w:footnote>
  <w:footnote w:type="continuationSeparator" w:id="0">
    <w:p w:rsidR="000D0E6E" w:rsidRDefault="000D0E6E" w:rsidP="005D6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FBD"/>
    <w:multiLevelType w:val="hybridMultilevel"/>
    <w:tmpl w:val="7F989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7F9B"/>
    <w:multiLevelType w:val="hybridMultilevel"/>
    <w:tmpl w:val="F358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43E10"/>
    <w:multiLevelType w:val="hybridMultilevel"/>
    <w:tmpl w:val="59384C0A"/>
    <w:lvl w:ilvl="0" w:tplc="61E8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8B5B41"/>
    <w:multiLevelType w:val="hybridMultilevel"/>
    <w:tmpl w:val="4828AF1A"/>
    <w:lvl w:ilvl="0" w:tplc="089A7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847BD"/>
    <w:multiLevelType w:val="hybridMultilevel"/>
    <w:tmpl w:val="79180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133D9"/>
    <w:multiLevelType w:val="hybridMultilevel"/>
    <w:tmpl w:val="CC9A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76E4E"/>
    <w:multiLevelType w:val="hybridMultilevel"/>
    <w:tmpl w:val="B786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11C75"/>
    <w:multiLevelType w:val="hybridMultilevel"/>
    <w:tmpl w:val="7F989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56694"/>
    <w:multiLevelType w:val="hybridMultilevel"/>
    <w:tmpl w:val="7F989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D3B53"/>
    <w:multiLevelType w:val="hybridMultilevel"/>
    <w:tmpl w:val="247CFF7E"/>
    <w:lvl w:ilvl="0" w:tplc="4E0C8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BE7"/>
    <w:rsid w:val="00022C7E"/>
    <w:rsid w:val="00047650"/>
    <w:rsid w:val="000B2A49"/>
    <w:rsid w:val="000D0E6E"/>
    <w:rsid w:val="0017255D"/>
    <w:rsid w:val="00175F76"/>
    <w:rsid w:val="001B0DDF"/>
    <w:rsid w:val="001D4A08"/>
    <w:rsid w:val="001D5F4D"/>
    <w:rsid w:val="002726A9"/>
    <w:rsid w:val="002D218F"/>
    <w:rsid w:val="0031038E"/>
    <w:rsid w:val="0035743C"/>
    <w:rsid w:val="003F57C1"/>
    <w:rsid w:val="0040368D"/>
    <w:rsid w:val="00421718"/>
    <w:rsid w:val="00453F46"/>
    <w:rsid w:val="0046521B"/>
    <w:rsid w:val="00475D1C"/>
    <w:rsid w:val="00476B94"/>
    <w:rsid w:val="004F24FA"/>
    <w:rsid w:val="0051704D"/>
    <w:rsid w:val="00555698"/>
    <w:rsid w:val="00594588"/>
    <w:rsid w:val="005D6A3E"/>
    <w:rsid w:val="0060008F"/>
    <w:rsid w:val="006264C0"/>
    <w:rsid w:val="0063219B"/>
    <w:rsid w:val="00641E31"/>
    <w:rsid w:val="0068252B"/>
    <w:rsid w:val="00693481"/>
    <w:rsid w:val="006C3DEB"/>
    <w:rsid w:val="006D4752"/>
    <w:rsid w:val="00717B83"/>
    <w:rsid w:val="007F6004"/>
    <w:rsid w:val="00807107"/>
    <w:rsid w:val="008244D1"/>
    <w:rsid w:val="00831BA2"/>
    <w:rsid w:val="0086111A"/>
    <w:rsid w:val="008B3C56"/>
    <w:rsid w:val="00981210"/>
    <w:rsid w:val="009A0DD9"/>
    <w:rsid w:val="009E21C4"/>
    <w:rsid w:val="00A50CA3"/>
    <w:rsid w:val="00A67A7A"/>
    <w:rsid w:val="00B258F8"/>
    <w:rsid w:val="00B726C5"/>
    <w:rsid w:val="00B81607"/>
    <w:rsid w:val="00B82A4B"/>
    <w:rsid w:val="00BB0CCC"/>
    <w:rsid w:val="00BE595A"/>
    <w:rsid w:val="00C96713"/>
    <w:rsid w:val="00CE3E86"/>
    <w:rsid w:val="00D002B4"/>
    <w:rsid w:val="00D146F2"/>
    <w:rsid w:val="00D57A34"/>
    <w:rsid w:val="00DB3874"/>
    <w:rsid w:val="00DB422B"/>
    <w:rsid w:val="00DE44CC"/>
    <w:rsid w:val="00DF7E0B"/>
    <w:rsid w:val="00E730A6"/>
    <w:rsid w:val="00E84C40"/>
    <w:rsid w:val="00EE70F0"/>
    <w:rsid w:val="00F278B4"/>
    <w:rsid w:val="00F2799C"/>
    <w:rsid w:val="00F30448"/>
    <w:rsid w:val="00FA2297"/>
    <w:rsid w:val="00FB0128"/>
    <w:rsid w:val="00FD336B"/>
    <w:rsid w:val="00FE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naltext">
    <w:name w:val="final text"/>
    <w:basedOn w:val="Normal"/>
    <w:qFormat/>
    <w:rsid w:val="00A67A7A"/>
    <w:pPr>
      <w:spacing w:before="120" w:after="120" w:line="480" w:lineRule="auto"/>
      <w:ind w:firstLine="720"/>
      <w:jc w:val="both"/>
    </w:pPr>
  </w:style>
  <w:style w:type="paragraph" w:styleId="ListParagraph">
    <w:name w:val="List Paragraph"/>
    <w:basedOn w:val="Normal"/>
    <w:uiPriority w:val="34"/>
    <w:qFormat/>
    <w:rsid w:val="009A0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D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A3E"/>
  </w:style>
  <w:style w:type="paragraph" w:styleId="Footer">
    <w:name w:val="footer"/>
    <w:basedOn w:val="Normal"/>
    <w:link w:val="FooterChar"/>
    <w:uiPriority w:val="99"/>
    <w:unhideWhenUsed/>
    <w:rsid w:val="005D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A3E"/>
  </w:style>
  <w:style w:type="paragraph" w:styleId="BalloonText">
    <w:name w:val="Balloon Text"/>
    <w:basedOn w:val="Normal"/>
    <w:link w:val="BalloonTextChar"/>
    <w:uiPriority w:val="99"/>
    <w:semiHidden/>
    <w:unhideWhenUsed/>
    <w:rsid w:val="00E7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naltext">
    <w:name w:val="final text"/>
    <w:basedOn w:val="Normal"/>
    <w:qFormat/>
    <w:rsid w:val="00A67A7A"/>
    <w:pPr>
      <w:spacing w:before="120" w:after="120" w:line="480" w:lineRule="auto"/>
      <w:ind w:firstLine="720"/>
      <w:jc w:val="both"/>
    </w:pPr>
  </w:style>
  <w:style w:type="paragraph" w:styleId="ListParagraph">
    <w:name w:val="List Paragraph"/>
    <w:basedOn w:val="Normal"/>
    <w:uiPriority w:val="34"/>
    <w:qFormat/>
    <w:rsid w:val="009A0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D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A3E"/>
  </w:style>
  <w:style w:type="paragraph" w:styleId="Footer">
    <w:name w:val="footer"/>
    <w:basedOn w:val="Normal"/>
    <w:link w:val="FooterChar"/>
    <w:uiPriority w:val="99"/>
    <w:unhideWhenUsed/>
    <w:rsid w:val="005D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A3E"/>
  </w:style>
  <w:style w:type="paragraph" w:styleId="BalloonText">
    <w:name w:val="Balloon Text"/>
    <w:basedOn w:val="Normal"/>
    <w:link w:val="BalloonTextChar"/>
    <w:uiPriority w:val="99"/>
    <w:semiHidden/>
    <w:unhideWhenUsed/>
    <w:rsid w:val="00E7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CB08-F846-44AA-804F-9754C476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mstasiewicz</dc:creator>
  <cp:lastModifiedBy>Chapin,Travis</cp:lastModifiedBy>
  <cp:revision>2</cp:revision>
  <cp:lastPrinted>2011-06-27T20:11:00Z</cp:lastPrinted>
  <dcterms:created xsi:type="dcterms:W3CDTF">2014-09-19T20:08:00Z</dcterms:created>
  <dcterms:modified xsi:type="dcterms:W3CDTF">2014-09-19T20:08:00Z</dcterms:modified>
</cp:coreProperties>
</file>