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45185" w14:textId="5BA8493C" w:rsidR="009F1CDB" w:rsidRDefault="009F1CDB">
      <w:r>
        <w:t>2012</w:t>
      </w:r>
    </w:p>
    <w:p w14:paraId="0120F19E" w14:textId="4B4F9E1C" w:rsidR="00506E98" w:rsidRDefault="004D5B5B">
      <w:r>
        <w:t>4-H Camp Bristol Hills: Food Science; July 16-20</w:t>
      </w:r>
    </w:p>
    <w:p w14:paraId="67E1D898" w14:textId="77777777" w:rsidR="00BE1907" w:rsidRDefault="00BE1907"/>
    <w:p w14:paraId="33DDF29C" w14:textId="77777777" w:rsidR="00A22977" w:rsidRDefault="00BE1907">
      <w:r>
        <w:t>Driving question</w:t>
      </w:r>
      <w:r w:rsidR="00A22977">
        <w:t>s</w:t>
      </w:r>
      <w:r>
        <w:t xml:space="preserve">:  </w:t>
      </w:r>
    </w:p>
    <w:p w14:paraId="36D94444" w14:textId="29E2AABF" w:rsidR="00E15510" w:rsidRDefault="004D5B5B">
      <w:pPr>
        <w:rPr>
          <w:rFonts w:cs="Times New Roman"/>
        </w:rPr>
      </w:pPr>
      <w:r w:rsidRPr="009B5E4F">
        <w:rPr>
          <w:rFonts w:cs="Times New Roman"/>
        </w:rPr>
        <w:t>Have you ever</w:t>
      </w:r>
      <w:r>
        <w:rPr>
          <w:rFonts w:cs="Times New Roman"/>
        </w:rPr>
        <w:t xml:space="preserve"> thought about how food is made or why ice cream takes so long to melt?</w:t>
      </w:r>
      <w:r w:rsidRPr="009B5E4F">
        <w:rPr>
          <w:rFonts w:cs="Times New Roman"/>
        </w:rPr>
        <w:t xml:space="preserve">  Have you ever wondered how food can make people sick</w:t>
      </w:r>
      <w:r>
        <w:rPr>
          <w:rFonts w:cs="Times New Roman"/>
        </w:rPr>
        <w:t xml:space="preserve"> or how a devastating outbreak of foodborne illness can be traced back to the source?</w:t>
      </w:r>
      <w:r w:rsidRPr="009B5E4F">
        <w:rPr>
          <w:rFonts w:cs="Times New Roman"/>
        </w:rPr>
        <w:t xml:space="preserve"> </w:t>
      </w:r>
    </w:p>
    <w:p w14:paraId="77BD2EC9" w14:textId="77777777" w:rsidR="004D5B5B" w:rsidRDefault="004D5B5B"/>
    <w:p w14:paraId="481CB39A" w14:textId="196F0C48" w:rsidR="00E15510" w:rsidRDefault="00E15510">
      <w:r>
        <w:t>Audience:  This workshop targets New York St</w:t>
      </w:r>
      <w:r w:rsidR="004D5B5B">
        <w:t>ate high school students.  Participants may range</w:t>
      </w:r>
      <w:r w:rsidR="0001171A">
        <w:t xml:space="preserve"> in grade level from incoming freshman to graduated seniors.</w:t>
      </w:r>
      <w:r w:rsidR="00034EA5">
        <w:t xml:space="preserve"> </w:t>
      </w:r>
      <w:r w:rsidR="004D5B5B">
        <w:t xml:space="preserve"> Our group plans to host 12</w:t>
      </w:r>
      <w:r w:rsidR="00034EA5">
        <w:t xml:space="preserve"> students.</w:t>
      </w:r>
    </w:p>
    <w:p w14:paraId="1022FF0E" w14:textId="77777777" w:rsidR="00E15510" w:rsidRDefault="00E15510"/>
    <w:p w14:paraId="478A90D2" w14:textId="77777777" w:rsidR="004D5B5B" w:rsidRPr="009B5E4F" w:rsidRDefault="00E15510" w:rsidP="004D5B5B">
      <w:r>
        <w:t>Overview:</w:t>
      </w:r>
      <w:r w:rsidR="00CA35FD">
        <w:t xml:space="preserve">  </w:t>
      </w:r>
      <w:r w:rsidR="004D5B5B" w:rsidRPr="009B5E4F">
        <w:rPr>
          <w:rFonts w:cs="Times New Roman"/>
        </w:rPr>
        <w:t>Campers participate in a variety of</w:t>
      </w:r>
      <w:r w:rsidR="004D5B5B" w:rsidRPr="009B5E4F">
        <w:t xml:space="preserve"> activities to understand the chemical, biological, physical, nutritional and sensory characteristics of milk and dairy products; process their own dairy products; and use innovative GIS (Geographic Information Systems), microbiological, and epidemiological methods to investigate a mock outbreak of foodborne disease.</w:t>
      </w:r>
    </w:p>
    <w:p w14:paraId="299F62FA" w14:textId="3D0E3D53" w:rsidR="00E15510" w:rsidRDefault="00E84B0F">
      <w:r>
        <w:t>We believe that learning science is an active process,</w:t>
      </w:r>
      <w:r w:rsidR="00D952D6">
        <w:t xml:space="preserve"> in agreement with the National Science Education Standards,</w:t>
      </w:r>
      <w:r>
        <w:t xml:space="preserve"> and t</w:t>
      </w:r>
      <w:r w:rsidR="00CA35FD">
        <w:t>his workshop seeks to portray science as a way of learning and knowing rather than a large collection of unrelated facts and seeks to provide a conceptual framework of the field.  Student participants should take ownership of their learning and demonstrate independence while coordinators shou</w:t>
      </w:r>
      <w:r w:rsidR="005E3101">
        <w:t xml:space="preserve">ld </w:t>
      </w:r>
      <w:r w:rsidR="00CA35FD">
        <w:t>simply become another member of the problem-solving team.</w:t>
      </w:r>
    </w:p>
    <w:p w14:paraId="62A4CEB6" w14:textId="77777777" w:rsidR="00E15510" w:rsidRDefault="00E15510"/>
    <w:p w14:paraId="679AF74E" w14:textId="36F2F176" w:rsidR="00E15510" w:rsidRDefault="00E15510">
      <w:r>
        <w:t>Calendar:  Thi</w:t>
      </w:r>
      <w:r w:rsidR="004D5B5B">
        <w:t>s is a 5-day event.  Students spend three hours every morning in the food science portion of their summer camp experience.</w:t>
      </w:r>
    </w:p>
    <w:p w14:paraId="3F0E4759" w14:textId="77777777" w:rsidR="00E15510" w:rsidRDefault="00E15510"/>
    <w:p w14:paraId="21D3FD45" w14:textId="799C4AB8" w:rsidR="00E15510" w:rsidRDefault="00E15510">
      <w:r>
        <w:t>Prerequisite knowledge:</w:t>
      </w:r>
      <w:r w:rsidR="003A7C0C">
        <w:t xml:space="preserve">  We believe that science is for all students,</w:t>
      </w:r>
      <w:r w:rsidR="00D952D6">
        <w:t xml:space="preserve"> in agreement with the National Science Education Standards,</w:t>
      </w:r>
      <w:r w:rsidR="003A7C0C">
        <w:t xml:space="preserve"> and t</w:t>
      </w:r>
      <w:r w:rsidR="00CA35FD">
        <w:t>his workshop is designed to be accessible to a wide range of students from 9</w:t>
      </w:r>
      <w:r w:rsidR="00CA35FD" w:rsidRPr="00CA35FD">
        <w:rPr>
          <w:vertAlign w:val="superscript"/>
        </w:rPr>
        <w:t>th</w:t>
      </w:r>
      <w:r w:rsidR="00CA35FD">
        <w:t xml:space="preserve"> to 12</w:t>
      </w:r>
      <w:r w:rsidR="00CA35FD" w:rsidRPr="00CA35FD">
        <w:rPr>
          <w:vertAlign w:val="superscript"/>
        </w:rPr>
        <w:t>th</w:t>
      </w:r>
      <w:r w:rsidR="003A7C0C">
        <w:t xml:space="preserve"> grade.  </w:t>
      </w:r>
    </w:p>
    <w:p w14:paraId="0A003F9A" w14:textId="77777777" w:rsidR="00034EA5" w:rsidRDefault="00034EA5"/>
    <w:p w14:paraId="46949D29" w14:textId="00299063" w:rsidR="00034EA5" w:rsidRDefault="00034EA5">
      <w:r>
        <w:t xml:space="preserve">Overarching concepts and principles:  </w:t>
      </w:r>
      <w:r w:rsidR="00A72A77">
        <w:t xml:space="preserve">National Science Education Standards.  National Research council, </w:t>
      </w:r>
      <w:proofErr w:type="spellStart"/>
      <w:r w:rsidR="00A72A77">
        <w:t>copytight</w:t>
      </w:r>
      <w:proofErr w:type="spellEnd"/>
      <w:r w:rsidR="00A72A77">
        <w:t xml:space="preserve"> 1996, National Academy Press.</w:t>
      </w:r>
    </w:p>
    <w:p w14:paraId="697B2549" w14:textId="77777777" w:rsidR="00DC6811" w:rsidRDefault="00DC6811" w:rsidP="00DC6811">
      <w:pPr>
        <w:pStyle w:val="ListParagraph"/>
        <w:numPr>
          <w:ilvl w:val="0"/>
          <w:numId w:val="13"/>
        </w:numPr>
      </w:pPr>
      <w:r>
        <w:t>The standards call for more than “science as process” (i.e., observing, inferring, experimenting).</w:t>
      </w:r>
    </w:p>
    <w:p w14:paraId="345246E6" w14:textId="77777777" w:rsidR="00DC6811" w:rsidRDefault="00DC6811" w:rsidP="00DC6811">
      <w:pPr>
        <w:pStyle w:val="ListParagraph"/>
        <w:numPr>
          <w:ilvl w:val="0"/>
          <w:numId w:val="13"/>
        </w:numPr>
      </w:pPr>
      <w:r>
        <w:t>Inquiry is central to science learning.  When engaging in inquiry, students describe objects and events, ask questions, construct explanations, test these explanations against current scientific knowledge, and communicate their assumptions, use critical and logical thinking, and consider alternative explanations.</w:t>
      </w:r>
    </w:p>
    <w:p w14:paraId="2BF8239E" w14:textId="166E7630" w:rsidR="00DC6811" w:rsidRDefault="00DC6811" w:rsidP="00DC6811">
      <w:pPr>
        <w:pStyle w:val="ListParagraph"/>
        <w:numPr>
          <w:ilvl w:val="0"/>
          <w:numId w:val="13"/>
        </w:numPr>
      </w:pPr>
      <w:r>
        <w:t>Develop evidence based models, arguments, and explanations.</w:t>
      </w:r>
    </w:p>
    <w:p w14:paraId="5CA81509" w14:textId="77777777" w:rsidR="00BE1907" w:rsidRDefault="00BE1907"/>
    <w:p w14:paraId="77903D3D" w14:textId="77777777" w:rsidR="00A67D56" w:rsidRDefault="00A67D56">
      <w:pPr>
        <w:rPr>
          <w:b/>
        </w:rPr>
      </w:pPr>
    </w:p>
    <w:p w14:paraId="738A4245" w14:textId="77777777" w:rsidR="00A67D56" w:rsidRDefault="00A67D56">
      <w:pPr>
        <w:rPr>
          <w:b/>
        </w:rPr>
      </w:pPr>
    </w:p>
    <w:p w14:paraId="1A1D4DAD" w14:textId="77777777" w:rsidR="00A67D56" w:rsidRDefault="00A67D56">
      <w:pPr>
        <w:rPr>
          <w:b/>
        </w:rPr>
      </w:pPr>
    </w:p>
    <w:p w14:paraId="71399C05" w14:textId="77777777" w:rsidR="00A67D56" w:rsidRDefault="00A67D56">
      <w:pPr>
        <w:rPr>
          <w:b/>
        </w:rPr>
      </w:pPr>
    </w:p>
    <w:p w14:paraId="4A23522B" w14:textId="77777777" w:rsidR="00A67D56" w:rsidRDefault="00A67D56">
      <w:pPr>
        <w:rPr>
          <w:b/>
        </w:rPr>
      </w:pPr>
    </w:p>
    <w:p w14:paraId="48141A41" w14:textId="77777777" w:rsidR="00A67D56" w:rsidRDefault="00A67D56">
      <w:pPr>
        <w:rPr>
          <w:b/>
        </w:rPr>
      </w:pPr>
    </w:p>
    <w:p w14:paraId="46401943" w14:textId="77777777" w:rsidR="00A67D56" w:rsidRDefault="00A67D56">
      <w:pPr>
        <w:rPr>
          <w:b/>
        </w:rPr>
      </w:pPr>
    </w:p>
    <w:p w14:paraId="2415FD87" w14:textId="77777777" w:rsidR="00A67D56" w:rsidRDefault="00A67D56">
      <w:pPr>
        <w:rPr>
          <w:b/>
        </w:rPr>
      </w:pPr>
    </w:p>
    <w:p w14:paraId="373BD35C" w14:textId="289647FA" w:rsidR="00BE1907" w:rsidRDefault="00BE1907">
      <w:pPr>
        <w:rPr>
          <w:b/>
        </w:rPr>
      </w:pPr>
      <w:r w:rsidRPr="00BE1907">
        <w:rPr>
          <w:b/>
        </w:rPr>
        <w:t>Day 1</w:t>
      </w:r>
      <w:r w:rsidR="004D5B5B">
        <w:rPr>
          <w:b/>
        </w:rPr>
        <w:t>:  Monday, July 16</w:t>
      </w:r>
      <w:r w:rsidR="005C05AA" w:rsidRPr="005C05AA">
        <w:rPr>
          <w:b/>
          <w:vertAlign w:val="superscript"/>
        </w:rPr>
        <w:t>th</w:t>
      </w:r>
      <w:r w:rsidR="004D5B5B">
        <w:rPr>
          <w:b/>
        </w:rPr>
        <w:t xml:space="preserve"> 9:00-12:00</w:t>
      </w:r>
      <w:r w:rsidR="005C05AA">
        <w:rPr>
          <w:b/>
        </w:rPr>
        <w:t xml:space="preserve"> PM</w:t>
      </w:r>
    </w:p>
    <w:p w14:paraId="0B942A6E" w14:textId="77777777" w:rsidR="005C05AA" w:rsidRDefault="005C05AA">
      <w:pPr>
        <w:rPr>
          <w:b/>
        </w:rPr>
      </w:pPr>
    </w:p>
    <w:p w14:paraId="0D284924" w14:textId="0D660AF0" w:rsidR="00BE1907" w:rsidRPr="00BE1907" w:rsidRDefault="00BE1907" w:rsidP="00BE1907">
      <w:pPr>
        <w:pStyle w:val="ListParagraph"/>
        <w:numPr>
          <w:ilvl w:val="0"/>
          <w:numId w:val="1"/>
        </w:numPr>
        <w:rPr>
          <w:b/>
        </w:rPr>
      </w:pPr>
      <w:r w:rsidRPr="00BE1907">
        <w:rPr>
          <w:b/>
        </w:rPr>
        <w:t>Introductions and Icebreakers</w:t>
      </w:r>
      <w:r w:rsidR="009F1CDB">
        <w:rPr>
          <w:b/>
        </w:rPr>
        <w:t xml:space="preserve"> (Travis</w:t>
      </w:r>
      <w:r w:rsidR="00064C00">
        <w:rPr>
          <w:b/>
        </w:rPr>
        <w:t>)</w:t>
      </w:r>
    </w:p>
    <w:p w14:paraId="2A271E1F" w14:textId="77777777" w:rsidR="00BE1907" w:rsidRDefault="00BE1907" w:rsidP="00BE1907">
      <w:pPr>
        <w:pStyle w:val="ListParagraph"/>
        <w:ind w:left="1080"/>
      </w:pPr>
      <w:r>
        <w:t>Introduce group leaders and students</w:t>
      </w:r>
    </w:p>
    <w:p w14:paraId="39BB53DE" w14:textId="0EEB7A59" w:rsidR="00BE1907" w:rsidRDefault="00BE1907" w:rsidP="00BE1907">
      <w:pPr>
        <w:pStyle w:val="ListParagraph"/>
        <w:ind w:left="1080"/>
      </w:pPr>
      <w:r>
        <w:t>Provide overview of what we will be doing during the next several days (</w:t>
      </w:r>
      <w:r w:rsidR="008B5405">
        <w:t xml:space="preserve">cheese, butter, ice cream, </w:t>
      </w:r>
      <w:r>
        <w:t>techniques to investigate/solve an outbreak – sample, fingerprint, analyze)</w:t>
      </w:r>
    </w:p>
    <w:p w14:paraId="60BDFD6F" w14:textId="1E6FDF29" w:rsidR="00BE1907" w:rsidRDefault="00BE1907" w:rsidP="004D5B5B">
      <w:pPr>
        <w:pStyle w:val="ListParagraph"/>
        <w:ind w:left="1080"/>
      </w:pPr>
      <w:r>
        <w:t>Icebreak</w:t>
      </w:r>
      <w:r w:rsidR="009F1CDB">
        <w:t>er A</w:t>
      </w:r>
      <w:r w:rsidR="004D5B5B">
        <w:t>ctivity – led by camp assistants?</w:t>
      </w:r>
    </w:p>
    <w:p w14:paraId="73B07678" w14:textId="77777777" w:rsidR="00BE1907" w:rsidRDefault="00BE1907" w:rsidP="00BE1907">
      <w:pPr>
        <w:pStyle w:val="ListParagraph"/>
        <w:ind w:left="1080"/>
      </w:pPr>
      <w:r>
        <w:t>Complete Pre-assessments</w:t>
      </w:r>
    </w:p>
    <w:p w14:paraId="084A1638" w14:textId="01434977" w:rsidR="007C6131" w:rsidRPr="007C6131" w:rsidRDefault="004D5B5B" w:rsidP="00035C8A">
      <w:pPr>
        <w:pStyle w:val="ListParagraph"/>
        <w:ind w:left="1080"/>
      </w:pPr>
      <w:r>
        <w:t>Reminder about safety and r</w:t>
      </w:r>
      <w:r w:rsidR="00035C8A">
        <w:t>espect for people and equipment</w:t>
      </w:r>
    </w:p>
    <w:p w14:paraId="579679C1" w14:textId="17639DE6" w:rsidR="007C6131" w:rsidRDefault="007C6131" w:rsidP="00BE1907">
      <w:pPr>
        <w:pStyle w:val="ListParagraph"/>
        <w:ind w:left="1080"/>
      </w:pPr>
    </w:p>
    <w:p w14:paraId="53BDD00E" w14:textId="77777777" w:rsidR="00BE1907" w:rsidRDefault="00BE1907" w:rsidP="00BE1907"/>
    <w:p w14:paraId="08550E98" w14:textId="722C9E80" w:rsidR="00035C8A" w:rsidRDefault="00035C8A" w:rsidP="00035C8A">
      <w:pPr>
        <w:pStyle w:val="ListParagraph"/>
        <w:numPr>
          <w:ilvl w:val="0"/>
          <w:numId w:val="3"/>
        </w:numPr>
        <w:rPr>
          <w:b/>
        </w:rPr>
      </w:pPr>
      <w:r w:rsidRPr="00370746">
        <w:rPr>
          <w:b/>
        </w:rPr>
        <w:t>Nature of Science</w:t>
      </w:r>
    </w:p>
    <w:p w14:paraId="421DA347" w14:textId="77777777" w:rsidR="00035C8A" w:rsidRDefault="00035C8A" w:rsidP="00035C8A">
      <w:pPr>
        <w:pStyle w:val="ListParagraph"/>
        <w:ind w:left="1080"/>
        <w:rPr>
          <w:b/>
        </w:rPr>
      </w:pPr>
    </w:p>
    <w:p w14:paraId="060DAE44" w14:textId="77777777" w:rsidR="00035C8A" w:rsidRDefault="00035C8A" w:rsidP="00035C8A">
      <w:pPr>
        <w:pStyle w:val="ListParagraph"/>
        <w:ind w:left="1080"/>
      </w:pPr>
      <w:r>
        <w:t xml:space="preserve">This activity was modeled after a demonstration by Barbara Crawford.  Refer to </w:t>
      </w:r>
      <w:r w:rsidRPr="00E51625">
        <w:t>ndsci.berkeley.edu/lessons/mystery_tubes.html</w:t>
      </w:r>
      <w:r>
        <w:t xml:space="preserve"> for additional references, illustrations, and instructions.</w:t>
      </w:r>
    </w:p>
    <w:p w14:paraId="55E32784" w14:textId="77777777" w:rsidR="00035C8A" w:rsidRPr="00E51625" w:rsidRDefault="00035C8A" w:rsidP="00035C8A">
      <w:pPr>
        <w:pStyle w:val="ListParagraph"/>
        <w:ind w:left="1080"/>
      </w:pPr>
    </w:p>
    <w:p w14:paraId="066FD15E" w14:textId="77777777" w:rsidR="00035C8A" w:rsidRDefault="00035C8A" w:rsidP="00035C8A">
      <w:pPr>
        <w:pStyle w:val="ListParagraph"/>
        <w:ind w:left="1080"/>
      </w:pPr>
      <w:r>
        <w:t xml:space="preserve">Materials:  Pipe model, paper handouts of pipe model diagram, cardboard tubes, string, tape, </w:t>
      </w:r>
      <w:proofErr w:type="gramStart"/>
      <w:r>
        <w:t>hole</w:t>
      </w:r>
      <w:proofErr w:type="gramEnd"/>
      <w:r>
        <w:t xml:space="preserve"> punch, scissors.</w:t>
      </w:r>
    </w:p>
    <w:p w14:paraId="0ABFB188" w14:textId="77777777" w:rsidR="00035C8A" w:rsidRDefault="00035C8A" w:rsidP="00035C8A">
      <w:pPr>
        <w:pStyle w:val="ListParagraph"/>
        <w:ind w:left="1080"/>
      </w:pPr>
    </w:p>
    <w:p w14:paraId="770A7297" w14:textId="77777777" w:rsidR="00035C8A" w:rsidRDefault="00035C8A" w:rsidP="00035C8A">
      <w:pPr>
        <w:pStyle w:val="ListParagraph"/>
        <w:ind w:left="1080"/>
      </w:pPr>
      <w:r>
        <w:t xml:space="preserve">Learning objectives:  </w:t>
      </w:r>
    </w:p>
    <w:p w14:paraId="66DAEFEF" w14:textId="77777777" w:rsidR="00035C8A" w:rsidRDefault="00035C8A" w:rsidP="00035C8A">
      <w:pPr>
        <w:pStyle w:val="ListParagraph"/>
        <w:numPr>
          <w:ilvl w:val="0"/>
          <w:numId w:val="10"/>
        </w:numPr>
      </w:pPr>
      <w:r>
        <w:t>Science demands evidence</w:t>
      </w:r>
    </w:p>
    <w:p w14:paraId="78337F02" w14:textId="77777777" w:rsidR="00035C8A" w:rsidRDefault="00035C8A" w:rsidP="00035C8A">
      <w:pPr>
        <w:pStyle w:val="ListParagraph"/>
        <w:numPr>
          <w:ilvl w:val="0"/>
          <w:numId w:val="10"/>
        </w:numPr>
      </w:pPr>
      <w:r>
        <w:t>Science is tentative</w:t>
      </w:r>
    </w:p>
    <w:p w14:paraId="6A9C7219" w14:textId="77777777" w:rsidR="00035C8A" w:rsidRDefault="00035C8A" w:rsidP="00035C8A">
      <w:pPr>
        <w:pStyle w:val="ListParagraph"/>
        <w:numPr>
          <w:ilvl w:val="0"/>
          <w:numId w:val="10"/>
        </w:numPr>
      </w:pPr>
      <w:r>
        <w:t>Science is a blend of logic and imagination</w:t>
      </w:r>
    </w:p>
    <w:p w14:paraId="0ED22B63" w14:textId="77777777" w:rsidR="00035C8A" w:rsidRDefault="00035C8A" w:rsidP="00035C8A">
      <w:pPr>
        <w:pStyle w:val="ListParagraph"/>
        <w:numPr>
          <w:ilvl w:val="0"/>
          <w:numId w:val="10"/>
        </w:numPr>
      </w:pPr>
      <w:r>
        <w:t>Science is a collaborative effort</w:t>
      </w:r>
    </w:p>
    <w:p w14:paraId="2FD72392" w14:textId="77777777" w:rsidR="00035C8A" w:rsidRDefault="00035C8A" w:rsidP="00035C8A">
      <w:pPr>
        <w:pStyle w:val="ListParagraph"/>
        <w:numPr>
          <w:ilvl w:val="0"/>
          <w:numId w:val="10"/>
        </w:numPr>
      </w:pPr>
      <w:r>
        <w:t>Science is limited</w:t>
      </w:r>
    </w:p>
    <w:p w14:paraId="6B7C7120" w14:textId="77777777" w:rsidR="00035C8A" w:rsidRDefault="00035C8A" w:rsidP="00035C8A">
      <w:pPr>
        <w:pStyle w:val="ListParagraph"/>
        <w:ind w:left="1900"/>
      </w:pPr>
      <w:r>
        <w:t>Science content standards:  Standard A: abilities necessary to do scientific inquiry, understandings about scientific inquiry; Standard G: science as a human endeavor, nature of scientific knowledge.</w:t>
      </w:r>
    </w:p>
    <w:p w14:paraId="200CD7B5" w14:textId="77777777" w:rsidR="00035C8A" w:rsidRDefault="00035C8A" w:rsidP="00035C8A">
      <w:pPr>
        <w:pStyle w:val="ListParagraph"/>
        <w:ind w:left="1080"/>
      </w:pPr>
    </w:p>
    <w:p w14:paraId="27BBF0A1" w14:textId="77777777" w:rsidR="00035C8A" w:rsidRDefault="00035C8A" w:rsidP="00035C8A">
      <w:pPr>
        <w:pStyle w:val="ListParagraph"/>
        <w:ind w:left="1080"/>
      </w:pPr>
      <w:r>
        <w:t xml:space="preserve">Lesson plan:  Show the model.  </w:t>
      </w:r>
    </w:p>
    <w:p w14:paraId="700B1AF7" w14:textId="77777777" w:rsidR="00035C8A" w:rsidRDefault="00035C8A" w:rsidP="00035C8A">
      <w:pPr>
        <w:pStyle w:val="ListParagraph"/>
        <w:ind w:left="1080"/>
      </w:pPr>
      <w:r>
        <w:t>What is this?</w:t>
      </w:r>
    </w:p>
    <w:p w14:paraId="751664B2" w14:textId="77777777" w:rsidR="00035C8A" w:rsidRDefault="00035C8A" w:rsidP="00035C8A">
      <w:pPr>
        <w:pStyle w:val="ListParagraph"/>
        <w:ind w:left="1080"/>
      </w:pPr>
      <w:r>
        <w:t>What do you think is inside?</w:t>
      </w:r>
    </w:p>
    <w:p w14:paraId="77220150" w14:textId="77777777" w:rsidR="00035C8A" w:rsidRDefault="00035C8A" w:rsidP="00035C8A">
      <w:pPr>
        <w:pStyle w:val="ListParagraph"/>
        <w:ind w:left="1080"/>
      </w:pPr>
      <w:r>
        <w:t>How do you know?</w:t>
      </w:r>
    </w:p>
    <w:p w14:paraId="6E99559E" w14:textId="77777777" w:rsidR="00035C8A" w:rsidRDefault="00035C8A" w:rsidP="00035C8A">
      <w:pPr>
        <w:pStyle w:val="ListParagraph"/>
        <w:ind w:left="1080"/>
      </w:pPr>
      <w:r>
        <w:t xml:space="preserve">Pull one string of the pipe model.  Ask students to write down their observations.  Pull another string.  Ask students to draw what they think is going on inside the pipe.  Tape the diagrams to the board and discuss.  </w:t>
      </w:r>
    </w:p>
    <w:p w14:paraId="0B767C79" w14:textId="77777777" w:rsidR="00035C8A" w:rsidRDefault="00035C8A" w:rsidP="00035C8A">
      <w:pPr>
        <w:pStyle w:val="ListParagraph"/>
        <w:ind w:left="1080"/>
      </w:pPr>
      <w:r>
        <w:t>Which diagrams could explain what is going on in the tube?</w:t>
      </w:r>
    </w:p>
    <w:p w14:paraId="5B91DAFD" w14:textId="77777777" w:rsidR="00035C8A" w:rsidRDefault="00035C8A" w:rsidP="00035C8A">
      <w:pPr>
        <w:pStyle w:val="ListParagraph"/>
        <w:ind w:left="1080"/>
      </w:pPr>
      <w:r>
        <w:t>How could we test this?</w:t>
      </w:r>
    </w:p>
    <w:p w14:paraId="058AFC1F" w14:textId="77777777" w:rsidR="00035C8A" w:rsidRDefault="00035C8A" w:rsidP="00035C8A">
      <w:pPr>
        <w:pStyle w:val="ListParagraph"/>
        <w:ind w:left="1080"/>
      </w:pPr>
      <w:r>
        <w:lastRenderedPageBreak/>
        <w:t>Have students make their own models.</w:t>
      </w:r>
    </w:p>
    <w:p w14:paraId="3FF6ED6E" w14:textId="77777777" w:rsidR="00035C8A" w:rsidRDefault="00035C8A" w:rsidP="00035C8A">
      <w:pPr>
        <w:pStyle w:val="ListParagraph"/>
        <w:ind w:left="1080"/>
      </w:pPr>
      <w:r>
        <w:t>Did anyone change their diagram/hypothesis after receiving more information (i.e., more string pulling)?</w:t>
      </w:r>
    </w:p>
    <w:p w14:paraId="7EFF6954" w14:textId="77777777" w:rsidR="00035C8A" w:rsidRDefault="00035C8A" w:rsidP="00035C8A">
      <w:pPr>
        <w:pStyle w:val="ListParagraph"/>
        <w:ind w:left="1080"/>
      </w:pPr>
      <w:r>
        <w:t>Does anyone know what is going on inside now?  How do you know?  Your model may be a good explanation for what could be inside but we can’t know for sure without being able to look inside (i.e., we are bound by a level of certainty).</w:t>
      </w:r>
    </w:p>
    <w:p w14:paraId="2778A996" w14:textId="77777777" w:rsidR="00035C8A" w:rsidRDefault="00035C8A" w:rsidP="00035C8A"/>
    <w:p w14:paraId="5B0EB2E3" w14:textId="77777777" w:rsidR="00035C8A" w:rsidRDefault="00035C8A" w:rsidP="00035C8A">
      <w:pPr>
        <w:pStyle w:val="ListParagraph"/>
        <w:ind w:left="1080"/>
      </w:pPr>
      <w:r>
        <w:t xml:space="preserve">Discussion:  Food safety is bound by the same principles of the Nature of Science as any other scientific discipline and high profile outbreaks put these limits on full display (don’t eat tomatoes, then peppers, then Mexican peppers; same with European O104 outbreak).  Science demands evidence but we can only make observations of things we can see or measure and have to formulate hypotheses based on these measurements about what is going on with things we can’t see.  We can never prove anything definitively.  We can only disprove, or reject, hypotheses.  Science is tentative so if more or better evidence comes along (maybe an instrument that would allow us to see or take measurements inside the tube) we may change or confirm our hypotheses.  Science is also a blend of logic and imagination.  How do we know there is not a little troll </w:t>
      </w:r>
      <w:r>
        <w:br/>
        <w:t xml:space="preserve">(imagination) in the tube pulling strings?  </w:t>
      </w:r>
      <w:proofErr w:type="gramStart"/>
      <w:r>
        <w:t>Logic, based on prior knowledge and experiences.</w:t>
      </w:r>
      <w:proofErr w:type="gramEnd"/>
    </w:p>
    <w:p w14:paraId="5DF18EAC" w14:textId="77777777" w:rsidR="00035C8A" w:rsidRDefault="00035C8A" w:rsidP="00035C8A">
      <w:pPr>
        <w:pStyle w:val="ListParagraph"/>
        <w:ind w:left="1080"/>
      </w:pPr>
    </w:p>
    <w:p w14:paraId="16FB3F05" w14:textId="77777777" w:rsidR="00035C8A" w:rsidRDefault="00035C8A" w:rsidP="00035C8A">
      <w:pPr>
        <w:ind w:left="1080"/>
      </w:pPr>
      <w:r>
        <w:t>The Nature of Science is tentative (always changing as our knowledge of the world increases; current information may be incomplete and our explanations incorrect), unable to answer all questions, always based on evidence but also a human endeavor (so that’s not to say science can’t be wrong or change but all conclusions are based on current evidence), science is a blend of logic and imagination (use imagination to develop new questions/hypotheses, science is also a complex social activity (collaborative effort).</w:t>
      </w:r>
    </w:p>
    <w:p w14:paraId="3FAD50D3" w14:textId="77777777" w:rsidR="00035C8A" w:rsidRDefault="00035C8A" w:rsidP="00035C8A">
      <w:pPr>
        <w:ind w:left="1080"/>
      </w:pPr>
    </w:p>
    <w:p w14:paraId="7702765B" w14:textId="77777777" w:rsidR="00035C8A" w:rsidRDefault="00035C8A" w:rsidP="00035C8A">
      <w:pPr>
        <w:ind w:left="1080"/>
      </w:pPr>
      <w:r>
        <w:t>This activity also demonstrates the process of scientific inquiry by generating questions, designing experiments, making predictions, gathering data (evidence) and communicating findings.</w:t>
      </w:r>
    </w:p>
    <w:p w14:paraId="34837ABE" w14:textId="77777777" w:rsidR="00035C8A" w:rsidRPr="00E51625" w:rsidRDefault="00035C8A" w:rsidP="00035C8A">
      <w:pPr>
        <w:ind w:left="1080"/>
      </w:pPr>
    </w:p>
    <w:p w14:paraId="3308A444" w14:textId="77777777" w:rsidR="00035C8A" w:rsidRDefault="00035C8A" w:rsidP="00035C8A">
      <w:pPr>
        <w:widowControl w:val="0"/>
        <w:autoSpaceDE w:val="0"/>
        <w:autoSpaceDN w:val="0"/>
        <w:adjustRightInd w:val="0"/>
        <w:spacing w:after="240"/>
        <w:ind w:left="360" w:firstLine="720"/>
        <w:rPr>
          <w:rFonts w:cs="Arial"/>
        </w:rPr>
      </w:pPr>
      <w:r>
        <w:rPr>
          <w:rFonts w:cs="Arial"/>
        </w:rPr>
        <w:t>Which diagrams could explain what is going on in the tube?</w:t>
      </w:r>
    </w:p>
    <w:p w14:paraId="6D9284FD" w14:textId="77777777" w:rsidR="00035C8A" w:rsidRDefault="00035C8A" w:rsidP="00035C8A">
      <w:pPr>
        <w:widowControl w:val="0"/>
        <w:autoSpaceDE w:val="0"/>
        <w:autoSpaceDN w:val="0"/>
        <w:adjustRightInd w:val="0"/>
        <w:spacing w:after="240"/>
        <w:ind w:left="360" w:firstLine="720"/>
        <w:rPr>
          <w:rFonts w:cs="Arial"/>
        </w:rPr>
      </w:pPr>
      <w:r>
        <w:rPr>
          <w:rFonts w:cs="Arial"/>
        </w:rPr>
        <w:t>How could we test this?</w:t>
      </w:r>
    </w:p>
    <w:p w14:paraId="2904D845" w14:textId="77777777" w:rsidR="00035C8A" w:rsidRDefault="00035C8A" w:rsidP="00035C8A">
      <w:pPr>
        <w:widowControl w:val="0"/>
        <w:autoSpaceDE w:val="0"/>
        <w:autoSpaceDN w:val="0"/>
        <w:adjustRightInd w:val="0"/>
        <w:spacing w:after="240"/>
        <w:ind w:left="720" w:firstLine="360"/>
        <w:rPr>
          <w:rFonts w:cs="Arial"/>
        </w:rPr>
      </w:pPr>
      <w:r>
        <w:rPr>
          <w:rFonts w:cs="Arial"/>
        </w:rPr>
        <w:t>Build models</w:t>
      </w:r>
    </w:p>
    <w:p w14:paraId="39E99A5F" w14:textId="77777777" w:rsidR="00035C8A" w:rsidRDefault="00035C8A" w:rsidP="00035C8A">
      <w:pPr>
        <w:widowControl w:val="0"/>
        <w:autoSpaceDE w:val="0"/>
        <w:autoSpaceDN w:val="0"/>
        <w:adjustRightInd w:val="0"/>
        <w:spacing w:after="240"/>
        <w:ind w:left="1080"/>
        <w:rPr>
          <w:rFonts w:cs="Arial"/>
        </w:rPr>
      </w:pPr>
      <w:r>
        <w:rPr>
          <w:rFonts w:cs="Arial"/>
        </w:rPr>
        <w:t>Did anyone change their model after seeing other diagrams or talking to others?</w:t>
      </w:r>
    </w:p>
    <w:p w14:paraId="51D3F70B" w14:textId="77777777" w:rsidR="00035C8A" w:rsidRPr="00B52EBC" w:rsidRDefault="00035C8A" w:rsidP="00035C8A">
      <w:pPr>
        <w:widowControl w:val="0"/>
        <w:autoSpaceDE w:val="0"/>
        <w:autoSpaceDN w:val="0"/>
        <w:adjustRightInd w:val="0"/>
        <w:spacing w:after="240"/>
        <w:ind w:left="1080"/>
      </w:pPr>
      <w:r>
        <w:rPr>
          <w:rFonts w:cs="Arial"/>
        </w:rPr>
        <w:lastRenderedPageBreak/>
        <w:t>Did anyone change their diagram/hypothesis after receiving more information (i.e., more string pulling)?</w:t>
      </w:r>
    </w:p>
    <w:p w14:paraId="3186DD5A" w14:textId="229693D1" w:rsidR="00035C8A" w:rsidRDefault="00035C8A" w:rsidP="00035C8A">
      <w:pPr>
        <w:pStyle w:val="ListParagraph"/>
        <w:numPr>
          <w:ilvl w:val="0"/>
          <w:numId w:val="1"/>
        </w:numPr>
        <w:rPr>
          <w:b/>
        </w:rPr>
      </w:pPr>
      <w:r>
        <w:rPr>
          <w:b/>
        </w:rPr>
        <w:t>Food sensory overview and demonstrations</w:t>
      </w:r>
    </w:p>
    <w:p w14:paraId="5E7F6C14" w14:textId="77777777" w:rsidR="00035C8A" w:rsidRDefault="00035C8A" w:rsidP="00035C8A">
      <w:pPr>
        <w:pStyle w:val="ListParagraph"/>
        <w:ind w:left="1080"/>
      </w:pPr>
    </w:p>
    <w:p w14:paraId="568AEF5F" w14:textId="0A5FFDDF" w:rsidR="00035C8A" w:rsidRDefault="00035C8A" w:rsidP="00035C8A">
      <w:pPr>
        <w:pStyle w:val="ListParagraph"/>
        <w:ind w:left="1080"/>
      </w:pPr>
      <w:r>
        <w:t xml:space="preserve">Refer to IFT’s “Can you taste without your nose?” activity, available at: </w:t>
      </w:r>
      <w:hyperlink r:id="rId6" w:history="1">
        <w:r w:rsidRPr="004960BD">
          <w:rPr>
            <w:rStyle w:val="Hyperlink"/>
            <w:rFonts w:asciiTheme="minorHAnsi" w:hAnsiTheme="minorHAnsi" w:cstheme="minorBidi"/>
            <w:sz w:val="24"/>
            <w:szCs w:val="24"/>
          </w:rPr>
          <w:t>www.ift.org/~/media/Knowledge Center/Learn Food Science/Food Science Activity Guide/activity_tastewithoutyournose.pdf</w:t>
        </w:r>
      </w:hyperlink>
    </w:p>
    <w:p w14:paraId="00321A6D" w14:textId="77777777" w:rsidR="00035C8A" w:rsidRDefault="00035C8A" w:rsidP="00035C8A">
      <w:pPr>
        <w:autoSpaceDE w:val="0"/>
        <w:autoSpaceDN w:val="0"/>
        <w:adjustRightInd w:val="0"/>
        <w:rPr>
          <w:rFonts w:ascii="Arial" w:hAnsi="Arial" w:cs="Arial"/>
          <w:bCs/>
          <w:i/>
        </w:rPr>
      </w:pPr>
    </w:p>
    <w:p w14:paraId="1D2C7BFA" w14:textId="7C494986" w:rsidR="00035C8A" w:rsidRPr="00035C8A" w:rsidRDefault="00035C8A" w:rsidP="00035C8A">
      <w:pPr>
        <w:ind w:left="360" w:firstLine="720"/>
        <w:rPr>
          <w:rFonts w:cs="Arial"/>
          <w:bCs/>
        </w:rPr>
      </w:pPr>
      <w:r w:rsidRPr="00035C8A">
        <w:rPr>
          <w:rFonts w:cs="Arial"/>
          <w:bCs/>
        </w:rPr>
        <w:t xml:space="preserve">Additional </w:t>
      </w:r>
      <w:r w:rsidRPr="00035C8A">
        <w:rPr>
          <w:rFonts w:cs="Arial"/>
          <w:bCs/>
        </w:rPr>
        <w:t>References</w:t>
      </w:r>
      <w:r>
        <w:rPr>
          <w:rFonts w:cs="Arial"/>
          <w:bCs/>
        </w:rPr>
        <w:t>:</w:t>
      </w:r>
    </w:p>
    <w:p w14:paraId="4E9CD806" w14:textId="77777777" w:rsidR="00035C8A" w:rsidRPr="00035C8A" w:rsidRDefault="00035C8A" w:rsidP="00035C8A">
      <w:pPr>
        <w:rPr>
          <w:rFonts w:cs="Arial"/>
          <w:bCs/>
          <w:i/>
        </w:rPr>
      </w:pPr>
    </w:p>
    <w:p w14:paraId="72183ADD" w14:textId="4D882D93" w:rsidR="00035C8A" w:rsidRPr="00035C8A" w:rsidRDefault="00035C8A" w:rsidP="00035C8A">
      <w:pPr>
        <w:tabs>
          <w:tab w:val="left" w:pos="1080"/>
        </w:tabs>
        <w:ind w:left="1080"/>
        <w:rPr>
          <w:rFonts w:cs="Arial"/>
        </w:rPr>
      </w:pPr>
      <w:proofErr w:type="spellStart"/>
      <w:proofErr w:type="gramStart"/>
      <w:r w:rsidRPr="00035C8A">
        <w:rPr>
          <w:rFonts w:cs="Arial"/>
        </w:rPr>
        <w:t>Chandrashekar</w:t>
      </w:r>
      <w:proofErr w:type="spellEnd"/>
      <w:r w:rsidRPr="00035C8A">
        <w:rPr>
          <w:rFonts w:cs="Arial"/>
        </w:rPr>
        <w:t xml:space="preserve"> J, </w:t>
      </w:r>
      <w:proofErr w:type="spellStart"/>
      <w:r w:rsidRPr="00035C8A">
        <w:rPr>
          <w:rFonts w:cs="Arial"/>
        </w:rPr>
        <w:t>Hoon</w:t>
      </w:r>
      <w:proofErr w:type="spellEnd"/>
      <w:r w:rsidRPr="00035C8A">
        <w:rPr>
          <w:rFonts w:cs="Arial"/>
        </w:rPr>
        <w:t xml:space="preserve"> MA, </w:t>
      </w:r>
      <w:proofErr w:type="spellStart"/>
      <w:r w:rsidRPr="00035C8A">
        <w:rPr>
          <w:rFonts w:cs="Arial"/>
        </w:rPr>
        <w:t>Ryba</w:t>
      </w:r>
      <w:proofErr w:type="spellEnd"/>
      <w:r w:rsidRPr="00035C8A">
        <w:rPr>
          <w:rFonts w:cs="Arial"/>
        </w:rPr>
        <w:t xml:space="preserve"> NJ, </w:t>
      </w:r>
      <w:proofErr w:type="spellStart"/>
      <w:r w:rsidRPr="00035C8A">
        <w:rPr>
          <w:rFonts w:cs="Arial"/>
        </w:rPr>
        <w:t>Zuker</w:t>
      </w:r>
      <w:proofErr w:type="spellEnd"/>
      <w:r w:rsidRPr="00035C8A">
        <w:rPr>
          <w:rFonts w:cs="Arial"/>
        </w:rPr>
        <w:t xml:space="preserve"> CS.</w:t>
      </w:r>
      <w:proofErr w:type="gramEnd"/>
      <w:r w:rsidRPr="00035C8A">
        <w:rPr>
          <w:rFonts w:cs="Arial"/>
        </w:rPr>
        <w:t xml:space="preserve">  2006.  The receptors and cells for mammalian taste.  Nature 444: 288-294. </w:t>
      </w:r>
    </w:p>
    <w:p w14:paraId="26972493" w14:textId="77777777" w:rsidR="00035C8A" w:rsidRPr="00035C8A" w:rsidRDefault="00035C8A" w:rsidP="00035C8A">
      <w:pPr>
        <w:rPr>
          <w:rFonts w:cs="Arial"/>
          <w:bCs/>
        </w:rPr>
      </w:pPr>
    </w:p>
    <w:p w14:paraId="0F62F1A6" w14:textId="77777777" w:rsidR="00035C8A" w:rsidRPr="00035C8A" w:rsidRDefault="00035C8A" w:rsidP="00035C8A">
      <w:pPr>
        <w:ind w:left="1080"/>
        <w:rPr>
          <w:rFonts w:cs="Arial"/>
          <w:bCs/>
        </w:rPr>
      </w:pPr>
      <w:r w:rsidRPr="00035C8A">
        <w:rPr>
          <w:rFonts w:cs="Arial"/>
          <w:bCs/>
        </w:rPr>
        <w:t xml:space="preserve">Halpern, BP.  2004.  </w:t>
      </w:r>
      <w:proofErr w:type="spellStart"/>
      <w:r w:rsidRPr="00035C8A">
        <w:rPr>
          <w:rFonts w:cs="Arial"/>
          <w:bCs/>
        </w:rPr>
        <w:t>Retronasal</w:t>
      </w:r>
      <w:proofErr w:type="spellEnd"/>
      <w:r w:rsidRPr="00035C8A">
        <w:rPr>
          <w:rFonts w:cs="Arial"/>
          <w:bCs/>
        </w:rPr>
        <w:t xml:space="preserve"> and </w:t>
      </w:r>
      <w:proofErr w:type="spellStart"/>
      <w:r w:rsidRPr="00035C8A">
        <w:rPr>
          <w:rFonts w:cs="Arial"/>
          <w:bCs/>
        </w:rPr>
        <w:t>orthonasal</w:t>
      </w:r>
      <w:proofErr w:type="spellEnd"/>
      <w:r w:rsidRPr="00035C8A">
        <w:rPr>
          <w:rFonts w:cs="Arial"/>
          <w:bCs/>
        </w:rPr>
        <w:t xml:space="preserve"> smelling. </w:t>
      </w:r>
      <w:proofErr w:type="spellStart"/>
      <w:proofErr w:type="gramStart"/>
      <w:r w:rsidRPr="00035C8A">
        <w:rPr>
          <w:rFonts w:cs="Arial"/>
          <w:bCs/>
        </w:rPr>
        <w:t>ChemoSense</w:t>
      </w:r>
      <w:proofErr w:type="spellEnd"/>
      <w:r w:rsidRPr="00035C8A">
        <w:rPr>
          <w:rFonts w:cs="Arial"/>
          <w:bCs/>
        </w:rPr>
        <w:t xml:space="preserve"> 6(3).</w:t>
      </w:r>
      <w:proofErr w:type="gramEnd"/>
      <w:r w:rsidRPr="00035C8A">
        <w:rPr>
          <w:rFonts w:cs="Arial"/>
          <w:bCs/>
        </w:rPr>
        <w:t xml:space="preserve"> </w:t>
      </w:r>
      <w:proofErr w:type="gramStart"/>
      <w:r w:rsidRPr="00035C8A">
        <w:rPr>
          <w:rFonts w:cs="Arial"/>
          <w:bCs/>
        </w:rPr>
        <w:t>1-7.</w:t>
      </w:r>
      <w:proofErr w:type="gramEnd"/>
    </w:p>
    <w:p w14:paraId="61DD2367" w14:textId="77777777" w:rsidR="00035C8A" w:rsidRPr="00035C8A" w:rsidRDefault="00035C8A" w:rsidP="00035C8A">
      <w:pPr>
        <w:rPr>
          <w:rFonts w:cs="Arial"/>
          <w:bCs/>
        </w:rPr>
      </w:pPr>
    </w:p>
    <w:p w14:paraId="05F1AE8A" w14:textId="7BA405CC" w:rsidR="00035C8A" w:rsidRPr="00035C8A" w:rsidRDefault="00035C8A" w:rsidP="00035C8A">
      <w:pPr>
        <w:pStyle w:val="ListParagraph"/>
        <w:ind w:left="1080"/>
        <w:rPr>
          <w:b/>
        </w:rPr>
      </w:pPr>
      <w:proofErr w:type="gramStart"/>
      <w:r w:rsidRPr="00035C8A">
        <w:rPr>
          <w:rFonts w:cs="Arial"/>
          <w:bCs/>
        </w:rPr>
        <w:t xml:space="preserve">Lawless, HT and </w:t>
      </w:r>
      <w:proofErr w:type="spellStart"/>
      <w:r w:rsidRPr="00035C8A">
        <w:rPr>
          <w:rFonts w:cs="Arial"/>
          <w:bCs/>
        </w:rPr>
        <w:t>Heymann</w:t>
      </w:r>
      <w:proofErr w:type="spellEnd"/>
      <w:r w:rsidRPr="00035C8A">
        <w:rPr>
          <w:rFonts w:cs="Arial"/>
          <w:bCs/>
        </w:rPr>
        <w:t>, H.</w:t>
      </w:r>
      <w:proofErr w:type="gramEnd"/>
      <w:r w:rsidRPr="00035C8A">
        <w:rPr>
          <w:rFonts w:cs="Arial"/>
          <w:bCs/>
        </w:rPr>
        <w:t xml:space="preserve">  1998.  Sensory Evaluation of Food:  Principles and Practices.  New York:  Chapman &amp; Hall.</w:t>
      </w:r>
    </w:p>
    <w:p w14:paraId="23C18CC9" w14:textId="77777777" w:rsidR="00035C8A" w:rsidRDefault="00035C8A" w:rsidP="00035C8A">
      <w:pPr>
        <w:pStyle w:val="ListParagraph"/>
        <w:ind w:left="1080"/>
        <w:rPr>
          <w:b/>
        </w:rPr>
      </w:pPr>
    </w:p>
    <w:p w14:paraId="0D0B4ED1" w14:textId="13C5E137" w:rsidR="00035C8A" w:rsidRDefault="00035C8A" w:rsidP="00BE1907">
      <w:pPr>
        <w:pStyle w:val="ListParagraph"/>
        <w:numPr>
          <w:ilvl w:val="0"/>
          <w:numId w:val="1"/>
        </w:numPr>
        <w:rPr>
          <w:b/>
        </w:rPr>
      </w:pPr>
      <w:r>
        <w:rPr>
          <w:b/>
        </w:rPr>
        <w:t>Food safety and microbiology discussion</w:t>
      </w:r>
    </w:p>
    <w:p w14:paraId="0D1F6BF8" w14:textId="77777777" w:rsidR="00035C8A" w:rsidRDefault="00035C8A" w:rsidP="00035C8A">
      <w:pPr>
        <w:pStyle w:val="ListParagraph"/>
        <w:ind w:left="1080"/>
      </w:pPr>
      <w:r>
        <w:t>Learning objectives:  Food science and food safety are viable career options for students interested in science and our food supply.</w:t>
      </w:r>
    </w:p>
    <w:p w14:paraId="097DB920" w14:textId="77777777" w:rsidR="00035C8A" w:rsidRDefault="00035C8A" w:rsidP="00035C8A">
      <w:pPr>
        <w:pStyle w:val="ListParagraph"/>
        <w:ind w:left="1080"/>
      </w:pPr>
    </w:p>
    <w:p w14:paraId="3733C4A9" w14:textId="77777777" w:rsidR="00035C8A" w:rsidRDefault="00035C8A" w:rsidP="00035C8A">
      <w:pPr>
        <w:pStyle w:val="ListParagraph"/>
        <w:ind w:left="1080"/>
      </w:pPr>
      <w:r>
        <w:t>Lesson plan:  Present info on the discipline of food science, food microbiology, food safety, foodborne illness and foodborne pathogens.</w:t>
      </w:r>
    </w:p>
    <w:p w14:paraId="295DC370" w14:textId="77777777" w:rsidR="00035C8A" w:rsidRDefault="00035C8A" w:rsidP="00035C8A">
      <w:pPr>
        <w:pStyle w:val="ListParagraph"/>
        <w:ind w:left="1080"/>
        <w:rPr>
          <w:b/>
        </w:rPr>
      </w:pPr>
    </w:p>
    <w:p w14:paraId="580C5E89" w14:textId="6F3FB538" w:rsidR="00035C8A" w:rsidRPr="00035C8A" w:rsidRDefault="00035C8A" w:rsidP="00035C8A">
      <w:pPr>
        <w:pStyle w:val="ListParagraph"/>
        <w:ind w:left="1080"/>
      </w:pPr>
      <w:r>
        <w:t>Discussion:</w:t>
      </w:r>
      <w:r w:rsidR="001E3DDD">
        <w:t xml:space="preserve"> Have you ever had food poisoning?  What was it like?  What caused it?  How do you know?</w:t>
      </w:r>
    </w:p>
    <w:p w14:paraId="05DB5B1B" w14:textId="77777777" w:rsidR="00035C8A" w:rsidRDefault="00035C8A" w:rsidP="00035C8A">
      <w:pPr>
        <w:pStyle w:val="ListParagraph"/>
        <w:ind w:left="1080"/>
        <w:rPr>
          <w:b/>
        </w:rPr>
      </w:pPr>
    </w:p>
    <w:p w14:paraId="08C699E9" w14:textId="461AD6FE" w:rsidR="001E3DDD" w:rsidRDefault="001E3DDD" w:rsidP="001E3DDD">
      <w:pPr>
        <w:pStyle w:val="ListParagraph"/>
        <w:numPr>
          <w:ilvl w:val="0"/>
          <w:numId w:val="1"/>
        </w:numPr>
        <w:rPr>
          <w:b/>
        </w:rPr>
      </w:pPr>
      <w:r>
        <w:rPr>
          <w:b/>
        </w:rPr>
        <w:t>Review and Discussion</w:t>
      </w:r>
    </w:p>
    <w:p w14:paraId="460B23E9" w14:textId="24F7E678" w:rsidR="001E3DDD" w:rsidRDefault="001E3DDD" w:rsidP="001E3DDD">
      <w:pPr>
        <w:pStyle w:val="ListParagraph"/>
        <w:tabs>
          <w:tab w:val="left" w:pos="3945"/>
        </w:tabs>
        <w:ind w:left="1080"/>
      </w:pPr>
      <w:proofErr w:type="gramStart"/>
      <w:r>
        <w:t>Main points from day 1.</w:t>
      </w:r>
      <w:proofErr w:type="gramEnd"/>
    </w:p>
    <w:p w14:paraId="55515439" w14:textId="77777777" w:rsidR="001E3DDD" w:rsidRDefault="001E3DDD" w:rsidP="001E3DDD">
      <w:pPr>
        <w:pStyle w:val="ListParagraph"/>
        <w:tabs>
          <w:tab w:val="left" w:pos="3945"/>
        </w:tabs>
        <w:ind w:left="1080"/>
      </w:pPr>
    </w:p>
    <w:p w14:paraId="521F9A39" w14:textId="77777777" w:rsidR="001E3DDD" w:rsidRDefault="001E3DDD" w:rsidP="001E3DDD">
      <w:pPr>
        <w:rPr>
          <w:b/>
        </w:rPr>
      </w:pPr>
      <w:r>
        <w:rPr>
          <w:b/>
        </w:rPr>
        <w:t>Day 2:  Tuesday, July 17</w:t>
      </w:r>
      <w:r w:rsidRPr="005C05AA">
        <w:rPr>
          <w:b/>
          <w:vertAlign w:val="superscript"/>
        </w:rPr>
        <w:t>th</w:t>
      </w:r>
      <w:r>
        <w:rPr>
          <w:b/>
        </w:rPr>
        <w:t xml:space="preserve"> 9:00-12:00PM</w:t>
      </w:r>
    </w:p>
    <w:p w14:paraId="216C4B9C" w14:textId="77777777" w:rsidR="001E3DDD" w:rsidRDefault="001E3DDD" w:rsidP="001E3DDD">
      <w:pPr>
        <w:rPr>
          <w:b/>
        </w:rPr>
      </w:pPr>
    </w:p>
    <w:p w14:paraId="529D5D69" w14:textId="24C68EBC" w:rsidR="001E3DDD" w:rsidRPr="005C05AA" w:rsidRDefault="001E3DDD" w:rsidP="001E3DDD">
      <w:pPr>
        <w:pStyle w:val="ListParagraph"/>
        <w:numPr>
          <w:ilvl w:val="0"/>
          <w:numId w:val="2"/>
        </w:numPr>
        <w:rPr>
          <w:b/>
        </w:rPr>
      </w:pPr>
      <w:r>
        <w:rPr>
          <w:b/>
        </w:rPr>
        <w:t>Review</w:t>
      </w:r>
    </w:p>
    <w:p w14:paraId="7A1578C1" w14:textId="4A9FA55E" w:rsidR="001E3DDD" w:rsidRDefault="001E3DDD" w:rsidP="001E3DDD">
      <w:pPr>
        <w:pStyle w:val="ListParagraph"/>
        <w:ind w:left="1080"/>
      </w:pPr>
      <w:proofErr w:type="gramStart"/>
      <w:r>
        <w:t>Main points from Day 1.</w:t>
      </w:r>
      <w:proofErr w:type="gramEnd"/>
    </w:p>
    <w:p w14:paraId="461E0585" w14:textId="77777777" w:rsidR="001E3DDD" w:rsidRPr="001E3DDD" w:rsidRDefault="001E3DDD" w:rsidP="001E3DDD">
      <w:pPr>
        <w:rPr>
          <w:b/>
        </w:rPr>
      </w:pPr>
    </w:p>
    <w:p w14:paraId="1027EFCD" w14:textId="1930F91F" w:rsidR="00E80E66" w:rsidRDefault="00E80E66" w:rsidP="00BE1907">
      <w:pPr>
        <w:pStyle w:val="ListParagraph"/>
        <w:numPr>
          <w:ilvl w:val="0"/>
          <w:numId w:val="1"/>
        </w:numPr>
        <w:rPr>
          <w:b/>
        </w:rPr>
      </w:pPr>
      <w:r>
        <w:rPr>
          <w:b/>
        </w:rPr>
        <w:t>Drag-swab making activity for microbiological sample collection</w:t>
      </w:r>
    </w:p>
    <w:p w14:paraId="66FD2994" w14:textId="77777777" w:rsidR="00E80E66" w:rsidRPr="00E80E66" w:rsidRDefault="00E80E66" w:rsidP="00E80E66">
      <w:pPr>
        <w:rPr>
          <w:b/>
        </w:rPr>
      </w:pPr>
    </w:p>
    <w:p w14:paraId="67273A87" w14:textId="1BB13948" w:rsidR="00E80E66" w:rsidRDefault="00E80E66" w:rsidP="00BE1907">
      <w:pPr>
        <w:pStyle w:val="ListParagraph"/>
        <w:numPr>
          <w:ilvl w:val="0"/>
          <w:numId w:val="1"/>
        </w:numPr>
        <w:rPr>
          <w:b/>
        </w:rPr>
      </w:pPr>
      <w:r>
        <w:rPr>
          <w:b/>
        </w:rPr>
        <w:t>Sample collection activity</w:t>
      </w:r>
    </w:p>
    <w:p w14:paraId="78EF4224" w14:textId="1FD99FCB" w:rsidR="00E80E66" w:rsidRDefault="00E80E66" w:rsidP="00E80E66">
      <w:pPr>
        <w:pStyle w:val="ListParagraph"/>
        <w:ind w:left="1080"/>
      </w:pPr>
      <w:r>
        <w:t xml:space="preserve">Learning objectives: generate </w:t>
      </w:r>
      <w:r w:rsidR="008C6DA1">
        <w:t>hypotheses; understand basic concepts of microbial ecology</w:t>
      </w:r>
      <w:r>
        <w:t xml:space="preserve"> </w:t>
      </w:r>
    </w:p>
    <w:p w14:paraId="434D57EA" w14:textId="77777777" w:rsidR="00E80E66" w:rsidRDefault="00E80E66" w:rsidP="00E80E66">
      <w:pPr>
        <w:pStyle w:val="ListParagraph"/>
        <w:ind w:left="1080"/>
      </w:pPr>
    </w:p>
    <w:p w14:paraId="73371CA3" w14:textId="33FE470F" w:rsidR="00E80E66" w:rsidRDefault="00E80E66" w:rsidP="00E80E66">
      <w:pPr>
        <w:pStyle w:val="ListParagraph"/>
        <w:ind w:left="1080"/>
      </w:pPr>
      <w:r>
        <w:t>Lesson plan:</w:t>
      </w:r>
      <w:r w:rsidR="008C6DA1">
        <w:t xml:space="preserve"> generate hypotheses related to source of contamination, design sampling scheme and collect environmental samples</w:t>
      </w:r>
    </w:p>
    <w:p w14:paraId="24529812" w14:textId="77777777" w:rsidR="00E80E66" w:rsidRDefault="00E80E66" w:rsidP="00E80E66">
      <w:pPr>
        <w:pStyle w:val="ListParagraph"/>
        <w:ind w:left="1080"/>
      </w:pPr>
    </w:p>
    <w:p w14:paraId="22D76EBA" w14:textId="3DBF98EE" w:rsidR="00E80E66" w:rsidRPr="00E80E66" w:rsidRDefault="00E80E66" w:rsidP="00E80E66">
      <w:pPr>
        <w:pStyle w:val="ListParagraph"/>
        <w:ind w:left="1080"/>
      </w:pPr>
      <w:r>
        <w:t>Discussion: Discuss microbial ecology, sampling and detection methods, and hypothesis generation.</w:t>
      </w:r>
    </w:p>
    <w:p w14:paraId="1CE86D2E" w14:textId="77777777" w:rsidR="00E80E66" w:rsidRPr="00E80E66" w:rsidRDefault="00E80E66" w:rsidP="00E80E66">
      <w:pPr>
        <w:rPr>
          <w:b/>
        </w:rPr>
      </w:pPr>
    </w:p>
    <w:p w14:paraId="46E0E986" w14:textId="00C4C288" w:rsidR="008C6DA1" w:rsidRDefault="008C6DA1" w:rsidP="008C6DA1">
      <w:pPr>
        <w:pStyle w:val="ListParagraph"/>
        <w:numPr>
          <w:ilvl w:val="0"/>
          <w:numId w:val="1"/>
        </w:numPr>
        <w:rPr>
          <w:b/>
        </w:rPr>
      </w:pPr>
      <w:r w:rsidRPr="00534348">
        <w:rPr>
          <w:b/>
        </w:rPr>
        <w:t>Sample Collection and Processing</w:t>
      </w:r>
    </w:p>
    <w:p w14:paraId="3D6B9039" w14:textId="1767934E" w:rsidR="008C6DA1" w:rsidRDefault="008C6DA1" w:rsidP="008C6DA1">
      <w:pPr>
        <w:pStyle w:val="ListParagraph"/>
        <w:ind w:left="1080"/>
      </w:pPr>
      <w:r>
        <w:t>Preparation and Materials:  Students need a lab notebook or sample collection form for record keeping.  Hand out Protocol for culturing bacteria from food and environmental samples (available on the food safety wiki).</w:t>
      </w:r>
    </w:p>
    <w:p w14:paraId="6288ACAD" w14:textId="77777777" w:rsidR="008C6DA1" w:rsidRPr="00534348" w:rsidRDefault="008C6DA1" w:rsidP="008C6DA1">
      <w:pPr>
        <w:pStyle w:val="ListParagraph"/>
        <w:ind w:left="1080"/>
      </w:pPr>
    </w:p>
    <w:p w14:paraId="30555E1D" w14:textId="77777777" w:rsidR="008C6DA1" w:rsidRDefault="008C6DA1" w:rsidP="008C6DA1">
      <w:pPr>
        <w:pStyle w:val="ListParagraph"/>
        <w:ind w:left="1080"/>
      </w:pPr>
      <w:r>
        <w:t>Learning objectives:  Bacteria are everywhere, but are microscopically small and hidden in their environment.  Generally, bacteria are found in low numbers and much larger numbers are needed to be able to see them and run tests on them.  Understand that nutrients and time are required for bacterial growth; also understand principles behind pre-enrichments and selective/differential media.</w:t>
      </w:r>
    </w:p>
    <w:p w14:paraId="56083C46" w14:textId="77777777" w:rsidR="008C6DA1" w:rsidRDefault="008C6DA1" w:rsidP="008C6DA1">
      <w:pPr>
        <w:pStyle w:val="ListParagraph"/>
        <w:ind w:left="1080"/>
      </w:pPr>
    </w:p>
    <w:p w14:paraId="14FD3D0C" w14:textId="77777777" w:rsidR="008C6DA1" w:rsidRDefault="008C6DA1" w:rsidP="008C6DA1">
      <w:pPr>
        <w:pStyle w:val="ListParagraph"/>
        <w:ind w:left="1080"/>
      </w:pPr>
      <w:r>
        <w:t>Lesson plan:</w:t>
      </w:r>
    </w:p>
    <w:p w14:paraId="521BB340" w14:textId="77777777" w:rsidR="008C6DA1" w:rsidRDefault="008C6DA1" w:rsidP="008C6DA1">
      <w:pPr>
        <w:pStyle w:val="ListParagraph"/>
        <w:ind w:left="1080"/>
      </w:pPr>
      <w:r>
        <w:t>Form hypotheses before collecting samples so sample collection is not random.  Collect samples from foods and food contact surfaces as well as from a patient.</w:t>
      </w:r>
    </w:p>
    <w:p w14:paraId="0BB87971" w14:textId="77777777" w:rsidR="008C6DA1" w:rsidRDefault="008C6DA1" w:rsidP="008C6DA1">
      <w:pPr>
        <w:pStyle w:val="ListParagraph"/>
        <w:ind w:left="1080"/>
      </w:pPr>
      <w:r>
        <w:t>Streak selective and differential plates and incubate overnight.</w:t>
      </w:r>
    </w:p>
    <w:p w14:paraId="3F1799B3" w14:textId="77777777" w:rsidR="008C6DA1" w:rsidRDefault="008C6DA1" w:rsidP="008C6DA1">
      <w:pPr>
        <w:pStyle w:val="ListParagraph"/>
        <w:ind w:left="1080"/>
      </w:pPr>
      <w:r>
        <w:t>What are we sampling for?  What are good places to collect samples (if we were in a food processing plant)?  What information do you need to have before you begin to think about collecting samples?  How should you handle the sample until you bring it in for processing?  How quickly do you need to bring it in for processing?</w:t>
      </w:r>
    </w:p>
    <w:p w14:paraId="5A4728BA" w14:textId="77777777" w:rsidR="008C6DA1" w:rsidRPr="008C6DA1" w:rsidRDefault="008C6DA1" w:rsidP="008C6DA1">
      <w:pPr>
        <w:rPr>
          <w:b/>
        </w:rPr>
      </w:pPr>
    </w:p>
    <w:p w14:paraId="76F24228" w14:textId="77777777" w:rsidR="008C6DA1" w:rsidRDefault="008C6DA1" w:rsidP="008C6DA1">
      <w:pPr>
        <w:pStyle w:val="ListParagraph"/>
        <w:ind w:left="1080"/>
        <w:rPr>
          <w:b/>
        </w:rPr>
      </w:pPr>
    </w:p>
    <w:p w14:paraId="17835CDD" w14:textId="2F9D1809" w:rsidR="008C6DA1" w:rsidRPr="00EF1BF8" w:rsidRDefault="008C6DA1" w:rsidP="008C6DA1">
      <w:pPr>
        <w:pStyle w:val="ListParagraph"/>
        <w:numPr>
          <w:ilvl w:val="0"/>
          <w:numId w:val="2"/>
        </w:numPr>
        <w:rPr>
          <w:b/>
        </w:rPr>
      </w:pPr>
      <w:r w:rsidRPr="00EF1BF8">
        <w:rPr>
          <w:b/>
        </w:rPr>
        <w:t>Pipet Practice Activity</w:t>
      </w:r>
    </w:p>
    <w:p w14:paraId="258E378B" w14:textId="77777777" w:rsidR="008C6DA1" w:rsidRDefault="008C6DA1" w:rsidP="008C6DA1">
      <w:pPr>
        <w:pStyle w:val="ListParagraph"/>
        <w:ind w:left="1080"/>
      </w:pPr>
      <w:r>
        <w:t xml:space="preserve">Preparation and Materials:  Have several beakers of water dyed with different food colors.  </w:t>
      </w:r>
      <w:proofErr w:type="gramStart"/>
      <w:r>
        <w:t xml:space="preserve">Pipets, pipet tips, 1.5 ml and 0.2 ml </w:t>
      </w:r>
      <w:proofErr w:type="spellStart"/>
      <w:r>
        <w:t>eppendorf</w:t>
      </w:r>
      <w:proofErr w:type="spellEnd"/>
      <w:r>
        <w:t xml:space="preserve"> tubes.</w:t>
      </w:r>
      <w:proofErr w:type="gramEnd"/>
    </w:p>
    <w:p w14:paraId="5BF59E3F" w14:textId="77777777" w:rsidR="008C6DA1" w:rsidRDefault="008C6DA1" w:rsidP="008C6DA1">
      <w:pPr>
        <w:pStyle w:val="ListParagraph"/>
        <w:ind w:left="1080"/>
      </w:pPr>
    </w:p>
    <w:p w14:paraId="78C4AD0D" w14:textId="77777777" w:rsidR="008C6DA1" w:rsidRDefault="008C6DA1" w:rsidP="008C6DA1">
      <w:pPr>
        <w:pStyle w:val="ListParagraph"/>
        <w:ind w:left="1080"/>
      </w:pPr>
      <w:r>
        <w:t xml:space="preserve">Learning objectives:  Students will gain experience using carefully calibrated scientific instruments.  Scientists must use precise measurements for durability and repeatability of results.  Very small volumes of liquid are measured in microliters by instruments called pipets (1000 microliters = 1 milliliter, 1,000,000 microliters = 1 liter, 1000 milliliters = 1 liter; “micro” means one millionth or </w:t>
      </w:r>
      <w:proofErr w:type="gramStart"/>
      <w:r>
        <w:t>10</w:t>
      </w:r>
      <w:r>
        <w:rPr>
          <w:vertAlign w:val="superscript"/>
        </w:rPr>
        <w:t xml:space="preserve">6 </w:t>
      </w:r>
      <w:r>
        <w:t>,</w:t>
      </w:r>
      <w:proofErr w:type="gramEnd"/>
      <w:r>
        <w:t xml:space="preserve"> “</w:t>
      </w:r>
      <w:proofErr w:type="spellStart"/>
      <w:r>
        <w:t>milli</w:t>
      </w:r>
      <w:proofErr w:type="spellEnd"/>
      <w:r>
        <w:t>” means one thousandth or 10</w:t>
      </w:r>
      <w:r>
        <w:rPr>
          <w:vertAlign w:val="superscript"/>
        </w:rPr>
        <w:t>3</w:t>
      </w:r>
      <w:r>
        <w:t>.  Slightly larger volumes can be measured by milliliters.  Students should understand when to use a given pipet (p20, p200, p1000) and how to adjust the volume.  Students also will understand the difference between sterile and non-sterile surfaces and the importance of changing tips before pipetting a different reagent and the importance of not contaminating the pipet or stock reagents.</w:t>
      </w:r>
    </w:p>
    <w:p w14:paraId="2C2FC795" w14:textId="77777777" w:rsidR="008C6DA1" w:rsidRDefault="008C6DA1" w:rsidP="008C6DA1">
      <w:pPr>
        <w:pStyle w:val="ListParagraph"/>
        <w:ind w:left="1080"/>
      </w:pPr>
      <w:r>
        <w:lastRenderedPageBreak/>
        <w:t>Practice aseptic technique!!!</w:t>
      </w:r>
    </w:p>
    <w:p w14:paraId="40085C58" w14:textId="77777777" w:rsidR="008C6DA1" w:rsidRDefault="008C6DA1" w:rsidP="008C6DA1">
      <w:pPr>
        <w:pStyle w:val="ListParagraph"/>
        <w:ind w:left="1080"/>
      </w:pPr>
    </w:p>
    <w:p w14:paraId="1BCB852C" w14:textId="77777777" w:rsidR="008C6DA1" w:rsidRDefault="008C6DA1" w:rsidP="008C6DA1">
      <w:pPr>
        <w:pStyle w:val="ListParagraph"/>
        <w:ind w:left="1080"/>
      </w:pPr>
      <w:r>
        <w:t xml:space="preserve">Adapted from </w:t>
      </w:r>
      <w:proofErr w:type="spellStart"/>
      <w:r>
        <w:t>Rainin</w:t>
      </w:r>
      <w:proofErr w:type="spellEnd"/>
      <w:r>
        <w:t>, available at: (</w:t>
      </w:r>
      <w:r w:rsidRPr="00717A64">
        <w:t>http://ebbep.com/docs/basics/raininpipettetechniques.pdf</w:t>
      </w:r>
      <w:r>
        <w:t>)</w:t>
      </w:r>
    </w:p>
    <w:p w14:paraId="69C09D5B" w14:textId="77777777" w:rsidR="008C6DA1" w:rsidRDefault="008C6DA1" w:rsidP="008C6DA1">
      <w:pPr>
        <w:pStyle w:val="ListParagraph"/>
        <w:ind w:left="1080"/>
      </w:pPr>
      <w:r>
        <w:t>Work in the 35-100% range.</w:t>
      </w:r>
    </w:p>
    <w:p w14:paraId="1D61AAFD" w14:textId="77777777" w:rsidR="008C6DA1" w:rsidRDefault="008C6DA1" w:rsidP="008C6DA1">
      <w:pPr>
        <w:pStyle w:val="ListParagraph"/>
        <w:ind w:left="1080"/>
      </w:pPr>
      <w:r>
        <w:t>Avoid too rapid aspiration.</w:t>
      </w:r>
    </w:p>
    <w:p w14:paraId="46E97A36" w14:textId="77777777" w:rsidR="008C6DA1" w:rsidRDefault="008C6DA1" w:rsidP="008C6DA1">
      <w:pPr>
        <w:pStyle w:val="ListParagraph"/>
        <w:ind w:left="1080"/>
      </w:pPr>
      <w:r>
        <w:t>Pipette with consistent rhythm and plunger pressure.</w:t>
      </w:r>
    </w:p>
    <w:p w14:paraId="06023C58" w14:textId="77777777" w:rsidR="008C6DA1" w:rsidRDefault="008C6DA1" w:rsidP="008C6DA1">
      <w:pPr>
        <w:pStyle w:val="ListParagraph"/>
        <w:ind w:left="1080"/>
      </w:pPr>
      <w:r>
        <w:t>Hold tip in sample for 1 second after aspiration and withdraw tip slowly and smoothly.</w:t>
      </w:r>
    </w:p>
    <w:p w14:paraId="1ED19D77" w14:textId="77777777" w:rsidR="008C6DA1" w:rsidRDefault="008C6DA1" w:rsidP="008C6DA1">
      <w:pPr>
        <w:pStyle w:val="ListParagraph"/>
        <w:ind w:left="1080"/>
      </w:pPr>
      <w:proofErr w:type="gramStart"/>
      <w:r>
        <w:t>Pre-rinse tip twice before aspirating sample.</w:t>
      </w:r>
      <w:proofErr w:type="gramEnd"/>
    </w:p>
    <w:p w14:paraId="6A92991F" w14:textId="77777777" w:rsidR="008C6DA1" w:rsidRDefault="008C6DA1" w:rsidP="008C6DA1">
      <w:pPr>
        <w:pStyle w:val="ListParagraph"/>
        <w:ind w:left="1080"/>
      </w:pPr>
      <w:r>
        <w:t>Don’t immerse anything but the tip in sample.</w:t>
      </w:r>
    </w:p>
    <w:p w14:paraId="150931A0" w14:textId="77777777" w:rsidR="008C6DA1" w:rsidRDefault="008C6DA1" w:rsidP="008C6DA1">
      <w:pPr>
        <w:pStyle w:val="ListParagraph"/>
        <w:ind w:left="1080"/>
      </w:pPr>
      <w:r>
        <w:t>Don’t twist the volume higher than the maximum for the pipette.</w:t>
      </w:r>
    </w:p>
    <w:p w14:paraId="1CC1882A" w14:textId="77777777" w:rsidR="008C6DA1" w:rsidRDefault="008C6DA1" w:rsidP="008C6DA1">
      <w:pPr>
        <w:pStyle w:val="ListParagraph"/>
        <w:ind w:left="1080"/>
      </w:pPr>
      <w:r>
        <w:t>If filled, don’t lay the pipette down.</w:t>
      </w:r>
    </w:p>
    <w:p w14:paraId="47918036" w14:textId="77777777" w:rsidR="008C6DA1" w:rsidRDefault="008C6DA1" w:rsidP="008C6DA1">
      <w:pPr>
        <w:pStyle w:val="ListParagraph"/>
        <w:ind w:left="1080"/>
      </w:pPr>
      <w:r>
        <w:t>Don’t drop pipettes.</w:t>
      </w:r>
    </w:p>
    <w:p w14:paraId="33F06000" w14:textId="77777777" w:rsidR="008C6DA1" w:rsidRDefault="008C6DA1" w:rsidP="008C6DA1">
      <w:pPr>
        <w:pStyle w:val="ListParagraph"/>
        <w:ind w:left="1080"/>
      </w:pPr>
    </w:p>
    <w:p w14:paraId="279FA54F" w14:textId="77777777" w:rsidR="008C6DA1" w:rsidRPr="00DF27C8" w:rsidRDefault="008C6DA1" w:rsidP="008C6DA1">
      <w:pPr>
        <w:pStyle w:val="ListParagraph"/>
        <w:ind w:left="1080"/>
      </w:pPr>
      <w:r>
        <w:t xml:space="preserve">Lesson plan:  Practice pipetting various volumes of food dye-colored liquids (water) into various sized </w:t>
      </w:r>
      <w:proofErr w:type="spellStart"/>
      <w:r>
        <w:t>eppendorf</w:t>
      </w:r>
      <w:proofErr w:type="spellEnd"/>
      <w:r>
        <w:t xml:space="preserve"> tubes (0.2 ml and 1.5 ml).  </w:t>
      </w:r>
      <w:proofErr w:type="gramStart"/>
      <w:r>
        <w:t>Ex.</w:t>
      </w:r>
      <w:proofErr w:type="gramEnd"/>
      <w:r>
        <w:t xml:space="preserve">  100 </w:t>
      </w:r>
      <w:proofErr w:type="spellStart"/>
      <w:r>
        <w:t>ul</w:t>
      </w:r>
      <w:proofErr w:type="spellEnd"/>
      <w:r>
        <w:t xml:space="preserve"> yellow </w:t>
      </w:r>
      <w:proofErr w:type="gramStart"/>
      <w:r>
        <w:t>dye</w:t>
      </w:r>
      <w:proofErr w:type="gramEnd"/>
      <w:r>
        <w:t xml:space="preserve"> in 20 </w:t>
      </w:r>
      <w:proofErr w:type="spellStart"/>
      <w:r>
        <w:t>ul</w:t>
      </w:r>
      <w:proofErr w:type="spellEnd"/>
      <w:r>
        <w:t xml:space="preserve"> red dye should make orange and the stock yellow reagent should not get contaminated with red dye.</w:t>
      </w:r>
    </w:p>
    <w:p w14:paraId="452E2D0E" w14:textId="77777777" w:rsidR="008C6DA1" w:rsidRPr="008C6DA1" w:rsidRDefault="008C6DA1" w:rsidP="008C6DA1">
      <w:pPr>
        <w:rPr>
          <w:b/>
        </w:rPr>
      </w:pPr>
    </w:p>
    <w:p w14:paraId="33E389AB" w14:textId="1EBE4F37" w:rsidR="00BE1907" w:rsidRDefault="00C06A38" w:rsidP="00BE1907">
      <w:pPr>
        <w:pStyle w:val="ListParagraph"/>
        <w:numPr>
          <w:ilvl w:val="0"/>
          <w:numId w:val="1"/>
        </w:numPr>
        <w:rPr>
          <w:b/>
        </w:rPr>
      </w:pPr>
      <w:r>
        <w:rPr>
          <w:b/>
        </w:rPr>
        <w:t>What is milk? Demonstration and discussion (Travis</w:t>
      </w:r>
      <w:r w:rsidR="00064C00">
        <w:rPr>
          <w:b/>
        </w:rPr>
        <w:t>)</w:t>
      </w:r>
    </w:p>
    <w:p w14:paraId="366EB32E" w14:textId="5B7F505E" w:rsidR="00FB59A1" w:rsidRDefault="00FB59A1" w:rsidP="00A67D56">
      <w:pPr>
        <w:pStyle w:val="ListParagraph"/>
        <w:ind w:left="1080"/>
      </w:pPr>
      <w:r>
        <w:t>National science education standards and benchmarks:</w:t>
      </w:r>
    </w:p>
    <w:p w14:paraId="4FDCC014" w14:textId="734FE7DF" w:rsidR="00FB59A1" w:rsidRDefault="00FB59A1" w:rsidP="00FB59A1">
      <w:pPr>
        <w:pStyle w:val="ListParagraph"/>
        <w:ind w:left="1440"/>
      </w:pPr>
      <w:r>
        <w:t>Food provides energy and nutrients for growth and development.  Nutrition requirements vary with body weight, age, sex, activity, and body functioning. F 5, 5-8.</w:t>
      </w:r>
    </w:p>
    <w:p w14:paraId="35552A78" w14:textId="084E56F7" w:rsidR="005E3101" w:rsidRDefault="003A7C0C" w:rsidP="005E3101">
      <w:pPr>
        <w:pStyle w:val="ListParagraph"/>
        <w:ind w:left="1440"/>
      </w:pPr>
      <w:r>
        <w:t>Food provides molecules that serve as fuel and building material for all organisms. 5E/M1a</w:t>
      </w:r>
    </w:p>
    <w:p w14:paraId="2A145B55" w14:textId="77777777" w:rsidR="005E3101" w:rsidRDefault="005E3101" w:rsidP="005E3101"/>
    <w:p w14:paraId="52FAAD17" w14:textId="77777777" w:rsidR="005E3101" w:rsidRDefault="005E3101" w:rsidP="00A67D56">
      <w:pPr>
        <w:pStyle w:val="ListParagraph"/>
        <w:ind w:left="1080"/>
      </w:pPr>
      <w:r>
        <w:t xml:space="preserve">Adapted from IFT’s “Got Milk?” activity, available at </w:t>
      </w:r>
      <w:r w:rsidRPr="005E3101">
        <w:t>ww.ift.org/~/media/Knowledge Center/Learn Food Science/Food Science Activity Guide/activity_gotmilk.pdf</w:t>
      </w:r>
    </w:p>
    <w:p w14:paraId="5677DCB6" w14:textId="731D2537" w:rsidR="005C605E" w:rsidRDefault="005C605E" w:rsidP="00A67D56">
      <w:pPr>
        <w:pStyle w:val="ListParagraph"/>
        <w:ind w:left="1080"/>
      </w:pPr>
      <w:r>
        <w:t>Refer to this document for detailed lesson plan, learning objectives, etc.</w:t>
      </w:r>
    </w:p>
    <w:p w14:paraId="058A0CE7" w14:textId="75CF3AEC" w:rsidR="005E3101" w:rsidRDefault="005E3101" w:rsidP="00A67D56">
      <w:pPr>
        <w:pStyle w:val="ListParagraph"/>
        <w:ind w:left="1080"/>
      </w:pPr>
      <w:r>
        <w:t xml:space="preserve"> </w:t>
      </w:r>
    </w:p>
    <w:p w14:paraId="6A447260" w14:textId="0AC2D621" w:rsidR="00034EA5" w:rsidRDefault="005E3101" w:rsidP="005E3101">
      <w:pPr>
        <w:pStyle w:val="ListParagraph"/>
        <w:ind w:left="1080"/>
      </w:pPr>
      <w:r>
        <w:t xml:space="preserve">Materials: </w:t>
      </w:r>
      <w:r w:rsidR="00193984">
        <w:t xml:space="preserve">whole milk, skim milk, lactose-free milk, nonfat dry milk, sweetened condensed milk, shelf-stable ultra high temperature milk, water, crackers, tasting cups, </w:t>
      </w:r>
      <w:r w:rsidR="00193984" w:rsidRPr="005E3101">
        <w:rPr>
          <w:b/>
        </w:rPr>
        <w:t>coolers with ice</w:t>
      </w:r>
      <w:r w:rsidR="00193984">
        <w:t>, data sheets and student handouts from IFT</w:t>
      </w:r>
    </w:p>
    <w:p w14:paraId="1911B5D6" w14:textId="77777777" w:rsidR="00193984" w:rsidRDefault="00193984" w:rsidP="00A67D56">
      <w:pPr>
        <w:pStyle w:val="ListParagraph"/>
        <w:ind w:left="1080"/>
      </w:pPr>
    </w:p>
    <w:p w14:paraId="4FB37380" w14:textId="26DBB9E9" w:rsidR="00A67D56" w:rsidRDefault="00193984" w:rsidP="005C605E">
      <w:pPr>
        <w:pStyle w:val="ListParagraph"/>
        <w:ind w:left="1080"/>
      </w:pPr>
      <w:r>
        <w:t>Preparation: hydrate powdered milk according to package directions.  Label cups with random three digit codes and record.  Pour each type of milk into appropriately labeled cups.  Bring samples to room temperature prior to serving.</w:t>
      </w:r>
    </w:p>
    <w:p w14:paraId="3CA63022" w14:textId="633B39AF" w:rsidR="00034EA5" w:rsidRDefault="00034EA5" w:rsidP="00CA35FD">
      <w:pPr>
        <w:pStyle w:val="ListParagraph"/>
        <w:ind w:left="1080"/>
      </w:pPr>
      <w:r>
        <w:t xml:space="preserve">  </w:t>
      </w:r>
    </w:p>
    <w:p w14:paraId="7C350C44" w14:textId="40CDD89E" w:rsidR="00193984" w:rsidRPr="005C605E" w:rsidRDefault="00961E60" w:rsidP="005C605E">
      <w:pPr>
        <w:ind w:left="1080"/>
        <w:rPr>
          <w:b/>
        </w:rPr>
      </w:pPr>
      <w:r>
        <w:t>Students can voluntarily participate but all sensory tests that include human subjects should</w:t>
      </w:r>
      <w:r w:rsidR="00637F43">
        <w:t xml:space="preserve"> be</w:t>
      </w:r>
      <w:r>
        <w:t xml:space="preserve"> voluntary.  </w:t>
      </w:r>
      <w:r w:rsidRPr="005C605E">
        <w:rPr>
          <w:b/>
        </w:rPr>
        <w:t>Be aware that some students may have food allergies or sensitivities.</w:t>
      </w:r>
    </w:p>
    <w:p w14:paraId="043EDC8B" w14:textId="45BEB24B" w:rsidR="00310DB4" w:rsidRPr="00310DB4" w:rsidRDefault="005C605E" w:rsidP="00310D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w:color w:val="313132"/>
          <w:sz w:val="20"/>
          <w:szCs w:val="20"/>
        </w:rPr>
      </w:pPr>
      <w:r>
        <w:rPr>
          <w:rFonts w:cs="Times"/>
          <w:color w:val="313132"/>
          <w:sz w:val="20"/>
          <w:szCs w:val="20"/>
        </w:rPr>
        <w:lastRenderedPageBreak/>
        <w:t>Additional r</w:t>
      </w:r>
      <w:r w:rsidR="00310DB4" w:rsidRPr="00310DB4">
        <w:rPr>
          <w:rFonts w:cs="Times"/>
          <w:color w:val="313132"/>
          <w:sz w:val="20"/>
          <w:szCs w:val="20"/>
        </w:rPr>
        <w:t>eferences</w:t>
      </w:r>
    </w:p>
    <w:p w14:paraId="2D0AC576" w14:textId="7A9F8234" w:rsidR="00310DB4" w:rsidRDefault="00310DB4" w:rsidP="00310DB4">
      <w:pPr>
        <w:rPr>
          <w:rFonts w:cs="Times"/>
          <w:color w:val="1A1718"/>
          <w:sz w:val="20"/>
          <w:szCs w:val="20"/>
        </w:rPr>
      </w:pPr>
      <w:proofErr w:type="spellStart"/>
      <w:r w:rsidRPr="00310DB4">
        <w:rPr>
          <w:rFonts w:cs="Times"/>
          <w:color w:val="1A1718"/>
          <w:sz w:val="20"/>
          <w:szCs w:val="20"/>
        </w:rPr>
        <w:t>Himich</w:t>
      </w:r>
      <w:proofErr w:type="spellEnd"/>
      <w:r w:rsidRPr="00310DB4">
        <w:rPr>
          <w:rFonts w:cs="Times"/>
          <w:color w:val="1A1718"/>
          <w:sz w:val="20"/>
          <w:szCs w:val="20"/>
        </w:rPr>
        <w:t xml:space="preserve"> Freeland-Graves, J and </w:t>
      </w:r>
      <w:proofErr w:type="spellStart"/>
      <w:r w:rsidRPr="00310DB4">
        <w:rPr>
          <w:rFonts w:cs="Times"/>
          <w:color w:val="1A1718"/>
          <w:sz w:val="20"/>
          <w:szCs w:val="20"/>
        </w:rPr>
        <w:t>Peckham</w:t>
      </w:r>
      <w:proofErr w:type="spellEnd"/>
      <w:r w:rsidRPr="00310DB4">
        <w:rPr>
          <w:rFonts w:cs="Times"/>
          <w:color w:val="1A1718"/>
          <w:sz w:val="20"/>
          <w:szCs w:val="20"/>
        </w:rPr>
        <w:t>, GC. 1996. Foundations of Food Preparation. 6th ed. Englewood Cliffs: Prentice Hall. 750 pgs.</w:t>
      </w:r>
    </w:p>
    <w:p w14:paraId="101776EE" w14:textId="77777777" w:rsidR="00FC2DA7" w:rsidRDefault="00FC2DA7" w:rsidP="00CA35FD">
      <w:pPr>
        <w:pStyle w:val="ListParagraph"/>
        <w:ind w:left="1080"/>
      </w:pPr>
    </w:p>
    <w:p w14:paraId="6C8F8336" w14:textId="1D8A8CDE" w:rsidR="00C06A38" w:rsidRDefault="00C06A38" w:rsidP="00034EA5">
      <w:pPr>
        <w:pStyle w:val="ListParagraph"/>
        <w:numPr>
          <w:ilvl w:val="0"/>
          <w:numId w:val="1"/>
        </w:numPr>
        <w:rPr>
          <w:b/>
        </w:rPr>
      </w:pPr>
      <w:r>
        <w:rPr>
          <w:b/>
        </w:rPr>
        <w:t>Milk structure model (Travis)</w:t>
      </w:r>
    </w:p>
    <w:p w14:paraId="423D6984" w14:textId="4029AD29" w:rsidR="00C06A38" w:rsidRPr="00034EA5" w:rsidRDefault="00C06A38" w:rsidP="005C605E">
      <w:pPr>
        <w:pStyle w:val="ListParagraph"/>
        <w:ind w:left="1080"/>
      </w:pPr>
      <w:r>
        <w:t xml:space="preserve">Materials:  </w:t>
      </w:r>
      <w:r w:rsidR="005C605E">
        <w:t>home-made milk model</w:t>
      </w:r>
    </w:p>
    <w:p w14:paraId="4905C13F" w14:textId="77777777" w:rsidR="00C06A38" w:rsidRDefault="00C06A38" w:rsidP="005C605E">
      <w:pPr>
        <w:pStyle w:val="ListParagraph"/>
        <w:ind w:left="1080"/>
      </w:pPr>
    </w:p>
    <w:p w14:paraId="7CD374FC" w14:textId="77777777" w:rsidR="00C06A38" w:rsidRDefault="00C06A38" w:rsidP="005C605E">
      <w:pPr>
        <w:pStyle w:val="ListParagraph"/>
        <w:ind w:left="1080"/>
      </w:pPr>
      <w:r>
        <w:t xml:space="preserve">Learning objectives:  </w:t>
      </w:r>
    </w:p>
    <w:p w14:paraId="573BE55A" w14:textId="246B8AAD" w:rsidR="00C06A38" w:rsidRDefault="001C2BC4" w:rsidP="005C605E">
      <w:pPr>
        <w:pStyle w:val="ListParagraph"/>
        <w:ind w:left="1080"/>
      </w:pPr>
      <w:r>
        <w:t>Understand the composition and structure of milk and how the composition and structure contributes to properties of processed dairy foods.</w:t>
      </w:r>
    </w:p>
    <w:p w14:paraId="2FDA86A3" w14:textId="77777777" w:rsidR="00C06A38" w:rsidRPr="005C605E" w:rsidRDefault="00C06A38" w:rsidP="005C605E">
      <w:pPr>
        <w:pStyle w:val="ListParagraph"/>
        <w:ind w:left="1080"/>
      </w:pPr>
    </w:p>
    <w:p w14:paraId="6D6BE5FE" w14:textId="77777777" w:rsidR="00C06A38" w:rsidRPr="005C605E" w:rsidRDefault="00C06A38" w:rsidP="005C605E">
      <w:pPr>
        <w:pStyle w:val="ListParagraph"/>
        <w:ind w:left="1080"/>
      </w:pPr>
      <w:r w:rsidRPr="005C605E">
        <w:t xml:space="preserve">Lesson plan:  </w:t>
      </w:r>
    </w:p>
    <w:p w14:paraId="1A4ACA3E" w14:textId="2BDEFBB8" w:rsidR="00C06A38" w:rsidRPr="005C605E" w:rsidRDefault="009928F2" w:rsidP="005C605E">
      <w:pPr>
        <w:pStyle w:val="ListParagraph"/>
        <w:ind w:left="1080"/>
      </w:pPr>
      <w:r w:rsidRPr="005C605E">
        <w:t xml:space="preserve">Have students make a model of milk that they will use to visualize reactions in later </w:t>
      </w:r>
      <w:r w:rsidR="00193984" w:rsidRPr="005C605E">
        <w:t>activities.</w:t>
      </w:r>
      <w:r w:rsidR="005C605E">
        <w:t xml:space="preserve">  Use the</w:t>
      </w:r>
      <w:r w:rsidR="001C2BC4">
        <w:t xml:space="preserve"> model to engage campers in a discussion.</w:t>
      </w:r>
    </w:p>
    <w:p w14:paraId="6AA9800A" w14:textId="77777777" w:rsidR="004610D0" w:rsidRPr="005C605E" w:rsidRDefault="004610D0" w:rsidP="005C605E">
      <w:pPr>
        <w:pStyle w:val="ListParagraph"/>
        <w:ind w:left="1080"/>
      </w:pPr>
    </w:p>
    <w:p w14:paraId="03A20203" w14:textId="7933E2A9" w:rsidR="004610D0" w:rsidRPr="005C605E" w:rsidRDefault="004610D0" w:rsidP="005C605E">
      <w:pPr>
        <w:pStyle w:val="ListParagraph"/>
        <w:ind w:left="1080"/>
      </w:pPr>
      <w:r w:rsidRPr="005C605E">
        <w:t>Discussion:</w:t>
      </w:r>
    </w:p>
    <w:p w14:paraId="178AAB5B" w14:textId="409B0D9D" w:rsidR="004610D0" w:rsidRPr="005C605E" w:rsidRDefault="004610D0" w:rsidP="005C6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entury Gothic"/>
        </w:rPr>
      </w:pPr>
      <w:r w:rsidRPr="005C605E">
        <w:rPr>
          <w:rFonts w:cs="Century Gothic"/>
        </w:rPr>
        <w:tab/>
      </w:r>
      <w:r w:rsidR="005C605E">
        <w:rPr>
          <w:rFonts w:cs="Century Gothic"/>
        </w:rPr>
        <w:tab/>
      </w:r>
      <w:proofErr w:type="gramStart"/>
      <w:r w:rsidRPr="005C605E">
        <w:rPr>
          <w:rFonts w:cs="Century Gothic"/>
        </w:rPr>
        <w:t>what</w:t>
      </w:r>
      <w:proofErr w:type="gramEnd"/>
      <w:r w:rsidRPr="005C605E">
        <w:rPr>
          <w:rFonts w:cs="Century Gothic"/>
        </w:rPr>
        <w:t xml:space="preserve"> is the evolutionary advantage of milk production?  </w:t>
      </w:r>
    </w:p>
    <w:p w14:paraId="5F64CAB5" w14:textId="17662797" w:rsidR="004610D0" w:rsidRPr="005C605E" w:rsidRDefault="004610D0" w:rsidP="005C6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entury Gothic"/>
        </w:rPr>
      </w:pPr>
      <w:r w:rsidRPr="005C605E">
        <w:rPr>
          <w:rFonts w:cs="Century Gothic"/>
        </w:rPr>
        <w:tab/>
      </w:r>
      <w:r w:rsidR="005C605E">
        <w:rPr>
          <w:rFonts w:cs="Century Gothic"/>
        </w:rPr>
        <w:tab/>
      </w:r>
      <w:proofErr w:type="gramStart"/>
      <w:r w:rsidRPr="005C605E">
        <w:rPr>
          <w:rFonts w:cs="Century Gothic"/>
        </w:rPr>
        <w:t>how</w:t>
      </w:r>
      <w:proofErr w:type="gramEnd"/>
      <w:r w:rsidRPr="005C605E">
        <w:rPr>
          <w:rFonts w:cs="Century Gothic"/>
        </w:rPr>
        <w:t xml:space="preserve"> would something like milk production evolve?</w:t>
      </w:r>
    </w:p>
    <w:p w14:paraId="6070A382" w14:textId="45099762" w:rsidR="004610D0" w:rsidRPr="005C605E" w:rsidRDefault="004610D0" w:rsidP="005C60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Century Gothic"/>
        </w:rPr>
      </w:pPr>
      <w:r w:rsidRPr="005C605E">
        <w:rPr>
          <w:rFonts w:cs="Century Gothic"/>
        </w:rPr>
        <w:tab/>
      </w:r>
      <w:r w:rsidR="005C605E">
        <w:rPr>
          <w:rFonts w:cs="Century Gothic"/>
        </w:rPr>
        <w:tab/>
      </w:r>
      <w:r w:rsidRPr="005C605E">
        <w:rPr>
          <w:rFonts w:cs="Century Gothic"/>
        </w:rPr>
        <w:t xml:space="preserve">The evolutionary theory:  </w:t>
      </w:r>
    </w:p>
    <w:p w14:paraId="2C4E4647" w14:textId="77777777" w:rsidR="00387460" w:rsidRPr="005C605E" w:rsidRDefault="00387460" w:rsidP="005C605E">
      <w:pPr>
        <w:ind w:left="360"/>
        <w:rPr>
          <w:rFonts w:cs="Century Gothic"/>
          <w:bCs/>
          <w:color w:val="333333"/>
        </w:rPr>
      </w:pPr>
    </w:p>
    <w:p w14:paraId="51EADCB8" w14:textId="54257186" w:rsidR="00387460" w:rsidRPr="005C605E" w:rsidRDefault="00387460" w:rsidP="005C605E">
      <w:pPr>
        <w:ind w:left="1080"/>
        <w:rPr>
          <w:rFonts w:cs="Century Gothic"/>
          <w:bCs/>
          <w:color w:val="333333"/>
        </w:rPr>
      </w:pPr>
      <w:r w:rsidRPr="005C605E">
        <w:rPr>
          <w:rFonts w:cs="Century Gothic"/>
          <w:bCs/>
          <w:color w:val="333333"/>
        </w:rPr>
        <w:t xml:space="preserve">Milk composition:  what is in milk?  What does a baby, calf, etc. need?  What are ratios of the </w:t>
      </w:r>
      <w:proofErr w:type="gramStart"/>
      <w:r w:rsidRPr="005C605E">
        <w:rPr>
          <w:rFonts w:cs="Century Gothic"/>
          <w:bCs/>
          <w:color w:val="333333"/>
        </w:rPr>
        <w:t>components.</w:t>
      </w:r>
      <w:proofErr w:type="gramEnd"/>
    </w:p>
    <w:p w14:paraId="3B810F9A" w14:textId="347FDDAD" w:rsidR="00387460" w:rsidRPr="005C605E" w:rsidRDefault="00387460" w:rsidP="005C605E">
      <w:pPr>
        <w:ind w:left="720" w:firstLine="720"/>
        <w:rPr>
          <w:rFonts w:cs="Century Gothic"/>
          <w:bCs/>
          <w:color w:val="333333"/>
        </w:rPr>
      </w:pPr>
      <w:r w:rsidRPr="005C605E">
        <w:rPr>
          <w:rFonts w:cs="Century Gothic"/>
          <w:bCs/>
          <w:color w:val="333333"/>
        </w:rPr>
        <w:t>87.7% water</w:t>
      </w:r>
    </w:p>
    <w:p w14:paraId="2702E109" w14:textId="3BC6FDC1" w:rsidR="00387460" w:rsidRPr="005C605E" w:rsidRDefault="00387460" w:rsidP="005C605E">
      <w:pPr>
        <w:ind w:left="1080" w:firstLine="360"/>
        <w:rPr>
          <w:rFonts w:cs="Century Gothic"/>
          <w:bCs/>
          <w:color w:val="333333"/>
        </w:rPr>
      </w:pPr>
      <w:r w:rsidRPr="005C605E">
        <w:rPr>
          <w:rFonts w:cs="Century Gothic"/>
          <w:bCs/>
          <w:color w:val="333333"/>
        </w:rPr>
        <w:t>3.4% fat</w:t>
      </w:r>
    </w:p>
    <w:p w14:paraId="286813A9" w14:textId="4953A4C9" w:rsidR="00387460" w:rsidRPr="005C605E" w:rsidRDefault="00387460" w:rsidP="005C605E">
      <w:pPr>
        <w:ind w:left="720" w:firstLine="720"/>
        <w:rPr>
          <w:rFonts w:cs="Century Gothic"/>
          <w:bCs/>
          <w:color w:val="333333"/>
        </w:rPr>
      </w:pPr>
      <w:r w:rsidRPr="005C605E">
        <w:rPr>
          <w:rFonts w:cs="Century Gothic"/>
          <w:bCs/>
          <w:color w:val="333333"/>
        </w:rPr>
        <w:t>3.3% protein</w:t>
      </w:r>
    </w:p>
    <w:p w14:paraId="5C01BA44" w14:textId="080394FD" w:rsidR="00387460" w:rsidRPr="005C605E" w:rsidRDefault="00387460" w:rsidP="005C605E">
      <w:pPr>
        <w:ind w:left="1080" w:firstLine="360"/>
        <w:rPr>
          <w:rFonts w:cs="Century Gothic"/>
          <w:bCs/>
          <w:color w:val="333333"/>
        </w:rPr>
      </w:pPr>
      <w:r w:rsidRPr="005C605E">
        <w:rPr>
          <w:rFonts w:cs="Century Gothic"/>
          <w:bCs/>
          <w:color w:val="333333"/>
        </w:rPr>
        <w:t>4.9% lactose</w:t>
      </w:r>
    </w:p>
    <w:p w14:paraId="28E583F2" w14:textId="598F93C4" w:rsidR="00387460" w:rsidRPr="005C605E" w:rsidRDefault="00387460" w:rsidP="005C605E">
      <w:pPr>
        <w:ind w:left="720" w:firstLine="720"/>
        <w:rPr>
          <w:rFonts w:cs="Century Gothic"/>
          <w:bCs/>
          <w:color w:val="333333"/>
        </w:rPr>
      </w:pPr>
      <w:r w:rsidRPr="005C605E">
        <w:rPr>
          <w:rFonts w:cs="Century Gothic"/>
          <w:bCs/>
          <w:color w:val="333333"/>
        </w:rPr>
        <w:t>0.7% ash</w:t>
      </w:r>
    </w:p>
    <w:p w14:paraId="0C77589F" w14:textId="77777777" w:rsidR="00387460" w:rsidRPr="005C605E" w:rsidRDefault="00387460" w:rsidP="005C605E">
      <w:pPr>
        <w:ind w:left="360"/>
        <w:rPr>
          <w:rFonts w:cs="Century Gothic"/>
          <w:bCs/>
          <w:color w:val="333333"/>
        </w:rPr>
      </w:pPr>
    </w:p>
    <w:p w14:paraId="7424B565" w14:textId="7457376C" w:rsidR="00387460" w:rsidRPr="005C605E" w:rsidRDefault="00387460" w:rsidP="005C605E">
      <w:pPr>
        <w:ind w:left="720" w:firstLine="720"/>
        <w:rPr>
          <w:rFonts w:cs="Century Gothic"/>
          <w:bCs/>
          <w:color w:val="333333"/>
        </w:rPr>
      </w:pPr>
      <w:r w:rsidRPr="005C605E">
        <w:rPr>
          <w:rFonts w:cs="Century Gothic"/>
          <w:bCs/>
          <w:color w:val="333333"/>
        </w:rPr>
        <w:t>Where else is lactose found?  Only in milk!</w:t>
      </w:r>
    </w:p>
    <w:p w14:paraId="3F4FD2CF" w14:textId="50F61D79" w:rsidR="00387460" w:rsidRPr="005C605E" w:rsidRDefault="00387460" w:rsidP="005C605E">
      <w:pPr>
        <w:ind w:left="720" w:firstLine="720"/>
        <w:rPr>
          <w:rFonts w:cs="Century Gothic"/>
          <w:bCs/>
          <w:color w:val="333333"/>
        </w:rPr>
      </w:pPr>
      <w:r w:rsidRPr="005C605E">
        <w:rPr>
          <w:rFonts w:cs="Century Gothic"/>
          <w:bCs/>
          <w:color w:val="333333"/>
        </w:rPr>
        <w:t>Proteins act as a carrier for minerals.</w:t>
      </w:r>
    </w:p>
    <w:p w14:paraId="58A9B0FE" w14:textId="38AFE065" w:rsidR="00C06A38" w:rsidRPr="008C6DA1" w:rsidRDefault="00387460" w:rsidP="008C6DA1">
      <w:pPr>
        <w:ind w:left="1080" w:firstLine="360"/>
        <w:rPr>
          <w:rFonts w:cs="Century Gothic"/>
          <w:bCs/>
          <w:color w:val="333333"/>
        </w:rPr>
      </w:pPr>
      <w:r w:rsidRPr="005C605E">
        <w:rPr>
          <w:rFonts w:cs="Century Gothic"/>
          <w:bCs/>
          <w:color w:val="333333"/>
        </w:rPr>
        <w:t>Sources of variability: stage of lactation, species, breeds, season, etc.</w:t>
      </w:r>
    </w:p>
    <w:p w14:paraId="4A45EE7E" w14:textId="7A88A0BA" w:rsidR="00387460" w:rsidRPr="005C605E" w:rsidRDefault="00387460" w:rsidP="005C605E">
      <w:pPr>
        <w:rPr>
          <w:rFonts w:ascii="Century Gothic" w:hAnsi="Century Gothic" w:cs="Century Gothic"/>
        </w:rPr>
      </w:pPr>
    </w:p>
    <w:p w14:paraId="73D7DAB2" w14:textId="58FC67E4" w:rsidR="0017190D" w:rsidRDefault="00387460" w:rsidP="008C6DA1">
      <w:pPr>
        <w:ind w:left="360" w:firstLine="720"/>
      </w:pPr>
      <w:proofErr w:type="gramStart"/>
      <w:r w:rsidRPr="005C605E">
        <w:t>what</w:t>
      </w:r>
      <w:proofErr w:type="gramEnd"/>
      <w:r w:rsidRPr="005C605E">
        <w:t xml:space="preserve"> about milk from other mammals?</w:t>
      </w:r>
    </w:p>
    <w:p w14:paraId="662A82B3" w14:textId="77777777" w:rsidR="008C6DA1" w:rsidRPr="008C6DA1" w:rsidRDefault="008C6DA1" w:rsidP="008C6DA1">
      <w:pPr>
        <w:ind w:left="360" w:firstLine="720"/>
      </w:pPr>
    </w:p>
    <w:p w14:paraId="51F08361" w14:textId="3EC578EA" w:rsidR="0017190D" w:rsidRPr="005C605E" w:rsidRDefault="0017190D" w:rsidP="005C605E">
      <w:pPr>
        <w:ind w:left="1080"/>
      </w:pPr>
      <w:proofErr w:type="gramStart"/>
      <w:r w:rsidRPr="005C605E">
        <w:t>where</w:t>
      </w:r>
      <w:proofErr w:type="gramEnd"/>
      <w:r w:rsidRPr="005C605E">
        <w:t xml:space="preserve"> do the milk constituents come from?  </w:t>
      </w:r>
      <w:proofErr w:type="gramStart"/>
      <w:r w:rsidRPr="005C605E">
        <w:t>Mammary glands?</w:t>
      </w:r>
      <w:proofErr w:type="gramEnd"/>
      <w:r w:rsidRPr="005C605E">
        <w:t xml:space="preserve"> Ok, all of the constituents at least pass through the secretory cells of the mammary glands but are all of the constituents made there?  What about immunoglobulins, vitamin</w:t>
      </w:r>
      <w:r w:rsidR="005C605E" w:rsidRPr="005C605E">
        <w:t>s/minerals, water?  From blood!</w:t>
      </w:r>
    </w:p>
    <w:p w14:paraId="798F4645" w14:textId="77777777" w:rsidR="0017190D" w:rsidRPr="005C605E" w:rsidRDefault="0017190D" w:rsidP="005C605E"/>
    <w:p w14:paraId="10ECB32C" w14:textId="2C312B7C" w:rsidR="0017190D" w:rsidRPr="005C605E" w:rsidRDefault="0017190D" w:rsidP="005C605E">
      <w:pPr>
        <w:ind w:left="1080"/>
      </w:pPr>
      <w:proofErr w:type="gramStart"/>
      <w:r w:rsidRPr="005C605E">
        <w:t>all</w:t>
      </w:r>
      <w:proofErr w:type="gramEnd"/>
      <w:r w:rsidRPr="005C605E">
        <w:t xml:space="preserve"> of lactose, casein (most of protein), and all fat including most of the fatty acids are made in the secretory cell.  Water, minerals and vitamins, immunoglobulins, and long chain fatty acids pass through the secretory cell but come straight from the blood.</w:t>
      </w:r>
    </w:p>
    <w:p w14:paraId="3CEEB20B" w14:textId="755E0591" w:rsidR="0017190D" w:rsidRPr="005C605E" w:rsidRDefault="0017190D" w:rsidP="005C605E">
      <w:pPr>
        <w:ind w:left="360" w:firstLine="720"/>
      </w:pPr>
      <w:r w:rsidRPr="005C605E">
        <w:t>What do you think controls the volume of milk? i.e., the amount of water</w:t>
      </w:r>
    </w:p>
    <w:p w14:paraId="43E1F266" w14:textId="77777777" w:rsidR="0017190D" w:rsidRPr="005C605E" w:rsidRDefault="0017190D" w:rsidP="005C605E"/>
    <w:p w14:paraId="4E1D01F4" w14:textId="34981F1B" w:rsidR="0017190D" w:rsidRPr="005C605E" w:rsidRDefault="005C605E" w:rsidP="005C605E">
      <w:pPr>
        <w:ind w:left="360" w:firstLine="720"/>
      </w:pPr>
      <w:proofErr w:type="gramStart"/>
      <w:r w:rsidRPr="005C605E">
        <w:t>milk</w:t>
      </w:r>
      <w:proofErr w:type="gramEnd"/>
      <w:r w:rsidRPr="005C605E">
        <w:t xml:space="preserve"> structure</w:t>
      </w:r>
    </w:p>
    <w:p w14:paraId="6E370FC5" w14:textId="77777777" w:rsidR="0017190D" w:rsidRPr="005C605E" w:rsidRDefault="0017190D" w:rsidP="005C605E"/>
    <w:p w14:paraId="5164E2BE" w14:textId="21672827" w:rsidR="0017190D" w:rsidRPr="005C605E" w:rsidRDefault="0017190D" w:rsidP="005C605E">
      <w:pPr>
        <w:ind w:left="360" w:firstLine="720"/>
      </w:pPr>
      <w:proofErr w:type="gramStart"/>
      <w:r w:rsidRPr="005C605E">
        <w:t>fat</w:t>
      </w:r>
      <w:proofErr w:type="gramEnd"/>
      <w:r w:rsidRPr="005C605E">
        <w:t xml:space="preserve"> globules are by far the largest molecules in milk</w:t>
      </w:r>
    </w:p>
    <w:p w14:paraId="0D7C3357" w14:textId="77777777" w:rsidR="0017190D" w:rsidRPr="005C605E" w:rsidRDefault="0017190D" w:rsidP="005C605E">
      <w:pPr>
        <w:pStyle w:val="ListParagraph"/>
        <w:ind w:left="1080"/>
      </w:pPr>
    </w:p>
    <w:p w14:paraId="70CA5BE8" w14:textId="690A0B97" w:rsidR="0017190D" w:rsidRPr="005C605E" w:rsidRDefault="0017190D" w:rsidP="005C605E">
      <w:pPr>
        <w:ind w:left="360" w:firstLine="720"/>
      </w:pPr>
      <w:proofErr w:type="gramStart"/>
      <w:r w:rsidRPr="005C605E">
        <w:t>milk</w:t>
      </w:r>
      <w:proofErr w:type="gramEnd"/>
      <w:r w:rsidRPr="005C605E">
        <w:t xml:space="preserve"> processing:</w:t>
      </w:r>
    </w:p>
    <w:p w14:paraId="1E34C22D" w14:textId="57C5DE2F" w:rsidR="0017190D" w:rsidRPr="005C605E" w:rsidRDefault="0017190D" w:rsidP="005C605E">
      <w:pPr>
        <w:ind w:left="360" w:firstLine="720"/>
      </w:pPr>
      <w:proofErr w:type="gramStart"/>
      <w:r w:rsidRPr="005C605E">
        <w:t>what</w:t>
      </w:r>
      <w:proofErr w:type="gramEnd"/>
      <w:r w:rsidRPr="005C605E">
        <w:t xml:space="preserve"> happens to milk between the farm and store?</w:t>
      </w:r>
    </w:p>
    <w:p w14:paraId="416B987E" w14:textId="0063C158" w:rsidR="0017190D" w:rsidRPr="005C605E" w:rsidRDefault="0017190D" w:rsidP="005C605E">
      <w:pPr>
        <w:ind w:left="360" w:firstLine="720"/>
      </w:pPr>
      <w:r w:rsidRPr="005C605E">
        <w:t>What else can you make with milk?</w:t>
      </w:r>
    </w:p>
    <w:p w14:paraId="0DFD0A1D" w14:textId="00D63BB7" w:rsidR="0017190D" w:rsidRPr="005C605E" w:rsidRDefault="0017190D" w:rsidP="005C605E">
      <w:pPr>
        <w:ind w:left="1080"/>
      </w:pPr>
      <w:r w:rsidRPr="005C605E">
        <w:t>What is the difference between butter, cheese, and yogurt?  (</w:t>
      </w:r>
      <w:proofErr w:type="gramStart"/>
      <w:r w:rsidRPr="005C605E">
        <w:t>hint</w:t>
      </w:r>
      <w:proofErr w:type="gramEnd"/>
      <w:r w:rsidRPr="005C605E">
        <w:t xml:space="preserve"> – can be made with only dairy ingredients)  what about ice cream?</w:t>
      </w:r>
    </w:p>
    <w:p w14:paraId="71DE8661" w14:textId="39ADC933" w:rsidR="0017190D" w:rsidRPr="005C605E" w:rsidRDefault="0017190D" w:rsidP="005C605E">
      <w:pPr>
        <w:ind w:left="360" w:firstLine="720"/>
      </w:pPr>
      <w:r w:rsidRPr="005C605E">
        <w:t>What about cheddar cheese vs. cottage cheese?</w:t>
      </w:r>
    </w:p>
    <w:p w14:paraId="667426B8" w14:textId="77777777" w:rsidR="00C06A38" w:rsidRPr="001E2AC0" w:rsidRDefault="00C06A38" w:rsidP="001E2AC0">
      <w:pPr>
        <w:rPr>
          <w:b/>
        </w:rPr>
      </w:pPr>
    </w:p>
    <w:p w14:paraId="07E4EF69" w14:textId="655F90BF" w:rsidR="008C6DA1" w:rsidRDefault="008C6DA1" w:rsidP="00034EA5">
      <w:pPr>
        <w:pStyle w:val="ListParagraph"/>
        <w:numPr>
          <w:ilvl w:val="0"/>
          <w:numId w:val="1"/>
        </w:numPr>
        <w:rPr>
          <w:b/>
        </w:rPr>
      </w:pPr>
      <w:r>
        <w:rPr>
          <w:b/>
        </w:rPr>
        <w:t>Review and discussion</w:t>
      </w:r>
    </w:p>
    <w:p w14:paraId="7AF8E520" w14:textId="77777777" w:rsidR="008C6DA1" w:rsidRDefault="008C6DA1" w:rsidP="008C6DA1">
      <w:pPr>
        <w:rPr>
          <w:b/>
        </w:rPr>
      </w:pPr>
    </w:p>
    <w:p w14:paraId="507CADE1" w14:textId="77777777" w:rsidR="008C6DA1" w:rsidRDefault="008C6DA1" w:rsidP="008C6DA1">
      <w:pPr>
        <w:rPr>
          <w:b/>
        </w:rPr>
      </w:pPr>
      <w:r>
        <w:rPr>
          <w:b/>
        </w:rPr>
        <w:t>Day 3:  Wednesday, July 18</w:t>
      </w:r>
      <w:r w:rsidRPr="004D436D">
        <w:rPr>
          <w:b/>
          <w:vertAlign w:val="superscript"/>
        </w:rPr>
        <w:t>th</w:t>
      </w:r>
      <w:r>
        <w:rPr>
          <w:b/>
        </w:rPr>
        <w:t xml:space="preserve"> 9:00-12:00 PM</w:t>
      </w:r>
    </w:p>
    <w:p w14:paraId="5A2772BE" w14:textId="77777777" w:rsidR="008C6DA1" w:rsidRDefault="008C6DA1" w:rsidP="008C6DA1">
      <w:pPr>
        <w:rPr>
          <w:b/>
        </w:rPr>
      </w:pPr>
    </w:p>
    <w:p w14:paraId="64F6AD6C" w14:textId="1AABD653" w:rsidR="008C6DA1" w:rsidRPr="008C6DA1" w:rsidRDefault="008C6DA1" w:rsidP="008C6DA1">
      <w:pPr>
        <w:pStyle w:val="ListParagraph"/>
        <w:numPr>
          <w:ilvl w:val="0"/>
          <w:numId w:val="36"/>
        </w:numPr>
        <w:rPr>
          <w:b/>
        </w:rPr>
      </w:pPr>
      <w:r w:rsidRPr="004D436D">
        <w:rPr>
          <w:b/>
        </w:rPr>
        <w:t>Review</w:t>
      </w:r>
      <w:r>
        <w:rPr>
          <w:b/>
        </w:rPr>
        <w:t xml:space="preserve"> and discussion</w:t>
      </w:r>
    </w:p>
    <w:p w14:paraId="74C15593" w14:textId="77777777" w:rsidR="008C6DA1" w:rsidRDefault="008C6DA1" w:rsidP="008C6DA1">
      <w:pPr>
        <w:pStyle w:val="ListParagraph"/>
        <w:ind w:left="1080"/>
        <w:rPr>
          <w:b/>
        </w:rPr>
      </w:pPr>
    </w:p>
    <w:p w14:paraId="45951C14" w14:textId="10C7354E" w:rsidR="00C06A38" w:rsidRDefault="00C06A38" w:rsidP="00034EA5">
      <w:pPr>
        <w:pStyle w:val="ListParagraph"/>
        <w:numPr>
          <w:ilvl w:val="0"/>
          <w:numId w:val="1"/>
        </w:numPr>
        <w:rPr>
          <w:b/>
        </w:rPr>
      </w:pPr>
      <w:r>
        <w:rPr>
          <w:b/>
        </w:rPr>
        <w:t>What is ice cream? Demonstrations (Travis)</w:t>
      </w:r>
    </w:p>
    <w:p w14:paraId="25054395" w14:textId="38D42D69" w:rsidR="00C06A38" w:rsidRPr="001C2BC4" w:rsidRDefault="0040727B" w:rsidP="001C2BC4">
      <w:pPr>
        <w:pStyle w:val="ListParagraph"/>
        <w:ind w:left="1080"/>
      </w:pPr>
      <w:r>
        <w:t xml:space="preserve">Lesson plan: </w:t>
      </w:r>
      <w:r w:rsidR="00E52E24">
        <w:t>Show raw ingredients of ice cream and how they interact/what role they play in actually making the ice cream</w:t>
      </w:r>
    </w:p>
    <w:p w14:paraId="06A9C763" w14:textId="77777777" w:rsidR="00C06A38" w:rsidRDefault="00C06A38" w:rsidP="00C06A38">
      <w:pPr>
        <w:pStyle w:val="ListParagraph"/>
        <w:ind w:left="1080"/>
        <w:rPr>
          <w:b/>
        </w:rPr>
      </w:pPr>
    </w:p>
    <w:p w14:paraId="336C832C" w14:textId="77777777" w:rsidR="0040727B" w:rsidRDefault="0040727B" w:rsidP="0040727B">
      <w:pPr>
        <w:pStyle w:val="ListParagraph"/>
        <w:ind w:left="1080"/>
      </w:pPr>
      <w:r>
        <w:t>Discussion:</w:t>
      </w:r>
    </w:p>
    <w:p w14:paraId="64F104B3" w14:textId="77777777" w:rsidR="0040727B" w:rsidRDefault="0040727B" w:rsidP="0040727B">
      <w:pPr>
        <w:pStyle w:val="ListParagraph"/>
        <w:ind w:left="1080"/>
      </w:pPr>
      <w:r>
        <w:t xml:space="preserve">What is ice </w:t>
      </w:r>
      <w:proofErr w:type="gramStart"/>
      <w:r>
        <w:t>cream</w:t>
      </w:r>
      <w:proofErr w:type="gramEnd"/>
    </w:p>
    <w:p w14:paraId="0D4E3F71" w14:textId="77777777" w:rsidR="0040727B" w:rsidRDefault="0040727B" w:rsidP="0040727B">
      <w:pPr>
        <w:pStyle w:val="ListParagraph"/>
        <w:ind w:left="1080"/>
      </w:pPr>
      <w:proofErr w:type="gramStart"/>
      <w:r>
        <w:t>Standard of identity – Why would we need this?</w:t>
      </w:r>
      <w:proofErr w:type="gramEnd"/>
      <w:r>
        <w:t xml:space="preserve">  </w:t>
      </w:r>
    </w:p>
    <w:p w14:paraId="0DE4818F" w14:textId="77777777" w:rsidR="0040727B" w:rsidRDefault="0040727B" w:rsidP="0040727B">
      <w:pPr>
        <w:ind w:left="360" w:firstLine="720"/>
      </w:pPr>
      <w:r>
        <w:t>A food produced by freezing, while stirring, a pasteurized milk mixture.</w:t>
      </w:r>
    </w:p>
    <w:p w14:paraId="124B0492" w14:textId="77777777" w:rsidR="0040727B" w:rsidRDefault="0040727B" w:rsidP="0040727B">
      <w:pPr>
        <w:pStyle w:val="ListParagraph"/>
        <w:ind w:left="1440"/>
      </w:pPr>
      <w:r>
        <w:t>&gt;10% fat from milk</w:t>
      </w:r>
    </w:p>
    <w:p w14:paraId="62FB22AA" w14:textId="77777777" w:rsidR="0040727B" w:rsidRDefault="0040727B" w:rsidP="0040727B">
      <w:pPr>
        <w:pStyle w:val="ListParagraph"/>
        <w:ind w:left="1440"/>
      </w:pPr>
      <w:r>
        <w:t>&gt;20% solids from milk</w:t>
      </w:r>
    </w:p>
    <w:p w14:paraId="576DB47D" w14:textId="77777777" w:rsidR="0040727B" w:rsidRDefault="0040727B" w:rsidP="0040727B">
      <w:pPr>
        <w:pStyle w:val="ListParagraph"/>
        <w:ind w:left="1440"/>
      </w:pPr>
      <w:r>
        <w:t>&gt;1.6#’s of solids per gallon</w:t>
      </w:r>
    </w:p>
    <w:p w14:paraId="26B20C5C" w14:textId="77777777" w:rsidR="0040727B" w:rsidRDefault="0040727B" w:rsidP="0040727B">
      <w:r>
        <w:tab/>
      </w:r>
    </w:p>
    <w:p w14:paraId="1790DCF2" w14:textId="77777777" w:rsidR="0040727B" w:rsidRDefault="0040727B" w:rsidP="0040727B">
      <w:pPr>
        <w:pStyle w:val="ListParagraph"/>
        <w:ind w:left="1080"/>
      </w:pPr>
      <w:proofErr w:type="gramStart"/>
      <w:r>
        <w:t>what</w:t>
      </w:r>
      <w:proofErr w:type="gramEnd"/>
      <w:r>
        <w:t xml:space="preserve"> is main ingredient?  Hint – it’s really cheap!  Air</w:t>
      </w:r>
    </w:p>
    <w:p w14:paraId="2B78FA3F" w14:textId="77777777" w:rsidR="0040727B" w:rsidRDefault="0040727B" w:rsidP="0040727B">
      <w:pPr>
        <w:pStyle w:val="ListParagraph"/>
        <w:ind w:left="1080"/>
      </w:pPr>
      <w:proofErr w:type="gramStart"/>
      <w:r>
        <w:t>frozen</w:t>
      </w:r>
      <w:proofErr w:type="gramEnd"/>
      <w:r>
        <w:t xml:space="preserve"> custard - &gt;1.4% egg yolks, “French ice cream”</w:t>
      </w:r>
    </w:p>
    <w:p w14:paraId="5B24FD8E" w14:textId="77777777" w:rsidR="0040727B" w:rsidRDefault="0040727B" w:rsidP="0040727B">
      <w:pPr>
        <w:pStyle w:val="ListParagraph"/>
        <w:ind w:left="1080"/>
      </w:pPr>
      <w:proofErr w:type="gramStart"/>
      <w:r>
        <w:t>sherbet</w:t>
      </w:r>
      <w:proofErr w:type="gramEnd"/>
      <w:r>
        <w:t xml:space="preserve"> – fruit juice and ice cream mix, 2-5% milk solids</w:t>
      </w:r>
    </w:p>
    <w:p w14:paraId="3520130B" w14:textId="77777777" w:rsidR="0040727B" w:rsidRDefault="0040727B" w:rsidP="0040727B">
      <w:pPr>
        <w:pStyle w:val="ListParagraph"/>
        <w:ind w:left="1080"/>
      </w:pPr>
      <w:proofErr w:type="gramStart"/>
      <w:r>
        <w:t>gelato</w:t>
      </w:r>
      <w:proofErr w:type="gramEnd"/>
      <w:r>
        <w:t xml:space="preserve"> – low overrun, high solids (mostly egg yolks)</w:t>
      </w:r>
    </w:p>
    <w:p w14:paraId="2A875A66" w14:textId="77777777" w:rsidR="0040727B" w:rsidRDefault="0040727B" w:rsidP="0040727B">
      <w:pPr>
        <w:pStyle w:val="ListParagraph"/>
        <w:ind w:left="1080"/>
      </w:pPr>
    </w:p>
    <w:p w14:paraId="25A3C6E2" w14:textId="3EDEECA9" w:rsidR="0040727B" w:rsidRDefault="0040727B" w:rsidP="0040727B">
      <w:pPr>
        <w:pStyle w:val="ListParagraph"/>
        <w:ind w:left="1080"/>
      </w:pPr>
      <w:proofErr w:type="gramStart"/>
      <w:r>
        <w:t>what</w:t>
      </w:r>
      <w:proofErr w:type="gramEnd"/>
      <w:r>
        <w:t xml:space="preserve"> are the ingredients of our ice cream?</w:t>
      </w:r>
    </w:p>
    <w:p w14:paraId="17119F0D" w14:textId="77777777" w:rsidR="0040727B" w:rsidRDefault="0040727B" w:rsidP="0040727B">
      <w:pPr>
        <w:pStyle w:val="ListParagraph"/>
        <w:ind w:left="1080"/>
      </w:pPr>
      <w:r>
        <w:t>Ingredients: cream, skim milk, liquid sugar (sugar water), water, egg yolks, vanilla extract, sugar, guar gum, carrageenan</w:t>
      </w:r>
    </w:p>
    <w:p w14:paraId="1A0F6C20" w14:textId="77777777" w:rsidR="0040727B" w:rsidRDefault="0040727B" w:rsidP="0040727B">
      <w:pPr>
        <w:pStyle w:val="ListParagraph"/>
        <w:ind w:left="1080"/>
      </w:pPr>
    </w:p>
    <w:p w14:paraId="5CB3B627" w14:textId="77777777" w:rsidR="0040727B" w:rsidRDefault="0040727B" w:rsidP="0040727B">
      <w:pPr>
        <w:pStyle w:val="ListParagraph"/>
        <w:ind w:left="1080"/>
      </w:pPr>
      <w:proofErr w:type="gramStart"/>
      <w:r>
        <w:t>cream</w:t>
      </w:r>
      <w:proofErr w:type="gramEnd"/>
      <w:r>
        <w:t xml:space="preserve"> – increase richness of flavor and smoothness, makes ice cream feel less cold, no brain freeze</w:t>
      </w:r>
    </w:p>
    <w:p w14:paraId="755FEEA6" w14:textId="77777777" w:rsidR="0040727B" w:rsidRDefault="0040727B" w:rsidP="0040727B">
      <w:pPr>
        <w:pStyle w:val="ListParagraph"/>
        <w:ind w:left="1080"/>
      </w:pPr>
      <w:proofErr w:type="gramStart"/>
      <w:r>
        <w:t>skim</w:t>
      </w:r>
      <w:proofErr w:type="gramEnd"/>
      <w:r>
        <w:t xml:space="preserve"> milk – lower cost base</w:t>
      </w:r>
    </w:p>
    <w:p w14:paraId="7C535980" w14:textId="77777777" w:rsidR="0040727B" w:rsidRDefault="0040727B" w:rsidP="0040727B">
      <w:pPr>
        <w:pStyle w:val="ListParagraph"/>
        <w:ind w:left="1080"/>
      </w:pPr>
      <w:r>
        <w:t>NFMS – improve texture, easier to whip air into mix</w:t>
      </w:r>
    </w:p>
    <w:p w14:paraId="249D85CD" w14:textId="77777777" w:rsidR="0040727B" w:rsidRDefault="0040727B" w:rsidP="0040727B">
      <w:pPr>
        <w:pStyle w:val="ListParagraph"/>
        <w:ind w:left="1080"/>
      </w:pPr>
      <w:r>
        <w:t>Sugar – decreases freezing point, softens ice cream, increases sweetness</w:t>
      </w:r>
    </w:p>
    <w:p w14:paraId="4A22DE84" w14:textId="77777777" w:rsidR="0040727B" w:rsidRDefault="0040727B" w:rsidP="0040727B">
      <w:pPr>
        <w:pStyle w:val="ListParagraph"/>
        <w:ind w:left="1080"/>
      </w:pPr>
      <w:r>
        <w:t>Egg yolks – emulsifier, increases solids, creaminess</w:t>
      </w:r>
    </w:p>
    <w:p w14:paraId="36BF4E03" w14:textId="77777777" w:rsidR="0040727B" w:rsidRDefault="0040727B" w:rsidP="0040727B">
      <w:pPr>
        <w:pStyle w:val="ListParagraph"/>
        <w:ind w:left="1080"/>
      </w:pPr>
      <w:r>
        <w:t>Vanilla – flavor</w:t>
      </w:r>
    </w:p>
    <w:p w14:paraId="64209DAF" w14:textId="77777777" w:rsidR="0040727B" w:rsidRDefault="0040727B" w:rsidP="0040727B">
      <w:pPr>
        <w:pStyle w:val="ListParagraph"/>
        <w:ind w:left="1080"/>
      </w:pPr>
      <w:r>
        <w:lastRenderedPageBreak/>
        <w:t>Guar gum/carrageenan – stabilizers, thickeners, decreases melting, helps bind, hold water</w:t>
      </w:r>
    </w:p>
    <w:p w14:paraId="524E1F2F" w14:textId="77777777" w:rsidR="0040727B" w:rsidRDefault="0040727B" w:rsidP="0040727B">
      <w:pPr>
        <w:pStyle w:val="ListParagraph"/>
        <w:ind w:left="1080"/>
      </w:pPr>
      <w:r>
        <w:t>Carrageenan – polysaccharides from red seaweeds</w:t>
      </w:r>
    </w:p>
    <w:p w14:paraId="1A0F3B66" w14:textId="1EB3103D" w:rsidR="0040727B" w:rsidRDefault="0040727B" w:rsidP="0040727B">
      <w:pPr>
        <w:pStyle w:val="ListParagraph"/>
        <w:ind w:left="1080"/>
      </w:pPr>
      <w:r>
        <w:t xml:space="preserve">Guar gum – polysaccharides from </w:t>
      </w:r>
      <w:r>
        <w:t>ground guar beans (mainly from I</w:t>
      </w:r>
      <w:r>
        <w:t>ndia/Pakistan)</w:t>
      </w:r>
    </w:p>
    <w:p w14:paraId="55666C0E" w14:textId="77777777" w:rsidR="0040727B" w:rsidRDefault="0040727B" w:rsidP="0040727B">
      <w:pPr>
        <w:pStyle w:val="ListParagraph"/>
        <w:ind w:left="1080"/>
      </w:pPr>
    </w:p>
    <w:p w14:paraId="554C312C" w14:textId="77777777" w:rsidR="0040727B" w:rsidRDefault="0040727B" w:rsidP="0040727B">
      <w:pPr>
        <w:pStyle w:val="ListParagraph"/>
        <w:ind w:left="1080"/>
      </w:pPr>
      <w:r>
        <w:t>How do we make ice cream?</w:t>
      </w:r>
    </w:p>
    <w:p w14:paraId="670747E3" w14:textId="77777777" w:rsidR="0040727B" w:rsidRDefault="0040727B" w:rsidP="0040727B">
      <w:pPr>
        <w:pStyle w:val="ListParagraph"/>
        <w:ind w:left="1080"/>
      </w:pPr>
      <w:r>
        <w:t>Blend (mix ingredients)</w:t>
      </w:r>
    </w:p>
    <w:p w14:paraId="1D5DC6AE" w14:textId="77777777" w:rsidR="0040727B" w:rsidRDefault="0040727B" w:rsidP="0040727B">
      <w:pPr>
        <w:pStyle w:val="ListParagraph"/>
        <w:ind w:left="1080"/>
      </w:pPr>
      <w:r>
        <w:t>Homogenize (like throwing a snowball)</w:t>
      </w:r>
    </w:p>
    <w:p w14:paraId="319BB450" w14:textId="77777777" w:rsidR="0040727B" w:rsidRDefault="0040727B" w:rsidP="0040727B">
      <w:pPr>
        <w:pStyle w:val="ListParagraph"/>
        <w:ind w:left="1080"/>
      </w:pPr>
      <w:r>
        <w:t xml:space="preserve">Pasteurize* (cook to 165-180F on stove top, </w:t>
      </w:r>
      <w:proofErr w:type="spellStart"/>
      <w:proofErr w:type="gramStart"/>
      <w:r>
        <w:t>esp</w:t>
      </w:r>
      <w:proofErr w:type="spellEnd"/>
      <w:proofErr w:type="gramEnd"/>
      <w:r>
        <w:t xml:space="preserve"> if using egg yolks)</w:t>
      </w:r>
    </w:p>
    <w:p w14:paraId="3D613642" w14:textId="77777777" w:rsidR="0040727B" w:rsidRDefault="0040727B" w:rsidP="0040727B">
      <w:pPr>
        <w:pStyle w:val="ListParagraph"/>
        <w:ind w:left="1080"/>
      </w:pPr>
      <w:r>
        <w:t>Age (chill before freezing, to reach equilibrium crystal structure of fat, and to condition fat droplets for proper “clumping.”  Just takes a few hours</w:t>
      </w:r>
    </w:p>
    <w:p w14:paraId="556B499B" w14:textId="77777777" w:rsidR="0040727B" w:rsidRDefault="0040727B" w:rsidP="0040727B">
      <w:pPr>
        <w:pStyle w:val="ListParagraph"/>
        <w:ind w:left="1080"/>
      </w:pPr>
      <w:r>
        <w:t>Freeze</w:t>
      </w:r>
    </w:p>
    <w:p w14:paraId="6554E17C" w14:textId="0514F9FE" w:rsidR="00C06A38" w:rsidRPr="0040727B" w:rsidRDefault="0040727B" w:rsidP="0040727B">
      <w:pPr>
        <w:pStyle w:val="ListParagraph"/>
        <w:ind w:left="1080"/>
      </w:pPr>
      <w:r>
        <w:t>Package and harden</w:t>
      </w:r>
    </w:p>
    <w:p w14:paraId="2FF77F86" w14:textId="77777777" w:rsidR="00C06A38" w:rsidRPr="001E2AC0" w:rsidRDefault="00C06A38" w:rsidP="001E2AC0">
      <w:pPr>
        <w:rPr>
          <w:b/>
        </w:rPr>
      </w:pPr>
    </w:p>
    <w:p w14:paraId="4554B55F" w14:textId="7CF0EE05" w:rsidR="0040727B" w:rsidRDefault="0040727B" w:rsidP="008C6DA1">
      <w:pPr>
        <w:pStyle w:val="ListParagraph"/>
        <w:numPr>
          <w:ilvl w:val="0"/>
          <w:numId w:val="36"/>
        </w:numPr>
        <w:rPr>
          <w:b/>
        </w:rPr>
      </w:pPr>
      <w:r w:rsidRPr="0040727B">
        <w:rPr>
          <w:b/>
        </w:rPr>
        <w:t>Alginate gummies demonstration</w:t>
      </w:r>
    </w:p>
    <w:p w14:paraId="41E83079" w14:textId="0D7C815B" w:rsidR="0040727B" w:rsidRDefault="003F3092" w:rsidP="0040727B">
      <w:pPr>
        <w:pStyle w:val="ListParagraph"/>
        <w:ind w:left="1080"/>
      </w:pPr>
      <w:r>
        <w:t xml:space="preserve">Demonstrate gel formation, understand role of stabilizers/thickeners in foods such as ice cream. Follow instructional material from IFT’s “Alginate gummies” activity available at </w:t>
      </w:r>
      <w:hyperlink r:id="rId7" w:history="1">
        <w:r w:rsidRPr="004960BD">
          <w:rPr>
            <w:rStyle w:val="Hyperlink"/>
            <w:rFonts w:asciiTheme="minorHAnsi" w:hAnsiTheme="minorHAnsi" w:cstheme="minorBidi"/>
            <w:sz w:val="24"/>
            <w:szCs w:val="24"/>
          </w:rPr>
          <w:t>http://www.ift.org/~/media/Knowledge%20Center/Learn%20Food%20Science/Food%20Science%20Activity%20Guide/activity_alginategummie.pdf</w:t>
        </w:r>
      </w:hyperlink>
    </w:p>
    <w:p w14:paraId="5DBED4A7" w14:textId="77777777" w:rsidR="0040727B" w:rsidRPr="0040727B" w:rsidRDefault="0040727B" w:rsidP="003F3092"/>
    <w:p w14:paraId="79839A26" w14:textId="481B3285" w:rsidR="003F3092" w:rsidRDefault="003F3092" w:rsidP="003F3092">
      <w:pPr>
        <w:pStyle w:val="ListParagraph"/>
        <w:numPr>
          <w:ilvl w:val="0"/>
          <w:numId w:val="1"/>
        </w:numPr>
        <w:rPr>
          <w:b/>
        </w:rPr>
      </w:pPr>
      <w:r>
        <w:rPr>
          <w:b/>
        </w:rPr>
        <w:t>Product development: recipe formulation</w:t>
      </w:r>
    </w:p>
    <w:p w14:paraId="48BD8DD4" w14:textId="77163187" w:rsidR="003F3092" w:rsidRPr="00034EA5" w:rsidRDefault="003F3092" w:rsidP="003F3092">
      <w:pPr>
        <w:pStyle w:val="ListParagraph"/>
        <w:ind w:left="1080"/>
      </w:pPr>
      <w:r>
        <w:t xml:space="preserve">Materials:  ingredients for ice cream…plus flour, cornstarch, </w:t>
      </w:r>
      <w:r>
        <w:t>lecithin, pasteurized liquid eggs, etc.</w:t>
      </w:r>
    </w:p>
    <w:p w14:paraId="2AF6D8C1" w14:textId="77777777" w:rsidR="003F3092" w:rsidRDefault="003F3092" w:rsidP="003F3092">
      <w:pPr>
        <w:pStyle w:val="ListParagraph"/>
        <w:ind w:left="1080"/>
      </w:pPr>
    </w:p>
    <w:p w14:paraId="5AE63CAD" w14:textId="2809FB5C" w:rsidR="003F3092" w:rsidRDefault="003F3092" w:rsidP="003F3092">
      <w:pPr>
        <w:pStyle w:val="ListParagraph"/>
        <w:ind w:left="1080"/>
      </w:pPr>
      <w:r>
        <w:t xml:space="preserve">Learning objectives:  </w:t>
      </w:r>
      <w:r w:rsidR="00962549">
        <w:t>Use and build on knowledge acquired during previous two days to formulate an ice cream recipe from scratch.</w:t>
      </w:r>
    </w:p>
    <w:p w14:paraId="5AB74D4F" w14:textId="77777777" w:rsidR="003F3092" w:rsidRDefault="003F3092" w:rsidP="003F3092"/>
    <w:p w14:paraId="451DBDEB" w14:textId="77777777" w:rsidR="003F3092" w:rsidRDefault="003F3092" w:rsidP="003F3092">
      <w:pPr>
        <w:pStyle w:val="ListParagraph"/>
        <w:ind w:left="1080"/>
      </w:pPr>
      <w:r>
        <w:t xml:space="preserve">Lesson plan:  </w:t>
      </w:r>
    </w:p>
    <w:p w14:paraId="210BC1A1" w14:textId="1143F4E2" w:rsidR="003F3092" w:rsidRDefault="003F3092" w:rsidP="003F3092">
      <w:pPr>
        <w:pStyle w:val="ListParagraph"/>
        <w:ind w:left="1080"/>
      </w:pPr>
      <w:r>
        <w:t xml:space="preserve">Have groups </w:t>
      </w:r>
      <w:proofErr w:type="gramStart"/>
      <w:r>
        <w:t>develop</w:t>
      </w:r>
      <w:proofErr w:type="gramEnd"/>
      <w:r>
        <w:t xml:space="preserve"> their own formulations with some goal in mind…premium, low-fat, low cost, </w:t>
      </w:r>
      <w:r>
        <w:t xml:space="preserve">lactose-free, </w:t>
      </w:r>
      <w:r>
        <w:t xml:space="preserve">maybe try using </w:t>
      </w:r>
      <w:proofErr w:type="spellStart"/>
      <w:r>
        <w:t>unhomogenized</w:t>
      </w:r>
      <w:proofErr w:type="spellEnd"/>
      <w:r>
        <w:t xml:space="preserve"> milk, etc.</w:t>
      </w:r>
    </w:p>
    <w:p w14:paraId="5B100E7C" w14:textId="77777777" w:rsidR="003F3092" w:rsidRPr="00C06A38" w:rsidRDefault="003F3092" w:rsidP="003F3092">
      <w:pPr>
        <w:pStyle w:val="ListParagraph"/>
        <w:ind w:left="1080"/>
        <w:rPr>
          <w:b/>
        </w:rPr>
      </w:pPr>
    </w:p>
    <w:p w14:paraId="12089273" w14:textId="77777777" w:rsidR="003F3092" w:rsidRPr="00C06A38" w:rsidRDefault="003F3092" w:rsidP="003F3092">
      <w:pPr>
        <w:ind w:left="1080"/>
        <w:rPr>
          <w:b/>
        </w:rPr>
      </w:pPr>
    </w:p>
    <w:p w14:paraId="6DE712BA" w14:textId="77777777" w:rsidR="003F3092" w:rsidRPr="00C06A38" w:rsidRDefault="003F3092" w:rsidP="003F3092">
      <w:pPr>
        <w:rPr>
          <w:b/>
        </w:rPr>
      </w:pPr>
    </w:p>
    <w:p w14:paraId="54C65850" w14:textId="77777777" w:rsidR="003F3092" w:rsidRPr="00E3134B" w:rsidRDefault="003F3092" w:rsidP="003F3092">
      <w:pPr>
        <w:pStyle w:val="ListParagraph"/>
        <w:ind w:left="1080"/>
      </w:pPr>
    </w:p>
    <w:p w14:paraId="5836E0BC" w14:textId="77777777" w:rsidR="003F3092" w:rsidRDefault="003F3092" w:rsidP="003F3092">
      <w:pPr>
        <w:pStyle w:val="ListParagraph"/>
        <w:ind w:left="1080"/>
        <w:rPr>
          <w:b/>
        </w:rPr>
      </w:pPr>
    </w:p>
    <w:p w14:paraId="4C5866CF" w14:textId="77777777" w:rsidR="003F3092" w:rsidRDefault="003F3092" w:rsidP="003F3092">
      <w:pPr>
        <w:pStyle w:val="ListParagraph"/>
        <w:ind w:left="1080"/>
      </w:pPr>
    </w:p>
    <w:p w14:paraId="766CFD38" w14:textId="77777777" w:rsidR="003F3092" w:rsidRDefault="003F3092" w:rsidP="003F3092">
      <w:pPr>
        <w:pStyle w:val="ListParagraph"/>
        <w:ind w:left="1080"/>
      </w:pPr>
    </w:p>
    <w:p w14:paraId="4E3B4E5F" w14:textId="77777777" w:rsidR="003F3092" w:rsidRDefault="003F3092" w:rsidP="003F3092">
      <w:pPr>
        <w:pStyle w:val="ListParagraph"/>
        <w:ind w:left="1080"/>
      </w:pPr>
    </w:p>
    <w:p w14:paraId="543A641C" w14:textId="77777777" w:rsidR="003F3092" w:rsidRDefault="003F3092" w:rsidP="003F3092"/>
    <w:p w14:paraId="5F1F5897" w14:textId="77777777" w:rsidR="003F3092" w:rsidRPr="007C6131" w:rsidRDefault="003F3092" w:rsidP="003F3092">
      <w:pPr>
        <w:pStyle w:val="ListParagraph"/>
        <w:ind w:left="1080"/>
        <w:rPr>
          <w:b/>
        </w:rPr>
      </w:pPr>
    </w:p>
    <w:p w14:paraId="50969190" w14:textId="77777777" w:rsidR="003F3092" w:rsidRDefault="003F3092" w:rsidP="003F3092">
      <w:pPr>
        <w:pStyle w:val="ListParagraph"/>
        <w:ind w:left="1080"/>
      </w:pPr>
    </w:p>
    <w:p w14:paraId="3B5B330E" w14:textId="0656B99B" w:rsidR="003F3092" w:rsidRPr="00EF1BF8" w:rsidRDefault="003F3092" w:rsidP="003F3092">
      <w:pPr>
        <w:pStyle w:val="ListParagraph"/>
        <w:numPr>
          <w:ilvl w:val="0"/>
          <w:numId w:val="2"/>
        </w:numPr>
        <w:rPr>
          <w:b/>
        </w:rPr>
      </w:pPr>
      <w:r>
        <w:rPr>
          <w:b/>
        </w:rPr>
        <w:lastRenderedPageBreak/>
        <w:t>Ice cream and frozen dessert manufacture</w:t>
      </w:r>
    </w:p>
    <w:p w14:paraId="34C26F96" w14:textId="77777777" w:rsidR="003F3092" w:rsidRDefault="003F3092" w:rsidP="003F3092">
      <w:pPr>
        <w:pStyle w:val="ListParagraph"/>
        <w:ind w:left="1080"/>
      </w:pPr>
      <w:r>
        <w:t>Preparation: need ice cream bucket to be cold, as well as all ingredients chilled as a mix prior to making ice cream</w:t>
      </w:r>
    </w:p>
    <w:p w14:paraId="223F9C9E" w14:textId="77777777" w:rsidR="003F3092" w:rsidRDefault="003F3092" w:rsidP="003F3092">
      <w:pPr>
        <w:pStyle w:val="ListParagraph"/>
        <w:ind w:left="1080"/>
      </w:pPr>
    </w:p>
    <w:p w14:paraId="489ED712" w14:textId="21FCC4B3" w:rsidR="003F3092" w:rsidRDefault="00962549" w:rsidP="003F3092">
      <w:pPr>
        <w:pStyle w:val="ListParagraph"/>
        <w:ind w:left="1080"/>
      </w:pPr>
      <w:r>
        <w:t xml:space="preserve">Discussion: </w:t>
      </w:r>
      <w:r w:rsidR="003F3092">
        <w:t>Is there such a thing as bad ice cream?</w:t>
      </w:r>
    </w:p>
    <w:p w14:paraId="73133F44" w14:textId="73BA8444" w:rsidR="00962549" w:rsidRDefault="00962549" w:rsidP="003F3092">
      <w:pPr>
        <w:pStyle w:val="ListParagraph"/>
        <w:ind w:left="1080"/>
      </w:pPr>
      <w:r>
        <w:t>Discuss possible defects related to processing, ingredients, body and texture, melting, color, shrinkage, etc.</w:t>
      </w:r>
    </w:p>
    <w:p w14:paraId="6627A250" w14:textId="77777777" w:rsidR="003F3092" w:rsidRPr="00962549" w:rsidRDefault="003F3092" w:rsidP="00962549">
      <w:pPr>
        <w:rPr>
          <w:b/>
        </w:rPr>
      </w:pPr>
    </w:p>
    <w:p w14:paraId="198AD2C6" w14:textId="3055A078" w:rsidR="003F3092" w:rsidRDefault="00962549" w:rsidP="003F3092">
      <w:pPr>
        <w:pStyle w:val="ListParagraph"/>
        <w:ind w:left="1080"/>
      </w:pPr>
      <w:r>
        <w:t>A</w:t>
      </w:r>
      <w:r w:rsidR="003F3092">
        <w:t>s ice cream freezes, freezing point of ice cr</w:t>
      </w:r>
      <w:r>
        <w:t>eam decreases…b</w:t>
      </w:r>
      <w:r w:rsidR="003F3092">
        <w:t>ecause increased concentration of sugar and other solutes in remaining water.</w:t>
      </w:r>
    </w:p>
    <w:p w14:paraId="7DC4A522" w14:textId="77777777" w:rsidR="003F3092" w:rsidRDefault="003F3092" w:rsidP="003F3092">
      <w:pPr>
        <w:pStyle w:val="ListParagraph"/>
        <w:ind w:left="1080"/>
      </w:pPr>
    </w:p>
    <w:p w14:paraId="2539C3D7" w14:textId="5FF9E1F3" w:rsidR="003F3092" w:rsidRDefault="00962549" w:rsidP="00962549">
      <w:pPr>
        <w:pStyle w:val="ListParagraph"/>
        <w:ind w:left="1080"/>
      </w:pPr>
      <w:r>
        <w:t>Ice cream under the microscope:</w:t>
      </w:r>
    </w:p>
    <w:p w14:paraId="341ACF05" w14:textId="77777777" w:rsidR="003F3092" w:rsidRDefault="003F3092" w:rsidP="003F3092"/>
    <w:p w14:paraId="0384CA56" w14:textId="77777777" w:rsidR="003F3092" w:rsidRDefault="003F3092" w:rsidP="003F3092">
      <w:pPr>
        <w:pStyle w:val="ListParagraph"/>
        <w:ind w:left="1080"/>
      </w:pPr>
      <w:r>
        <w:t>1um = 1meter/million</w:t>
      </w:r>
    </w:p>
    <w:p w14:paraId="1852FEB7" w14:textId="77777777" w:rsidR="003F3092" w:rsidRDefault="003F3092" w:rsidP="003F3092">
      <w:pPr>
        <w:pStyle w:val="ListParagraph"/>
        <w:ind w:left="1080"/>
      </w:pPr>
      <w:proofErr w:type="gramStart"/>
      <w:r>
        <w:t>proteins</w:t>
      </w:r>
      <w:proofErr w:type="gramEnd"/>
      <w:r>
        <w:t xml:space="preserve"> = o.1um</w:t>
      </w:r>
    </w:p>
    <w:p w14:paraId="4302722B" w14:textId="77777777" w:rsidR="003F3092" w:rsidRDefault="003F3092" w:rsidP="003F3092">
      <w:pPr>
        <w:pStyle w:val="ListParagraph"/>
        <w:ind w:left="1080"/>
      </w:pPr>
      <w:proofErr w:type="gramStart"/>
      <w:r>
        <w:t>fat</w:t>
      </w:r>
      <w:proofErr w:type="gramEnd"/>
      <w:r>
        <w:t xml:space="preserve"> globules = 1um</w:t>
      </w:r>
    </w:p>
    <w:p w14:paraId="4FE2C498" w14:textId="77777777" w:rsidR="003F3092" w:rsidRDefault="003F3092" w:rsidP="003F3092">
      <w:pPr>
        <w:pStyle w:val="ListParagraph"/>
        <w:ind w:left="1080"/>
      </w:pPr>
      <w:proofErr w:type="gramStart"/>
      <w:r>
        <w:t>air</w:t>
      </w:r>
      <w:proofErr w:type="gramEnd"/>
      <w:r>
        <w:t xml:space="preserve"> bubbles = 20um</w:t>
      </w:r>
    </w:p>
    <w:p w14:paraId="499CE76A" w14:textId="77777777" w:rsidR="003F3092" w:rsidRDefault="003F3092" w:rsidP="003F3092">
      <w:pPr>
        <w:pStyle w:val="ListParagraph"/>
        <w:ind w:left="1080"/>
      </w:pPr>
      <w:proofErr w:type="gramStart"/>
      <w:r>
        <w:t>ice</w:t>
      </w:r>
      <w:proofErr w:type="gramEnd"/>
      <w:r>
        <w:t xml:space="preserve"> crystals = 50um</w:t>
      </w:r>
    </w:p>
    <w:p w14:paraId="2366B270" w14:textId="77777777" w:rsidR="003F3092" w:rsidRDefault="003F3092" w:rsidP="003F3092">
      <w:pPr>
        <w:pStyle w:val="ListParagraph"/>
        <w:ind w:left="1080"/>
      </w:pPr>
      <w:proofErr w:type="gramStart"/>
      <w:r>
        <w:t>compare</w:t>
      </w:r>
      <w:proofErr w:type="gramEnd"/>
      <w:r>
        <w:t xml:space="preserve"> to:</w:t>
      </w:r>
    </w:p>
    <w:p w14:paraId="35D83FDD" w14:textId="77777777" w:rsidR="003F3092" w:rsidRDefault="003F3092" w:rsidP="003F3092">
      <w:pPr>
        <w:pStyle w:val="ListParagraph"/>
        <w:ind w:left="1080"/>
      </w:pPr>
      <w:proofErr w:type="gramStart"/>
      <w:r>
        <w:t>beach</w:t>
      </w:r>
      <w:proofErr w:type="gramEnd"/>
      <w:r>
        <w:t xml:space="preserve"> sand = 100-200um</w:t>
      </w:r>
    </w:p>
    <w:p w14:paraId="4416DE92" w14:textId="77777777" w:rsidR="003F3092" w:rsidRDefault="003F3092" w:rsidP="003F3092">
      <w:pPr>
        <w:pStyle w:val="ListParagraph"/>
        <w:ind w:left="1080"/>
      </w:pPr>
      <w:proofErr w:type="gramStart"/>
      <w:r>
        <w:t>bacteria</w:t>
      </w:r>
      <w:proofErr w:type="gramEnd"/>
      <w:r>
        <w:t xml:space="preserve"> = 1-10um</w:t>
      </w:r>
    </w:p>
    <w:p w14:paraId="3C656659" w14:textId="77777777" w:rsidR="003F3092" w:rsidRDefault="003F3092" w:rsidP="003F3092">
      <w:pPr>
        <w:pStyle w:val="ListParagraph"/>
        <w:ind w:left="1080"/>
      </w:pPr>
      <w:proofErr w:type="gramStart"/>
      <w:r>
        <w:t>salt</w:t>
      </w:r>
      <w:proofErr w:type="gramEnd"/>
      <w:r>
        <w:t xml:space="preserve"> crystal = 100um</w:t>
      </w:r>
    </w:p>
    <w:p w14:paraId="19143FF9" w14:textId="77777777" w:rsidR="003F3092" w:rsidRDefault="003F3092" w:rsidP="003F3092">
      <w:pPr>
        <w:pStyle w:val="ListParagraph"/>
        <w:ind w:left="1080"/>
      </w:pPr>
      <w:proofErr w:type="gramStart"/>
      <w:r>
        <w:t>sugar</w:t>
      </w:r>
      <w:proofErr w:type="gramEnd"/>
      <w:r>
        <w:t xml:space="preserve"> molecule = 0.001um</w:t>
      </w:r>
    </w:p>
    <w:p w14:paraId="38E6EC8E" w14:textId="77777777" w:rsidR="003F3092" w:rsidRDefault="003F3092" w:rsidP="003F3092">
      <w:pPr>
        <w:pStyle w:val="ListParagraph"/>
        <w:ind w:left="1080"/>
      </w:pPr>
      <w:proofErr w:type="gramStart"/>
      <w:r>
        <w:t>human</w:t>
      </w:r>
      <w:proofErr w:type="gramEnd"/>
      <w:r>
        <w:t xml:space="preserve"> visual limit = ~40um</w:t>
      </w:r>
    </w:p>
    <w:p w14:paraId="41905753" w14:textId="77777777" w:rsidR="003F3092" w:rsidRDefault="003F3092" w:rsidP="00962549"/>
    <w:p w14:paraId="5972F579" w14:textId="77777777" w:rsidR="003F3092" w:rsidRDefault="003F3092" w:rsidP="003F3092">
      <w:pPr>
        <w:pStyle w:val="ListParagraph"/>
        <w:ind w:left="1080"/>
      </w:pPr>
      <w:proofErr w:type="gramStart"/>
      <w:r>
        <w:t>why</w:t>
      </w:r>
      <w:proofErr w:type="gramEnd"/>
      <w:r>
        <w:t xml:space="preserve"> does fat surround air bubbles?  Oil and water don’t mix – this also makes air bubbles stronger.</w:t>
      </w:r>
    </w:p>
    <w:p w14:paraId="2A40197F" w14:textId="77777777" w:rsidR="003F3092" w:rsidRDefault="003F3092" w:rsidP="003F3092">
      <w:pPr>
        <w:pStyle w:val="ListParagraph"/>
        <w:ind w:left="1080"/>
      </w:pPr>
    </w:p>
    <w:p w14:paraId="781EDE3F" w14:textId="77777777" w:rsidR="003F3092" w:rsidRDefault="003F3092" w:rsidP="003F3092">
      <w:pPr>
        <w:pStyle w:val="ListParagraph"/>
        <w:ind w:left="1080"/>
      </w:pPr>
      <w:r>
        <w:t>Why does ice cream take so long to melt?</w:t>
      </w:r>
    </w:p>
    <w:p w14:paraId="5341112B" w14:textId="77777777" w:rsidR="003F3092" w:rsidRDefault="003F3092" w:rsidP="003F3092">
      <w:pPr>
        <w:pStyle w:val="ListParagraph"/>
        <w:ind w:left="1080"/>
      </w:pPr>
    </w:p>
    <w:p w14:paraId="023C8940" w14:textId="77777777" w:rsidR="003F3092" w:rsidRDefault="003F3092" w:rsidP="003F3092">
      <w:pPr>
        <w:pStyle w:val="ListParagraph"/>
        <w:ind w:left="1080"/>
      </w:pPr>
      <w:r>
        <w:t>Can do alginate gummies demo while waiting for ice cream/cheese/or butter</w:t>
      </w:r>
    </w:p>
    <w:p w14:paraId="6769FB91" w14:textId="77777777" w:rsidR="003F3092" w:rsidRPr="00A71E18" w:rsidRDefault="003F3092" w:rsidP="003F3092">
      <w:pPr>
        <w:pStyle w:val="ListParagraph"/>
        <w:ind w:left="1080"/>
      </w:pPr>
    </w:p>
    <w:p w14:paraId="67E4E708" w14:textId="77777777" w:rsidR="003F3092" w:rsidRDefault="003F3092" w:rsidP="003F3092">
      <w:pPr>
        <w:pStyle w:val="ListParagraph"/>
        <w:ind w:left="1080"/>
        <w:rPr>
          <w:b/>
        </w:rPr>
      </w:pPr>
    </w:p>
    <w:p w14:paraId="53800A54" w14:textId="2884B66A" w:rsidR="003F3092" w:rsidRPr="0075670D" w:rsidRDefault="003F3092" w:rsidP="003F3092">
      <w:pPr>
        <w:pStyle w:val="ListParagraph"/>
        <w:numPr>
          <w:ilvl w:val="0"/>
          <w:numId w:val="2"/>
        </w:numPr>
        <w:rPr>
          <w:b/>
        </w:rPr>
      </w:pPr>
      <w:r>
        <w:rPr>
          <w:b/>
        </w:rPr>
        <w:t>Butter manufacture and discussion</w:t>
      </w:r>
    </w:p>
    <w:p w14:paraId="4994FCB1" w14:textId="737E9E52" w:rsidR="003F3092" w:rsidRDefault="003F3092" w:rsidP="00962549">
      <w:pPr>
        <w:ind w:left="360" w:firstLine="720"/>
      </w:pPr>
      <w:r>
        <w:t xml:space="preserve">Materials: </w:t>
      </w:r>
    </w:p>
    <w:p w14:paraId="73AEEE03" w14:textId="77777777" w:rsidR="003F3092" w:rsidRDefault="003F3092" w:rsidP="003F3092">
      <w:pPr>
        <w:pStyle w:val="ListParagraph"/>
        <w:ind w:left="1080"/>
      </w:pPr>
      <w:r>
        <w:t>Heavy cream (40% fat content)</w:t>
      </w:r>
    </w:p>
    <w:p w14:paraId="18EDCF85" w14:textId="77777777" w:rsidR="003F3092" w:rsidRDefault="003F3092" w:rsidP="003F3092">
      <w:pPr>
        <w:pStyle w:val="ListParagraph"/>
        <w:ind w:left="1080"/>
      </w:pPr>
      <w:r>
        <w:t>Lab scale butter churn</w:t>
      </w:r>
    </w:p>
    <w:p w14:paraId="763EE07A" w14:textId="77777777" w:rsidR="003F3092" w:rsidRDefault="003F3092" w:rsidP="003F3092"/>
    <w:p w14:paraId="4516CE58" w14:textId="3F414700" w:rsidR="003F3092" w:rsidRDefault="00962549" w:rsidP="003F3092">
      <w:pPr>
        <w:pStyle w:val="ListParagraph"/>
        <w:ind w:left="1080"/>
      </w:pPr>
      <w:r>
        <w:t xml:space="preserve">Follow butter lesson from Carmen </w:t>
      </w:r>
      <w:proofErr w:type="spellStart"/>
      <w:r>
        <w:t>Moraru</w:t>
      </w:r>
      <w:proofErr w:type="spellEnd"/>
      <w:r>
        <w:t>.</w:t>
      </w:r>
    </w:p>
    <w:p w14:paraId="1910B60F" w14:textId="77777777" w:rsidR="003F3092" w:rsidRDefault="003F3092" w:rsidP="00962549"/>
    <w:p w14:paraId="31251951" w14:textId="77777777" w:rsidR="003F3092" w:rsidRDefault="003F3092" w:rsidP="003F3092">
      <w:pPr>
        <w:pStyle w:val="ListParagraph"/>
        <w:ind w:left="1080"/>
      </w:pPr>
      <w:r>
        <w:t>Discussion:  butter is a phase inversion.  What does that mean?</w:t>
      </w:r>
    </w:p>
    <w:p w14:paraId="77491748" w14:textId="77777777" w:rsidR="003F3092" w:rsidRDefault="003F3092" w:rsidP="003F3092"/>
    <w:p w14:paraId="4A0F23B6" w14:textId="77777777" w:rsidR="003F3092" w:rsidRDefault="003F3092" w:rsidP="003F3092">
      <w:pPr>
        <w:pStyle w:val="ListParagraph"/>
        <w:ind w:left="1080"/>
      </w:pPr>
    </w:p>
    <w:p w14:paraId="41D9CF04" w14:textId="77777777" w:rsidR="003F3092" w:rsidRDefault="003F3092" w:rsidP="003F3092">
      <w:pPr>
        <w:pStyle w:val="ListParagraph"/>
        <w:ind w:left="1080"/>
      </w:pPr>
    </w:p>
    <w:p w14:paraId="5BE79462" w14:textId="77777777" w:rsidR="003F3092" w:rsidRPr="001E2AC0" w:rsidRDefault="003F3092" w:rsidP="003F3092">
      <w:pPr>
        <w:rPr>
          <w:b/>
        </w:rPr>
      </w:pPr>
    </w:p>
    <w:p w14:paraId="5E345BD3" w14:textId="77777777" w:rsidR="003F3092" w:rsidRDefault="003F3092" w:rsidP="003F3092">
      <w:pPr>
        <w:tabs>
          <w:tab w:val="left" w:pos="1080"/>
        </w:tabs>
        <w:rPr>
          <w:rFonts w:ascii="Arial" w:hAnsi="Arial" w:cs="Arial"/>
          <w:b/>
          <w:sz w:val="28"/>
          <w:szCs w:val="28"/>
        </w:rPr>
        <w:sectPr w:rsidR="003F3092" w:rsidSect="009E4F05">
          <w:pgSz w:w="12240" w:h="15840" w:code="1"/>
          <w:pgMar w:top="1440" w:right="1800" w:bottom="1440" w:left="1800" w:header="720" w:footer="720" w:gutter="0"/>
          <w:cols w:space="480"/>
          <w:docGrid w:linePitch="360" w:charSpace="49152"/>
        </w:sectPr>
      </w:pPr>
    </w:p>
    <w:p w14:paraId="19B3A0E5" w14:textId="77777777" w:rsidR="003F3092" w:rsidRPr="00B72CC4" w:rsidRDefault="003F3092" w:rsidP="003F3092">
      <w:pPr>
        <w:autoSpaceDE w:val="0"/>
        <w:autoSpaceDN w:val="0"/>
        <w:adjustRightInd w:val="0"/>
        <w:rPr>
          <w:rFonts w:ascii="Arial" w:hAnsi="Arial" w:cs="Arial"/>
          <w:sz w:val="40"/>
          <w:szCs w:val="40"/>
        </w:rPr>
      </w:pPr>
    </w:p>
    <w:p w14:paraId="5B871724" w14:textId="55974D7E" w:rsidR="000516FB" w:rsidRPr="000516FB" w:rsidRDefault="000516FB" w:rsidP="000516FB">
      <w:pPr>
        <w:pStyle w:val="ListParagraph"/>
        <w:numPr>
          <w:ilvl w:val="0"/>
          <w:numId w:val="36"/>
        </w:numPr>
      </w:pPr>
      <w:r w:rsidRPr="000516FB">
        <w:rPr>
          <w:b/>
        </w:rPr>
        <w:t>Case study: Foodborn</w:t>
      </w:r>
      <w:r>
        <w:rPr>
          <w:b/>
        </w:rPr>
        <w:t>e outbreak investigation</w:t>
      </w:r>
    </w:p>
    <w:p w14:paraId="05B0C540" w14:textId="688FB1BE" w:rsidR="000516FB" w:rsidRDefault="000516FB" w:rsidP="000516FB">
      <w:pPr>
        <w:pStyle w:val="ListParagraph"/>
        <w:numPr>
          <w:ilvl w:val="0"/>
          <w:numId w:val="36"/>
        </w:numPr>
      </w:pPr>
      <w:r w:rsidRPr="00034EA5">
        <w:t>Materials</w:t>
      </w:r>
      <w:r>
        <w:t>:  power point, Was it something I ate?, Attack Rate table, FDA Foodborne Illness-Causing Organisms in the US (</w:t>
      </w:r>
      <w:r w:rsidRPr="00390303">
        <w:t>http://www.fda.gov/downloads/food/resourcesforyou/consumers/ucm187482.pdf</w:t>
      </w:r>
      <w:r>
        <w:t>)</w:t>
      </w:r>
    </w:p>
    <w:p w14:paraId="698BCBC4" w14:textId="77777777" w:rsidR="000516FB" w:rsidRDefault="000516FB" w:rsidP="000516FB">
      <w:pPr>
        <w:pStyle w:val="ListParagraph"/>
        <w:ind w:left="1080"/>
      </w:pPr>
    </w:p>
    <w:p w14:paraId="3314FBCA" w14:textId="77777777" w:rsidR="000516FB" w:rsidRDefault="000516FB" w:rsidP="000516FB">
      <w:pPr>
        <w:pStyle w:val="ListParagraph"/>
        <w:ind w:left="1080"/>
      </w:pPr>
      <w:r>
        <w:t>Learning objectives:  Discuss diversity of foodborne pathogens, pathogenesis of foodborne pathogens, applying scientific methods to outbreak investigations, and basic epidemiology.</w:t>
      </w:r>
    </w:p>
    <w:p w14:paraId="470C4934" w14:textId="77777777" w:rsidR="000516FB" w:rsidRDefault="000516FB" w:rsidP="000516FB">
      <w:pPr>
        <w:pStyle w:val="ListParagraph"/>
        <w:ind w:left="1080"/>
      </w:pPr>
    </w:p>
    <w:p w14:paraId="3D611B0B" w14:textId="77777777" w:rsidR="000516FB" w:rsidRDefault="000516FB" w:rsidP="000516FB">
      <w:pPr>
        <w:pStyle w:val="ListParagraph"/>
        <w:ind w:left="1080"/>
      </w:pPr>
      <w:r>
        <w:t>Lesson plan:</w:t>
      </w:r>
    </w:p>
    <w:p w14:paraId="515755F4" w14:textId="1A08291C" w:rsidR="000516FB" w:rsidRDefault="000516FB" w:rsidP="000516FB">
      <w:pPr>
        <w:pStyle w:val="ListParagraph"/>
        <w:ind w:left="1080"/>
      </w:pPr>
      <w:r>
        <w:t>Discuss</w:t>
      </w:r>
      <w:r>
        <w:t xml:space="preserve"> foodborne diseases (organisms, modes of pathogenesis) and basic epidemiology (what are the steps of an outbreak investigation?).</w:t>
      </w:r>
    </w:p>
    <w:p w14:paraId="1E894D21" w14:textId="77777777" w:rsidR="000516FB" w:rsidRDefault="000516FB" w:rsidP="000516FB">
      <w:pPr>
        <w:pStyle w:val="ListParagraph"/>
        <w:ind w:left="1080"/>
      </w:pPr>
      <w:r>
        <w:t>What are some ways that food can become contaminated?</w:t>
      </w:r>
    </w:p>
    <w:p w14:paraId="1460BC83" w14:textId="77777777" w:rsidR="000516FB" w:rsidRDefault="000516FB" w:rsidP="000516FB">
      <w:pPr>
        <w:pStyle w:val="ListParagraph"/>
        <w:ind w:left="1080"/>
      </w:pPr>
      <w:r>
        <w:t>Present case scenario: “Was it something I ate?”  Remember the steps of an outbreak investigation?  Are you sure an outbreak is occurring?  What to do next?  Establish case definition?</w:t>
      </w:r>
    </w:p>
    <w:p w14:paraId="461DCF5E" w14:textId="00A92BD5" w:rsidR="000516FB" w:rsidRDefault="000516FB" w:rsidP="000516FB">
      <w:pPr>
        <w:pStyle w:val="ListParagraph"/>
        <w:ind w:left="1080"/>
      </w:pPr>
      <w:r>
        <w:t>Brainstorm: come up with a list of all foods served at camp this week.</w:t>
      </w:r>
    </w:p>
    <w:p w14:paraId="5E2CB90B" w14:textId="77777777" w:rsidR="000516FB" w:rsidRDefault="000516FB" w:rsidP="000516FB">
      <w:pPr>
        <w:pStyle w:val="ListParagraph"/>
        <w:ind w:left="1080"/>
      </w:pPr>
      <w:r>
        <w:t>Are any of these “high-risk” foods?  What are some high-risk foods and what makes them high-risk?</w:t>
      </w:r>
    </w:p>
    <w:p w14:paraId="32581DFF" w14:textId="77777777" w:rsidR="003F3092" w:rsidRPr="003F3092" w:rsidRDefault="003F3092" w:rsidP="003F3092">
      <w:pPr>
        <w:pStyle w:val="ListParagraph"/>
        <w:ind w:left="1080"/>
      </w:pPr>
    </w:p>
    <w:p w14:paraId="2FA06F87" w14:textId="7C0A22D6" w:rsidR="000516FB" w:rsidRPr="000516FB" w:rsidRDefault="000516FB" w:rsidP="000516FB">
      <w:pPr>
        <w:pStyle w:val="ListParagraph"/>
        <w:numPr>
          <w:ilvl w:val="0"/>
          <w:numId w:val="36"/>
        </w:numPr>
      </w:pPr>
      <w:r>
        <w:rPr>
          <w:b/>
        </w:rPr>
        <w:t>Review and discussion</w:t>
      </w:r>
    </w:p>
    <w:p w14:paraId="32BB1CA3" w14:textId="77777777" w:rsidR="000516FB" w:rsidRDefault="000516FB" w:rsidP="000516FB"/>
    <w:p w14:paraId="622AA450" w14:textId="77777777" w:rsidR="000516FB" w:rsidRDefault="000516FB" w:rsidP="000516FB">
      <w:pPr>
        <w:rPr>
          <w:b/>
        </w:rPr>
      </w:pPr>
      <w:r>
        <w:rPr>
          <w:b/>
        </w:rPr>
        <w:t>Day 4:  Thursday, July 19</w:t>
      </w:r>
      <w:r w:rsidRPr="004D436D">
        <w:rPr>
          <w:b/>
          <w:vertAlign w:val="superscript"/>
        </w:rPr>
        <w:t>th</w:t>
      </w:r>
      <w:r>
        <w:rPr>
          <w:b/>
        </w:rPr>
        <w:t xml:space="preserve"> 9:00-12:00 PM</w:t>
      </w:r>
    </w:p>
    <w:p w14:paraId="18EE73E5" w14:textId="77777777" w:rsidR="000516FB" w:rsidRDefault="000516FB" w:rsidP="000516FB">
      <w:pPr>
        <w:rPr>
          <w:b/>
        </w:rPr>
      </w:pPr>
    </w:p>
    <w:p w14:paraId="0EE0E213" w14:textId="21B43B57" w:rsidR="000516FB" w:rsidRDefault="000516FB" w:rsidP="000516FB">
      <w:pPr>
        <w:pStyle w:val="ListParagraph"/>
        <w:numPr>
          <w:ilvl w:val="0"/>
          <w:numId w:val="16"/>
        </w:numPr>
        <w:rPr>
          <w:b/>
        </w:rPr>
      </w:pPr>
      <w:r w:rsidRPr="001E6336">
        <w:rPr>
          <w:b/>
        </w:rPr>
        <w:t>Review</w:t>
      </w:r>
      <w:r>
        <w:rPr>
          <w:b/>
        </w:rPr>
        <w:t xml:space="preserve"> and discussion</w:t>
      </w:r>
    </w:p>
    <w:p w14:paraId="76E89AC7" w14:textId="77777777" w:rsidR="000516FB" w:rsidRDefault="000516FB" w:rsidP="000516FB">
      <w:pPr>
        <w:pStyle w:val="ListParagraph"/>
        <w:ind w:left="1080"/>
        <w:rPr>
          <w:b/>
        </w:rPr>
      </w:pPr>
    </w:p>
    <w:p w14:paraId="1AA995E8" w14:textId="3B42AEBB" w:rsidR="000516FB" w:rsidRPr="001E6336" w:rsidRDefault="000516FB" w:rsidP="000516FB">
      <w:pPr>
        <w:pStyle w:val="ListParagraph"/>
        <w:numPr>
          <w:ilvl w:val="0"/>
          <w:numId w:val="16"/>
        </w:numPr>
        <w:rPr>
          <w:b/>
        </w:rPr>
      </w:pPr>
      <w:r>
        <w:rPr>
          <w:b/>
        </w:rPr>
        <w:t>Develop questionnaire and interview questions</w:t>
      </w:r>
    </w:p>
    <w:p w14:paraId="17B1CA46" w14:textId="77777777" w:rsidR="000516FB" w:rsidRDefault="000516FB" w:rsidP="000516FB"/>
    <w:p w14:paraId="7E0CDDCC" w14:textId="61A224CC" w:rsidR="000516FB" w:rsidRDefault="000516FB" w:rsidP="000516FB">
      <w:pPr>
        <w:pStyle w:val="ListParagraph"/>
        <w:ind w:left="1080"/>
      </w:pPr>
      <w:r>
        <w:t>Group brainstorming: students decide what information they need.  If they ask a logical question, they are given another clue to solving the outbreak…leading to the dissemination of the FDA Foodborne Illness Causing Organisms in the US.</w:t>
      </w:r>
    </w:p>
    <w:p w14:paraId="4EA5CE20" w14:textId="77777777" w:rsidR="000516FB" w:rsidRDefault="000516FB" w:rsidP="000516FB">
      <w:pPr>
        <w:pStyle w:val="ListParagraph"/>
        <w:ind w:left="1080"/>
      </w:pPr>
      <w:r>
        <w:t>Discuss possible causative organisms</w:t>
      </w:r>
    </w:p>
    <w:p w14:paraId="49E17492" w14:textId="77777777" w:rsidR="000516FB" w:rsidRDefault="000516FB" w:rsidP="000516FB">
      <w:pPr>
        <w:pStyle w:val="ListParagraph"/>
        <w:ind w:left="1080"/>
      </w:pPr>
      <w:r>
        <w:t>Interview cases and matched pairs case controls</w:t>
      </w:r>
    </w:p>
    <w:p w14:paraId="246AA27E" w14:textId="29E88355" w:rsidR="000516FB" w:rsidRDefault="000516FB" w:rsidP="000516FB">
      <w:pPr>
        <w:pStyle w:val="ListParagraph"/>
        <w:ind w:left="1080"/>
      </w:pPr>
      <w:r>
        <w:t>Develop Attack Rate table based on interviews with nurse, counselors, and patients.</w:t>
      </w:r>
    </w:p>
    <w:p w14:paraId="6941E1CC" w14:textId="77777777" w:rsidR="000516FB" w:rsidRDefault="000516FB" w:rsidP="000516FB">
      <w:pPr>
        <w:pStyle w:val="ListParagraph"/>
        <w:ind w:left="1080"/>
      </w:pPr>
      <w:r>
        <w:t>Discuss Attack Rate table and likely food source of disease, i.e., formulate hypotheses – and implement preliminary control measures</w:t>
      </w:r>
    </w:p>
    <w:p w14:paraId="3AB0FBDD" w14:textId="43E30EE4" w:rsidR="000516FB" w:rsidRPr="000516FB" w:rsidRDefault="000516FB" w:rsidP="000516FB">
      <w:pPr>
        <w:pStyle w:val="ListParagraph"/>
        <w:ind w:left="1080"/>
      </w:pPr>
      <w:r>
        <w:t>Has this organism/food combination ever been linked to an outbreak?  Can the organism survive/grow in this food?  How might it have become contaminated with this organism?</w:t>
      </w:r>
    </w:p>
    <w:p w14:paraId="5C036E9D" w14:textId="77777777" w:rsidR="000516FB" w:rsidRDefault="000516FB" w:rsidP="000516FB">
      <w:pPr>
        <w:pStyle w:val="ListParagraph"/>
        <w:ind w:left="1080"/>
      </w:pPr>
    </w:p>
    <w:p w14:paraId="78BF150B" w14:textId="77777777" w:rsidR="000516FB" w:rsidRPr="000516FB" w:rsidRDefault="000516FB" w:rsidP="000516FB">
      <w:pPr>
        <w:pStyle w:val="ListParagraph"/>
        <w:ind w:left="1080"/>
      </w:pPr>
    </w:p>
    <w:p w14:paraId="579762CB" w14:textId="46A47F3D" w:rsidR="001E2AC0" w:rsidRPr="000A1D87" w:rsidRDefault="000A1D87" w:rsidP="008C6DA1">
      <w:pPr>
        <w:pStyle w:val="ListParagraph"/>
        <w:numPr>
          <w:ilvl w:val="0"/>
          <w:numId w:val="36"/>
        </w:numPr>
      </w:pPr>
      <w:r>
        <w:rPr>
          <w:b/>
        </w:rPr>
        <w:lastRenderedPageBreak/>
        <w:t>GPS training, demonstration, and discussion.</w:t>
      </w:r>
    </w:p>
    <w:p w14:paraId="6CCB43B5" w14:textId="77777777" w:rsidR="000A1D87" w:rsidRPr="000A1D87" w:rsidRDefault="000A1D87" w:rsidP="000A1D87">
      <w:pPr>
        <w:pStyle w:val="ListParagraph"/>
        <w:ind w:left="1080"/>
      </w:pPr>
    </w:p>
    <w:p w14:paraId="0232AAB3" w14:textId="619C5515" w:rsidR="000A1D87" w:rsidRPr="000A1D87" w:rsidRDefault="000A1D87" w:rsidP="008C6DA1">
      <w:pPr>
        <w:pStyle w:val="ListParagraph"/>
        <w:numPr>
          <w:ilvl w:val="0"/>
          <w:numId w:val="36"/>
        </w:numPr>
      </w:pPr>
      <w:r>
        <w:rPr>
          <w:b/>
        </w:rPr>
        <w:t>Field sample collection with GPS</w:t>
      </w:r>
    </w:p>
    <w:p w14:paraId="4578F992" w14:textId="77777777" w:rsidR="000A1D87" w:rsidRDefault="000A1D87" w:rsidP="000A1D87">
      <w:pPr>
        <w:pStyle w:val="ListParagraph"/>
      </w:pPr>
    </w:p>
    <w:p w14:paraId="59BF9235" w14:textId="41BFBB3B" w:rsidR="00967B2B" w:rsidRDefault="000A1D87" w:rsidP="000A1D87">
      <w:pPr>
        <w:pStyle w:val="ListParagraph"/>
        <w:ind w:left="1080"/>
      </w:pPr>
      <w:r>
        <w:t>Discussion: Use of GPS/GIS information to understand disease transmission, ecology, etc.</w:t>
      </w:r>
    </w:p>
    <w:p w14:paraId="12E6BFC1" w14:textId="77777777" w:rsidR="00EF1BF8" w:rsidRDefault="00EF1BF8" w:rsidP="00EF1BF8"/>
    <w:p w14:paraId="5B8CB276" w14:textId="6C9B7240" w:rsidR="000A1D87" w:rsidRDefault="000A1D87" w:rsidP="00DF27C8">
      <w:pPr>
        <w:pStyle w:val="ListParagraph"/>
        <w:numPr>
          <w:ilvl w:val="0"/>
          <w:numId w:val="2"/>
        </w:numPr>
        <w:rPr>
          <w:b/>
        </w:rPr>
      </w:pPr>
      <w:r>
        <w:rPr>
          <w:b/>
        </w:rPr>
        <w:t>Group brainstorming</w:t>
      </w:r>
    </w:p>
    <w:p w14:paraId="10CEE7B3" w14:textId="260E6F64" w:rsidR="000A1D87" w:rsidRPr="000A1D87" w:rsidRDefault="000A1D87" w:rsidP="000A1D87">
      <w:pPr>
        <w:ind w:left="1080"/>
      </w:pPr>
      <w:r>
        <w:t>Think like a scientist, examine agar plates and gather more data for outbreak investigation.</w:t>
      </w:r>
    </w:p>
    <w:p w14:paraId="3FA750AE" w14:textId="77777777" w:rsidR="000A1D87" w:rsidRDefault="000A1D87" w:rsidP="000A1D87">
      <w:pPr>
        <w:pStyle w:val="ListParagraph"/>
        <w:ind w:left="1080"/>
        <w:rPr>
          <w:b/>
        </w:rPr>
      </w:pPr>
    </w:p>
    <w:p w14:paraId="5E9FFE69" w14:textId="77777777" w:rsidR="000A1D87" w:rsidRDefault="000A1D87" w:rsidP="000A1D87">
      <w:pPr>
        <w:pStyle w:val="ListParagraph"/>
        <w:numPr>
          <w:ilvl w:val="0"/>
          <w:numId w:val="36"/>
        </w:numPr>
        <w:rPr>
          <w:b/>
        </w:rPr>
      </w:pPr>
      <w:r>
        <w:rPr>
          <w:b/>
        </w:rPr>
        <w:t>Review and discussion</w:t>
      </w:r>
    </w:p>
    <w:p w14:paraId="709B0623" w14:textId="77777777" w:rsidR="000A1D87" w:rsidRDefault="000A1D87" w:rsidP="000A1D87">
      <w:pPr>
        <w:rPr>
          <w:b/>
        </w:rPr>
      </w:pPr>
    </w:p>
    <w:p w14:paraId="06474D73" w14:textId="77777777" w:rsidR="000A1D87" w:rsidRDefault="000A1D87" w:rsidP="000A1D87">
      <w:pPr>
        <w:rPr>
          <w:b/>
        </w:rPr>
      </w:pPr>
      <w:r>
        <w:rPr>
          <w:b/>
        </w:rPr>
        <w:t>Day 5:  Friday, July 20</w:t>
      </w:r>
      <w:r w:rsidRPr="004D436D">
        <w:rPr>
          <w:b/>
          <w:vertAlign w:val="superscript"/>
        </w:rPr>
        <w:t>th</w:t>
      </w:r>
      <w:r>
        <w:rPr>
          <w:b/>
        </w:rPr>
        <w:t xml:space="preserve"> 9:00-12:00 PM</w:t>
      </w:r>
    </w:p>
    <w:p w14:paraId="7872FB6E" w14:textId="77777777" w:rsidR="000A1D87" w:rsidRDefault="000A1D87" w:rsidP="000A1D87">
      <w:pPr>
        <w:rPr>
          <w:b/>
        </w:rPr>
      </w:pPr>
    </w:p>
    <w:p w14:paraId="6E24B62D" w14:textId="77777777" w:rsidR="000A1D87" w:rsidRPr="001E6336" w:rsidRDefault="000A1D87" w:rsidP="000A1D87">
      <w:pPr>
        <w:pStyle w:val="ListParagraph"/>
        <w:numPr>
          <w:ilvl w:val="0"/>
          <w:numId w:val="18"/>
        </w:numPr>
        <w:rPr>
          <w:b/>
        </w:rPr>
      </w:pPr>
      <w:r w:rsidRPr="001E6336">
        <w:rPr>
          <w:b/>
        </w:rPr>
        <w:t>Review</w:t>
      </w:r>
    </w:p>
    <w:p w14:paraId="116DC8EC" w14:textId="77777777" w:rsidR="000A1D87" w:rsidRDefault="000A1D87" w:rsidP="000A1D87">
      <w:pPr>
        <w:pStyle w:val="ListParagraph"/>
        <w:ind w:left="1080"/>
      </w:pPr>
    </w:p>
    <w:p w14:paraId="2DACCE2E" w14:textId="2384C332" w:rsidR="000A1D87" w:rsidRDefault="000A1D87" w:rsidP="000A1D87">
      <w:pPr>
        <w:pStyle w:val="ListParagraph"/>
        <w:numPr>
          <w:ilvl w:val="0"/>
          <w:numId w:val="2"/>
        </w:numPr>
        <w:rPr>
          <w:b/>
        </w:rPr>
      </w:pPr>
      <w:r w:rsidRPr="005F3721">
        <w:rPr>
          <w:b/>
        </w:rPr>
        <w:t>S</w:t>
      </w:r>
      <w:r>
        <w:rPr>
          <w:b/>
        </w:rPr>
        <w:t>trawberry DNA Extractio</w:t>
      </w:r>
      <w:r w:rsidRPr="005F3721">
        <w:rPr>
          <w:b/>
        </w:rPr>
        <w:t>n</w:t>
      </w:r>
    </w:p>
    <w:p w14:paraId="596E8C15" w14:textId="77777777" w:rsidR="000A1D87" w:rsidRPr="00C724E2" w:rsidRDefault="000A1D87" w:rsidP="000A1D87">
      <w:pPr>
        <w:pStyle w:val="ListParagraph"/>
        <w:ind w:left="1080"/>
      </w:pPr>
      <w:r>
        <w:t>Adapted from Scientific American science buddies; available at www.sciencebuddies.org/science-fair-project_ideas/BioChem_p015.html)</w:t>
      </w:r>
    </w:p>
    <w:p w14:paraId="0100E583" w14:textId="77777777" w:rsidR="000A1D87" w:rsidRDefault="000A1D87" w:rsidP="000A1D87">
      <w:pPr>
        <w:pStyle w:val="ListParagraph"/>
        <w:ind w:left="1080"/>
      </w:pPr>
      <w:r>
        <w:t xml:space="preserve">Preparation and Materials:  </w:t>
      </w:r>
    </w:p>
    <w:p w14:paraId="1A718AF0" w14:textId="77777777" w:rsidR="000A1D87" w:rsidRDefault="000A1D87" w:rsidP="000A1D87">
      <w:pPr>
        <w:pStyle w:val="ListParagraph"/>
        <w:numPr>
          <w:ilvl w:val="0"/>
          <w:numId w:val="11"/>
        </w:numPr>
      </w:pPr>
      <w:r>
        <w:t>scissors for each table</w:t>
      </w:r>
    </w:p>
    <w:p w14:paraId="10EBE372" w14:textId="77777777" w:rsidR="000A1D87" w:rsidRDefault="000A1D87" w:rsidP="000A1D87">
      <w:pPr>
        <w:pStyle w:val="ListParagraph"/>
        <w:numPr>
          <w:ilvl w:val="0"/>
          <w:numId w:val="11"/>
        </w:numPr>
      </w:pPr>
      <w:r>
        <w:t>strawberries (~3-5/student)</w:t>
      </w:r>
    </w:p>
    <w:p w14:paraId="44814B9E" w14:textId="77777777" w:rsidR="000A1D87" w:rsidRDefault="000A1D87" w:rsidP="000A1D87">
      <w:pPr>
        <w:pStyle w:val="ListParagraph"/>
        <w:numPr>
          <w:ilvl w:val="0"/>
          <w:numId w:val="11"/>
        </w:numPr>
      </w:pPr>
      <w:proofErr w:type="spellStart"/>
      <w:r>
        <w:t>ziploc</w:t>
      </w:r>
      <w:proofErr w:type="spellEnd"/>
      <w:r>
        <w:t xml:space="preserve"> bags (1/student)</w:t>
      </w:r>
    </w:p>
    <w:p w14:paraId="2F3EBB43" w14:textId="77777777" w:rsidR="000A1D87" w:rsidRDefault="000A1D87" w:rsidP="000A1D87">
      <w:pPr>
        <w:pStyle w:val="ListParagraph"/>
        <w:numPr>
          <w:ilvl w:val="0"/>
          <w:numId w:val="11"/>
        </w:numPr>
      </w:pPr>
      <w:r>
        <w:t>stir sticks (1/student)</w:t>
      </w:r>
    </w:p>
    <w:p w14:paraId="14A2C6D2" w14:textId="77777777" w:rsidR="000A1D87" w:rsidRDefault="000A1D87" w:rsidP="000A1D87">
      <w:pPr>
        <w:pStyle w:val="ListParagraph"/>
        <w:numPr>
          <w:ilvl w:val="0"/>
          <w:numId w:val="11"/>
        </w:numPr>
      </w:pPr>
      <w:r>
        <w:t>rubbing alcohol or ethanol; keep ON ICE (~10 ml/student)</w:t>
      </w:r>
    </w:p>
    <w:p w14:paraId="43B212B9" w14:textId="77777777" w:rsidR="000A1D87" w:rsidRDefault="000A1D87" w:rsidP="000A1D87">
      <w:pPr>
        <w:pStyle w:val="ListParagraph"/>
        <w:numPr>
          <w:ilvl w:val="0"/>
          <w:numId w:val="11"/>
        </w:numPr>
      </w:pPr>
      <w:r>
        <w:t>dish washer detergent or shampoo with EDTA (~5ml/student)</w:t>
      </w:r>
    </w:p>
    <w:p w14:paraId="21851209" w14:textId="77777777" w:rsidR="000A1D87" w:rsidRDefault="000A1D87" w:rsidP="000A1D87">
      <w:pPr>
        <w:pStyle w:val="ListParagraph"/>
        <w:numPr>
          <w:ilvl w:val="0"/>
          <w:numId w:val="11"/>
        </w:numPr>
      </w:pPr>
      <w:r>
        <w:t>table salt</w:t>
      </w:r>
    </w:p>
    <w:p w14:paraId="09119A0C" w14:textId="77777777" w:rsidR="000A1D87" w:rsidRDefault="000A1D87" w:rsidP="000A1D87">
      <w:pPr>
        <w:pStyle w:val="ListParagraph"/>
        <w:numPr>
          <w:ilvl w:val="0"/>
          <w:numId w:val="11"/>
        </w:numPr>
      </w:pPr>
      <w:r>
        <w:t>coffee filters</w:t>
      </w:r>
    </w:p>
    <w:p w14:paraId="034F695F" w14:textId="77777777" w:rsidR="000A1D87" w:rsidRDefault="000A1D87" w:rsidP="000A1D87">
      <w:pPr>
        <w:pStyle w:val="ListParagraph"/>
        <w:numPr>
          <w:ilvl w:val="0"/>
          <w:numId w:val="11"/>
        </w:numPr>
      </w:pPr>
      <w:r>
        <w:t>small jars or beaker</w:t>
      </w:r>
    </w:p>
    <w:p w14:paraId="188A1F08" w14:textId="77777777" w:rsidR="000A1D87" w:rsidRDefault="000A1D87" w:rsidP="000A1D87">
      <w:pPr>
        <w:pStyle w:val="ListParagraph"/>
        <w:numPr>
          <w:ilvl w:val="0"/>
          <w:numId w:val="11"/>
        </w:numPr>
      </w:pPr>
      <w:r>
        <w:t>protocol to extract DNA from a strawberry</w:t>
      </w:r>
    </w:p>
    <w:p w14:paraId="05D52E42" w14:textId="77777777" w:rsidR="000A1D87" w:rsidRDefault="000A1D87" w:rsidP="000A1D87">
      <w:pPr>
        <w:pStyle w:val="ListParagraph"/>
        <w:ind w:left="1080"/>
      </w:pPr>
    </w:p>
    <w:p w14:paraId="5E5C54DE" w14:textId="77777777" w:rsidR="000A1D87" w:rsidRDefault="000A1D87" w:rsidP="000A1D87">
      <w:pPr>
        <w:pStyle w:val="ListParagraph"/>
        <w:ind w:left="1080"/>
      </w:pPr>
      <w:r>
        <w:t xml:space="preserve">Learning objectives:  All cells contain DNA, which is the code that instructs the cell on how to grow, survive, and replicate.  Each type of cell contains a unique DNA sequence that has evolved specifically to allow the cell to survive in its environment.  </w:t>
      </w:r>
    </w:p>
    <w:p w14:paraId="1730C003" w14:textId="77777777" w:rsidR="000A1D87" w:rsidRDefault="000A1D87" w:rsidP="000A1D87">
      <w:pPr>
        <w:pStyle w:val="ListParagraph"/>
        <w:ind w:left="1080"/>
      </w:pPr>
    </w:p>
    <w:p w14:paraId="4442F421" w14:textId="77777777" w:rsidR="000A1D87" w:rsidRDefault="000A1D87" w:rsidP="000A1D87">
      <w:pPr>
        <w:pStyle w:val="ListParagraph"/>
        <w:ind w:left="1080"/>
      </w:pPr>
      <w:r>
        <w:t xml:space="preserve">Lesson plan:  We are going to use the DNA from bacterial cells suspected of causing a foodborne disease to identify the food source that was responsible for causing the outbreak.  But first, the DNA must be isolated from the other cell components.  To simulate the type of DNA isolation that we would use for DNA fingerprinting, we will extract the DNA from a strawberry.  The techniques used to extract DNA from strawberry cells </w:t>
      </w:r>
      <w:r>
        <w:lastRenderedPageBreak/>
        <w:t>are the same techniques used to extract DNA from bacterial cells such as those that may have caused foodborne disease.</w:t>
      </w:r>
    </w:p>
    <w:p w14:paraId="579C62F0" w14:textId="77777777" w:rsidR="000A1D87" w:rsidRDefault="000A1D87" w:rsidP="000A1D87">
      <w:pPr>
        <w:pStyle w:val="ListParagraph"/>
        <w:ind w:left="1080"/>
      </w:pPr>
    </w:p>
    <w:p w14:paraId="258C7FEF" w14:textId="77777777" w:rsidR="000A1D87" w:rsidRDefault="000A1D87" w:rsidP="000A1D87">
      <w:pPr>
        <w:pStyle w:val="ListParagraph"/>
        <w:numPr>
          <w:ilvl w:val="0"/>
          <w:numId w:val="6"/>
        </w:numPr>
        <w:spacing w:after="200" w:line="276" w:lineRule="auto"/>
      </w:pPr>
      <w:r>
        <w:t xml:space="preserve">Lyse the strawberry cells to free the contents of the cells.  </w:t>
      </w:r>
    </w:p>
    <w:p w14:paraId="1A14B923" w14:textId="77777777" w:rsidR="000A1D87" w:rsidRDefault="000A1D87" w:rsidP="000A1D87">
      <w:pPr>
        <w:pStyle w:val="ListParagraph"/>
        <w:numPr>
          <w:ilvl w:val="1"/>
          <w:numId w:val="6"/>
        </w:numPr>
        <w:spacing w:after="200" w:line="276" w:lineRule="auto"/>
      </w:pPr>
      <w:r>
        <w:t>Place a few (3-5) strawberries in a small whirl-pack bag.</w:t>
      </w:r>
    </w:p>
    <w:p w14:paraId="280F27DE" w14:textId="77777777" w:rsidR="000A1D87" w:rsidRDefault="000A1D87" w:rsidP="000A1D87">
      <w:pPr>
        <w:pStyle w:val="ListParagraph"/>
        <w:numPr>
          <w:ilvl w:val="1"/>
          <w:numId w:val="6"/>
        </w:numPr>
        <w:spacing w:after="200" w:line="276" w:lineRule="auto"/>
      </w:pPr>
      <w:r>
        <w:t>Grab the strawberries from outside the bag and mash the berries until the bag is filled with strawberry slurry.</w:t>
      </w:r>
    </w:p>
    <w:p w14:paraId="6879334E" w14:textId="77777777" w:rsidR="000A1D87" w:rsidRDefault="000A1D87" w:rsidP="000A1D87">
      <w:pPr>
        <w:pStyle w:val="ListParagraph"/>
        <w:numPr>
          <w:ilvl w:val="1"/>
          <w:numId w:val="6"/>
        </w:numPr>
        <w:spacing w:after="200" w:line="276" w:lineRule="auto"/>
      </w:pPr>
      <w:r>
        <w:t>Cut a small hole in the corner of the bag and drain out just the liquid portion of the slurry into a beaker.  Separate out as much pulp as possible.</w:t>
      </w:r>
    </w:p>
    <w:p w14:paraId="0CB2385E" w14:textId="77777777" w:rsidR="000A1D87" w:rsidRDefault="000A1D87" w:rsidP="000A1D87">
      <w:pPr>
        <w:pStyle w:val="ListParagraph"/>
        <w:numPr>
          <w:ilvl w:val="0"/>
          <w:numId w:val="6"/>
        </w:numPr>
        <w:spacing w:after="200" w:line="276" w:lineRule="auto"/>
      </w:pPr>
      <w:r>
        <w:t>Dissolve the nucleus of the strawberry cells to free the DNA.</w:t>
      </w:r>
    </w:p>
    <w:p w14:paraId="2C291962" w14:textId="77777777" w:rsidR="000A1D87" w:rsidRDefault="000A1D87" w:rsidP="000A1D87">
      <w:pPr>
        <w:pStyle w:val="ListParagraph"/>
        <w:numPr>
          <w:ilvl w:val="1"/>
          <w:numId w:val="6"/>
        </w:numPr>
        <w:spacing w:after="200" w:line="276" w:lineRule="auto"/>
      </w:pPr>
      <w:r>
        <w:t>Add one medium squirt of dishwashing liquid to the beaker of strawberry juice.</w:t>
      </w:r>
    </w:p>
    <w:p w14:paraId="3FBF9706" w14:textId="77777777" w:rsidR="000A1D87" w:rsidRDefault="000A1D87" w:rsidP="000A1D87">
      <w:pPr>
        <w:pStyle w:val="ListParagraph"/>
        <w:numPr>
          <w:ilvl w:val="1"/>
          <w:numId w:val="6"/>
        </w:numPr>
        <w:spacing w:after="200" w:line="276" w:lineRule="auto"/>
      </w:pPr>
      <w:r>
        <w:t>Stir the juice vigorously for 30 seconds using a sterile wooden stick.</w:t>
      </w:r>
    </w:p>
    <w:p w14:paraId="34119387" w14:textId="77777777" w:rsidR="000A1D87" w:rsidRDefault="000A1D87" w:rsidP="000A1D87">
      <w:pPr>
        <w:pStyle w:val="ListParagraph"/>
        <w:numPr>
          <w:ilvl w:val="0"/>
          <w:numId w:val="6"/>
        </w:numPr>
        <w:spacing w:after="200" w:line="276" w:lineRule="auto"/>
      </w:pPr>
      <w:r>
        <w:t>Precipitate the DNA apart from the rest of the strawberry cell juice.</w:t>
      </w:r>
    </w:p>
    <w:p w14:paraId="21556D6C" w14:textId="77777777" w:rsidR="000A1D87" w:rsidRDefault="000A1D87" w:rsidP="000A1D87">
      <w:pPr>
        <w:pStyle w:val="ListParagraph"/>
        <w:numPr>
          <w:ilvl w:val="1"/>
          <w:numId w:val="6"/>
        </w:numPr>
        <w:spacing w:after="200" w:line="276" w:lineRule="auto"/>
      </w:pPr>
      <w:r>
        <w:t>Slowly pour cold ice cold rubbing alcohol down the side of the beaker to create a clear layer on top of the berry juice.</w:t>
      </w:r>
    </w:p>
    <w:p w14:paraId="655397BB" w14:textId="77777777" w:rsidR="000A1D87" w:rsidRDefault="000A1D87" w:rsidP="000A1D87">
      <w:pPr>
        <w:pStyle w:val="ListParagraph"/>
        <w:numPr>
          <w:ilvl w:val="1"/>
          <w:numId w:val="6"/>
        </w:numPr>
        <w:spacing w:after="200" w:line="276" w:lineRule="auto"/>
      </w:pPr>
      <w:r>
        <w:t>As DNA rises from the berry juice, pull it out using a sterile wooden stick.</w:t>
      </w:r>
    </w:p>
    <w:p w14:paraId="52F0D66C" w14:textId="77777777" w:rsidR="000A1D87" w:rsidRPr="00956788" w:rsidRDefault="000A1D87" w:rsidP="000A1D87">
      <w:pPr>
        <w:pStyle w:val="ListParagraph"/>
        <w:ind w:left="1080"/>
      </w:pPr>
    </w:p>
    <w:p w14:paraId="7C5EBFE0" w14:textId="77777777" w:rsidR="000A1D87" w:rsidRDefault="000A1D87" w:rsidP="000A1D87">
      <w:pPr>
        <w:pStyle w:val="ListParagraph"/>
        <w:ind w:left="1080"/>
      </w:pPr>
      <w:r>
        <w:t>Discussion:  The detergent helps to dissolve the cell membrane.  Sodium chloride removes proteins that are bound to DNA and keeps proteins dissolved so they don’t precipitate with the DNA in ethanol.  DNA is soluble in water, but not ethanol so precipitates out of solution in ethanol.</w:t>
      </w:r>
    </w:p>
    <w:p w14:paraId="37412B2F" w14:textId="77777777" w:rsidR="000A1D87" w:rsidRPr="00B50A5A" w:rsidRDefault="000A1D87" w:rsidP="000A1D87">
      <w:pPr>
        <w:pStyle w:val="ListParagraph"/>
        <w:ind w:left="1080"/>
      </w:pPr>
    </w:p>
    <w:p w14:paraId="0F22F903" w14:textId="083522C6" w:rsidR="00AB78C8" w:rsidRPr="00AB78C8" w:rsidRDefault="000A1D87" w:rsidP="000A1D87">
      <w:pPr>
        <w:pStyle w:val="ListParagraph"/>
        <w:numPr>
          <w:ilvl w:val="0"/>
          <w:numId w:val="36"/>
        </w:numPr>
      </w:pPr>
      <w:r w:rsidRPr="00AB78C8">
        <w:rPr>
          <w:b/>
        </w:rPr>
        <w:t>DNA structure demonstratio</w:t>
      </w:r>
      <w:r w:rsidR="00AB78C8">
        <w:rPr>
          <w:b/>
        </w:rPr>
        <w:t>n</w:t>
      </w:r>
    </w:p>
    <w:p w14:paraId="494864DF" w14:textId="4BB7A2AF" w:rsidR="000A1D87" w:rsidRDefault="000A1D87" w:rsidP="00AB78C8">
      <w:pPr>
        <w:pStyle w:val="ListParagraph"/>
        <w:ind w:left="1080"/>
      </w:pPr>
      <w:r>
        <w:t>Preparation and Materials:  DNA model.</w:t>
      </w:r>
    </w:p>
    <w:p w14:paraId="79528F68" w14:textId="77777777" w:rsidR="000A1D87" w:rsidRDefault="000A1D87" w:rsidP="000A1D87"/>
    <w:p w14:paraId="6F548529" w14:textId="77777777" w:rsidR="000A1D87" w:rsidRDefault="000A1D87" w:rsidP="000A1D87">
      <w:pPr>
        <w:ind w:left="1080"/>
      </w:pPr>
      <w:r>
        <w:t xml:space="preserve">Learning objectives:  </w:t>
      </w:r>
    </w:p>
    <w:p w14:paraId="188563D1" w14:textId="77777777" w:rsidR="000A1D87" w:rsidRDefault="000A1D87" w:rsidP="000A1D87">
      <w:pPr>
        <w:pStyle w:val="ListParagraph"/>
        <w:numPr>
          <w:ilvl w:val="0"/>
          <w:numId w:val="12"/>
        </w:numPr>
      </w:pPr>
      <w:r>
        <w:t>DNA is hereditary genetic material</w:t>
      </w:r>
    </w:p>
    <w:p w14:paraId="50530E62" w14:textId="77777777" w:rsidR="000A1D87" w:rsidRDefault="000A1D87" w:rsidP="000A1D87">
      <w:pPr>
        <w:pStyle w:val="ListParagraph"/>
        <w:numPr>
          <w:ilvl w:val="0"/>
          <w:numId w:val="12"/>
        </w:numPr>
      </w:pPr>
      <w:r>
        <w:t>DNA is found in humans, plants, bacteria, and other living organisms (excluding some viruses)</w:t>
      </w:r>
    </w:p>
    <w:p w14:paraId="1D5BAE0E" w14:textId="77777777" w:rsidR="000A1D87" w:rsidRDefault="000A1D87" w:rsidP="000A1D87">
      <w:pPr>
        <w:pStyle w:val="ListParagraph"/>
        <w:numPr>
          <w:ilvl w:val="0"/>
          <w:numId w:val="12"/>
        </w:numPr>
      </w:pPr>
      <w:r>
        <w:t xml:space="preserve">DNA is also typically very stable and can often even be utilized from historic remains.  </w:t>
      </w:r>
    </w:p>
    <w:p w14:paraId="61310A81" w14:textId="77777777" w:rsidR="000A1D87" w:rsidRDefault="000A1D87" w:rsidP="000A1D87">
      <w:pPr>
        <w:pStyle w:val="ListParagraph"/>
        <w:numPr>
          <w:ilvl w:val="0"/>
          <w:numId w:val="12"/>
        </w:numPr>
      </w:pPr>
      <w:r>
        <w:t xml:space="preserve">DNA is a double strand of </w:t>
      </w:r>
      <w:r w:rsidRPr="00F80826">
        <w:rPr>
          <w:b/>
        </w:rPr>
        <w:t>nucleotides</w:t>
      </w:r>
      <w:r>
        <w:t xml:space="preserve">.  Nucleic acids </w:t>
      </w:r>
      <w:proofErr w:type="gramStart"/>
      <w:r>
        <w:t>is</w:t>
      </w:r>
      <w:proofErr w:type="gramEnd"/>
      <w:r>
        <w:t xml:space="preserve"> a broad term for DNA and RNA; amino acids are the building blocks of </w:t>
      </w:r>
      <w:r w:rsidRPr="00F80826">
        <w:rPr>
          <w:b/>
        </w:rPr>
        <w:t>proteins</w:t>
      </w:r>
      <w:r>
        <w:t xml:space="preserve">.   </w:t>
      </w:r>
    </w:p>
    <w:p w14:paraId="316CD247" w14:textId="77777777" w:rsidR="000A1D87" w:rsidRDefault="000A1D87" w:rsidP="000A1D87">
      <w:pPr>
        <w:pStyle w:val="ListParagraph"/>
        <w:numPr>
          <w:ilvl w:val="0"/>
          <w:numId w:val="12"/>
        </w:numPr>
      </w:pPr>
      <w:r>
        <w:t xml:space="preserve">A nucleotide is composed of a phosphate, deoxyribose sugar, and a nitrogen base.  </w:t>
      </w:r>
    </w:p>
    <w:p w14:paraId="36CBB859" w14:textId="77777777" w:rsidR="000A1D87" w:rsidRDefault="000A1D87" w:rsidP="000A1D87"/>
    <w:p w14:paraId="406BFDE8" w14:textId="77777777" w:rsidR="000A1D87" w:rsidRDefault="000A1D87" w:rsidP="000A1D87">
      <w:pPr>
        <w:pStyle w:val="ListParagraph"/>
        <w:ind w:left="1080"/>
      </w:pPr>
      <w:r>
        <w:t xml:space="preserve">Lesson plan: </w:t>
      </w:r>
    </w:p>
    <w:p w14:paraId="09F88361" w14:textId="77777777" w:rsidR="000A1D87" w:rsidRDefault="000A1D87" w:rsidP="000A1D87">
      <w:pPr>
        <w:ind w:left="1080"/>
      </w:pPr>
      <w:r>
        <w:t>Adenine = green</w:t>
      </w:r>
    </w:p>
    <w:p w14:paraId="1DD4C867" w14:textId="77777777" w:rsidR="000A1D87" w:rsidRDefault="000A1D87" w:rsidP="000A1D87">
      <w:pPr>
        <w:ind w:left="1080"/>
      </w:pPr>
      <w:r>
        <w:t>Thymine = red</w:t>
      </w:r>
    </w:p>
    <w:p w14:paraId="0718D8AF" w14:textId="77777777" w:rsidR="000A1D87" w:rsidRDefault="000A1D87" w:rsidP="000A1D87">
      <w:pPr>
        <w:ind w:left="1080"/>
      </w:pPr>
      <w:r>
        <w:lastRenderedPageBreak/>
        <w:t>Guanine = blue</w:t>
      </w:r>
    </w:p>
    <w:p w14:paraId="5F3D6D11" w14:textId="77777777" w:rsidR="000A1D87" w:rsidRDefault="000A1D87" w:rsidP="000A1D87">
      <w:pPr>
        <w:ind w:left="1080"/>
      </w:pPr>
      <w:r>
        <w:t>Cytosine = orange</w:t>
      </w:r>
    </w:p>
    <w:p w14:paraId="3D2F522E" w14:textId="77777777" w:rsidR="000A1D87" w:rsidRDefault="000A1D87" w:rsidP="000A1D87"/>
    <w:p w14:paraId="5B707119" w14:textId="4A2F6672" w:rsidR="000A1D87" w:rsidRDefault="000A1D87" w:rsidP="000A1D87">
      <w:pPr>
        <w:pStyle w:val="ListParagraph"/>
        <w:ind w:left="1080"/>
      </w:pPr>
      <w:r>
        <w:t xml:space="preserve"> Students will learn about DNA structure by building a model of a DNA strand.  First, students will construct nucleotide models and then assemble nucleotides into a double-stranded DNA molecule.  Students will use this DNA model to recreate the process of DNA replication.  First, the DNA molecule is unwound, then primers are added, and the new DNA is synthesized</w:t>
      </w:r>
      <w:r w:rsidR="00AB78C8">
        <w:t>.  T</w:t>
      </w:r>
      <w:r>
        <w:t xml:space="preserve">he students will use the DNA model to demonstrate how DNA is amplified in a PCR reaction.  I will explain the bonds that hold the molecules of DNA together while students are making their models.  I will also </w:t>
      </w:r>
      <w:r w:rsidR="00AB78C8">
        <w:t xml:space="preserve">briefly </w:t>
      </w:r>
      <w:r>
        <w:t xml:space="preserve">discuss the roles of the various enzymes.  </w:t>
      </w:r>
    </w:p>
    <w:p w14:paraId="03AFA361" w14:textId="1C8F28F3" w:rsidR="000A1D87" w:rsidRDefault="000A1D87" w:rsidP="000A1D87">
      <w:pPr>
        <w:pStyle w:val="ListParagraph"/>
        <w:ind w:left="1080"/>
      </w:pPr>
      <w:r>
        <w:t>Also, demonstrate the p</w:t>
      </w:r>
      <w:r w:rsidR="00AB78C8">
        <w:t>rinciple of gel electrophoresis.</w:t>
      </w:r>
    </w:p>
    <w:p w14:paraId="041B64CF" w14:textId="77777777" w:rsidR="000A1D87" w:rsidRDefault="000A1D87" w:rsidP="000A1D87">
      <w:pPr>
        <w:pStyle w:val="ListParagraph"/>
        <w:ind w:left="1080"/>
      </w:pPr>
    </w:p>
    <w:p w14:paraId="2F30DE70" w14:textId="77777777" w:rsidR="00AB78C8" w:rsidRDefault="00AB78C8" w:rsidP="00AB78C8">
      <w:pPr>
        <w:pStyle w:val="ListParagraph"/>
        <w:ind w:left="1080"/>
      </w:pPr>
      <w:r>
        <w:t xml:space="preserve">Discussion: </w:t>
      </w:r>
    </w:p>
    <w:p w14:paraId="40A01DD3" w14:textId="00D22D55" w:rsidR="000A1D87" w:rsidRDefault="000A1D87" w:rsidP="00AB78C8">
      <w:pPr>
        <w:pStyle w:val="ListParagraph"/>
        <w:ind w:left="1080"/>
      </w:pPr>
      <w:r>
        <w:t>What makes each person’s or organism’s DNA unique? Order of bases</w:t>
      </w:r>
    </w:p>
    <w:p w14:paraId="59A4FDAB" w14:textId="77777777" w:rsidR="000A1D87" w:rsidRDefault="000A1D87" w:rsidP="000A1D87">
      <w:pPr>
        <w:ind w:left="1080"/>
      </w:pPr>
      <w:r>
        <w:t>Why does DNA need to be so stable?  If it broke down easily, would it be a very reliable carrier of the genetic code?</w:t>
      </w:r>
    </w:p>
    <w:p w14:paraId="29A4770B" w14:textId="1C5C0390" w:rsidR="000A1D87" w:rsidRDefault="000A1D87" w:rsidP="000A1D87">
      <w:pPr>
        <w:ind w:left="1080"/>
      </w:pPr>
      <w:r>
        <w:t xml:space="preserve">DNA uses </w:t>
      </w:r>
      <w:r w:rsidR="00AB78C8">
        <w:t>its</w:t>
      </w:r>
      <w:r>
        <w:t xml:space="preserve"> own template to make exact copy (semi-conservative replication)</w:t>
      </w:r>
    </w:p>
    <w:p w14:paraId="2577A662" w14:textId="77777777" w:rsidR="000A1D87" w:rsidRDefault="000A1D87" w:rsidP="000A1D87">
      <w:pPr>
        <w:ind w:left="1080"/>
      </w:pPr>
    </w:p>
    <w:p w14:paraId="7A36B8B7" w14:textId="77777777" w:rsidR="000A1D87" w:rsidRDefault="000A1D87" w:rsidP="000A1D87">
      <w:pPr>
        <w:ind w:left="1080"/>
      </w:pPr>
      <w:r>
        <w:t>Applications of PCR reaction in food safety (routine surveillance or outbreak investigations:</w:t>
      </w:r>
    </w:p>
    <w:p w14:paraId="205950C0" w14:textId="77777777" w:rsidR="000A1D87" w:rsidRDefault="000A1D87" w:rsidP="000A1D87">
      <w:pPr>
        <w:pStyle w:val="ListParagraph"/>
        <w:numPr>
          <w:ilvl w:val="0"/>
          <w:numId w:val="14"/>
        </w:numPr>
      </w:pPr>
      <w:r>
        <w:t>Detection or confirmation of specific microorganisms in foods</w:t>
      </w:r>
    </w:p>
    <w:p w14:paraId="1D7B8A6D" w14:textId="77777777" w:rsidR="000A1D87" w:rsidRDefault="000A1D87" w:rsidP="000A1D87">
      <w:pPr>
        <w:pStyle w:val="ListParagraph"/>
        <w:numPr>
          <w:ilvl w:val="0"/>
          <w:numId w:val="14"/>
        </w:numPr>
      </w:pPr>
      <w:r>
        <w:t>Molecular subtyping of isolates</w:t>
      </w:r>
    </w:p>
    <w:p w14:paraId="277A45AD" w14:textId="77777777" w:rsidR="000A1D87" w:rsidRDefault="000A1D87" w:rsidP="000A1D87">
      <w:pPr>
        <w:ind w:left="1080"/>
      </w:pPr>
    </w:p>
    <w:p w14:paraId="18CFBBAB" w14:textId="15DF59E9" w:rsidR="000A1D87" w:rsidRDefault="000A1D87" w:rsidP="000A1D87">
      <w:pPr>
        <w:ind w:left="1080"/>
      </w:pPr>
      <w:r>
        <w:t>Talk about other molecular detection methods and provide subtyping data to</w:t>
      </w:r>
      <w:r w:rsidR="00AB78C8">
        <w:t xml:space="preserve"> investigate Rachel’s outbreak.</w:t>
      </w:r>
    </w:p>
    <w:p w14:paraId="745F3CF9" w14:textId="77777777" w:rsidR="000A1D87" w:rsidRDefault="000A1D87" w:rsidP="000A1D87"/>
    <w:p w14:paraId="7976F78C" w14:textId="7BE7D722" w:rsidR="00AB78C8" w:rsidRPr="00AB78C8" w:rsidRDefault="00AB78C8" w:rsidP="00AB78C8">
      <w:pPr>
        <w:pStyle w:val="ListParagraph"/>
        <w:numPr>
          <w:ilvl w:val="0"/>
          <w:numId w:val="36"/>
        </w:numPr>
      </w:pPr>
      <w:r w:rsidRPr="00AB78C8">
        <w:rPr>
          <w:b/>
        </w:rPr>
        <w:t>DNA Fingerprinting demonstratio</w:t>
      </w:r>
      <w:r>
        <w:rPr>
          <w:b/>
        </w:rPr>
        <w:t>n</w:t>
      </w:r>
    </w:p>
    <w:p w14:paraId="4F06CE55" w14:textId="6CB243FC" w:rsidR="00AB78C8" w:rsidRDefault="00AB78C8" w:rsidP="00AB78C8">
      <w:pPr>
        <w:pStyle w:val="ListParagraph"/>
        <w:ind w:left="1080"/>
      </w:pPr>
      <w:r>
        <w:t>Materials:  DNA model</w:t>
      </w:r>
    </w:p>
    <w:p w14:paraId="5326800C" w14:textId="77777777" w:rsidR="00AB78C8" w:rsidRDefault="00AB78C8" w:rsidP="00AB78C8">
      <w:pPr>
        <w:pStyle w:val="ListParagraph"/>
        <w:ind w:left="1080"/>
      </w:pPr>
    </w:p>
    <w:p w14:paraId="070B3F27" w14:textId="77777777" w:rsidR="00AB78C8" w:rsidRDefault="00AB78C8" w:rsidP="00AB78C8">
      <w:pPr>
        <w:pStyle w:val="ListParagraph"/>
        <w:ind w:left="1080"/>
      </w:pPr>
      <w:r>
        <w:t>Learning objectives:  PCR is used to amplify a single gene and results in presence/absence data, can use to confirm species and even sequence PCR products for further subtyping.  DNA fingerprinting (Restriction Digest) is used to distinguish organisms within species.  Restriction digest uses the whole genome.  Banding patterns are derived from unique DNA sequences.  Restriction enzymes cut specific DNA sequences which results in different sized fragments of DNA depending on where these specific sequences are located.  These DNA fragments are separated by gel electrophoresis: smaller bands migrate fastest.</w:t>
      </w:r>
    </w:p>
    <w:p w14:paraId="598A261E" w14:textId="77777777" w:rsidR="00AB78C8" w:rsidRDefault="00AB78C8" w:rsidP="00AB78C8">
      <w:pPr>
        <w:rPr>
          <w:b/>
        </w:rPr>
      </w:pPr>
    </w:p>
    <w:p w14:paraId="69DABD2D" w14:textId="721EC6EF" w:rsidR="00AB78C8" w:rsidRDefault="00AB78C8" w:rsidP="00AB78C8">
      <w:pPr>
        <w:pStyle w:val="ListParagraph"/>
        <w:ind w:left="1080"/>
      </w:pPr>
      <w:r>
        <w:t xml:space="preserve">Learning objectives:  DNA can be replicated, or amplified in test tubes in the lab.  PCR does not amplify the entire genome as occurs in the cell.  Primers are used to target specific sequences of DNA to amplify many </w:t>
      </w:r>
      <w:r>
        <w:lastRenderedPageBreak/>
        <w:t xml:space="preserve">times over.  The first step of PCR is denaturation (high temperatures separate DNA strands), followed by annealing (primers attach to the target DNA sequence) and elongation (DNA polymerase extends the new DNA strand).  This cycle </w:t>
      </w:r>
      <w:r>
        <w:t>is generally repeated 30 times.</w:t>
      </w:r>
    </w:p>
    <w:p w14:paraId="3B4B41A5" w14:textId="77777777" w:rsidR="00AB78C8" w:rsidRDefault="00AB78C8" w:rsidP="00AB78C8">
      <w:pPr>
        <w:ind w:left="1080"/>
      </w:pPr>
    </w:p>
    <w:p w14:paraId="75FE6435" w14:textId="548CBCCC" w:rsidR="00AB78C8" w:rsidRDefault="00AB78C8" w:rsidP="00AB78C8">
      <w:pPr>
        <w:pStyle w:val="ListParagraph"/>
        <w:numPr>
          <w:ilvl w:val="0"/>
          <w:numId w:val="36"/>
        </w:numPr>
        <w:rPr>
          <w:b/>
        </w:rPr>
      </w:pPr>
      <w:r>
        <w:rPr>
          <w:b/>
        </w:rPr>
        <w:t>GIS data analysis and interpretation</w:t>
      </w:r>
    </w:p>
    <w:p w14:paraId="3B574C0D" w14:textId="14CA7CDC" w:rsidR="00AB78C8" w:rsidRDefault="00AB78C8" w:rsidP="00AB78C8">
      <w:pPr>
        <w:ind w:left="1080"/>
      </w:pPr>
      <w:r>
        <w:t>Materials:</w:t>
      </w:r>
      <w:r>
        <w:t xml:space="preserve"> provide basic GIS data for the sample collection sites.</w:t>
      </w:r>
    </w:p>
    <w:p w14:paraId="5B3C6EE4" w14:textId="77777777" w:rsidR="00AB78C8" w:rsidRDefault="00AB78C8" w:rsidP="00AB78C8"/>
    <w:p w14:paraId="266FC686" w14:textId="7983BD4C" w:rsidR="001A4331" w:rsidRPr="00CA4ACC" w:rsidRDefault="00AB78C8" w:rsidP="00AB78C8">
      <w:pPr>
        <w:ind w:left="1080"/>
      </w:pPr>
      <w:r>
        <w:t>Lesson plan:</w:t>
      </w:r>
      <w:r>
        <w:t xml:space="preserve"> Analyze GIS data and look for associations between positive samples and geographical factors.</w:t>
      </w:r>
    </w:p>
    <w:p w14:paraId="566F2725" w14:textId="77777777" w:rsidR="00CA4ACC" w:rsidRPr="00CA4ACC" w:rsidRDefault="00CA4ACC" w:rsidP="00CA4ACC">
      <w:pPr>
        <w:rPr>
          <w:b/>
        </w:rPr>
      </w:pPr>
    </w:p>
    <w:p w14:paraId="7FFADFE2" w14:textId="3795027D" w:rsidR="001A4331" w:rsidRPr="00AB78C8" w:rsidRDefault="001A4331" w:rsidP="00AB78C8">
      <w:pPr>
        <w:pStyle w:val="ListParagraph"/>
        <w:numPr>
          <w:ilvl w:val="0"/>
          <w:numId w:val="36"/>
        </w:numPr>
        <w:rPr>
          <w:b/>
        </w:rPr>
      </w:pPr>
      <w:r>
        <w:rPr>
          <w:b/>
        </w:rPr>
        <w:t>Combine evidence and group brainstorming</w:t>
      </w:r>
    </w:p>
    <w:p w14:paraId="566BEE91" w14:textId="2662CCF3" w:rsidR="001A4331" w:rsidRDefault="001A4331" w:rsidP="001A4331">
      <w:pPr>
        <w:pStyle w:val="ListParagraph"/>
        <w:ind w:left="1080"/>
      </w:pPr>
      <w:r>
        <w:t>Discussion:</w:t>
      </w:r>
      <w:r w:rsidR="00AB78C8">
        <w:t xml:space="preserve"> conclude investigation</w:t>
      </w:r>
    </w:p>
    <w:p w14:paraId="336E78B5" w14:textId="5C6A2620" w:rsidR="00370746" w:rsidRDefault="00370746" w:rsidP="00AB78C8">
      <w:pPr>
        <w:ind w:left="360" w:firstLine="720"/>
      </w:pPr>
      <w:proofErr w:type="gramStart"/>
      <w:r>
        <w:t>Learning objectives:  steps of an outbreak investigation.</w:t>
      </w:r>
      <w:proofErr w:type="gramEnd"/>
    </w:p>
    <w:p w14:paraId="76169BF6" w14:textId="77777777" w:rsidR="00370746" w:rsidRDefault="00370746" w:rsidP="00370746">
      <w:pPr>
        <w:pStyle w:val="ListParagraph"/>
        <w:ind w:left="1080"/>
      </w:pPr>
    </w:p>
    <w:p w14:paraId="6F4579E8" w14:textId="7E0BA2E7" w:rsidR="00370746" w:rsidRDefault="00370746" w:rsidP="00370746">
      <w:pPr>
        <w:pStyle w:val="ListParagraph"/>
        <w:ind w:left="1080"/>
      </w:pPr>
      <w:r>
        <w:t>Lesson plan:  What food source caused the outbreak?  What control measures could be implemented to prevent future outbreaks?</w:t>
      </w:r>
    </w:p>
    <w:p w14:paraId="1F75665D" w14:textId="77777777" w:rsidR="00370746" w:rsidRDefault="00370746" w:rsidP="00370746"/>
    <w:p w14:paraId="04F9D429" w14:textId="77777777" w:rsidR="00370746" w:rsidRDefault="00370746" w:rsidP="00370746"/>
    <w:p w14:paraId="35CF8736" w14:textId="6A8D51DF" w:rsidR="00D46C9B" w:rsidRDefault="00D06E2D" w:rsidP="008C6DA1">
      <w:pPr>
        <w:pStyle w:val="ListParagraph"/>
        <w:numPr>
          <w:ilvl w:val="0"/>
          <w:numId w:val="36"/>
        </w:numPr>
        <w:rPr>
          <w:b/>
        </w:rPr>
      </w:pPr>
      <w:r>
        <w:rPr>
          <w:b/>
        </w:rPr>
        <w:t>Review an closing, careers in food science</w:t>
      </w:r>
    </w:p>
    <w:p w14:paraId="4F2013CD" w14:textId="77777777" w:rsidR="00D06E2D" w:rsidRDefault="00D06E2D" w:rsidP="00D06E2D">
      <w:pPr>
        <w:pStyle w:val="ListParagraph"/>
        <w:ind w:left="1080"/>
      </w:pPr>
      <w:r>
        <w:t>Learning objectives:  Food science and food safety are viable career options for students interested in science and our food supply.</w:t>
      </w:r>
    </w:p>
    <w:p w14:paraId="7582FCD5" w14:textId="77777777" w:rsidR="00D46C9B" w:rsidRDefault="00D46C9B" w:rsidP="006E25CE"/>
    <w:p w14:paraId="33681D66" w14:textId="4A8AB765" w:rsidR="006E25CE" w:rsidRPr="006E25CE" w:rsidRDefault="00D06E2D" w:rsidP="008C6DA1">
      <w:pPr>
        <w:pStyle w:val="ListParagraph"/>
        <w:numPr>
          <w:ilvl w:val="0"/>
          <w:numId w:val="36"/>
        </w:numPr>
        <w:rPr>
          <w:b/>
        </w:rPr>
      </w:pPr>
      <w:bookmarkStart w:id="0" w:name="_GoBack"/>
      <w:bookmarkEnd w:id="0"/>
      <w:r>
        <w:rPr>
          <w:b/>
        </w:rPr>
        <w:t xml:space="preserve">Post-assessments and </w:t>
      </w:r>
      <w:r w:rsidR="006E25CE" w:rsidRPr="006E25CE">
        <w:rPr>
          <w:b/>
        </w:rPr>
        <w:t>Evaluations</w:t>
      </w:r>
    </w:p>
    <w:p w14:paraId="32EB53D0" w14:textId="77777777" w:rsidR="00370746" w:rsidRPr="004D436D" w:rsidRDefault="00370746" w:rsidP="00370746"/>
    <w:p w14:paraId="3B254421" w14:textId="77777777" w:rsidR="00BE1907" w:rsidRPr="00BE1907" w:rsidRDefault="00BE1907" w:rsidP="00BE1907">
      <w:pPr>
        <w:pStyle w:val="ListParagraph"/>
        <w:ind w:left="1080"/>
        <w:rPr>
          <w:b/>
        </w:rPr>
      </w:pPr>
    </w:p>
    <w:p w14:paraId="3FF3379B" w14:textId="77777777" w:rsidR="007C6131" w:rsidRDefault="007C6131" w:rsidP="00BE1907">
      <w:pPr>
        <w:pStyle w:val="ListParagraph"/>
        <w:ind w:left="1080"/>
        <w:rPr>
          <w:b/>
        </w:rPr>
      </w:pPr>
    </w:p>
    <w:p w14:paraId="6735D3A9" w14:textId="77777777" w:rsidR="00967B2B" w:rsidRPr="00BE1907" w:rsidRDefault="00967B2B" w:rsidP="00BE1907">
      <w:pPr>
        <w:pStyle w:val="ListParagraph"/>
        <w:ind w:left="1080"/>
        <w:rPr>
          <w:b/>
        </w:rPr>
      </w:pPr>
    </w:p>
    <w:sectPr w:rsidR="00967B2B" w:rsidRPr="00BE1907" w:rsidSect="00506E9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60405020304"/>
    <w:charset w:val="00"/>
    <w:family w:val="roman"/>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96F1D91"/>
    <w:multiLevelType w:val="hybridMultilevel"/>
    <w:tmpl w:val="C0F4DCA2"/>
    <w:lvl w:ilvl="0" w:tplc="8F0E8E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7C079E"/>
    <w:multiLevelType w:val="hybridMultilevel"/>
    <w:tmpl w:val="D152CBA6"/>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1A17D90"/>
    <w:multiLevelType w:val="hybridMultilevel"/>
    <w:tmpl w:val="82D6C1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27414CF"/>
    <w:multiLevelType w:val="hybridMultilevel"/>
    <w:tmpl w:val="1BF255C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14DD13AF"/>
    <w:multiLevelType w:val="hybridMultilevel"/>
    <w:tmpl w:val="C0F4DCA2"/>
    <w:lvl w:ilvl="0" w:tplc="8F0E8E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EB515F"/>
    <w:multiLevelType w:val="multilevel"/>
    <w:tmpl w:val="C7C2FF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nsid w:val="1E1D659B"/>
    <w:multiLevelType w:val="hybridMultilevel"/>
    <w:tmpl w:val="0792B12A"/>
    <w:lvl w:ilvl="0" w:tplc="91D623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1FB1761B"/>
    <w:multiLevelType w:val="hybridMultilevel"/>
    <w:tmpl w:val="4A4A76B0"/>
    <w:lvl w:ilvl="0" w:tplc="CE6ECE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7A0D76"/>
    <w:multiLevelType w:val="hybridMultilevel"/>
    <w:tmpl w:val="108624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92FA8"/>
    <w:multiLevelType w:val="hybridMultilevel"/>
    <w:tmpl w:val="C61E1D4E"/>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300B60D0"/>
    <w:multiLevelType w:val="hybridMultilevel"/>
    <w:tmpl w:val="DF66032C"/>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349F7C94"/>
    <w:multiLevelType w:val="hybridMultilevel"/>
    <w:tmpl w:val="3EDA7D7A"/>
    <w:lvl w:ilvl="0" w:tplc="04090001">
      <w:start w:val="1"/>
      <w:numFmt w:val="bullet"/>
      <w:lvlText w:val=""/>
      <w:lvlJc w:val="left"/>
      <w:pPr>
        <w:ind w:left="1900" w:hanging="360"/>
      </w:pPr>
      <w:rPr>
        <w:rFonts w:ascii="Symbol" w:hAnsi="Symbol" w:hint="default"/>
      </w:rPr>
    </w:lvl>
    <w:lvl w:ilvl="1" w:tplc="04090003" w:tentative="1">
      <w:start w:val="1"/>
      <w:numFmt w:val="bullet"/>
      <w:lvlText w:val="o"/>
      <w:lvlJc w:val="left"/>
      <w:pPr>
        <w:ind w:left="2620" w:hanging="360"/>
      </w:pPr>
      <w:rPr>
        <w:rFonts w:ascii="Courier New" w:hAnsi="Courier New" w:hint="default"/>
      </w:rPr>
    </w:lvl>
    <w:lvl w:ilvl="2" w:tplc="04090005" w:tentative="1">
      <w:start w:val="1"/>
      <w:numFmt w:val="bullet"/>
      <w:lvlText w:val=""/>
      <w:lvlJc w:val="left"/>
      <w:pPr>
        <w:ind w:left="3340" w:hanging="360"/>
      </w:pPr>
      <w:rPr>
        <w:rFonts w:ascii="Wingdings" w:hAnsi="Wingdings" w:hint="default"/>
      </w:rPr>
    </w:lvl>
    <w:lvl w:ilvl="3" w:tplc="04090001" w:tentative="1">
      <w:start w:val="1"/>
      <w:numFmt w:val="bullet"/>
      <w:lvlText w:val=""/>
      <w:lvlJc w:val="left"/>
      <w:pPr>
        <w:ind w:left="4060" w:hanging="360"/>
      </w:pPr>
      <w:rPr>
        <w:rFonts w:ascii="Symbol" w:hAnsi="Symbol" w:hint="default"/>
      </w:rPr>
    </w:lvl>
    <w:lvl w:ilvl="4" w:tplc="04090003" w:tentative="1">
      <w:start w:val="1"/>
      <w:numFmt w:val="bullet"/>
      <w:lvlText w:val="o"/>
      <w:lvlJc w:val="left"/>
      <w:pPr>
        <w:ind w:left="4780" w:hanging="360"/>
      </w:pPr>
      <w:rPr>
        <w:rFonts w:ascii="Courier New" w:hAnsi="Courier New" w:hint="default"/>
      </w:rPr>
    </w:lvl>
    <w:lvl w:ilvl="5" w:tplc="04090005" w:tentative="1">
      <w:start w:val="1"/>
      <w:numFmt w:val="bullet"/>
      <w:lvlText w:val=""/>
      <w:lvlJc w:val="left"/>
      <w:pPr>
        <w:ind w:left="5500" w:hanging="360"/>
      </w:pPr>
      <w:rPr>
        <w:rFonts w:ascii="Wingdings" w:hAnsi="Wingdings" w:hint="default"/>
      </w:rPr>
    </w:lvl>
    <w:lvl w:ilvl="6" w:tplc="04090001" w:tentative="1">
      <w:start w:val="1"/>
      <w:numFmt w:val="bullet"/>
      <w:lvlText w:val=""/>
      <w:lvlJc w:val="left"/>
      <w:pPr>
        <w:ind w:left="6220" w:hanging="360"/>
      </w:pPr>
      <w:rPr>
        <w:rFonts w:ascii="Symbol" w:hAnsi="Symbol" w:hint="default"/>
      </w:rPr>
    </w:lvl>
    <w:lvl w:ilvl="7" w:tplc="04090003" w:tentative="1">
      <w:start w:val="1"/>
      <w:numFmt w:val="bullet"/>
      <w:lvlText w:val="o"/>
      <w:lvlJc w:val="left"/>
      <w:pPr>
        <w:ind w:left="6940" w:hanging="360"/>
      </w:pPr>
      <w:rPr>
        <w:rFonts w:ascii="Courier New" w:hAnsi="Courier New" w:hint="default"/>
      </w:rPr>
    </w:lvl>
    <w:lvl w:ilvl="8" w:tplc="04090005" w:tentative="1">
      <w:start w:val="1"/>
      <w:numFmt w:val="bullet"/>
      <w:lvlText w:val=""/>
      <w:lvlJc w:val="left"/>
      <w:pPr>
        <w:ind w:left="7660" w:hanging="360"/>
      </w:pPr>
      <w:rPr>
        <w:rFonts w:ascii="Wingdings" w:hAnsi="Wingdings" w:hint="default"/>
      </w:rPr>
    </w:lvl>
  </w:abstractNum>
  <w:abstractNum w:abstractNumId="22">
    <w:nsid w:val="36267EC4"/>
    <w:multiLevelType w:val="hybridMultilevel"/>
    <w:tmpl w:val="02F85F9E"/>
    <w:lvl w:ilvl="0" w:tplc="85CECBD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46CE02EA"/>
    <w:multiLevelType w:val="hybridMultilevel"/>
    <w:tmpl w:val="F75042E6"/>
    <w:lvl w:ilvl="0" w:tplc="671AD0B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AF462D"/>
    <w:multiLevelType w:val="hybridMultilevel"/>
    <w:tmpl w:val="30FEE2FE"/>
    <w:lvl w:ilvl="0" w:tplc="C302BE90">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2E34A2"/>
    <w:multiLevelType w:val="hybridMultilevel"/>
    <w:tmpl w:val="4A4A76B0"/>
    <w:lvl w:ilvl="0" w:tplc="CE6ECE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082D99"/>
    <w:multiLevelType w:val="hybridMultilevel"/>
    <w:tmpl w:val="8D9406F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4133D9"/>
    <w:multiLevelType w:val="hybridMultilevel"/>
    <w:tmpl w:val="CC9AC70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05F0EB7"/>
    <w:multiLevelType w:val="hybridMultilevel"/>
    <w:tmpl w:val="46FCA042"/>
    <w:lvl w:ilvl="0" w:tplc="FF446A52">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976E4E"/>
    <w:multiLevelType w:val="hybridMultilevel"/>
    <w:tmpl w:val="B78645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466A2F"/>
    <w:multiLevelType w:val="hybridMultilevel"/>
    <w:tmpl w:val="AFE44C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AA0038C"/>
    <w:multiLevelType w:val="hybridMultilevel"/>
    <w:tmpl w:val="A7142BDE"/>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67271AAB"/>
    <w:multiLevelType w:val="hybridMultilevel"/>
    <w:tmpl w:val="946C6F92"/>
    <w:lvl w:ilvl="0" w:tplc="8BB062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nsid w:val="6A0878D0"/>
    <w:multiLevelType w:val="hybridMultilevel"/>
    <w:tmpl w:val="38F43D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7B2F09B3"/>
    <w:multiLevelType w:val="hybridMultilevel"/>
    <w:tmpl w:val="4E2A0A30"/>
    <w:lvl w:ilvl="0" w:tplc="E2E4FA8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E5455C"/>
    <w:multiLevelType w:val="hybridMultilevel"/>
    <w:tmpl w:val="4E28D42E"/>
    <w:lvl w:ilvl="0" w:tplc="EE0E1F9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35"/>
  </w:num>
  <w:num w:numId="3">
    <w:abstractNumId w:val="10"/>
  </w:num>
  <w:num w:numId="4">
    <w:abstractNumId w:val="31"/>
  </w:num>
  <w:num w:numId="5">
    <w:abstractNumId w:val="19"/>
  </w:num>
  <w:num w:numId="6">
    <w:abstractNumId w:val="29"/>
  </w:num>
  <w:num w:numId="7">
    <w:abstractNumId w:val="27"/>
  </w:num>
  <w:num w:numId="8">
    <w:abstractNumId w:val="20"/>
  </w:num>
  <w:num w:numId="9">
    <w:abstractNumId w:val="32"/>
  </w:num>
  <w:num w:numId="10">
    <w:abstractNumId w:val="21"/>
  </w:num>
  <w:num w:numId="11">
    <w:abstractNumId w:val="13"/>
  </w:num>
  <w:num w:numId="12">
    <w:abstractNumId w:val="30"/>
  </w:num>
  <w:num w:numId="13">
    <w:abstractNumId w:val="26"/>
  </w:num>
  <w:num w:numId="14">
    <w:abstractNumId w:val="33"/>
  </w:num>
  <w:num w:numId="15">
    <w:abstractNumId w:val="28"/>
  </w:num>
  <w:num w:numId="16">
    <w:abstractNumId w:val="25"/>
  </w:num>
  <w:num w:numId="17">
    <w:abstractNumId w:val="24"/>
  </w:num>
  <w:num w:numId="18">
    <w:abstractNumId w:val="17"/>
  </w:num>
  <w:num w:numId="19">
    <w:abstractNumId w:val="16"/>
  </w:num>
  <w:num w:numId="20">
    <w:abstractNumId w:val="0"/>
  </w:num>
  <w:num w:numId="21">
    <w:abstractNumId w:val="15"/>
  </w:num>
  <w:num w:numId="22">
    <w:abstractNumId w:val="22"/>
  </w:num>
  <w:num w:numId="23">
    <w:abstractNumId w:val="1"/>
  </w:num>
  <w:num w:numId="24">
    <w:abstractNumId w:val="2"/>
  </w:num>
  <w:num w:numId="25">
    <w:abstractNumId w:val="3"/>
  </w:num>
  <w:num w:numId="26">
    <w:abstractNumId w:val="4"/>
  </w:num>
  <w:num w:numId="27">
    <w:abstractNumId w:val="5"/>
  </w:num>
  <w:num w:numId="28">
    <w:abstractNumId w:val="6"/>
  </w:num>
  <w:num w:numId="29">
    <w:abstractNumId w:val="7"/>
  </w:num>
  <w:num w:numId="30">
    <w:abstractNumId w:val="8"/>
  </w:num>
  <w:num w:numId="31">
    <w:abstractNumId w:val="9"/>
  </w:num>
  <w:num w:numId="32">
    <w:abstractNumId w:val="12"/>
  </w:num>
  <w:num w:numId="33">
    <w:abstractNumId w:val="18"/>
  </w:num>
  <w:num w:numId="34">
    <w:abstractNumId w:val="11"/>
  </w:num>
  <w:num w:numId="35">
    <w:abstractNumId w:val="23"/>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907"/>
    <w:rsid w:val="0001171A"/>
    <w:rsid w:val="00032F39"/>
    <w:rsid w:val="00034EA5"/>
    <w:rsid w:val="00035C8A"/>
    <w:rsid w:val="00041175"/>
    <w:rsid w:val="000516FB"/>
    <w:rsid w:val="00052DE3"/>
    <w:rsid w:val="00064C00"/>
    <w:rsid w:val="000A1D87"/>
    <w:rsid w:val="000B07BC"/>
    <w:rsid w:val="000D2BB0"/>
    <w:rsid w:val="0013494E"/>
    <w:rsid w:val="00151F8D"/>
    <w:rsid w:val="0017190D"/>
    <w:rsid w:val="00193984"/>
    <w:rsid w:val="001A4331"/>
    <w:rsid w:val="001C2BC4"/>
    <w:rsid w:val="001D409F"/>
    <w:rsid w:val="001E2AC0"/>
    <w:rsid w:val="001E3DDD"/>
    <w:rsid w:val="001E6336"/>
    <w:rsid w:val="002118A0"/>
    <w:rsid w:val="002511FF"/>
    <w:rsid w:val="00290D6F"/>
    <w:rsid w:val="002B78FC"/>
    <w:rsid w:val="002F2FF6"/>
    <w:rsid w:val="00310DB4"/>
    <w:rsid w:val="003123E4"/>
    <w:rsid w:val="003223FD"/>
    <w:rsid w:val="00370746"/>
    <w:rsid w:val="00386957"/>
    <w:rsid w:val="00387460"/>
    <w:rsid w:val="003A7C0C"/>
    <w:rsid w:val="003F3092"/>
    <w:rsid w:val="0040727B"/>
    <w:rsid w:val="00440F95"/>
    <w:rsid w:val="00452E39"/>
    <w:rsid w:val="004610D0"/>
    <w:rsid w:val="004912FB"/>
    <w:rsid w:val="004A6393"/>
    <w:rsid w:val="004B0236"/>
    <w:rsid w:val="004B0300"/>
    <w:rsid w:val="004B04FA"/>
    <w:rsid w:val="004D436D"/>
    <w:rsid w:val="004D5B5B"/>
    <w:rsid w:val="004F4632"/>
    <w:rsid w:val="00506E98"/>
    <w:rsid w:val="005211AE"/>
    <w:rsid w:val="00534348"/>
    <w:rsid w:val="00587ADC"/>
    <w:rsid w:val="005C05AA"/>
    <w:rsid w:val="005C1444"/>
    <w:rsid w:val="005C605E"/>
    <w:rsid w:val="005E1960"/>
    <w:rsid w:val="005E3101"/>
    <w:rsid w:val="005F3721"/>
    <w:rsid w:val="00637F43"/>
    <w:rsid w:val="00642A7B"/>
    <w:rsid w:val="0066294D"/>
    <w:rsid w:val="00663138"/>
    <w:rsid w:val="00667864"/>
    <w:rsid w:val="006C3D6E"/>
    <w:rsid w:val="006E25CE"/>
    <w:rsid w:val="00704DB7"/>
    <w:rsid w:val="00725D79"/>
    <w:rsid w:val="00732D94"/>
    <w:rsid w:val="0075670D"/>
    <w:rsid w:val="007C6131"/>
    <w:rsid w:val="007D3B87"/>
    <w:rsid w:val="008206F0"/>
    <w:rsid w:val="00823F32"/>
    <w:rsid w:val="00843CEC"/>
    <w:rsid w:val="008B5405"/>
    <w:rsid w:val="008C6DA1"/>
    <w:rsid w:val="008E0775"/>
    <w:rsid w:val="008E2138"/>
    <w:rsid w:val="00923DBB"/>
    <w:rsid w:val="00956788"/>
    <w:rsid w:val="00956C5E"/>
    <w:rsid w:val="00961E60"/>
    <w:rsid w:val="00962549"/>
    <w:rsid w:val="009673E3"/>
    <w:rsid w:val="00967B2B"/>
    <w:rsid w:val="0098489E"/>
    <w:rsid w:val="009928F2"/>
    <w:rsid w:val="00993B95"/>
    <w:rsid w:val="009C495D"/>
    <w:rsid w:val="009E4F05"/>
    <w:rsid w:val="009F1CDB"/>
    <w:rsid w:val="00A179AF"/>
    <w:rsid w:val="00A22977"/>
    <w:rsid w:val="00A25C6A"/>
    <w:rsid w:val="00A45342"/>
    <w:rsid w:val="00A67D56"/>
    <w:rsid w:val="00A71E18"/>
    <w:rsid w:val="00A72A77"/>
    <w:rsid w:val="00A878B2"/>
    <w:rsid w:val="00AA7F2D"/>
    <w:rsid w:val="00AB16FC"/>
    <w:rsid w:val="00AB78C8"/>
    <w:rsid w:val="00B16A83"/>
    <w:rsid w:val="00B3026B"/>
    <w:rsid w:val="00B31EC3"/>
    <w:rsid w:val="00B84262"/>
    <w:rsid w:val="00BB1201"/>
    <w:rsid w:val="00BE1907"/>
    <w:rsid w:val="00C05499"/>
    <w:rsid w:val="00C06A38"/>
    <w:rsid w:val="00C17448"/>
    <w:rsid w:val="00C5201D"/>
    <w:rsid w:val="00C54D86"/>
    <w:rsid w:val="00CA35FD"/>
    <w:rsid w:val="00CA4ACC"/>
    <w:rsid w:val="00D06E2D"/>
    <w:rsid w:val="00D17C7D"/>
    <w:rsid w:val="00D30203"/>
    <w:rsid w:val="00D46417"/>
    <w:rsid w:val="00D46C9B"/>
    <w:rsid w:val="00D5532F"/>
    <w:rsid w:val="00D804C4"/>
    <w:rsid w:val="00D952D6"/>
    <w:rsid w:val="00DC6811"/>
    <w:rsid w:val="00DF27C8"/>
    <w:rsid w:val="00E15510"/>
    <w:rsid w:val="00E3134B"/>
    <w:rsid w:val="00E373FF"/>
    <w:rsid w:val="00E52E24"/>
    <w:rsid w:val="00E80E66"/>
    <w:rsid w:val="00E84B0F"/>
    <w:rsid w:val="00E94CA8"/>
    <w:rsid w:val="00EE1AE8"/>
    <w:rsid w:val="00EE68F4"/>
    <w:rsid w:val="00EF1BF8"/>
    <w:rsid w:val="00F109A3"/>
    <w:rsid w:val="00F15560"/>
    <w:rsid w:val="00FB59A1"/>
    <w:rsid w:val="00FC2D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6B446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907"/>
    <w:pPr>
      <w:ind w:left="720"/>
      <w:contextualSpacing/>
    </w:pPr>
  </w:style>
  <w:style w:type="paragraph" w:styleId="BalloonText">
    <w:name w:val="Balloon Text"/>
    <w:basedOn w:val="Normal"/>
    <w:link w:val="BalloonTextChar"/>
    <w:uiPriority w:val="99"/>
    <w:semiHidden/>
    <w:unhideWhenUsed/>
    <w:rsid w:val="00D5532F"/>
    <w:rPr>
      <w:rFonts w:ascii="Tahoma" w:hAnsi="Tahoma" w:cs="Tahoma"/>
      <w:sz w:val="16"/>
      <w:szCs w:val="16"/>
    </w:rPr>
  </w:style>
  <w:style w:type="character" w:customStyle="1" w:styleId="BalloonTextChar">
    <w:name w:val="Balloon Text Char"/>
    <w:basedOn w:val="DefaultParagraphFont"/>
    <w:link w:val="BalloonText"/>
    <w:uiPriority w:val="99"/>
    <w:semiHidden/>
    <w:rsid w:val="00D5532F"/>
    <w:rPr>
      <w:rFonts w:ascii="Tahoma" w:hAnsi="Tahoma" w:cs="Tahoma"/>
      <w:sz w:val="16"/>
      <w:szCs w:val="16"/>
    </w:rPr>
  </w:style>
  <w:style w:type="character" w:styleId="CommentReference">
    <w:name w:val="annotation reference"/>
    <w:basedOn w:val="DefaultParagraphFont"/>
    <w:uiPriority w:val="99"/>
    <w:semiHidden/>
    <w:unhideWhenUsed/>
    <w:rsid w:val="00A22977"/>
    <w:rPr>
      <w:sz w:val="18"/>
      <w:szCs w:val="18"/>
    </w:rPr>
  </w:style>
  <w:style w:type="paragraph" w:styleId="CommentText">
    <w:name w:val="annotation text"/>
    <w:basedOn w:val="Normal"/>
    <w:link w:val="CommentTextChar"/>
    <w:uiPriority w:val="99"/>
    <w:semiHidden/>
    <w:unhideWhenUsed/>
    <w:rsid w:val="00A22977"/>
  </w:style>
  <w:style w:type="character" w:customStyle="1" w:styleId="CommentTextChar">
    <w:name w:val="Comment Text Char"/>
    <w:basedOn w:val="DefaultParagraphFont"/>
    <w:link w:val="CommentText"/>
    <w:uiPriority w:val="99"/>
    <w:semiHidden/>
    <w:rsid w:val="00A22977"/>
  </w:style>
  <w:style w:type="paragraph" w:styleId="CommentSubject">
    <w:name w:val="annotation subject"/>
    <w:basedOn w:val="CommentText"/>
    <w:next w:val="CommentText"/>
    <w:link w:val="CommentSubjectChar"/>
    <w:uiPriority w:val="99"/>
    <w:semiHidden/>
    <w:unhideWhenUsed/>
    <w:rsid w:val="00A22977"/>
    <w:rPr>
      <w:b/>
      <w:bCs/>
      <w:sz w:val="20"/>
      <w:szCs w:val="20"/>
    </w:rPr>
  </w:style>
  <w:style w:type="character" w:customStyle="1" w:styleId="CommentSubjectChar">
    <w:name w:val="Comment Subject Char"/>
    <w:basedOn w:val="CommentTextChar"/>
    <w:link w:val="CommentSubject"/>
    <w:uiPriority w:val="99"/>
    <w:semiHidden/>
    <w:rsid w:val="00A22977"/>
    <w:rPr>
      <w:b/>
      <w:bCs/>
      <w:sz w:val="20"/>
      <w:szCs w:val="20"/>
    </w:rPr>
  </w:style>
  <w:style w:type="paragraph" w:customStyle="1" w:styleId="Default">
    <w:name w:val="Default"/>
    <w:rsid w:val="007C6131"/>
    <w:pPr>
      <w:widowControl w:val="0"/>
      <w:autoSpaceDE w:val="0"/>
      <w:autoSpaceDN w:val="0"/>
      <w:adjustRightInd w:val="0"/>
    </w:pPr>
    <w:rPr>
      <w:rFonts w:ascii="Times New Roman" w:hAnsi="Times New Roman" w:cs="Times New Roman"/>
      <w:color w:val="000000"/>
    </w:rPr>
  </w:style>
  <w:style w:type="character" w:styleId="Hyperlink">
    <w:name w:val="Hyperlink"/>
    <w:basedOn w:val="DefaultParagraphFont"/>
    <w:rsid w:val="00A878B2"/>
    <w:rPr>
      <w:rFonts w:ascii="Arial" w:hAnsi="Arial" w:cs="Arial" w:hint="default"/>
      <w:strike w:val="0"/>
      <w:dstrike w:val="0"/>
      <w:color w:val="0364A4"/>
      <w:sz w:val="22"/>
      <w:szCs w:val="22"/>
      <w:u w:val="none"/>
      <w:effect w:val="none"/>
    </w:rPr>
  </w:style>
  <w:style w:type="character" w:customStyle="1" w:styleId="number2">
    <w:name w:val="number2"/>
    <w:basedOn w:val="DefaultParagraphFont"/>
    <w:rsid w:val="00A878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1907"/>
    <w:pPr>
      <w:ind w:left="720"/>
      <w:contextualSpacing/>
    </w:pPr>
  </w:style>
  <w:style w:type="paragraph" w:styleId="BalloonText">
    <w:name w:val="Balloon Text"/>
    <w:basedOn w:val="Normal"/>
    <w:link w:val="BalloonTextChar"/>
    <w:uiPriority w:val="99"/>
    <w:semiHidden/>
    <w:unhideWhenUsed/>
    <w:rsid w:val="00D5532F"/>
    <w:rPr>
      <w:rFonts w:ascii="Tahoma" w:hAnsi="Tahoma" w:cs="Tahoma"/>
      <w:sz w:val="16"/>
      <w:szCs w:val="16"/>
    </w:rPr>
  </w:style>
  <w:style w:type="character" w:customStyle="1" w:styleId="BalloonTextChar">
    <w:name w:val="Balloon Text Char"/>
    <w:basedOn w:val="DefaultParagraphFont"/>
    <w:link w:val="BalloonText"/>
    <w:uiPriority w:val="99"/>
    <w:semiHidden/>
    <w:rsid w:val="00D5532F"/>
    <w:rPr>
      <w:rFonts w:ascii="Tahoma" w:hAnsi="Tahoma" w:cs="Tahoma"/>
      <w:sz w:val="16"/>
      <w:szCs w:val="16"/>
    </w:rPr>
  </w:style>
  <w:style w:type="character" w:styleId="CommentReference">
    <w:name w:val="annotation reference"/>
    <w:basedOn w:val="DefaultParagraphFont"/>
    <w:uiPriority w:val="99"/>
    <w:semiHidden/>
    <w:unhideWhenUsed/>
    <w:rsid w:val="00A22977"/>
    <w:rPr>
      <w:sz w:val="18"/>
      <w:szCs w:val="18"/>
    </w:rPr>
  </w:style>
  <w:style w:type="paragraph" w:styleId="CommentText">
    <w:name w:val="annotation text"/>
    <w:basedOn w:val="Normal"/>
    <w:link w:val="CommentTextChar"/>
    <w:uiPriority w:val="99"/>
    <w:semiHidden/>
    <w:unhideWhenUsed/>
    <w:rsid w:val="00A22977"/>
  </w:style>
  <w:style w:type="character" w:customStyle="1" w:styleId="CommentTextChar">
    <w:name w:val="Comment Text Char"/>
    <w:basedOn w:val="DefaultParagraphFont"/>
    <w:link w:val="CommentText"/>
    <w:uiPriority w:val="99"/>
    <w:semiHidden/>
    <w:rsid w:val="00A22977"/>
  </w:style>
  <w:style w:type="paragraph" w:styleId="CommentSubject">
    <w:name w:val="annotation subject"/>
    <w:basedOn w:val="CommentText"/>
    <w:next w:val="CommentText"/>
    <w:link w:val="CommentSubjectChar"/>
    <w:uiPriority w:val="99"/>
    <w:semiHidden/>
    <w:unhideWhenUsed/>
    <w:rsid w:val="00A22977"/>
    <w:rPr>
      <w:b/>
      <w:bCs/>
      <w:sz w:val="20"/>
      <w:szCs w:val="20"/>
    </w:rPr>
  </w:style>
  <w:style w:type="character" w:customStyle="1" w:styleId="CommentSubjectChar">
    <w:name w:val="Comment Subject Char"/>
    <w:basedOn w:val="CommentTextChar"/>
    <w:link w:val="CommentSubject"/>
    <w:uiPriority w:val="99"/>
    <w:semiHidden/>
    <w:rsid w:val="00A22977"/>
    <w:rPr>
      <w:b/>
      <w:bCs/>
      <w:sz w:val="20"/>
      <w:szCs w:val="20"/>
    </w:rPr>
  </w:style>
  <w:style w:type="paragraph" w:customStyle="1" w:styleId="Default">
    <w:name w:val="Default"/>
    <w:rsid w:val="007C6131"/>
    <w:pPr>
      <w:widowControl w:val="0"/>
      <w:autoSpaceDE w:val="0"/>
      <w:autoSpaceDN w:val="0"/>
      <w:adjustRightInd w:val="0"/>
    </w:pPr>
    <w:rPr>
      <w:rFonts w:ascii="Times New Roman" w:hAnsi="Times New Roman" w:cs="Times New Roman"/>
      <w:color w:val="000000"/>
    </w:rPr>
  </w:style>
  <w:style w:type="character" w:styleId="Hyperlink">
    <w:name w:val="Hyperlink"/>
    <w:basedOn w:val="DefaultParagraphFont"/>
    <w:rsid w:val="00A878B2"/>
    <w:rPr>
      <w:rFonts w:ascii="Arial" w:hAnsi="Arial" w:cs="Arial" w:hint="default"/>
      <w:strike w:val="0"/>
      <w:dstrike w:val="0"/>
      <w:color w:val="0364A4"/>
      <w:sz w:val="22"/>
      <w:szCs w:val="22"/>
      <w:u w:val="none"/>
      <w:effect w:val="none"/>
    </w:rPr>
  </w:style>
  <w:style w:type="character" w:customStyle="1" w:styleId="number2">
    <w:name w:val="number2"/>
    <w:basedOn w:val="DefaultParagraphFont"/>
    <w:rsid w:val="00A87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9583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ft.org/~/media/Knowledge%20Center/Learn%20Food%20Science/Food%20Science%20Activity%20Guide/activity_alginategummi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ft.org/~/media/Knowledge%20Center/Learn%20Food%20Science/Food%20Science%20Activity%20Guide/activity_tastewithoutyournose.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15</Pages>
  <Words>3919</Words>
  <Characters>22342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Travis Chapin</dc:creator>
  <cp:lastModifiedBy>Chapin,Travis</cp:lastModifiedBy>
  <cp:revision>8</cp:revision>
  <cp:lastPrinted>2011-06-29T00:14:00Z</cp:lastPrinted>
  <dcterms:created xsi:type="dcterms:W3CDTF">2014-09-22T14:24:00Z</dcterms:created>
  <dcterms:modified xsi:type="dcterms:W3CDTF">2014-09-22T19:11:00Z</dcterms:modified>
</cp:coreProperties>
</file>