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80" w:rsidRDefault="00845FC9" w:rsidP="00B962C8">
      <w:r>
        <w:t>Instruction – Liaison Discussion Meeting – 5 November 2010</w:t>
      </w:r>
    </w:p>
    <w:p w:rsidR="00845FC9" w:rsidRDefault="00845FC9" w:rsidP="00B962C8">
      <w:r>
        <w:t>Attending: Jaron Porciello, Thomas Mills, Kaila Bussert, Susan Kendrick, Camille Andrews, Kornelia Tancheva, Mary Ochs</w:t>
      </w:r>
    </w:p>
    <w:p w:rsidR="00845FC9" w:rsidRDefault="00845FC9" w:rsidP="00B962C8">
      <w:r>
        <w:t>Info Comp institute – steering committee includes reps from CIT, CTE, Thomas, Camille, Jeremy and Neely</w:t>
      </w:r>
    </w:p>
    <w:p w:rsidR="00845FC9" w:rsidRDefault="00845FC9" w:rsidP="00B962C8">
      <w:r>
        <w:t>Plans summer institute, puts on events throughout the year</w:t>
      </w:r>
    </w:p>
    <w:p w:rsidR="00845FC9" w:rsidRDefault="00845FC9" w:rsidP="00B962C8">
      <w:r>
        <w:t>Future – CTE event in January, one day focused on Info Comp – moving toward this model.  Laura Brown would like to see more collaboration.</w:t>
      </w:r>
    </w:p>
    <w:p w:rsidR="00845FC9" w:rsidRDefault="00845FC9" w:rsidP="00B962C8">
      <w:r>
        <w:t>Agenda is showcase in a.m., panel and poster session.  Afternoon is hands-on focused on learning outcomes and assessment.</w:t>
      </w:r>
    </w:p>
    <w:p w:rsidR="00845FC9" w:rsidRDefault="00845FC9" w:rsidP="00B962C8">
      <w:r>
        <w:t>Partnering with librarians to do follow-up – how do we meet needs?  There are resource issues across the board.  CIT Academic Technology and CTE lack sufficient staff to meet full need.</w:t>
      </w:r>
    </w:p>
    <w:p w:rsidR="00845FC9" w:rsidRDefault="00845FC9" w:rsidP="00B962C8">
      <w:r>
        <w:t>Target specific faculty so that we can focus energy in certain direction.   Need to connect Info Comp more with PSEC Instruction Committee</w:t>
      </w:r>
    </w:p>
    <w:p w:rsidR="00845FC9" w:rsidRDefault="00845FC9" w:rsidP="00B962C8">
      <w:r>
        <w:t>Instruction Committee-</w:t>
      </w:r>
    </w:p>
    <w:p w:rsidR="00845FC9" w:rsidRDefault="00845FC9" w:rsidP="00B962C8">
      <w:r>
        <w:t xml:space="preserve">Training for librarians for embedded librarianship.  What are best methods of teaching?  Are we ready to move toward ??  Continue to building on student learning objectives.  </w:t>
      </w:r>
    </w:p>
    <w:p w:rsidR="00845FC9" w:rsidRDefault="00845FC9" w:rsidP="00B962C8">
      <w:r>
        <w:t>Goals of Instruction Committee based on ACRL</w:t>
      </w:r>
    </w:p>
    <w:p w:rsidR="00845FC9" w:rsidRDefault="00845FC9" w:rsidP="00845FC9">
      <w:pPr>
        <w:pStyle w:val="ListParagraph"/>
        <w:numPr>
          <w:ilvl w:val="0"/>
          <w:numId w:val="1"/>
        </w:numPr>
      </w:pPr>
      <w:r>
        <w:t>Student learning objectives – 6 objectives posted on the web.  Would like to get these out to faculty.  How do we embed them in classes?  E.g. students can ethically use information in their research</w:t>
      </w:r>
    </w:p>
    <w:p w:rsidR="00845FC9" w:rsidRDefault="00845FC9" w:rsidP="00845FC9">
      <w:pPr>
        <w:pStyle w:val="ListParagraph"/>
        <w:numPr>
          <w:ilvl w:val="0"/>
          <w:numId w:val="1"/>
        </w:numPr>
      </w:pPr>
      <w:r>
        <w:t>Strengthen and develop new partnerships – work closer with info comp and CTE.  Reach into networks available – not duplicate.  Work closer with reference and outreach forum</w:t>
      </w:r>
      <w:r w:rsidR="00E0469A">
        <w:t>, forum co-hosted on instructional technologies</w:t>
      </w:r>
    </w:p>
    <w:p w:rsidR="00E0469A" w:rsidRDefault="00E0469A" w:rsidP="00845FC9">
      <w:pPr>
        <w:pStyle w:val="ListParagraph"/>
        <w:numPr>
          <w:ilvl w:val="0"/>
          <w:numId w:val="1"/>
        </w:numPr>
      </w:pPr>
      <w:r>
        <w:t>Work more closely to support “outside box” types of instruction.  Go beyond classroom to reach student-led research projects.  DEA project – 5 librarians working with this project.  Honors students.</w:t>
      </w:r>
    </w:p>
    <w:p w:rsidR="00E0469A" w:rsidRDefault="00E0469A" w:rsidP="00845FC9">
      <w:pPr>
        <w:pStyle w:val="ListParagraph"/>
        <w:numPr>
          <w:ilvl w:val="0"/>
          <w:numId w:val="1"/>
        </w:numPr>
      </w:pPr>
      <w:r>
        <w:t>Assessment survey to understand what students want from the library.  Instruction questions will be incorporated into PSEC survey.</w:t>
      </w:r>
    </w:p>
    <w:p w:rsidR="00E0469A" w:rsidRDefault="00E0469A" w:rsidP="00E0469A">
      <w:r>
        <w:t>What are some areas for collaboration?</w:t>
      </w:r>
    </w:p>
    <w:p w:rsidR="00E0469A" w:rsidRDefault="00E0469A" w:rsidP="00E0469A">
      <w:r>
        <w:t>Can students find the workshops they want?  Need to fix website so this is easier.  Explore Drupal for events calendar.</w:t>
      </w:r>
    </w:p>
    <w:p w:rsidR="00E0469A" w:rsidRDefault="00E0469A" w:rsidP="00E0469A">
      <w:r>
        <w:t>Need to know across units what others are doing.  We can learn from workshops in other libraries.</w:t>
      </w:r>
    </w:p>
    <w:p w:rsidR="00E0469A" w:rsidRDefault="00E0469A" w:rsidP="00E0469A">
      <w:r>
        <w:lastRenderedPageBreak/>
        <w:t>Coordinate what workshops to offer across libraries?  Gather more input on what workshops to offer?  Suggestion box?</w:t>
      </w:r>
    </w:p>
    <w:p w:rsidR="002B66D0" w:rsidRDefault="002B66D0" w:rsidP="00E0469A">
      <w:r>
        <w:t>Credit classes – value and worth, demand is high</w:t>
      </w:r>
    </w:p>
    <w:p w:rsidR="00E0469A" w:rsidRDefault="00E0469A" w:rsidP="00E0469A">
      <w:pPr>
        <w:rPr>
          <w:b/>
        </w:rPr>
      </w:pPr>
      <w:r w:rsidRPr="00E0469A">
        <w:rPr>
          <w:b/>
        </w:rPr>
        <w:t xml:space="preserve">Liaison </w:t>
      </w:r>
      <w:r>
        <w:rPr>
          <w:b/>
        </w:rPr>
        <w:t>–</w:t>
      </w:r>
      <w:r w:rsidRPr="00E0469A">
        <w:rPr>
          <w:b/>
        </w:rPr>
        <w:t xml:space="preserve"> Outreach</w:t>
      </w:r>
    </w:p>
    <w:p w:rsidR="00E0469A" w:rsidRDefault="00E0469A" w:rsidP="00E0469A">
      <w:r>
        <w:t>R&amp;O does orientation fair.  Also RA Fair – we have a table at 50-table fair.</w:t>
      </w:r>
    </w:p>
    <w:p w:rsidR="00E0469A" w:rsidRDefault="00E0469A" w:rsidP="00E0469A">
      <w:r>
        <w:t>All freshmen must come to Barton Hall to get ID.  Increased traffic for the Library table.</w:t>
      </w:r>
    </w:p>
    <w:p w:rsidR="00E0469A" w:rsidRDefault="00E0469A" w:rsidP="00E0469A">
      <w:r>
        <w:t>Quick Guide</w:t>
      </w:r>
    </w:p>
    <w:p w:rsidR="00E0469A" w:rsidRDefault="00E0469A" w:rsidP="00E0469A">
      <w:r>
        <w:t>Plans for spring – would like to do cross-discipline ref collaboration</w:t>
      </w:r>
    </w:p>
    <w:p w:rsidR="00E0469A" w:rsidRDefault="00E0469A" w:rsidP="00E0469A">
      <w:r>
        <w:t>R&amp;O survey colleagues re: ref practices, etc.  Could do same for outreach – what units are doing</w:t>
      </w:r>
    </w:p>
    <w:p w:rsidR="00E0469A" w:rsidRDefault="00E0469A" w:rsidP="00E0469A">
      <w:r>
        <w:t>How could we better incorporate outreach topics into R&amp;O forum?  R&amp;O has list of ideas for upcoming year</w:t>
      </w:r>
    </w:p>
    <w:p w:rsidR="00E0469A" w:rsidRDefault="00E0469A" w:rsidP="00E0469A">
      <w:r>
        <w:t>Tips on improving relations with faculty in departments – what is working in outreach</w:t>
      </w:r>
    </w:p>
    <w:p w:rsidR="00E0469A" w:rsidRDefault="00E0469A" w:rsidP="00E0469A">
      <w:r>
        <w:t>Also interested in working with Alumni and serving non-Ithaca based programs.</w:t>
      </w:r>
    </w:p>
    <w:p w:rsidR="00E0469A" w:rsidRDefault="00E0469A" w:rsidP="00E0469A">
      <w:r>
        <w:t>What should be the link to the Communication group?</w:t>
      </w:r>
    </w:p>
    <w:p w:rsidR="00E0469A" w:rsidRDefault="00E0469A" w:rsidP="00E0469A">
      <w:r>
        <w:t>Database of elevator speeches?</w:t>
      </w:r>
    </w:p>
    <w:p w:rsidR="00E0469A" w:rsidRDefault="00E0469A" w:rsidP="00E0469A">
      <w:r>
        <w:t>Need to know about major projects in library to answer questions that might come up during outreach meetings, e.g. VIVO, Tsinghua, etc.</w:t>
      </w:r>
    </w:p>
    <w:p w:rsidR="008D62D5" w:rsidRDefault="008D62D5" w:rsidP="00E0469A">
      <w:r>
        <w:t xml:space="preserve">Need a tool to deposit small bits of effort so that we can take advantage of others’ expertise in specialty areas.  </w:t>
      </w:r>
    </w:p>
    <w:p w:rsidR="008D62D5" w:rsidRDefault="008D62D5" w:rsidP="00E0469A">
      <w:r>
        <w:t>Outreach efforts are now counted in Count It</w:t>
      </w:r>
    </w:p>
    <w:p w:rsidR="008D62D5" w:rsidRDefault="008D62D5" w:rsidP="00E0469A">
      <w:r>
        <w:t xml:space="preserve">What support can PSEC committees get from IT?  </w:t>
      </w:r>
    </w:p>
    <w:p w:rsidR="008D62D5" w:rsidRDefault="008D62D5" w:rsidP="00E0469A">
      <w:r>
        <w:t>Suggest R&amp;O hold a Reference Fair – who are the people, what tools do you use, what programs?</w:t>
      </w:r>
    </w:p>
    <w:p w:rsidR="00E0469A" w:rsidRDefault="008D62D5" w:rsidP="00E0469A">
      <w:r>
        <w:t xml:space="preserve"> Update VIVO profiles?  </w:t>
      </w:r>
      <w:r w:rsidR="002B66D0">
        <w:t>Someone asked what a VIVO profile is.  Need better communication across library.</w:t>
      </w:r>
    </w:p>
    <w:p w:rsidR="002B66D0" w:rsidRDefault="002B66D0" w:rsidP="00E0469A">
      <w:r>
        <w:t>We can only do so much – or staff will get TOASTED, i.e. burned out!  Proceed with caution.  What do we take off the plate – what do we put on?</w:t>
      </w:r>
    </w:p>
    <w:p w:rsidR="002B66D0" w:rsidRDefault="002B66D0" w:rsidP="00E0469A">
      <w:r>
        <w:t>Library needs to market itself, and not just to faculty.</w:t>
      </w:r>
    </w:p>
    <w:p w:rsidR="00E0469A" w:rsidRPr="00E0469A" w:rsidRDefault="00E0469A" w:rsidP="00E0469A"/>
    <w:sectPr w:rsidR="00E0469A" w:rsidRPr="00E0469A" w:rsidSect="000E22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70200"/>
    <w:multiLevelType w:val="hybridMultilevel"/>
    <w:tmpl w:val="CEDA4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2D6A"/>
    <w:rsid w:val="000C67CD"/>
    <w:rsid w:val="000E220F"/>
    <w:rsid w:val="00247BF0"/>
    <w:rsid w:val="002B66D0"/>
    <w:rsid w:val="0033184E"/>
    <w:rsid w:val="003C0186"/>
    <w:rsid w:val="00546DF9"/>
    <w:rsid w:val="00672480"/>
    <w:rsid w:val="00845FC9"/>
    <w:rsid w:val="008D62D5"/>
    <w:rsid w:val="00922BF1"/>
    <w:rsid w:val="00982D6A"/>
    <w:rsid w:val="00A700D1"/>
    <w:rsid w:val="00B962C8"/>
    <w:rsid w:val="00C30769"/>
    <w:rsid w:val="00C467FD"/>
    <w:rsid w:val="00E0469A"/>
    <w:rsid w:val="00ED2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2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F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Ochs</dc:creator>
  <cp:lastModifiedBy>LibUser</cp:lastModifiedBy>
  <cp:revision>2</cp:revision>
  <dcterms:created xsi:type="dcterms:W3CDTF">2011-02-16T20:27:00Z</dcterms:created>
  <dcterms:modified xsi:type="dcterms:W3CDTF">2011-02-16T20:27:00Z</dcterms:modified>
</cp:coreProperties>
</file>