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69FE85" w14:textId="77777777" w:rsidR="006555A8" w:rsidRPr="00394373" w:rsidRDefault="003536E6">
      <w:pPr>
        <w:rPr>
          <w:rFonts w:ascii="Arial" w:hAnsi="Arial"/>
          <w:sz w:val="22"/>
          <w:szCs w:val="22"/>
        </w:rPr>
      </w:pPr>
      <w:r w:rsidRPr="00394373">
        <w:rPr>
          <w:rFonts w:ascii="Arial" w:hAnsi="Arial"/>
          <w:b/>
          <w:sz w:val="22"/>
          <w:szCs w:val="22"/>
          <w:u w:val="single"/>
        </w:rPr>
        <w:t>Thursday, November 11, 2010</w:t>
      </w:r>
    </w:p>
    <w:p w14:paraId="3455E851" w14:textId="77777777" w:rsidR="003536E6" w:rsidRPr="00394373" w:rsidRDefault="003536E6">
      <w:pPr>
        <w:rPr>
          <w:rFonts w:ascii="Arial" w:hAnsi="Arial"/>
          <w:sz w:val="22"/>
          <w:szCs w:val="22"/>
        </w:rPr>
      </w:pPr>
    </w:p>
    <w:p w14:paraId="5EBE4783" w14:textId="77777777" w:rsidR="003536E6" w:rsidRPr="00394373" w:rsidRDefault="003536E6" w:rsidP="003536E6">
      <w:pPr>
        <w:rPr>
          <w:rFonts w:ascii="Arial" w:hAnsi="Arial" w:cs="Arial"/>
          <w:i/>
          <w:sz w:val="22"/>
          <w:szCs w:val="22"/>
        </w:rPr>
      </w:pPr>
      <w:r w:rsidRPr="00394373">
        <w:rPr>
          <w:rFonts w:ascii="Arial" w:hAnsi="Arial" w:cs="Arial"/>
          <w:i/>
          <w:sz w:val="22"/>
          <w:szCs w:val="22"/>
        </w:rPr>
        <w:t>Signalment</w:t>
      </w:r>
    </w:p>
    <w:p w14:paraId="44CA4F7F" w14:textId="77777777" w:rsidR="003536E6" w:rsidRPr="00394373" w:rsidRDefault="003536E6" w:rsidP="003536E6">
      <w:pPr>
        <w:rPr>
          <w:rFonts w:ascii="Arial" w:hAnsi="Arial" w:cs="Arial"/>
          <w:sz w:val="22"/>
          <w:szCs w:val="22"/>
        </w:rPr>
      </w:pPr>
      <w:r w:rsidRPr="00394373">
        <w:rPr>
          <w:rFonts w:ascii="Arial" w:hAnsi="Arial" w:cs="Arial"/>
          <w:sz w:val="22"/>
          <w:szCs w:val="22"/>
        </w:rPr>
        <w:t>“Molly” Seigert, 10 week old, female, Golden Retriever dog</w:t>
      </w:r>
    </w:p>
    <w:p w14:paraId="20588BFD" w14:textId="77777777" w:rsidR="003536E6" w:rsidRPr="00394373" w:rsidRDefault="003536E6" w:rsidP="003536E6">
      <w:pPr>
        <w:rPr>
          <w:rFonts w:ascii="Arial" w:hAnsi="Arial" w:cs="Arial"/>
          <w:sz w:val="22"/>
          <w:szCs w:val="22"/>
        </w:rPr>
      </w:pPr>
    </w:p>
    <w:p w14:paraId="7FFF1C02" w14:textId="77777777" w:rsidR="003536E6" w:rsidRPr="00394373" w:rsidRDefault="003536E6" w:rsidP="003536E6">
      <w:pPr>
        <w:rPr>
          <w:rFonts w:ascii="Arial" w:hAnsi="Arial" w:cs="Arial"/>
          <w:i/>
          <w:sz w:val="22"/>
          <w:szCs w:val="22"/>
        </w:rPr>
      </w:pPr>
      <w:r w:rsidRPr="00394373">
        <w:rPr>
          <w:rFonts w:ascii="Arial" w:hAnsi="Arial" w:cs="Arial"/>
          <w:i/>
          <w:sz w:val="22"/>
          <w:szCs w:val="22"/>
        </w:rPr>
        <w:t>Presenting Complaint:</w:t>
      </w:r>
    </w:p>
    <w:p w14:paraId="78E27448" w14:textId="77777777" w:rsidR="003536E6" w:rsidRPr="00394373" w:rsidRDefault="003536E6" w:rsidP="003536E6">
      <w:pPr>
        <w:rPr>
          <w:rFonts w:ascii="Arial" w:hAnsi="Arial" w:cs="Arial"/>
          <w:b/>
          <w:sz w:val="22"/>
          <w:szCs w:val="22"/>
        </w:rPr>
      </w:pPr>
      <w:r w:rsidRPr="00394373">
        <w:rPr>
          <w:rFonts w:ascii="Arial" w:hAnsi="Arial" w:cs="Arial"/>
          <w:sz w:val="22"/>
          <w:szCs w:val="22"/>
        </w:rPr>
        <w:t>Presented to Cornell Emergency services on 11/11/2010 for suspect renal failure</w:t>
      </w:r>
    </w:p>
    <w:p w14:paraId="2293DC3A" w14:textId="77777777" w:rsidR="003536E6" w:rsidRPr="00394373" w:rsidRDefault="003536E6" w:rsidP="003536E6">
      <w:pPr>
        <w:rPr>
          <w:rFonts w:ascii="Arial" w:hAnsi="Arial" w:cs="Arial"/>
          <w:sz w:val="22"/>
          <w:szCs w:val="22"/>
        </w:rPr>
      </w:pPr>
    </w:p>
    <w:p w14:paraId="1D747078" w14:textId="77777777" w:rsidR="003536E6" w:rsidRPr="00394373" w:rsidRDefault="003536E6" w:rsidP="003536E6">
      <w:pPr>
        <w:rPr>
          <w:rFonts w:ascii="Arial" w:hAnsi="Arial" w:cs="Arial"/>
          <w:b/>
          <w:sz w:val="22"/>
          <w:szCs w:val="22"/>
        </w:rPr>
      </w:pPr>
      <w:r w:rsidRPr="00394373">
        <w:rPr>
          <w:rFonts w:ascii="Arial" w:hAnsi="Arial" w:cs="Arial"/>
          <w:i/>
          <w:sz w:val="22"/>
          <w:szCs w:val="22"/>
        </w:rPr>
        <w:t>History</w:t>
      </w:r>
      <w:r w:rsidRPr="00394373">
        <w:rPr>
          <w:rFonts w:ascii="Arial" w:hAnsi="Arial" w:cs="Arial"/>
          <w:b/>
          <w:sz w:val="22"/>
          <w:szCs w:val="22"/>
        </w:rPr>
        <w:t>:</w:t>
      </w:r>
    </w:p>
    <w:p w14:paraId="170B6571" w14:textId="77777777" w:rsidR="003536E6" w:rsidRPr="00394373" w:rsidRDefault="00394373">
      <w:pPr>
        <w:rPr>
          <w:rFonts w:ascii="Arial" w:hAnsi="Arial"/>
          <w:sz w:val="22"/>
          <w:szCs w:val="22"/>
        </w:rPr>
      </w:pPr>
      <w:r>
        <w:rPr>
          <w:noProof/>
        </w:rPr>
        <mc:AlternateContent>
          <mc:Choice Requires="wps">
            <w:drawing>
              <wp:anchor distT="0" distB="0" distL="114300" distR="114300" simplePos="0" relativeHeight="251659264" behindDoc="0" locked="0" layoutInCell="1" allowOverlap="1" wp14:anchorId="17C87DB0" wp14:editId="018A7A65">
                <wp:simplePos x="0" y="0"/>
                <wp:positionH relativeFrom="margin">
                  <wp:posOffset>3526790</wp:posOffset>
                </wp:positionH>
                <wp:positionV relativeFrom="margin">
                  <wp:posOffset>2571750</wp:posOffset>
                </wp:positionV>
                <wp:extent cx="3559810" cy="3600450"/>
                <wp:effectExtent l="0" t="0" r="0" b="6350"/>
                <wp:wrapSquare wrapText="bothSides"/>
                <wp:docPr id="1" name="Text Box 1"/>
                <wp:cNvGraphicFramePr/>
                <a:graphic xmlns:a="http://schemas.openxmlformats.org/drawingml/2006/main">
                  <a:graphicData uri="http://schemas.microsoft.com/office/word/2010/wordprocessingShape">
                    <wps:wsp>
                      <wps:cNvSpPr txBox="1"/>
                      <wps:spPr>
                        <a:xfrm>
                          <a:off x="0" y="0"/>
                          <a:ext cx="3559810" cy="3600450"/>
                        </a:xfrm>
                        <a:prstGeom prst="rect">
                          <a:avLst/>
                        </a:prstGeom>
                        <a:noFill/>
                        <a:ln>
                          <a:noFill/>
                        </a:ln>
                        <a:effectLst/>
                        <a:extLst>
                          <a:ext uri="{C572A759-6A51-4108-AA02-DFA0A04FC94B}">
                            <ma14:wrappingTextBoxFlag xmlns:ma14="http://schemas.microsoft.com/office/mac/drawingml/2011/main"/>
                          </a:ext>
                        </a:extLst>
                      </wps:spPr>
                      <wps:txbx>
                        <w:txbxContent>
                          <w:tbl>
                            <w:tblPr>
                              <w:tblStyle w:val="TableGrid"/>
                              <w:tblW w:w="0" w:type="auto"/>
                              <w:tblLook w:val="04A0" w:firstRow="1" w:lastRow="0" w:firstColumn="1" w:lastColumn="0" w:noHBand="0" w:noVBand="1"/>
                            </w:tblPr>
                            <w:tblGrid>
                              <w:gridCol w:w="1246"/>
                              <w:gridCol w:w="1429"/>
                              <w:gridCol w:w="1429"/>
                              <w:gridCol w:w="1429"/>
                            </w:tblGrid>
                            <w:tr w:rsidR="005B64ED" w14:paraId="2DFC9A09" w14:textId="77777777" w:rsidTr="00B215D2">
                              <w:tc>
                                <w:tcPr>
                                  <w:tcW w:w="1247" w:type="dxa"/>
                                </w:tcPr>
                                <w:p w14:paraId="39660FA9" w14:textId="77777777" w:rsidR="005B64ED" w:rsidRDefault="005B64ED"/>
                              </w:tc>
                              <w:tc>
                                <w:tcPr>
                                  <w:tcW w:w="1429" w:type="dxa"/>
                                </w:tcPr>
                                <w:p w14:paraId="1B739C7D" w14:textId="77777777" w:rsidR="005B64ED" w:rsidRDefault="005B64ED">
                                  <w:r>
                                    <w:t>11/10/10</w:t>
                                  </w:r>
                                </w:p>
                                <w:p w14:paraId="3D4735EF" w14:textId="77777777" w:rsidR="005B64ED" w:rsidRDefault="005B64ED">
                                  <w:r>
                                    <w:t>5:27pm</w:t>
                                  </w:r>
                                </w:p>
                              </w:tc>
                              <w:tc>
                                <w:tcPr>
                                  <w:tcW w:w="1429" w:type="dxa"/>
                                </w:tcPr>
                                <w:p w14:paraId="6FECF973" w14:textId="77777777" w:rsidR="005B64ED" w:rsidRDefault="005B64ED">
                                  <w:r>
                                    <w:t>11/11/10</w:t>
                                  </w:r>
                                </w:p>
                                <w:p w14:paraId="712A92A2" w14:textId="77777777" w:rsidR="005B64ED" w:rsidRDefault="005B64ED">
                                  <w:r>
                                    <w:t>2:27 pm</w:t>
                                  </w:r>
                                </w:p>
                              </w:tc>
                              <w:tc>
                                <w:tcPr>
                                  <w:tcW w:w="1429" w:type="dxa"/>
                                </w:tcPr>
                                <w:p w14:paraId="09483363" w14:textId="77777777" w:rsidR="005B64ED" w:rsidRDefault="005B64ED">
                                  <w:r>
                                    <w:t>11/12/10</w:t>
                                  </w:r>
                                </w:p>
                                <w:p w14:paraId="31E80B0C" w14:textId="77777777" w:rsidR="005B64ED" w:rsidRDefault="005B64ED">
                                  <w:r>
                                    <w:t>9:16 am</w:t>
                                  </w:r>
                                </w:p>
                              </w:tc>
                            </w:tr>
                            <w:tr w:rsidR="005B64ED" w14:paraId="11B7682A" w14:textId="77777777" w:rsidTr="00B215D2">
                              <w:tc>
                                <w:tcPr>
                                  <w:tcW w:w="1247" w:type="dxa"/>
                                </w:tcPr>
                                <w:p w14:paraId="4EAE1A78" w14:textId="77777777" w:rsidR="005B64ED" w:rsidRPr="00B215D2" w:rsidRDefault="005B64ED">
                                  <w:pPr>
                                    <w:rPr>
                                      <w:vertAlign w:val="superscript"/>
                                    </w:rPr>
                                  </w:pPr>
                                  <w:r>
                                    <w:t>Na</w:t>
                                  </w:r>
                                  <w:r>
                                    <w:rPr>
                                      <w:vertAlign w:val="superscript"/>
                                    </w:rPr>
                                    <w:t>+</w:t>
                                  </w:r>
                                </w:p>
                              </w:tc>
                              <w:tc>
                                <w:tcPr>
                                  <w:tcW w:w="1429" w:type="dxa"/>
                                </w:tcPr>
                                <w:p w14:paraId="083A4736" w14:textId="77777777" w:rsidR="005B64ED" w:rsidRDefault="005B64ED">
                                  <w:r>
                                    <w:t>145</w:t>
                                  </w:r>
                                </w:p>
                              </w:tc>
                              <w:tc>
                                <w:tcPr>
                                  <w:tcW w:w="1429" w:type="dxa"/>
                                </w:tcPr>
                                <w:p w14:paraId="3ECA9F62" w14:textId="77777777" w:rsidR="005B64ED" w:rsidRDefault="005B64ED">
                                  <w:r>
                                    <w:t>148</w:t>
                                  </w:r>
                                </w:p>
                              </w:tc>
                              <w:tc>
                                <w:tcPr>
                                  <w:tcW w:w="1429" w:type="dxa"/>
                                </w:tcPr>
                                <w:p w14:paraId="7E51585A" w14:textId="77777777" w:rsidR="005B64ED" w:rsidRDefault="005B64ED">
                                  <w:r>
                                    <w:t>152</w:t>
                                  </w:r>
                                </w:p>
                              </w:tc>
                            </w:tr>
                            <w:tr w:rsidR="005B64ED" w14:paraId="4B187F35" w14:textId="77777777" w:rsidTr="00B215D2">
                              <w:tc>
                                <w:tcPr>
                                  <w:tcW w:w="1247" w:type="dxa"/>
                                </w:tcPr>
                                <w:p w14:paraId="4423C349" w14:textId="77777777" w:rsidR="005B64ED" w:rsidRPr="00B215D2" w:rsidRDefault="005B64ED">
                                  <w:pPr>
                                    <w:rPr>
                                      <w:vertAlign w:val="superscript"/>
                                    </w:rPr>
                                  </w:pPr>
                                  <w:r>
                                    <w:t>K</w:t>
                                  </w:r>
                                  <w:r>
                                    <w:rPr>
                                      <w:vertAlign w:val="superscript"/>
                                    </w:rPr>
                                    <w:t>+</w:t>
                                  </w:r>
                                </w:p>
                              </w:tc>
                              <w:tc>
                                <w:tcPr>
                                  <w:tcW w:w="1429" w:type="dxa"/>
                                </w:tcPr>
                                <w:p w14:paraId="2B07B1EB" w14:textId="77777777" w:rsidR="005B64ED" w:rsidRDefault="005B64ED">
                                  <w:r>
                                    <w:t>5.8</w:t>
                                  </w:r>
                                </w:p>
                              </w:tc>
                              <w:tc>
                                <w:tcPr>
                                  <w:tcW w:w="1429" w:type="dxa"/>
                                </w:tcPr>
                                <w:p w14:paraId="61415B83" w14:textId="77777777" w:rsidR="005B64ED" w:rsidRDefault="005B64ED">
                                  <w:r>
                                    <w:t>5.8</w:t>
                                  </w:r>
                                </w:p>
                              </w:tc>
                              <w:tc>
                                <w:tcPr>
                                  <w:tcW w:w="1429" w:type="dxa"/>
                                </w:tcPr>
                                <w:p w14:paraId="236093F2" w14:textId="77777777" w:rsidR="005B64ED" w:rsidRDefault="005B64ED">
                                  <w:r>
                                    <w:t>5.4</w:t>
                                  </w:r>
                                </w:p>
                              </w:tc>
                            </w:tr>
                            <w:tr w:rsidR="005B64ED" w14:paraId="332B40AE" w14:textId="77777777" w:rsidTr="00B215D2">
                              <w:tc>
                                <w:tcPr>
                                  <w:tcW w:w="1247" w:type="dxa"/>
                                </w:tcPr>
                                <w:p w14:paraId="05D4FB5C" w14:textId="77777777" w:rsidR="005B64ED" w:rsidRPr="00B215D2" w:rsidRDefault="005B64ED">
                                  <w:pPr>
                                    <w:rPr>
                                      <w:vertAlign w:val="superscript"/>
                                    </w:rPr>
                                  </w:pPr>
                                  <w:r>
                                    <w:t>Cl</w:t>
                                  </w:r>
                                  <w:r>
                                    <w:rPr>
                                      <w:vertAlign w:val="superscript"/>
                                    </w:rPr>
                                    <w:t>-</w:t>
                                  </w:r>
                                </w:p>
                              </w:tc>
                              <w:tc>
                                <w:tcPr>
                                  <w:tcW w:w="1429" w:type="dxa"/>
                                </w:tcPr>
                                <w:p w14:paraId="56BBA980" w14:textId="77777777" w:rsidR="005B64ED" w:rsidRDefault="005B64ED">
                                  <w:r>
                                    <w:t>115</w:t>
                                  </w:r>
                                </w:p>
                              </w:tc>
                              <w:tc>
                                <w:tcPr>
                                  <w:tcW w:w="1429" w:type="dxa"/>
                                </w:tcPr>
                                <w:p w14:paraId="78626C5D" w14:textId="77777777" w:rsidR="005B64ED" w:rsidRDefault="005B64ED">
                                  <w:r>
                                    <w:t>109</w:t>
                                  </w:r>
                                </w:p>
                              </w:tc>
                              <w:tc>
                                <w:tcPr>
                                  <w:tcW w:w="1429" w:type="dxa"/>
                                </w:tcPr>
                                <w:p w14:paraId="72E415F5" w14:textId="77777777" w:rsidR="005B64ED" w:rsidRDefault="005B64ED">
                                  <w:r>
                                    <w:t>118</w:t>
                                  </w:r>
                                </w:p>
                              </w:tc>
                            </w:tr>
                            <w:tr w:rsidR="005B64ED" w14:paraId="337C50D2" w14:textId="77777777" w:rsidTr="00B215D2">
                              <w:tc>
                                <w:tcPr>
                                  <w:tcW w:w="1247" w:type="dxa"/>
                                </w:tcPr>
                                <w:p w14:paraId="1D5D239D" w14:textId="77777777" w:rsidR="005B64ED" w:rsidRDefault="005B64ED">
                                  <w:r>
                                    <w:t>Bicarb</w:t>
                                  </w:r>
                                </w:p>
                              </w:tc>
                              <w:tc>
                                <w:tcPr>
                                  <w:tcW w:w="1429" w:type="dxa"/>
                                </w:tcPr>
                                <w:p w14:paraId="192BEDB1" w14:textId="77777777" w:rsidR="005B64ED" w:rsidRDefault="005B64ED"/>
                              </w:tc>
                              <w:tc>
                                <w:tcPr>
                                  <w:tcW w:w="1429" w:type="dxa"/>
                                </w:tcPr>
                                <w:p w14:paraId="454A66DB" w14:textId="77777777" w:rsidR="005B64ED" w:rsidRDefault="005B64ED">
                                  <w:r>
                                    <w:t>9</w:t>
                                  </w:r>
                                </w:p>
                              </w:tc>
                              <w:tc>
                                <w:tcPr>
                                  <w:tcW w:w="1429" w:type="dxa"/>
                                </w:tcPr>
                                <w:p w14:paraId="5258CB4E" w14:textId="77777777" w:rsidR="005B64ED" w:rsidRDefault="005B64ED">
                                  <w:r>
                                    <w:t>9</w:t>
                                  </w:r>
                                </w:p>
                              </w:tc>
                            </w:tr>
                            <w:tr w:rsidR="005B64ED" w14:paraId="4F8327DD" w14:textId="77777777" w:rsidTr="00B215D2">
                              <w:tc>
                                <w:tcPr>
                                  <w:tcW w:w="1247" w:type="dxa"/>
                                </w:tcPr>
                                <w:p w14:paraId="433547D4" w14:textId="77777777" w:rsidR="005B64ED" w:rsidRDefault="005B64ED">
                                  <w:r>
                                    <w:t>AG</w:t>
                                  </w:r>
                                </w:p>
                              </w:tc>
                              <w:tc>
                                <w:tcPr>
                                  <w:tcW w:w="1429" w:type="dxa"/>
                                </w:tcPr>
                                <w:p w14:paraId="6E116B0D" w14:textId="77777777" w:rsidR="005B64ED" w:rsidRDefault="005B64ED"/>
                              </w:tc>
                              <w:tc>
                                <w:tcPr>
                                  <w:tcW w:w="1429" w:type="dxa"/>
                                </w:tcPr>
                                <w:p w14:paraId="2D44C62A" w14:textId="77777777" w:rsidR="005B64ED" w:rsidRDefault="005B64ED">
                                  <w:r>
                                    <w:t>36</w:t>
                                  </w:r>
                                </w:p>
                              </w:tc>
                              <w:tc>
                                <w:tcPr>
                                  <w:tcW w:w="1429" w:type="dxa"/>
                                </w:tcPr>
                                <w:p w14:paraId="4272F739" w14:textId="77777777" w:rsidR="005B64ED" w:rsidRDefault="005B64ED">
                                  <w:r>
                                    <w:t>30</w:t>
                                  </w:r>
                                </w:p>
                              </w:tc>
                            </w:tr>
                            <w:tr w:rsidR="005B64ED" w14:paraId="2669FC3B" w14:textId="77777777" w:rsidTr="00B215D2">
                              <w:tc>
                                <w:tcPr>
                                  <w:tcW w:w="1247" w:type="dxa"/>
                                </w:tcPr>
                                <w:p w14:paraId="759D212C" w14:textId="77777777" w:rsidR="005B64ED" w:rsidRDefault="005B64ED">
                                  <w:r>
                                    <w:t>Urea</w:t>
                                  </w:r>
                                </w:p>
                              </w:tc>
                              <w:tc>
                                <w:tcPr>
                                  <w:tcW w:w="1429" w:type="dxa"/>
                                </w:tcPr>
                                <w:p w14:paraId="280E97A9" w14:textId="77777777" w:rsidR="005B64ED" w:rsidRDefault="005B64ED">
                                  <w:r>
                                    <w:t>130</w:t>
                                  </w:r>
                                </w:p>
                              </w:tc>
                              <w:tc>
                                <w:tcPr>
                                  <w:tcW w:w="1429" w:type="dxa"/>
                                </w:tcPr>
                                <w:p w14:paraId="52DCFFD7" w14:textId="77777777" w:rsidR="005B64ED" w:rsidRDefault="005B64ED">
                                  <w:r>
                                    <w:t>166</w:t>
                                  </w:r>
                                </w:p>
                              </w:tc>
                              <w:tc>
                                <w:tcPr>
                                  <w:tcW w:w="1429" w:type="dxa"/>
                                </w:tcPr>
                                <w:p w14:paraId="034FC5F5" w14:textId="77777777" w:rsidR="005B64ED" w:rsidRDefault="005B64ED">
                                  <w:r>
                                    <w:t>165</w:t>
                                  </w:r>
                                </w:p>
                              </w:tc>
                            </w:tr>
                            <w:tr w:rsidR="005B64ED" w14:paraId="3344E531" w14:textId="77777777" w:rsidTr="00B215D2">
                              <w:tc>
                                <w:tcPr>
                                  <w:tcW w:w="1247" w:type="dxa"/>
                                </w:tcPr>
                                <w:p w14:paraId="4AFE2E10" w14:textId="77777777" w:rsidR="005B64ED" w:rsidRDefault="005B64ED">
                                  <w:r>
                                    <w:t>Creat</w:t>
                                  </w:r>
                                </w:p>
                              </w:tc>
                              <w:tc>
                                <w:tcPr>
                                  <w:tcW w:w="1429" w:type="dxa"/>
                                </w:tcPr>
                                <w:p w14:paraId="143A095C" w14:textId="77777777" w:rsidR="005B64ED" w:rsidRDefault="005B64ED">
                                  <w:r>
                                    <w:t>5.2</w:t>
                                  </w:r>
                                </w:p>
                              </w:tc>
                              <w:tc>
                                <w:tcPr>
                                  <w:tcW w:w="1429" w:type="dxa"/>
                                </w:tcPr>
                                <w:p w14:paraId="1185D755" w14:textId="77777777" w:rsidR="005B64ED" w:rsidRDefault="005B64ED">
                                  <w:r>
                                    <w:t>5.9</w:t>
                                  </w:r>
                                </w:p>
                              </w:tc>
                              <w:tc>
                                <w:tcPr>
                                  <w:tcW w:w="1429" w:type="dxa"/>
                                </w:tcPr>
                                <w:p w14:paraId="56A2813D" w14:textId="77777777" w:rsidR="005B64ED" w:rsidRDefault="005B64ED">
                                  <w:r>
                                    <w:t>5.3</w:t>
                                  </w:r>
                                </w:p>
                              </w:tc>
                            </w:tr>
                            <w:tr w:rsidR="005B64ED" w14:paraId="2388A92C" w14:textId="77777777" w:rsidTr="00B215D2">
                              <w:tc>
                                <w:tcPr>
                                  <w:tcW w:w="1247" w:type="dxa"/>
                                </w:tcPr>
                                <w:p w14:paraId="75194F15" w14:textId="77777777" w:rsidR="005B64ED" w:rsidRPr="00B215D2" w:rsidRDefault="005B64ED">
                                  <w:pPr>
                                    <w:rPr>
                                      <w:vertAlign w:val="superscript"/>
                                    </w:rPr>
                                  </w:pPr>
                                  <w:r>
                                    <w:t>Ca</w:t>
                                  </w:r>
                                  <w:r>
                                    <w:rPr>
                                      <w:vertAlign w:val="superscript"/>
                                    </w:rPr>
                                    <w:t>2+</w:t>
                                  </w:r>
                                </w:p>
                              </w:tc>
                              <w:tc>
                                <w:tcPr>
                                  <w:tcW w:w="1429" w:type="dxa"/>
                                </w:tcPr>
                                <w:p w14:paraId="66FBC101" w14:textId="77777777" w:rsidR="005B64ED" w:rsidRDefault="005B64ED">
                                  <w:r>
                                    <w:t>12.5</w:t>
                                  </w:r>
                                </w:p>
                              </w:tc>
                              <w:tc>
                                <w:tcPr>
                                  <w:tcW w:w="1429" w:type="dxa"/>
                                </w:tcPr>
                                <w:p w14:paraId="63281E40" w14:textId="77777777" w:rsidR="005B64ED" w:rsidRDefault="005B64ED">
                                  <w:r>
                                    <w:t>15.0</w:t>
                                  </w:r>
                                </w:p>
                              </w:tc>
                              <w:tc>
                                <w:tcPr>
                                  <w:tcW w:w="1429" w:type="dxa"/>
                                </w:tcPr>
                                <w:p w14:paraId="151D63C1" w14:textId="77777777" w:rsidR="005B64ED" w:rsidRDefault="005B64ED">
                                  <w:r>
                                    <w:t>11.5</w:t>
                                  </w:r>
                                </w:p>
                              </w:tc>
                            </w:tr>
                            <w:tr w:rsidR="005B64ED" w14:paraId="66191398" w14:textId="77777777" w:rsidTr="00B215D2">
                              <w:tc>
                                <w:tcPr>
                                  <w:tcW w:w="1247" w:type="dxa"/>
                                </w:tcPr>
                                <w:p w14:paraId="4CCED074" w14:textId="77777777" w:rsidR="005B64ED" w:rsidRDefault="005B64ED">
                                  <w:r>
                                    <w:t>Phos</w:t>
                                  </w:r>
                                </w:p>
                              </w:tc>
                              <w:tc>
                                <w:tcPr>
                                  <w:tcW w:w="1429" w:type="dxa"/>
                                </w:tcPr>
                                <w:p w14:paraId="351FD951" w14:textId="77777777" w:rsidR="005B64ED" w:rsidRDefault="005B64ED">
                                  <w:r>
                                    <w:t>16.1</w:t>
                                  </w:r>
                                </w:p>
                              </w:tc>
                              <w:tc>
                                <w:tcPr>
                                  <w:tcW w:w="1429" w:type="dxa"/>
                                </w:tcPr>
                                <w:p w14:paraId="21E0D6D6" w14:textId="77777777" w:rsidR="005B64ED" w:rsidRDefault="005B64ED">
                                  <w:r>
                                    <w:t>22.8</w:t>
                                  </w:r>
                                </w:p>
                              </w:tc>
                              <w:tc>
                                <w:tcPr>
                                  <w:tcW w:w="1429" w:type="dxa"/>
                                </w:tcPr>
                                <w:p w14:paraId="499EA47C" w14:textId="77777777" w:rsidR="005B64ED" w:rsidRDefault="005B64ED">
                                  <w:r>
                                    <w:t>22.9</w:t>
                                  </w:r>
                                </w:p>
                              </w:tc>
                            </w:tr>
                            <w:tr w:rsidR="005B64ED" w14:paraId="6B009D4A" w14:textId="77777777" w:rsidTr="00B215D2">
                              <w:tc>
                                <w:tcPr>
                                  <w:tcW w:w="1247" w:type="dxa"/>
                                </w:tcPr>
                                <w:p w14:paraId="6B11934B" w14:textId="77777777" w:rsidR="005B64ED" w:rsidRPr="00B215D2" w:rsidRDefault="005B64ED">
                                  <w:pPr>
                                    <w:rPr>
                                      <w:vertAlign w:val="superscript"/>
                                    </w:rPr>
                                  </w:pPr>
                                  <w:r>
                                    <w:t>Mg</w:t>
                                  </w:r>
                                  <w:r>
                                    <w:rPr>
                                      <w:vertAlign w:val="superscript"/>
                                    </w:rPr>
                                    <w:t>2+</w:t>
                                  </w:r>
                                </w:p>
                              </w:tc>
                              <w:tc>
                                <w:tcPr>
                                  <w:tcW w:w="1429" w:type="dxa"/>
                                </w:tcPr>
                                <w:p w14:paraId="1C4CA5BA" w14:textId="77777777" w:rsidR="005B64ED" w:rsidRDefault="005B64ED"/>
                              </w:tc>
                              <w:tc>
                                <w:tcPr>
                                  <w:tcW w:w="1429" w:type="dxa"/>
                                </w:tcPr>
                                <w:p w14:paraId="437E7F40" w14:textId="77777777" w:rsidR="005B64ED" w:rsidRDefault="005B64ED">
                                  <w:r>
                                    <w:t>2.8</w:t>
                                  </w:r>
                                </w:p>
                              </w:tc>
                              <w:tc>
                                <w:tcPr>
                                  <w:tcW w:w="1429" w:type="dxa"/>
                                </w:tcPr>
                                <w:p w14:paraId="66E49A4E" w14:textId="77777777" w:rsidR="005B64ED" w:rsidRDefault="005B64ED"/>
                              </w:tc>
                            </w:tr>
                            <w:tr w:rsidR="005B64ED" w14:paraId="1C257B64" w14:textId="77777777" w:rsidTr="00B215D2">
                              <w:tc>
                                <w:tcPr>
                                  <w:tcW w:w="1247" w:type="dxa"/>
                                </w:tcPr>
                                <w:p w14:paraId="119F22DC" w14:textId="77777777" w:rsidR="005B64ED" w:rsidRDefault="005B64ED">
                                  <w:r>
                                    <w:t>TP</w:t>
                                  </w:r>
                                </w:p>
                              </w:tc>
                              <w:tc>
                                <w:tcPr>
                                  <w:tcW w:w="1429" w:type="dxa"/>
                                </w:tcPr>
                                <w:p w14:paraId="210918E2" w14:textId="77777777" w:rsidR="005B64ED" w:rsidRDefault="005B64ED">
                                  <w:r>
                                    <w:t>5.6</w:t>
                                  </w:r>
                                </w:p>
                              </w:tc>
                              <w:tc>
                                <w:tcPr>
                                  <w:tcW w:w="1429" w:type="dxa"/>
                                </w:tcPr>
                                <w:p w14:paraId="750C4A19" w14:textId="77777777" w:rsidR="005B64ED" w:rsidRDefault="005B64ED">
                                  <w:r>
                                    <w:t>2.8</w:t>
                                  </w:r>
                                </w:p>
                              </w:tc>
                              <w:tc>
                                <w:tcPr>
                                  <w:tcW w:w="1429" w:type="dxa"/>
                                </w:tcPr>
                                <w:p w14:paraId="7383A388" w14:textId="77777777" w:rsidR="005B64ED" w:rsidRDefault="005B64ED"/>
                              </w:tc>
                            </w:tr>
                            <w:tr w:rsidR="005B64ED" w14:paraId="191BB749" w14:textId="77777777" w:rsidTr="00B215D2">
                              <w:tc>
                                <w:tcPr>
                                  <w:tcW w:w="1247" w:type="dxa"/>
                                </w:tcPr>
                                <w:p w14:paraId="64FB5CDB" w14:textId="77777777" w:rsidR="005B64ED" w:rsidRDefault="005B64ED">
                                  <w:r>
                                    <w:t>Alb</w:t>
                                  </w:r>
                                </w:p>
                              </w:tc>
                              <w:tc>
                                <w:tcPr>
                                  <w:tcW w:w="1429" w:type="dxa"/>
                                </w:tcPr>
                                <w:p w14:paraId="1A2619DF" w14:textId="77777777" w:rsidR="005B64ED" w:rsidRDefault="005B64ED">
                                  <w:r>
                                    <w:t>2.7</w:t>
                                  </w:r>
                                </w:p>
                              </w:tc>
                              <w:tc>
                                <w:tcPr>
                                  <w:tcW w:w="1429" w:type="dxa"/>
                                </w:tcPr>
                                <w:p w14:paraId="42BB5175" w14:textId="77777777" w:rsidR="005B64ED" w:rsidRDefault="005B64ED">
                                  <w:r>
                                    <w:t>5.3</w:t>
                                  </w:r>
                                </w:p>
                              </w:tc>
                              <w:tc>
                                <w:tcPr>
                                  <w:tcW w:w="1429" w:type="dxa"/>
                                </w:tcPr>
                                <w:p w14:paraId="2730E05A" w14:textId="77777777" w:rsidR="005B64ED" w:rsidRDefault="005B64ED">
                                  <w:r>
                                    <w:t>1.5</w:t>
                                  </w:r>
                                </w:p>
                              </w:tc>
                            </w:tr>
                            <w:tr w:rsidR="005B64ED" w14:paraId="242D2AFA" w14:textId="77777777" w:rsidTr="00B215D2">
                              <w:tc>
                                <w:tcPr>
                                  <w:tcW w:w="1247" w:type="dxa"/>
                                </w:tcPr>
                                <w:p w14:paraId="57533626" w14:textId="77777777" w:rsidR="005B64ED" w:rsidRDefault="005B64ED">
                                  <w:r>
                                    <w:t>Glob</w:t>
                                  </w:r>
                                </w:p>
                              </w:tc>
                              <w:tc>
                                <w:tcPr>
                                  <w:tcW w:w="1429" w:type="dxa"/>
                                </w:tcPr>
                                <w:p w14:paraId="2E512659" w14:textId="77777777" w:rsidR="005B64ED" w:rsidRDefault="005B64ED">
                                  <w:r>
                                    <w:t>2.9</w:t>
                                  </w:r>
                                </w:p>
                              </w:tc>
                              <w:tc>
                                <w:tcPr>
                                  <w:tcW w:w="1429" w:type="dxa"/>
                                </w:tcPr>
                                <w:p w14:paraId="7A38F64D" w14:textId="77777777" w:rsidR="005B64ED" w:rsidRDefault="005B64ED">
                                  <w:r>
                                    <w:t>2.7</w:t>
                                  </w:r>
                                </w:p>
                              </w:tc>
                              <w:tc>
                                <w:tcPr>
                                  <w:tcW w:w="1429" w:type="dxa"/>
                                </w:tcPr>
                                <w:p w14:paraId="764DDD3C" w14:textId="77777777" w:rsidR="005B64ED" w:rsidRDefault="005B64ED"/>
                              </w:tc>
                            </w:tr>
                            <w:tr w:rsidR="005B64ED" w14:paraId="1EA5C85E" w14:textId="77777777" w:rsidTr="00B215D2">
                              <w:tc>
                                <w:tcPr>
                                  <w:tcW w:w="1247" w:type="dxa"/>
                                </w:tcPr>
                                <w:p w14:paraId="73D68D1D" w14:textId="77777777" w:rsidR="005B64ED" w:rsidRDefault="005B64ED">
                                  <w:r>
                                    <w:t>Gluc</w:t>
                                  </w:r>
                                </w:p>
                              </w:tc>
                              <w:tc>
                                <w:tcPr>
                                  <w:tcW w:w="1429" w:type="dxa"/>
                                </w:tcPr>
                                <w:p w14:paraId="08F078A4" w14:textId="77777777" w:rsidR="005B64ED" w:rsidRDefault="005B64ED">
                                  <w:r>
                                    <w:t>109</w:t>
                                  </w:r>
                                </w:p>
                              </w:tc>
                              <w:tc>
                                <w:tcPr>
                                  <w:tcW w:w="1429" w:type="dxa"/>
                                </w:tcPr>
                                <w:p w14:paraId="0C50DCA9" w14:textId="77777777" w:rsidR="005B64ED" w:rsidRDefault="005B64ED">
                                  <w:r>
                                    <w:t>97</w:t>
                                  </w:r>
                                </w:p>
                              </w:tc>
                              <w:tc>
                                <w:tcPr>
                                  <w:tcW w:w="1429" w:type="dxa"/>
                                </w:tcPr>
                                <w:p w14:paraId="152DF1E6" w14:textId="77777777" w:rsidR="005B64ED" w:rsidRDefault="005B64ED"/>
                              </w:tc>
                            </w:tr>
                            <w:tr w:rsidR="005B64ED" w14:paraId="34722E04" w14:textId="77777777" w:rsidTr="00B215D2">
                              <w:tc>
                                <w:tcPr>
                                  <w:tcW w:w="1247" w:type="dxa"/>
                                </w:tcPr>
                                <w:p w14:paraId="59048062" w14:textId="77777777" w:rsidR="005B64ED" w:rsidRDefault="005B64ED">
                                  <w:r>
                                    <w:t>Amylase</w:t>
                                  </w:r>
                                </w:p>
                              </w:tc>
                              <w:tc>
                                <w:tcPr>
                                  <w:tcW w:w="1429" w:type="dxa"/>
                                </w:tcPr>
                                <w:p w14:paraId="1CBE1F52" w14:textId="77777777" w:rsidR="005B64ED" w:rsidRDefault="005B64ED">
                                  <w:r>
                                    <w:t>2350</w:t>
                                  </w:r>
                                </w:p>
                              </w:tc>
                              <w:tc>
                                <w:tcPr>
                                  <w:tcW w:w="1429" w:type="dxa"/>
                                </w:tcPr>
                                <w:p w14:paraId="44C45FF6" w14:textId="77777777" w:rsidR="005B64ED" w:rsidRDefault="005B64ED">
                                  <w:r>
                                    <w:t>2067</w:t>
                                  </w:r>
                                </w:p>
                              </w:tc>
                              <w:tc>
                                <w:tcPr>
                                  <w:tcW w:w="1429" w:type="dxa"/>
                                </w:tcPr>
                                <w:p w14:paraId="3CA22BAC" w14:textId="77777777" w:rsidR="005B64ED" w:rsidRDefault="005B64ED"/>
                              </w:tc>
                            </w:tr>
                            <w:tr w:rsidR="005B64ED" w14:paraId="1AC52976" w14:textId="77777777" w:rsidTr="00B215D2">
                              <w:tc>
                                <w:tcPr>
                                  <w:tcW w:w="1247" w:type="dxa"/>
                                </w:tcPr>
                                <w:p w14:paraId="1B5C22B3" w14:textId="77777777" w:rsidR="005B64ED" w:rsidRDefault="005B64ED">
                                  <w:r>
                                    <w:t>Cholest</w:t>
                                  </w:r>
                                </w:p>
                              </w:tc>
                              <w:tc>
                                <w:tcPr>
                                  <w:tcW w:w="1429" w:type="dxa"/>
                                </w:tcPr>
                                <w:p w14:paraId="38ABFF4D" w14:textId="77777777" w:rsidR="005B64ED" w:rsidRDefault="005B64ED">
                                  <w:r>
                                    <w:t>440</w:t>
                                  </w:r>
                                </w:p>
                              </w:tc>
                              <w:tc>
                                <w:tcPr>
                                  <w:tcW w:w="1429" w:type="dxa"/>
                                </w:tcPr>
                                <w:p w14:paraId="396DF162" w14:textId="77777777" w:rsidR="005B64ED" w:rsidRDefault="005B64ED">
                                  <w:r>
                                    <w:t>458</w:t>
                                  </w:r>
                                </w:p>
                              </w:tc>
                              <w:tc>
                                <w:tcPr>
                                  <w:tcW w:w="1429" w:type="dxa"/>
                                </w:tcPr>
                                <w:p w14:paraId="49D21039" w14:textId="77777777" w:rsidR="005B64ED" w:rsidRDefault="005B64ED">
                                  <w:r>
                                    <w:t>234</w:t>
                                  </w:r>
                                </w:p>
                              </w:tc>
                            </w:tr>
                          </w:tbl>
                          <w:p w14:paraId="18D443AD" w14:textId="77777777" w:rsidR="005B64ED" w:rsidRPr="00A75BD9" w:rsidRDefault="005B64ED">
                            <w:pPr>
                              <w:rPr>
                                <w:b/>
                              </w:rPr>
                            </w:pPr>
                            <w:r>
                              <w:rPr>
                                <w:b/>
                              </w:rPr>
                              <w:t>Table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1" o:spid="_x0000_s1026" type="#_x0000_t202" style="position:absolute;margin-left:277.7pt;margin-top:202.5pt;width:280.3pt;height:28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" filled="f" stroked="f">
                <v:textbox>
                  <w:txbxContent>
                    <w:tbl>
                      <w:tblPr>
                        <w:tblStyle w:val="TableGrid"/>
                        <w:tblW w:w="0" w:type="auto"/>
                        <w:tblLook w:val="04A0" w:firstRow="1" w:lastRow="0" w:firstColumn="1" w:lastColumn="0" w:noHBand="0" w:noVBand="1"/>
                      </w:tblPr>
                      <w:tblGrid>
                        <w:gridCol w:w="1246"/>
                        <w:gridCol w:w="1429"/>
                        <w:gridCol w:w="1429"/>
                        <w:gridCol w:w="1429"/>
                      </w:tblGrid>
                      <w:tr w:rsidR="005B64ED" w14:paraId="2DFC9A09" w14:textId="77777777" w:rsidTr="00B215D2">
                        <w:tc>
                          <w:tcPr>
                            <w:tcW w:w="1247" w:type="dxa"/>
                          </w:tcPr>
                          <w:p w14:paraId="39660FA9" w14:textId="77777777" w:rsidR="005B64ED" w:rsidRDefault="005B64ED"/>
                        </w:tc>
                        <w:tc>
                          <w:tcPr>
                            <w:tcW w:w="1429" w:type="dxa"/>
                          </w:tcPr>
                          <w:p w14:paraId="1B739C7D" w14:textId="77777777" w:rsidR="005B64ED" w:rsidRDefault="005B64ED">
                            <w:r>
                              <w:t>11/10/10</w:t>
                            </w:r>
                          </w:p>
                          <w:p w14:paraId="3D4735EF" w14:textId="77777777" w:rsidR="005B64ED" w:rsidRDefault="005B64ED">
                            <w:r>
                              <w:t>5:27pm</w:t>
                            </w:r>
                          </w:p>
                        </w:tc>
                        <w:tc>
                          <w:tcPr>
                            <w:tcW w:w="1429" w:type="dxa"/>
                          </w:tcPr>
                          <w:p w14:paraId="6FECF973" w14:textId="77777777" w:rsidR="005B64ED" w:rsidRDefault="005B64ED">
                            <w:r>
                              <w:t>11/11/10</w:t>
                            </w:r>
                          </w:p>
                          <w:p w14:paraId="712A92A2" w14:textId="77777777" w:rsidR="005B64ED" w:rsidRDefault="005B64ED">
                            <w:r>
                              <w:t>2:27 pm</w:t>
                            </w:r>
                          </w:p>
                        </w:tc>
                        <w:tc>
                          <w:tcPr>
                            <w:tcW w:w="1429" w:type="dxa"/>
                          </w:tcPr>
                          <w:p w14:paraId="09483363" w14:textId="77777777" w:rsidR="005B64ED" w:rsidRDefault="005B64ED">
                            <w:r>
                              <w:t>11/12/10</w:t>
                            </w:r>
                          </w:p>
                          <w:p w14:paraId="31E80B0C" w14:textId="77777777" w:rsidR="005B64ED" w:rsidRDefault="005B64ED">
                            <w:r>
                              <w:t>9:16 am</w:t>
                            </w:r>
                          </w:p>
                        </w:tc>
                      </w:tr>
                      <w:tr w:rsidR="005B64ED" w14:paraId="11B7682A" w14:textId="77777777" w:rsidTr="00B215D2">
                        <w:tc>
                          <w:tcPr>
                            <w:tcW w:w="1247" w:type="dxa"/>
                          </w:tcPr>
                          <w:p w14:paraId="4EAE1A78" w14:textId="77777777" w:rsidR="005B64ED" w:rsidRPr="00B215D2" w:rsidRDefault="005B64ED">
                            <w:pPr>
                              <w:rPr>
                                <w:vertAlign w:val="superscript"/>
                              </w:rPr>
                            </w:pPr>
                            <w:r>
                              <w:t>Na</w:t>
                            </w:r>
                            <w:r>
                              <w:rPr>
                                <w:vertAlign w:val="superscript"/>
                              </w:rPr>
                              <w:t>+</w:t>
                            </w:r>
                          </w:p>
                        </w:tc>
                        <w:tc>
                          <w:tcPr>
                            <w:tcW w:w="1429" w:type="dxa"/>
                          </w:tcPr>
                          <w:p w14:paraId="083A4736" w14:textId="77777777" w:rsidR="005B64ED" w:rsidRDefault="005B64ED">
                            <w:r>
                              <w:t>145</w:t>
                            </w:r>
                          </w:p>
                        </w:tc>
                        <w:tc>
                          <w:tcPr>
                            <w:tcW w:w="1429" w:type="dxa"/>
                          </w:tcPr>
                          <w:p w14:paraId="3ECA9F62" w14:textId="77777777" w:rsidR="005B64ED" w:rsidRDefault="005B64ED">
                            <w:r>
                              <w:t>148</w:t>
                            </w:r>
                          </w:p>
                        </w:tc>
                        <w:tc>
                          <w:tcPr>
                            <w:tcW w:w="1429" w:type="dxa"/>
                          </w:tcPr>
                          <w:p w14:paraId="7E51585A" w14:textId="77777777" w:rsidR="005B64ED" w:rsidRDefault="005B64ED">
                            <w:r>
                              <w:t>152</w:t>
                            </w:r>
                          </w:p>
                        </w:tc>
                      </w:tr>
                      <w:tr w:rsidR="005B64ED" w14:paraId="4B187F35" w14:textId="77777777" w:rsidTr="00B215D2">
                        <w:tc>
                          <w:tcPr>
                            <w:tcW w:w="1247" w:type="dxa"/>
                          </w:tcPr>
                          <w:p w14:paraId="4423C349" w14:textId="77777777" w:rsidR="005B64ED" w:rsidRPr="00B215D2" w:rsidRDefault="005B64ED">
                            <w:pPr>
                              <w:rPr>
                                <w:vertAlign w:val="superscript"/>
                              </w:rPr>
                            </w:pPr>
                            <w:r>
                              <w:t>K</w:t>
                            </w:r>
                            <w:r>
                              <w:rPr>
                                <w:vertAlign w:val="superscript"/>
                              </w:rPr>
                              <w:t>+</w:t>
                            </w:r>
                          </w:p>
                        </w:tc>
                        <w:tc>
                          <w:tcPr>
                            <w:tcW w:w="1429" w:type="dxa"/>
                          </w:tcPr>
                          <w:p w14:paraId="2B07B1EB" w14:textId="77777777" w:rsidR="005B64ED" w:rsidRDefault="005B64ED">
                            <w:r>
                              <w:t>5.8</w:t>
                            </w:r>
                          </w:p>
                        </w:tc>
                        <w:tc>
                          <w:tcPr>
                            <w:tcW w:w="1429" w:type="dxa"/>
                          </w:tcPr>
                          <w:p w14:paraId="61415B83" w14:textId="77777777" w:rsidR="005B64ED" w:rsidRDefault="005B64ED">
                            <w:r>
                              <w:t>5.8</w:t>
                            </w:r>
                          </w:p>
                        </w:tc>
                        <w:tc>
                          <w:tcPr>
                            <w:tcW w:w="1429" w:type="dxa"/>
                          </w:tcPr>
                          <w:p w14:paraId="236093F2" w14:textId="77777777" w:rsidR="005B64ED" w:rsidRDefault="005B64ED">
                            <w:r>
                              <w:t>5.4</w:t>
                            </w:r>
                          </w:p>
                        </w:tc>
                      </w:tr>
                      <w:tr w:rsidR="005B64ED" w14:paraId="332B40AE" w14:textId="77777777" w:rsidTr="00B215D2">
                        <w:tc>
                          <w:tcPr>
                            <w:tcW w:w="1247" w:type="dxa"/>
                          </w:tcPr>
                          <w:p w14:paraId="05D4FB5C" w14:textId="77777777" w:rsidR="005B64ED" w:rsidRPr="00B215D2" w:rsidRDefault="005B64ED">
                            <w:pPr>
                              <w:rPr>
                                <w:vertAlign w:val="superscript"/>
                              </w:rPr>
                            </w:pPr>
                            <w:r>
                              <w:t>Cl</w:t>
                            </w:r>
                            <w:r>
                              <w:rPr>
                                <w:vertAlign w:val="superscript"/>
                              </w:rPr>
                              <w:t>-</w:t>
                            </w:r>
                          </w:p>
                        </w:tc>
                        <w:tc>
                          <w:tcPr>
                            <w:tcW w:w="1429" w:type="dxa"/>
                          </w:tcPr>
                          <w:p w14:paraId="56BBA980" w14:textId="77777777" w:rsidR="005B64ED" w:rsidRDefault="005B64ED">
                            <w:r>
                              <w:t>115</w:t>
                            </w:r>
                          </w:p>
                        </w:tc>
                        <w:tc>
                          <w:tcPr>
                            <w:tcW w:w="1429" w:type="dxa"/>
                          </w:tcPr>
                          <w:p w14:paraId="78626C5D" w14:textId="77777777" w:rsidR="005B64ED" w:rsidRDefault="005B64ED">
                            <w:r>
                              <w:t>109</w:t>
                            </w:r>
                          </w:p>
                        </w:tc>
                        <w:tc>
                          <w:tcPr>
                            <w:tcW w:w="1429" w:type="dxa"/>
                          </w:tcPr>
                          <w:p w14:paraId="72E415F5" w14:textId="77777777" w:rsidR="005B64ED" w:rsidRDefault="005B64ED">
                            <w:r>
                              <w:t>118</w:t>
                            </w:r>
                          </w:p>
                        </w:tc>
                      </w:tr>
                      <w:tr w:rsidR="005B64ED" w14:paraId="337C50D2" w14:textId="77777777" w:rsidTr="00B215D2">
                        <w:tc>
                          <w:tcPr>
                            <w:tcW w:w="1247" w:type="dxa"/>
                          </w:tcPr>
                          <w:p w14:paraId="1D5D239D" w14:textId="77777777" w:rsidR="005B64ED" w:rsidRDefault="005B64ED">
                            <w:r>
                              <w:t>Bicarb</w:t>
                            </w:r>
                          </w:p>
                        </w:tc>
                        <w:tc>
                          <w:tcPr>
                            <w:tcW w:w="1429" w:type="dxa"/>
                          </w:tcPr>
                          <w:p w14:paraId="192BEDB1" w14:textId="77777777" w:rsidR="005B64ED" w:rsidRDefault="005B64ED"/>
                        </w:tc>
                        <w:tc>
                          <w:tcPr>
                            <w:tcW w:w="1429" w:type="dxa"/>
                          </w:tcPr>
                          <w:p w14:paraId="454A66DB" w14:textId="77777777" w:rsidR="005B64ED" w:rsidRDefault="005B64ED">
                            <w:r>
                              <w:t>9</w:t>
                            </w:r>
                          </w:p>
                        </w:tc>
                        <w:tc>
                          <w:tcPr>
                            <w:tcW w:w="1429" w:type="dxa"/>
                          </w:tcPr>
                          <w:p w14:paraId="5258CB4E" w14:textId="77777777" w:rsidR="005B64ED" w:rsidRDefault="005B64ED">
                            <w:r>
                              <w:t>9</w:t>
                            </w:r>
                          </w:p>
                        </w:tc>
                      </w:tr>
                      <w:tr w:rsidR="005B64ED" w14:paraId="4F8327DD" w14:textId="77777777" w:rsidTr="00B215D2">
                        <w:tc>
                          <w:tcPr>
                            <w:tcW w:w="1247" w:type="dxa"/>
                          </w:tcPr>
                          <w:p w14:paraId="433547D4" w14:textId="77777777" w:rsidR="005B64ED" w:rsidRDefault="005B64ED">
                            <w:r>
                              <w:t>AG</w:t>
                            </w:r>
                          </w:p>
                        </w:tc>
                        <w:tc>
                          <w:tcPr>
                            <w:tcW w:w="1429" w:type="dxa"/>
                          </w:tcPr>
                          <w:p w14:paraId="6E116B0D" w14:textId="77777777" w:rsidR="005B64ED" w:rsidRDefault="005B64ED"/>
                        </w:tc>
                        <w:tc>
                          <w:tcPr>
                            <w:tcW w:w="1429" w:type="dxa"/>
                          </w:tcPr>
                          <w:p w14:paraId="2D44C62A" w14:textId="77777777" w:rsidR="005B64ED" w:rsidRDefault="005B64ED">
                            <w:r>
                              <w:t>36</w:t>
                            </w:r>
                          </w:p>
                        </w:tc>
                        <w:tc>
                          <w:tcPr>
                            <w:tcW w:w="1429" w:type="dxa"/>
                          </w:tcPr>
                          <w:p w14:paraId="4272F739" w14:textId="77777777" w:rsidR="005B64ED" w:rsidRDefault="005B64ED">
                            <w:r>
                              <w:t>30</w:t>
                            </w:r>
                          </w:p>
                        </w:tc>
                      </w:tr>
                      <w:tr w:rsidR="005B64ED" w14:paraId="2669FC3B" w14:textId="77777777" w:rsidTr="00B215D2">
                        <w:tc>
                          <w:tcPr>
                            <w:tcW w:w="1247" w:type="dxa"/>
                          </w:tcPr>
                          <w:p w14:paraId="759D212C" w14:textId="77777777" w:rsidR="005B64ED" w:rsidRDefault="005B64ED">
                            <w:r>
                              <w:t>Urea</w:t>
                            </w:r>
                          </w:p>
                        </w:tc>
                        <w:tc>
                          <w:tcPr>
                            <w:tcW w:w="1429" w:type="dxa"/>
                          </w:tcPr>
                          <w:p w14:paraId="280E97A9" w14:textId="77777777" w:rsidR="005B64ED" w:rsidRDefault="005B64ED">
                            <w:r>
                              <w:t>130</w:t>
                            </w:r>
                          </w:p>
                        </w:tc>
                        <w:tc>
                          <w:tcPr>
                            <w:tcW w:w="1429" w:type="dxa"/>
                          </w:tcPr>
                          <w:p w14:paraId="52DCFFD7" w14:textId="77777777" w:rsidR="005B64ED" w:rsidRDefault="005B64ED">
                            <w:r>
                              <w:t>166</w:t>
                            </w:r>
                          </w:p>
                        </w:tc>
                        <w:tc>
                          <w:tcPr>
                            <w:tcW w:w="1429" w:type="dxa"/>
                          </w:tcPr>
                          <w:p w14:paraId="034FC5F5" w14:textId="77777777" w:rsidR="005B64ED" w:rsidRDefault="005B64ED">
                            <w:r>
                              <w:t>165</w:t>
                            </w:r>
                          </w:p>
                        </w:tc>
                      </w:tr>
                      <w:tr w:rsidR="005B64ED" w14:paraId="3344E531" w14:textId="77777777" w:rsidTr="00B215D2">
                        <w:tc>
                          <w:tcPr>
                            <w:tcW w:w="1247" w:type="dxa"/>
                          </w:tcPr>
                          <w:p w14:paraId="4AFE2E10" w14:textId="77777777" w:rsidR="005B64ED" w:rsidRDefault="005B64ED">
                            <w:r>
                              <w:t>Creat</w:t>
                            </w:r>
                          </w:p>
                        </w:tc>
                        <w:tc>
                          <w:tcPr>
                            <w:tcW w:w="1429" w:type="dxa"/>
                          </w:tcPr>
                          <w:p w14:paraId="143A095C" w14:textId="77777777" w:rsidR="005B64ED" w:rsidRDefault="005B64ED">
                            <w:r>
                              <w:t>5.2</w:t>
                            </w:r>
                          </w:p>
                        </w:tc>
                        <w:tc>
                          <w:tcPr>
                            <w:tcW w:w="1429" w:type="dxa"/>
                          </w:tcPr>
                          <w:p w14:paraId="1185D755" w14:textId="77777777" w:rsidR="005B64ED" w:rsidRDefault="005B64ED">
                            <w:r>
                              <w:t>5.9</w:t>
                            </w:r>
                          </w:p>
                        </w:tc>
                        <w:tc>
                          <w:tcPr>
                            <w:tcW w:w="1429" w:type="dxa"/>
                          </w:tcPr>
                          <w:p w14:paraId="56A2813D" w14:textId="77777777" w:rsidR="005B64ED" w:rsidRDefault="005B64ED">
                            <w:r>
                              <w:t>5.3</w:t>
                            </w:r>
                          </w:p>
                        </w:tc>
                      </w:tr>
                      <w:tr w:rsidR="005B64ED" w14:paraId="2388A92C" w14:textId="77777777" w:rsidTr="00B215D2">
                        <w:tc>
                          <w:tcPr>
                            <w:tcW w:w="1247" w:type="dxa"/>
                          </w:tcPr>
                          <w:p w14:paraId="75194F15" w14:textId="77777777" w:rsidR="005B64ED" w:rsidRPr="00B215D2" w:rsidRDefault="005B64ED">
                            <w:pPr>
                              <w:rPr>
                                <w:vertAlign w:val="superscript"/>
                              </w:rPr>
                            </w:pPr>
                            <w:r>
                              <w:t>Ca</w:t>
                            </w:r>
                            <w:r>
                              <w:rPr>
                                <w:vertAlign w:val="superscript"/>
                              </w:rPr>
                              <w:t>2+</w:t>
                            </w:r>
                          </w:p>
                        </w:tc>
                        <w:tc>
                          <w:tcPr>
                            <w:tcW w:w="1429" w:type="dxa"/>
                          </w:tcPr>
                          <w:p w14:paraId="66FBC101" w14:textId="77777777" w:rsidR="005B64ED" w:rsidRDefault="005B64ED">
                            <w:r>
                              <w:t>12.5</w:t>
                            </w:r>
                          </w:p>
                        </w:tc>
                        <w:tc>
                          <w:tcPr>
                            <w:tcW w:w="1429" w:type="dxa"/>
                          </w:tcPr>
                          <w:p w14:paraId="63281E40" w14:textId="77777777" w:rsidR="005B64ED" w:rsidRDefault="005B64ED">
                            <w:r>
                              <w:t>15.0</w:t>
                            </w:r>
                          </w:p>
                        </w:tc>
                        <w:tc>
                          <w:tcPr>
                            <w:tcW w:w="1429" w:type="dxa"/>
                          </w:tcPr>
                          <w:p w14:paraId="151D63C1" w14:textId="77777777" w:rsidR="005B64ED" w:rsidRDefault="005B64ED">
                            <w:r>
                              <w:t>11.5</w:t>
                            </w:r>
                          </w:p>
                        </w:tc>
                      </w:tr>
                      <w:tr w:rsidR="005B64ED" w14:paraId="66191398" w14:textId="77777777" w:rsidTr="00B215D2">
                        <w:tc>
                          <w:tcPr>
                            <w:tcW w:w="1247" w:type="dxa"/>
                          </w:tcPr>
                          <w:p w14:paraId="4CCED074" w14:textId="77777777" w:rsidR="005B64ED" w:rsidRDefault="005B64ED">
                            <w:r>
                              <w:t>Phos</w:t>
                            </w:r>
                          </w:p>
                        </w:tc>
                        <w:tc>
                          <w:tcPr>
                            <w:tcW w:w="1429" w:type="dxa"/>
                          </w:tcPr>
                          <w:p w14:paraId="351FD951" w14:textId="77777777" w:rsidR="005B64ED" w:rsidRDefault="005B64ED">
                            <w:r>
                              <w:t>16.1</w:t>
                            </w:r>
                          </w:p>
                        </w:tc>
                        <w:tc>
                          <w:tcPr>
                            <w:tcW w:w="1429" w:type="dxa"/>
                          </w:tcPr>
                          <w:p w14:paraId="21E0D6D6" w14:textId="77777777" w:rsidR="005B64ED" w:rsidRDefault="005B64ED">
                            <w:r>
                              <w:t>22.8</w:t>
                            </w:r>
                          </w:p>
                        </w:tc>
                        <w:tc>
                          <w:tcPr>
                            <w:tcW w:w="1429" w:type="dxa"/>
                          </w:tcPr>
                          <w:p w14:paraId="499EA47C" w14:textId="77777777" w:rsidR="005B64ED" w:rsidRDefault="005B64ED">
                            <w:r>
                              <w:t>22.9</w:t>
                            </w:r>
                          </w:p>
                        </w:tc>
                      </w:tr>
                      <w:tr w:rsidR="005B64ED" w14:paraId="6B009D4A" w14:textId="77777777" w:rsidTr="00B215D2">
                        <w:tc>
                          <w:tcPr>
                            <w:tcW w:w="1247" w:type="dxa"/>
                          </w:tcPr>
                          <w:p w14:paraId="6B11934B" w14:textId="77777777" w:rsidR="005B64ED" w:rsidRPr="00B215D2" w:rsidRDefault="005B64ED">
                            <w:pPr>
                              <w:rPr>
                                <w:vertAlign w:val="superscript"/>
                              </w:rPr>
                            </w:pPr>
                            <w:r>
                              <w:t>Mg</w:t>
                            </w:r>
                            <w:r>
                              <w:rPr>
                                <w:vertAlign w:val="superscript"/>
                              </w:rPr>
                              <w:t>2+</w:t>
                            </w:r>
                          </w:p>
                        </w:tc>
                        <w:tc>
                          <w:tcPr>
                            <w:tcW w:w="1429" w:type="dxa"/>
                          </w:tcPr>
                          <w:p w14:paraId="1C4CA5BA" w14:textId="77777777" w:rsidR="005B64ED" w:rsidRDefault="005B64ED"/>
                        </w:tc>
                        <w:tc>
                          <w:tcPr>
                            <w:tcW w:w="1429" w:type="dxa"/>
                          </w:tcPr>
                          <w:p w14:paraId="437E7F40" w14:textId="77777777" w:rsidR="005B64ED" w:rsidRDefault="005B64ED">
                            <w:r>
                              <w:t>2.8</w:t>
                            </w:r>
                          </w:p>
                        </w:tc>
                        <w:tc>
                          <w:tcPr>
                            <w:tcW w:w="1429" w:type="dxa"/>
                          </w:tcPr>
                          <w:p w14:paraId="66E49A4E" w14:textId="77777777" w:rsidR="005B64ED" w:rsidRDefault="005B64ED"/>
                        </w:tc>
                      </w:tr>
                      <w:tr w:rsidR="005B64ED" w14:paraId="1C257B64" w14:textId="77777777" w:rsidTr="00B215D2">
                        <w:tc>
                          <w:tcPr>
                            <w:tcW w:w="1247" w:type="dxa"/>
                          </w:tcPr>
                          <w:p w14:paraId="119F22DC" w14:textId="77777777" w:rsidR="005B64ED" w:rsidRDefault="005B64ED">
                            <w:r>
                              <w:t>TP</w:t>
                            </w:r>
                          </w:p>
                        </w:tc>
                        <w:tc>
                          <w:tcPr>
                            <w:tcW w:w="1429" w:type="dxa"/>
                          </w:tcPr>
                          <w:p w14:paraId="210918E2" w14:textId="77777777" w:rsidR="005B64ED" w:rsidRDefault="005B64ED">
                            <w:r>
                              <w:t>5.6</w:t>
                            </w:r>
                          </w:p>
                        </w:tc>
                        <w:tc>
                          <w:tcPr>
                            <w:tcW w:w="1429" w:type="dxa"/>
                          </w:tcPr>
                          <w:p w14:paraId="750C4A19" w14:textId="77777777" w:rsidR="005B64ED" w:rsidRDefault="005B64ED">
                            <w:r>
                              <w:t>2.8</w:t>
                            </w:r>
                          </w:p>
                        </w:tc>
                        <w:tc>
                          <w:tcPr>
                            <w:tcW w:w="1429" w:type="dxa"/>
                          </w:tcPr>
                          <w:p w14:paraId="7383A388" w14:textId="77777777" w:rsidR="005B64ED" w:rsidRDefault="005B64ED"/>
                        </w:tc>
                      </w:tr>
                      <w:tr w:rsidR="005B64ED" w14:paraId="191BB749" w14:textId="77777777" w:rsidTr="00B215D2">
                        <w:tc>
                          <w:tcPr>
                            <w:tcW w:w="1247" w:type="dxa"/>
                          </w:tcPr>
                          <w:p w14:paraId="64FB5CDB" w14:textId="77777777" w:rsidR="005B64ED" w:rsidRDefault="005B64ED">
                            <w:r>
                              <w:t>Alb</w:t>
                            </w:r>
                          </w:p>
                        </w:tc>
                        <w:tc>
                          <w:tcPr>
                            <w:tcW w:w="1429" w:type="dxa"/>
                          </w:tcPr>
                          <w:p w14:paraId="1A2619DF" w14:textId="77777777" w:rsidR="005B64ED" w:rsidRDefault="005B64ED">
                            <w:r>
                              <w:t>2.7</w:t>
                            </w:r>
                          </w:p>
                        </w:tc>
                        <w:tc>
                          <w:tcPr>
                            <w:tcW w:w="1429" w:type="dxa"/>
                          </w:tcPr>
                          <w:p w14:paraId="42BB5175" w14:textId="77777777" w:rsidR="005B64ED" w:rsidRDefault="005B64ED">
                            <w:r>
                              <w:t>5.3</w:t>
                            </w:r>
                          </w:p>
                        </w:tc>
                        <w:tc>
                          <w:tcPr>
                            <w:tcW w:w="1429" w:type="dxa"/>
                          </w:tcPr>
                          <w:p w14:paraId="2730E05A" w14:textId="77777777" w:rsidR="005B64ED" w:rsidRDefault="005B64ED">
                            <w:r>
                              <w:t>1.5</w:t>
                            </w:r>
                          </w:p>
                        </w:tc>
                      </w:tr>
                      <w:tr w:rsidR="005B64ED" w14:paraId="242D2AFA" w14:textId="77777777" w:rsidTr="00B215D2">
                        <w:tc>
                          <w:tcPr>
                            <w:tcW w:w="1247" w:type="dxa"/>
                          </w:tcPr>
                          <w:p w14:paraId="57533626" w14:textId="77777777" w:rsidR="005B64ED" w:rsidRDefault="005B64ED">
                            <w:r>
                              <w:t>Glob</w:t>
                            </w:r>
                          </w:p>
                        </w:tc>
                        <w:tc>
                          <w:tcPr>
                            <w:tcW w:w="1429" w:type="dxa"/>
                          </w:tcPr>
                          <w:p w14:paraId="2E512659" w14:textId="77777777" w:rsidR="005B64ED" w:rsidRDefault="005B64ED">
                            <w:r>
                              <w:t>2.9</w:t>
                            </w:r>
                          </w:p>
                        </w:tc>
                        <w:tc>
                          <w:tcPr>
                            <w:tcW w:w="1429" w:type="dxa"/>
                          </w:tcPr>
                          <w:p w14:paraId="7A38F64D" w14:textId="77777777" w:rsidR="005B64ED" w:rsidRDefault="005B64ED">
                            <w:r>
                              <w:t>2.7</w:t>
                            </w:r>
                          </w:p>
                        </w:tc>
                        <w:tc>
                          <w:tcPr>
                            <w:tcW w:w="1429" w:type="dxa"/>
                          </w:tcPr>
                          <w:p w14:paraId="764DDD3C" w14:textId="77777777" w:rsidR="005B64ED" w:rsidRDefault="005B64ED"/>
                        </w:tc>
                      </w:tr>
                      <w:tr w:rsidR="005B64ED" w14:paraId="1EA5C85E" w14:textId="77777777" w:rsidTr="00B215D2">
                        <w:tc>
                          <w:tcPr>
                            <w:tcW w:w="1247" w:type="dxa"/>
                          </w:tcPr>
                          <w:p w14:paraId="73D68D1D" w14:textId="77777777" w:rsidR="005B64ED" w:rsidRDefault="005B64ED">
                            <w:r>
                              <w:t>Gluc</w:t>
                            </w:r>
                          </w:p>
                        </w:tc>
                        <w:tc>
                          <w:tcPr>
                            <w:tcW w:w="1429" w:type="dxa"/>
                          </w:tcPr>
                          <w:p w14:paraId="08F078A4" w14:textId="77777777" w:rsidR="005B64ED" w:rsidRDefault="005B64ED">
                            <w:r>
                              <w:t>109</w:t>
                            </w:r>
                          </w:p>
                        </w:tc>
                        <w:tc>
                          <w:tcPr>
                            <w:tcW w:w="1429" w:type="dxa"/>
                          </w:tcPr>
                          <w:p w14:paraId="0C50DCA9" w14:textId="77777777" w:rsidR="005B64ED" w:rsidRDefault="005B64ED">
                            <w:r>
                              <w:t>97</w:t>
                            </w:r>
                          </w:p>
                        </w:tc>
                        <w:tc>
                          <w:tcPr>
                            <w:tcW w:w="1429" w:type="dxa"/>
                          </w:tcPr>
                          <w:p w14:paraId="152DF1E6" w14:textId="77777777" w:rsidR="005B64ED" w:rsidRDefault="005B64ED"/>
                        </w:tc>
                      </w:tr>
                      <w:tr w:rsidR="005B64ED" w14:paraId="34722E04" w14:textId="77777777" w:rsidTr="00B215D2">
                        <w:tc>
                          <w:tcPr>
                            <w:tcW w:w="1247" w:type="dxa"/>
                          </w:tcPr>
                          <w:p w14:paraId="59048062" w14:textId="77777777" w:rsidR="005B64ED" w:rsidRDefault="005B64ED">
                            <w:r>
                              <w:t>Amylase</w:t>
                            </w:r>
                          </w:p>
                        </w:tc>
                        <w:tc>
                          <w:tcPr>
                            <w:tcW w:w="1429" w:type="dxa"/>
                          </w:tcPr>
                          <w:p w14:paraId="1CBE1F52" w14:textId="77777777" w:rsidR="005B64ED" w:rsidRDefault="005B64ED">
                            <w:r>
                              <w:t>2350</w:t>
                            </w:r>
                          </w:p>
                        </w:tc>
                        <w:tc>
                          <w:tcPr>
                            <w:tcW w:w="1429" w:type="dxa"/>
                          </w:tcPr>
                          <w:p w14:paraId="44C45FF6" w14:textId="77777777" w:rsidR="005B64ED" w:rsidRDefault="005B64ED">
                            <w:r>
                              <w:t>2067</w:t>
                            </w:r>
                          </w:p>
                        </w:tc>
                        <w:tc>
                          <w:tcPr>
                            <w:tcW w:w="1429" w:type="dxa"/>
                          </w:tcPr>
                          <w:p w14:paraId="3CA22BAC" w14:textId="77777777" w:rsidR="005B64ED" w:rsidRDefault="005B64ED"/>
                        </w:tc>
                      </w:tr>
                      <w:tr w:rsidR="005B64ED" w14:paraId="1AC52976" w14:textId="77777777" w:rsidTr="00B215D2">
                        <w:tc>
                          <w:tcPr>
                            <w:tcW w:w="1247" w:type="dxa"/>
                          </w:tcPr>
                          <w:p w14:paraId="1B5C22B3" w14:textId="77777777" w:rsidR="005B64ED" w:rsidRDefault="005B64ED">
                            <w:r>
                              <w:t>Cholest</w:t>
                            </w:r>
                          </w:p>
                        </w:tc>
                        <w:tc>
                          <w:tcPr>
                            <w:tcW w:w="1429" w:type="dxa"/>
                          </w:tcPr>
                          <w:p w14:paraId="38ABFF4D" w14:textId="77777777" w:rsidR="005B64ED" w:rsidRDefault="005B64ED">
                            <w:r>
                              <w:t>440</w:t>
                            </w:r>
                          </w:p>
                        </w:tc>
                        <w:tc>
                          <w:tcPr>
                            <w:tcW w:w="1429" w:type="dxa"/>
                          </w:tcPr>
                          <w:p w14:paraId="396DF162" w14:textId="77777777" w:rsidR="005B64ED" w:rsidRDefault="005B64ED">
                            <w:r>
                              <w:t>458</w:t>
                            </w:r>
                          </w:p>
                        </w:tc>
                        <w:tc>
                          <w:tcPr>
                            <w:tcW w:w="1429" w:type="dxa"/>
                          </w:tcPr>
                          <w:p w14:paraId="49D21039" w14:textId="77777777" w:rsidR="005B64ED" w:rsidRDefault="005B64ED">
                            <w:r>
                              <w:t>234</w:t>
                            </w:r>
                          </w:p>
                        </w:tc>
                      </w:tr>
                    </w:tbl>
                    <w:p w14:paraId="18D443AD" w14:textId="77777777" w:rsidR="005B64ED" w:rsidRPr="00A75BD9" w:rsidRDefault="005B64ED">
                      <w:pPr>
                        <w:rPr>
                          <w:b/>
                        </w:rPr>
                      </w:pPr>
                      <w:r>
                        <w:rPr>
                          <w:b/>
                        </w:rPr>
                        <w:t>Table 1</w:t>
                      </w:r>
                    </w:p>
                  </w:txbxContent>
                </v:textbox>
                <w10:wrap type="square" anchorx="margin" anchory="margin"/>
              </v:shape>
            </w:pict>
          </mc:Fallback>
        </mc:AlternateContent>
      </w:r>
      <w:r w:rsidR="003536E6" w:rsidRPr="00394373">
        <w:rPr>
          <w:rFonts w:ascii="Arial" w:hAnsi="Arial"/>
          <w:sz w:val="22"/>
          <w:szCs w:val="22"/>
        </w:rPr>
        <w:t xml:space="preserve">On 11/4/10 Molly developed a decreased appetite, but her energy and activity levels remained normal.  By 11/10/10 Molly had become anorexic and lethargic.  She was taken to rDVM who administered subcutaneous fluids, </w:t>
      </w:r>
      <w:proofErr w:type="spellStart"/>
      <w:r>
        <w:rPr>
          <w:rFonts w:ascii="Arial" w:hAnsi="Arial"/>
          <w:sz w:val="22"/>
          <w:szCs w:val="22"/>
        </w:rPr>
        <w:t>P</w:t>
      </w:r>
      <w:r w:rsidRPr="00394373">
        <w:rPr>
          <w:rFonts w:ascii="Arial" w:hAnsi="Arial"/>
          <w:sz w:val="22"/>
          <w:szCs w:val="22"/>
        </w:rPr>
        <w:t>yrantel</w:t>
      </w:r>
      <w:proofErr w:type="spellEnd"/>
      <w:r w:rsidR="003536E6" w:rsidRPr="00394373">
        <w:rPr>
          <w:rFonts w:ascii="Arial" w:hAnsi="Arial"/>
          <w:sz w:val="22"/>
          <w:szCs w:val="22"/>
        </w:rPr>
        <w:t xml:space="preserve"> and instructed to feed a tablespoon of Science Diet I/d each hour.  That afternoon, Molly vomited food once, but had a good appetite and was able to eat throughout the night.  </w:t>
      </w:r>
      <w:r w:rsidRPr="00394373">
        <w:rPr>
          <w:rFonts w:ascii="Arial" w:hAnsi="Arial"/>
          <w:sz w:val="22"/>
          <w:szCs w:val="22"/>
        </w:rPr>
        <w:t>Bloodwork</w:t>
      </w:r>
      <w:r w:rsidR="003536E6" w:rsidRPr="00394373">
        <w:rPr>
          <w:rFonts w:ascii="Arial" w:hAnsi="Arial"/>
          <w:sz w:val="22"/>
          <w:szCs w:val="22"/>
        </w:rPr>
        <w:t xml:space="preserve"> performed that evening at rDVM is shown in table 1.  The morning of 11/11/10 she vomited clear frothy fluid and had episodes of dry heaving.  She returned to the rDVM who placed an intravenous catheter and administered 70 mL LRS over 2 hours.  She was transferred to Cornell for further care.</w:t>
      </w:r>
    </w:p>
    <w:p w14:paraId="2B3F5C38" w14:textId="77777777" w:rsidR="003536E6" w:rsidRDefault="003536E6"/>
    <w:p w14:paraId="38C1A4B7" w14:textId="77777777" w:rsidR="00B215D2" w:rsidRDefault="00B215D2">
      <w:pPr>
        <w:rPr>
          <w:i/>
        </w:rPr>
      </w:pPr>
      <w:r>
        <w:rPr>
          <w:i/>
        </w:rPr>
        <w:t>Initial presentation:</w:t>
      </w:r>
    </w:p>
    <w:p w14:paraId="77D8C82F" w14:textId="77777777" w:rsidR="00B215D2" w:rsidRPr="00B215D2" w:rsidRDefault="00B215D2" w:rsidP="00B215D2">
      <w:pPr>
        <w:tabs>
          <w:tab w:val="left" w:pos="450"/>
        </w:tabs>
        <w:rPr>
          <w:rFonts w:ascii="Arial" w:hAnsi="Arial" w:cs="Arial"/>
          <w:noProof/>
          <w:sz w:val="22"/>
          <w:szCs w:val="22"/>
        </w:rPr>
      </w:pPr>
      <w:r>
        <w:rPr>
          <w:rFonts w:ascii="Arial" w:hAnsi="Arial" w:cs="Arial"/>
          <w:noProof/>
          <w:sz w:val="22"/>
          <w:szCs w:val="22"/>
        </w:rPr>
        <w:t>11:25am</w:t>
      </w:r>
    </w:p>
    <w:p w14:paraId="5284ACC2" w14:textId="77777777" w:rsidR="00B215D2" w:rsidRDefault="00B215D2" w:rsidP="00B215D2">
      <w:pPr>
        <w:pStyle w:val="ListParagraph"/>
        <w:numPr>
          <w:ilvl w:val="0"/>
          <w:numId w:val="1"/>
        </w:numPr>
        <w:tabs>
          <w:tab w:val="left" w:pos="450"/>
        </w:tabs>
        <w:ind w:left="540"/>
        <w:rPr>
          <w:rFonts w:ascii="Arial" w:hAnsi="Arial" w:cs="Arial"/>
          <w:noProof/>
          <w:sz w:val="22"/>
          <w:szCs w:val="22"/>
        </w:rPr>
      </w:pPr>
      <w:r>
        <w:rPr>
          <w:rFonts w:ascii="Arial" w:hAnsi="Arial" w:cs="Arial"/>
          <w:noProof/>
          <w:sz w:val="22"/>
          <w:szCs w:val="22"/>
        </w:rPr>
        <w:t>Temp: 101.5</w:t>
      </w:r>
      <w:r w:rsidRPr="00636419">
        <w:rPr>
          <w:rFonts w:ascii="Arial" w:hAnsi="Arial" w:cs="Arial"/>
          <w:noProof/>
          <w:sz w:val="22"/>
          <w:szCs w:val="22"/>
        </w:rPr>
        <w:t xml:space="preserve">  </w:t>
      </w:r>
    </w:p>
    <w:p w14:paraId="46E467B7" w14:textId="77777777" w:rsidR="00B215D2" w:rsidRDefault="00B215D2" w:rsidP="00B215D2">
      <w:pPr>
        <w:pStyle w:val="ListParagraph"/>
        <w:numPr>
          <w:ilvl w:val="0"/>
          <w:numId w:val="1"/>
        </w:numPr>
        <w:tabs>
          <w:tab w:val="left" w:pos="450"/>
        </w:tabs>
        <w:ind w:left="540"/>
        <w:rPr>
          <w:rFonts w:ascii="Arial" w:hAnsi="Arial" w:cs="Arial"/>
          <w:noProof/>
          <w:sz w:val="22"/>
          <w:szCs w:val="22"/>
        </w:rPr>
      </w:pPr>
      <w:r>
        <w:rPr>
          <w:rFonts w:ascii="Arial" w:hAnsi="Arial" w:cs="Arial"/>
          <w:noProof/>
          <w:sz w:val="22"/>
          <w:szCs w:val="22"/>
        </w:rPr>
        <w:t>Pulse: 152</w:t>
      </w:r>
    </w:p>
    <w:p w14:paraId="436BBE22" w14:textId="77777777" w:rsidR="00B215D2" w:rsidRDefault="00B215D2" w:rsidP="00B215D2">
      <w:pPr>
        <w:pStyle w:val="ListParagraph"/>
        <w:numPr>
          <w:ilvl w:val="0"/>
          <w:numId w:val="1"/>
        </w:numPr>
        <w:tabs>
          <w:tab w:val="left" w:pos="450"/>
        </w:tabs>
        <w:ind w:left="540"/>
        <w:rPr>
          <w:rFonts w:ascii="Arial" w:hAnsi="Arial" w:cs="Arial"/>
          <w:noProof/>
          <w:sz w:val="22"/>
          <w:szCs w:val="22"/>
        </w:rPr>
      </w:pPr>
      <w:r>
        <w:rPr>
          <w:rFonts w:ascii="Arial" w:hAnsi="Arial" w:cs="Arial"/>
          <w:noProof/>
          <w:sz w:val="22"/>
          <w:szCs w:val="22"/>
        </w:rPr>
        <w:t>Resp: 60</w:t>
      </w:r>
      <w:r w:rsidRPr="00636419">
        <w:rPr>
          <w:rFonts w:ascii="Arial" w:hAnsi="Arial" w:cs="Arial"/>
          <w:noProof/>
          <w:sz w:val="22"/>
          <w:szCs w:val="22"/>
        </w:rPr>
        <w:t xml:space="preserve">  </w:t>
      </w:r>
    </w:p>
    <w:p w14:paraId="1769F259" w14:textId="77777777" w:rsidR="00B215D2" w:rsidRPr="00636419" w:rsidRDefault="00B215D2" w:rsidP="00B215D2">
      <w:pPr>
        <w:pStyle w:val="ListParagraph"/>
        <w:numPr>
          <w:ilvl w:val="0"/>
          <w:numId w:val="1"/>
        </w:numPr>
        <w:tabs>
          <w:tab w:val="left" w:pos="450"/>
        </w:tabs>
        <w:ind w:left="540"/>
        <w:rPr>
          <w:rFonts w:ascii="Arial" w:hAnsi="Arial" w:cs="Arial"/>
          <w:noProof/>
          <w:sz w:val="22"/>
          <w:szCs w:val="22"/>
        </w:rPr>
      </w:pPr>
      <w:r>
        <w:rPr>
          <w:rFonts w:ascii="Arial" w:hAnsi="Arial" w:cs="Arial"/>
          <w:noProof/>
          <w:sz w:val="22"/>
          <w:szCs w:val="22"/>
        </w:rPr>
        <w:t>Weight: 2.5 kg</w:t>
      </w:r>
    </w:p>
    <w:p w14:paraId="56830B8F" w14:textId="77777777" w:rsidR="00B215D2" w:rsidRPr="00636419" w:rsidRDefault="00B215D2" w:rsidP="00B215D2">
      <w:pPr>
        <w:pStyle w:val="ListParagraph"/>
        <w:numPr>
          <w:ilvl w:val="0"/>
          <w:numId w:val="1"/>
        </w:numPr>
        <w:tabs>
          <w:tab w:val="left" w:pos="450"/>
        </w:tabs>
        <w:ind w:left="540"/>
        <w:rPr>
          <w:rFonts w:ascii="Arial" w:hAnsi="Arial" w:cs="Arial"/>
          <w:noProof/>
          <w:sz w:val="22"/>
          <w:szCs w:val="22"/>
        </w:rPr>
      </w:pPr>
      <w:r>
        <w:rPr>
          <w:rFonts w:ascii="Arial" w:hAnsi="Arial" w:cs="Arial"/>
          <w:noProof/>
          <w:sz w:val="22"/>
          <w:szCs w:val="22"/>
        </w:rPr>
        <w:t xml:space="preserve">GENERAL APPEARANCE: </w:t>
      </w:r>
      <w:r w:rsidRPr="00B215D2">
        <w:rPr>
          <w:rFonts w:ascii="Arial" w:hAnsi="Arial" w:cs="Arial"/>
          <w:b/>
          <w:noProof/>
          <w:sz w:val="22"/>
          <w:szCs w:val="22"/>
        </w:rPr>
        <w:t>QDR, 3-5% dehydrated, underconditioned</w:t>
      </w:r>
    </w:p>
    <w:p w14:paraId="7C5F54DF" w14:textId="77777777" w:rsidR="00B215D2" w:rsidRPr="00636419" w:rsidRDefault="00B215D2" w:rsidP="00B215D2">
      <w:pPr>
        <w:pStyle w:val="ListParagraph"/>
        <w:numPr>
          <w:ilvl w:val="0"/>
          <w:numId w:val="1"/>
        </w:numPr>
        <w:tabs>
          <w:tab w:val="left" w:pos="450"/>
        </w:tabs>
        <w:ind w:left="540"/>
        <w:rPr>
          <w:rFonts w:ascii="Arial" w:hAnsi="Arial" w:cs="Arial"/>
          <w:noProof/>
          <w:sz w:val="22"/>
          <w:szCs w:val="22"/>
        </w:rPr>
      </w:pPr>
      <w:r>
        <w:rPr>
          <w:rFonts w:ascii="Arial" w:hAnsi="Arial" w:cs="Arial"/>
          <w:noProof/>
          <w:sz w:val="22"/>
          <w:szCs w:val="22"/>
        </w:rPr>
        <w:t>INTEGUMENTARY:</w:t>
      </w:r>
      <w:r w:rsidRPr="00636419">
        <w:rPr>
          <w:rFonts w:ascii="Arial" w:hAnsi="Arial" w:cs="Arial"/>
          <w:noProof/>
          <w:sz w:val="22"/>
          <w:szCs w:val="22"/>
        </w:rPr>
        <w:t xml:space="preserve"> </w:t>
      </w:r>
      <w:r>
        <w:rPr>
          <w:rFonts w:ascii="Arial" w:hAnsi="Arial" w:cs="Arial"/>
          <w:noProof/>
          <w:sz w:val="22"/>
          <w:szCs w:val="22"/>
        </w:rPr>
        <w:t>healthy skin and coat, no obvious abrasions, no ectoparasites</w:t>
      </w:r>
    </w:p>
    <w:p w14:paraId="7047ECBD" w14:textId="77777777" w:rsidR="00B215D2" w:rsidRPr="00636419" w:rsidRDefault="00B215D2" w:rsidP="00B215D2">
      <w:pPr>
        <w:pStyle w:val="ListParagraph"/>
        <w:numPr>
          <w:ilvl w:val="0"/>
          <w:numId w:val="1"/>
        </w:numPr>
        <w:tabs>
          <w:tab w:val="left" w:pos="450"/>
        </w:tabs>
        <w:ind w:left="540"/>
        <w:rPr>
          <w:rFonts w:ascii="Arial" w:hAnsi="Arial" w:cs="Arial"/>
          <w:noProof/>
          <w:sz w:val="22"/>
          <w:szCs w:val="22"/>
        </w:rPr>
      </w:pPr>
      <w:r>
        <w:rPr>
          <w:rFonts w:ascii="Arial" w:hAnsi="Arial" w:cs="Arial"/>
          <w:noProof/>
          <w:sz w:val="22"/>
          <w:szCs w:val="22"/>
        </w:rPr>
        <w:t>EENT:</w:t>
      </w:r>
      <w:r w:rsidRPr="00636419">
        <w:rPr>
          <w:rFonts w:ascii="Arial" w:hAnsi="Arial" w:cs="Arial"/>
          <w:noProof/>
          <w:sz w:val="22"/>
          <w:szCs w:val="22"/>
        </w:rPr>
        <w:t xml:space="preserve"> </w:t>
      </w:r>
      <w:r>
        <w:rPr>
          <w:rFonts w:ascii="Arial" w:hAnsi="Arial" w:cs="Arial"/>
          <w:noProof/>
          <w:sz w:val="22"/>
          <w:szCs w:val="22"/>
        </w:rPr>
        <w:t>corneas clear, no ocular or nasal discharge, ears clean, no tracheal sensitivity</w:t>
      </w:r>
    </w:p>
    <w:p w14:paraId="12520713" w14:textId="77777777" w:rsidR="00B215D2" w:rsidRPr="00636419" w:rsidRDefault="00B215D2" w:rsidP="00B215D2">
      <w:pPr>
        <w:pStyle w:val="ListParagraph"/>
        <w:numPr>
          <w:ilvl w:val="0"/>
          <w:numId w:val="1"/>
        </w:numPr>
        <w:tabs>
          <w:tab w:val="left" w:pos="450"/>
        </w:tabs>
        <w:ind w:left="540"/>
        <w:rPr>
          <w:rFonts w:ascii="Arial" w:hAnsi="Arial" w:cs="Arial"/>
          <w:noProof/>
          <w:sz w:val="22"/>
          <w:szCs w:val="22"/>
        </w:rPr>
      </w:pPr>
      <w:r>
        <w:rPr>
          <w:rFonts w:ascii="Arial" w:hAnsi="Arial" w:cs="Arial"/>
          <w:noProof/>
          <w:sz w:val="22"/>
          <w:szCs w:val="22"/>
        </w:rPr>
        <w:t>MUSCULOSKELETAL:</w:t>
      </w:r>
      <w:r w:rsidRPr="00636419">
        <w:rPr>
          <w:rFonts w:ascii="Arial" w:hAnsi="Arial" w:cs="Arial"/>
          <w:noProof/>
          <w:sz w:val="22"/>
          <w:szCs w:val="22"/>
        </w:rPr>
        <w:t xml:space="preserve"> </w:t>
      </w:r>
      <w:r w:rsidRPr="00B215D2">
        <w:rPr>
          <w:rFonts w:ascii="Arial" w:hAnsi="Arial" w:cs="Arial"/>
          <w:b/>
          <w:noProof/>
          <w:sz w:val="22"/>
          <w:szCs w:val="22"/>
        </w:rPr>
        <w:t xml:space="preserve">small stature/weight </w:t>
      </w:r>
      <w:r>
        <w:rPr>
          <w:rFonts w:ascii="Arial" w:hAnsi="Arial" w:cs="Arial"/>
          <w:noProof/>
          <w:sz w:val="22"/>
          <w:szCs w:val="22"/>
        </w:rPr>
        <w:t>for age, no obvious lameness, complete orthopedic exam not performed</w:t>
      </w:r>
    </w:p>
    <w:p w14:paraId="6FE6137B" w14:textId="77777777" w:rsidR="00B215D2" w:rsidRPr="00636419" w:rsidRDefault="00B215D2" w:rsidP="00B215D2">
      <w:pPr>
        <w:pStyle w:val="ListParagraph"/>
        <w:numPr>
          <w:ilvl w:val="0"/>
          <w:numId w:val="1"/>
        </w:numPr>
        <w:tabs>
          <w:tab w:val="left" w:pos="450"/>
        </w:tabs>
        <w:ind w:left="540"/>
        <w:rPr>
          <w:rFonts w:ascii="Arial" w:hAnsi="Arial" w:cs="Arial"/>
          <w:noProof/>
          <w:sz w:val="22"/>
          <w:szCs w:val="22"/>
        </w:rPr>
      </w:pPr>
      <w:r>
        <w:rPr>
          <w:rFonts w:ascii="Arial" w:hAnsi="Arial" w:cs="Arial"/>
          <w:noProof/>
          <w:sz w:val="22"/>
          <w:szCs w:val="22"/>
        </w:rPr>
        <w:t xml:space="preserve">CARDIOVASCULAR: no murmur or arrythmias detected, </w:t>
      </w:r>
      <w:r w:rsidRPr="00B215D2">
        <w:rPr>
          <w:rFonts w:ascii="Arial" w:hAnsi="Arial" w:cs="Arial"/>
          <w:b/>
          <w:noProof/>
          <w:sz w:val="22"/>
          <w:szCs w:val="22"/>
        </w:rPr>
        <w:t>mm pink and tacky</w:t>
      </w:r>
      <w:r>
        <w:rPr>
          <w:rFonts w:ascii="Arial" w:hAnsi="Arial" w:cs="Arial"/>
          <w:noProof/>
          <w:sz w:val="22"/>
          <w:szCs w:val="22"/>
        </w:rPr>
        <w:t xml:space="preserve">, CRT &lt;2 sec. pulses fair, </w:t>
      </w:r>
      <w:r w:rsidRPr="00B215D2">
        <w:rPr>
          <w:rFonts w:ascii="Arial" w:hAnsi="Arial" w:cs="Arial"/>
          <w:b/>
          <w:noProof/>
          <w:sz w:val="22"/>
          <w:szCs w:val="22"/>
        </w:rPr>
        <w:t>dehydration</w:t>
      </w:r>
    </w:p>
    <w:p w14:paraId="68863CA2" w14:textId="77777777" w:rsidR="00B215D2" w:rsidRPr="00636419" w:rsidRDefault="00B215D2" w:rsidP="00B215D2">
      <w:pPr>
        <w:pStyle w:val="ListParagraph"/>
        <w:numPr>
          <w:ilvl w:val="0"/>
          <w:numId w:val="1"/>
        </w:numPr>
        <w:tabs>
          <w:tab w:val="left" w:pos="450"/>
        </w:tabs>
        <w:ind w:left="540"/>
        <w:rPr>
          <w:rFonts w:ascii="Arial" w:hAnsi="Arial" w:cs="Arial"/>
          <w:noProof/>
          <w:sz w:val="22"/>
          <w:szCs w:val="22"/>
        </w:rPr>
      </w:pPr>
      <w:r w:rsidRPr="00636419">
        <w:rPr>
          <w:rFonts w:ascii="Arial" w:hAnsi="Arial" w:cs="Arial"/>
          <w:noProof/>
          <w:sz w:val="22"/>
          <w:szCs w:val="22"/>
        </w:rPr>
        <w:t xml:space="preserve">RESPIRATORY: </w:t>
      </w:r>
      <w:r w:rsidRPr="00B215D2">
        <w:rPr>
          <w:rFonts w:ascii="Arial" w:hAnsi="Arial" w:cs="Arial"/>
          <w:b/>
          <w:noProof/>
          <w:sz w:val="22"/>
          <w:szCs w:val="22"/>
        </w:rPr>
        <w:t>increased resp. effort, increased lung sounds bilaterally</w:t>
      </w:r>
      <w:r>
        <w:rPr>
          <w:rFonts w:ascii="Arial" w:hAnsi="Arial" w:cs="Arial"/>
          <w:noProof/>
          <w:sz w:val="22"/>
          <w:szCs w:val="22"/>
        </w:rPr>
        <w:t>, no crackles or wheezes</w:t>
      </w:r>
    </w:p>
    <w:p w14:paraId="00D102E0" w14:textId="77777777" w:rsidR="00B215D2" w:rsidRPr="00636419" w:rsidRDefault="00B215D2" w:rsidP="00B215D2">
      <w:pPr>
        <w:pStyle w:val="ListParagraph"/>
        <w:numPr>
          <w:ilvl w:val="0"/>
          <w:numId w:val="1"/>
        </w:numPr>
        <w:tabs>
          <w:tab w:val="left" w:pos="450"/>
        </w:tabs>
        <w:ind w:left="540"/>
        <w:rPr>
          <w:rFonts w:ascii="Arial" w:hAnsi="Arial" w:cs="Arial"/>
          <w:noProof/>
          <w:sz w:val="22"/>
          <w:szCs w:val="22"/>
        </w:rPr>
      </w:pPr>
      <w:r w:rsidRPr="00636419">
        <w:rPr>
          <w:rFonts w:ascii="Arial" w:hAnsi="Arial" w:cs="Arial"/>
          <w:noProof/>
          <w:sz w:val="22"/>
          <w:szCs w:val="22"/>
        </w:rPr>
        <w:t xml:space="preserve">DIGESTIVE: </w:t>
      </w:r>
      <w:r>
        <w:rPr>
          <w:rFonts w:ascii="Arial" w:hAnsi="Arial" w:cs="Arial"/>
          <w:noProof/>
          <w:sz w:val="22"/>
          <w:szCs w:val="22"/>
        </w:rPr>
        <w:t>abdomen soft and non-painful</w:t>
      </w:r>
    </w:p>
    <w:p w14:paraId="6D67EDB1" w14:textId="77777777" w:rsidR="00B215D2" w:rsidRPr="00636419" w:rsidRDefault="00B215D2" w:rsidP="00B215D2">
      <w:pPr>
        <w:pStyle w:val="ListParagraph"/>
        <w:numPr>
          <w:ilvl w:val="0"/>
          <w:numId w:val="1"/>
        </w:numPr>
        <w:tabs>
          <w:tab w:val="left" w:pos="450"/>
        </w:tabs>
        <w:ind w:left="540"/>
        <w:rPr>
          <w:rFonts w:ascii="Arial" w:hAnsi="Arial" w:cs="Arial"/>
          <w:noProof/>
          <w:sz w:val="22"/>
          <w:szCs w:val="22"/>
        </w:rPr>
      </w:pPr>
      <w:r>
        <w:rPr>
          <w:rFonts w:ascii="Arial" w:hAnsi="Arial" w:cs="Arial"/>
          <w:noProof/>
          <w:sz w:val="22"/>
          <w:szCs w:val="22"/>
        </w:rPr>
        <w:t xml:space="preserve">GENITOURINARY: intact, left kidney normal size and smooth and non-painful, </w:t>
      </w:r>
      <w:r w:rsidRPr="00B215D2">
        <w:rPr>
          <w:rFonts w:ascii="Arial" w:hAnsi="Arial" w:cs="Arial"/>
          <w:b/>
          <w:noProof/>
          <w:sz w:val="22"/>
          <w:szCs w:val="22"/>
        </w:rPr>
        <w:t xml:space="preserve">right kidney not palpable. </w:t>
      </w:r>
      <w:r>
        <w:rPr>
          <w:rFonts w:ascii="Arial" w:hAnsi="Arial" w:cs="Arial"/>
          <w:noProof/>
          <w:sz w:val="22"/>
          <w:szCs w:val="22"/>
        </w:rPr>
        <w:t>Urinated during exam, small bladder afterwards</w:t>
      </w:r>
    </w:p>
    <w:p w14:paraId="4716807C" w14:textId="77777777" w:rsidR="00B215D2" w:rsidRPr="00636419" w:rsidRDefault="00B215D2" w:rsidP="00B215D2">
      <w:pPr>
        <w:pStyle w:val="ListParagraph"/>
        <w:numPr>
          <w:ilvl w:val="0"/>
          <w:numId w:val="1"/>
        </w:numPr>
        <w:tabs>
          <w:tab w:val="left" w:pos="450"/>
        </w:tabs>
        <w:ind w:left="540"/>
        <w:rPr>
          <w:rFonts w:ascii="Arial" w:hAnsi="Arial" w:cs="Arial"/>
          <w:noProof/>
          <w:sz w:val="22"/>
          <w:szCs w:val="22"/>
        </w:rPr>
      </w:pPr>
      <w:r>
        <w:rPr>
          <w:rFonts w:ascii="Arial" w:hAnsi="Arial" w:cs="Arial"/>
          <w:noProof/>
          <w:sz w:val="22"/>
          <w:szCs w:val="22"/>
        </w:rPr>
        <w:t xml:space="preserve">NERVOUS SYSTEM: </w:t>
      </w:r>
      <w:r w:rsidR="00BA2EB6">
        <w:rPr>
          <w:rFonts w:ascii="Arial" w:hAnsi="Arial" w:cs="Arial"/>
          <w:noProof/>
          <w:sz w:val="22"/>
          <w:szCs w:val="22"/>
        </w:rPr>
        <w:t xml:space="preserve">normal palpebral, inconsistent menace, facial sensation present, gag present, </w:t>
      </w:r>
      <w:r w:rsidR="00BA2EB6" w:rsidRPr="00BA2EB6">
        <w:rPr>
          <w:rFonts w:ascii="Arial" w:hAnsi="Arial" w:cs="Arial"/>
          <w:b/>
          <w:noProof/>
          <w:sz w:val="22"/>
          <w:szCs w:val="22"/>
        </w:rPr>
        <w:t>depressed mentation</w:t>
      </w:r>
    </w:p>
    <w:p w14:paraId="454BEAB1" w14:textId="77777777" w:rsidR="00B215D2" w:rsidRDefault="00B215D2" w:rsidP="00B215D2">
      <w:pPr>
        <w:pStyle w:val="ListParagraph"/>
        <w:numPr>
          <w:ilvl w:val="0"/>
          <w:numId w:val="1"/>
        </w:numPr>
        <w:tabs>
          <w:tab w:val="left" w:pos="450"/>
        </w:tabs>
        <w:ind w:left="540"/>
        <w:rPr>
          <w:rFonts w:ascii="Arial" w:hAnsi="Arial" w:cs="Arial"/>
          <w:noProof/>
          <w:sz w:val="22"/>
          <w:szCs w:val="22"/>
        </w:rPr>
      </w:pPr>
      <w:r>
        <w:rPr>
          <w:rFonts w:ascii="Arial" w:hAnsi="Arial" w:cs="Arial"/>
          <w:noProof/>
          <w:sz w:val="22"/>
          <w:szCs w:val="22"/>
        </w:rPr>
        <w:t>LYMPH NODES:</w:t>
      </w:r>
      <w:r w:rsidR="00BA2EB6">
        <w:rPr>
          <w:rFonts w:ascii="Arial" w:hAnsi="Arial" w:cs="Arial"/>
          <w:noProof/>
          <w:sz w:val="22"/>
          <w:szCs w:val="22"/>
        </w:rPr>
        <w:t xml:space="preserve"> mandublar, prescapular, and popliteal within normal limits</w:t>
      </w:r>
      <w:r>
        <w:rPr>
          <w:rFonts w:ascii="Arial" w:hAnsi="Arial" w:cs="Arial"/>
          <w:noProof/>
          <w:sz w:val="22"/>
          <w:szCs w:val="22"/>
        </w:rPr>
        <w:t xml:space="preserve"> </w:t>
      </w:r>
    </w:p>
    <w:p w14:paraId="0C775362" w14:textId="77777777" w:rsidR="00B215D2" w:rsidRDefault="00B215D2" w:rsidP="00B215D2">
      <w:pPr>
        <w:pStyle w:val="ListParagraph"/>
        <w:numPr>
          <w:ilvl w:val="0"/>
          <w:numId w:val="1"/>
        </w:numPr>
        <w:tabs>
          <w:tab w:val="left" w:pos="450"/>
        </w:tabs>
        <w:ind w:left="540"/>
        <w:rPr>
          <w:rFonts w:ascii="Arial" w:hAnsi="Arial" w:cs="Arial"/>
          <w:noProof/>
          <w:sz w:val="22"/>
          <w:szCs w:val="22"/>
        </w:rPr>
      </w:pPr>
      <w:r w:rsidRPr="00B215D2">
        <w:rPr>
          <w:rFonts w:ascii="Arial" w:hAnsi="Arial" w:cs="Arial"/>
          <w:noProof/>
          <w:sz w:val="22"/>
          <w:szCs w:val="22"/>
        </w:rPr>
        <w:t xml:space="preserve">ENDOCRINE: </w:t>
      </w:r>
      <w:r w:rsidR="00BA2EB6">
        <w:rPr>
          <w:rFonts w:ascii="Arial" w:hAnsi="Arial" w:cs="Arial"/>
          <w:noProof/>
          <w:sz w:val="22"/>
          <w:szCs w:val="22"/>
        </w:rPr>
        <w:t>no abnormalities noted</w:t>
      </w:r>
    </w:p>
    <w:p w14:paraId="58C68A3A" w14:textId="77777777" w:rsidR="00BA2EB6" w:rsidRDefault="00BA2EB6" w:rsidP="00BA2EB6">
      <w:pPr>
        <w:tabs>
          <w:tab w:val="left" w:pos="450"/>
        </w:tabs>
        <w:rPr>
          <w:rFonts w:ascii="Arial" w:hAnsi="Arial" w:cs="Arial"/>
          <w:noProof/>
          <w:sz w:val="22"/>
          <w:szCs w:val="22"/>
        </w:rPr>
      </w:pPr>
    </w:p>
    <w:p w14:paraId="53B1B2AE" w14:textId="77777777" w:rsidR="00BA2EB6" w:rsidRDefault="00BA2EB6" w:rsidP="00BA2EB6">
      <w:pPr>
        <w:tabs>
          <w:tab w:val="left" w:pos="450"/>
        </w:tabs>
        <w:rPr>
          <w:rFonts w:ascii="Arial" w:hAnsi="Arial" w:cs="Arial"/>
          <w:i/>
          <w:noProof/>
          <w:sz w:val="22"/>
          <w:szCs w:val="22"/>
        </w:rPr>
      </w:pPr>
      <w:r>
        <w:rPr>
          <w:rFonts w:ascii="Arial" w:hAnsi="Arial" w:cs="Arial"/>
          <w:i/>
          <w:noProof/>
          <w:sz w:val="22"/>
          <w:szCs w:val="22"/>
        </w:rPr>
        <w:t>Diagnostics</w:t>
      </w:r>
    </w:p>
    <w:p w14:paraId="63208E5B" w14:textId="77777777" w:rsidR="00BA2EB6" w:rsidRDefault="00BA2EB6" w:rsidP="00BA2EB6">
      <w:pPr>
        <w:pStyle w:val="ListParagraph"/>
        <w:numPr>
          <w:ilvl w:val="0"/>
          <w:numId w:val="2"/>
        </w:numPr>
        <w:tabs>
          <w:tab w:val="left" w:pos="450"/>
        </w:tabs>
        <w:ind w:left="450"/>
        <w:rPr>
          <w:rFonts w:ascii="Arial" w:hAnsi="Arial" w:cs="Arial"/>
          <w:noProof/>
          <w:sz w:val="22"/>
          <w:szCs w:val="22"/>
        </w:rPr>
      </w:pPr>
      <w:r>
        <w:rPr>
          <w:rFonts w:ascii="Arial" w:hAnsi="Arial" w:cs="Arial"/>
          <w:noProof/>
          <w:sz w:val="22"/>
          <w:szCs w:val="22"/>
        </w:rPr>
        <w:t>Doppler blood pressure: 70 mmHg</w:t>
      </w:r>
    </w:p>
    <w:p w14:paraId="73022E65" w14:textId="77777777" w:rsidR="00BA2EB6" w:rsidRDefault="00BA2EB6" w:rsidP="00BA2EB6">
      <w:pPr>
        <w:pStyle w:val="ListParagraph"/>
        <w:numPr>
          <w:ilvl w:val="0"/>
          <w:numId w:val="2"/>
        </w:numPr>
        <w:tabs>
          <w:tab w:val="left" w:pos="450"/>
        </w:tabs>
        <w:ind w:left="450"/>
        <w:rPr>
          <w:rFonts w:ascii="Arial" w:hAnsi="Arial" w:cs="Arial"/>
          <w:noProof/>
          <w:sz w:val="22"/>
          <w:szCs w:val="22"/>
        </w:rPr>
      </w:pPr>
      <w:r>
        <w:rPr>
          <w:rFonts w:ascii="Arial" w:hAnsi="Arial" w:cs="Arial"/>
          <w:noProof/>
          <w:sz w:val="22"/>
          <w:szCs w:val="22"/>
        </w:rPr>
        <w:t>Pulse oximeter: room air-92%, 0</w:t>
      </w:r>
      <w:r>
        <w:rPr>
          <w:rFonts w:ascii="Arial" w:hAnsi="Arial" w:cs="Arial"/>
          <w:noProof/>
          <w:sz w:val="22"/>
          <w:szCs w:val="22"/>
          <w:vertAlign w:val="subscript"/>
        </w:rPr>
        <w:t>2</w:t>
      </w:r>
      <w:r>
        <w:rPr>
          <w:rFonts w:ascii="Arial" w:hAnsi="Arial" w:cs="Arial"/>
          <w:noProof/>
          <w:sz w:val="22"/>
          <w:szCs w:val="22"/>
        </w:rPr>
        <w:t xml:space="preserve"> mask: 96%</w:t>
      </w:r>
    </w:p>
    <w:p w14:paraId="35BAC3C4" w14:textId="77777777" w:rsidR="00BA2EB6" w:rsidRDefault="00BA2EB6" w:rsidP="00BA2EB6">
      <w:pPr>
        <w:pStyle w:val="ListParagraph"/>
        <w:numPr>
          <w:ilvl w:val="0"/>
          <w:numId w:val="2"/>
        </w:numPr>
        <w:tabs>
          <w:tab w:val="left" w:pos="450"/>
        </w:tabs>
        <w:ind w:left="450"/>
        <w:rPr>
          <w:rFonts w:ascii="Arial" w:hAnsi="Arial" w:cs="Arial"/>
          <w:noProof/>
          <w:sz w:val="22"/>
          <w:szCs w:val="22"/>
        </w:rPr>
      </w:pPr>
      <w:r>
        <w:rPr>
          <w:rFonts w:ascii="Arial" w:hAnsi="Arial" w:cs="Arial"/>
          <w:noProof/>
          <w:sz w:val="22"/>
          <w:szCs w:val="22"/>
        </w:rPr>
        <w:t>EKG: NSR</w:t>
      </w:r>
    </w:p>
    <w:p w14:paraId="58F4FF68" w14:textId="77777777" w:rsidR="00BA2EB6" w:rsidRDefault="00BA2EB6" w:rsidP="00BA2EB6">
      <w:pPr>
        <w:pStyle w:val="ListParagraph"/>
        <w:numPr>
          <w:ilvl w:val="0"/>
          <w:numId w:val="2"/>
        </w:numPr>
        <w:tabs>
          <w:tab w:val="left" w:pos="450"/>
        </w:tabs>
        <w:ind w:left="450"/>
        <w:rPr>
          <w:rFonts w:ascii="Arial" w:hAnsi="Arial" w:cs="Arial"/>
          <w:noProof/>
          <w:sz w:val="22"/>
          <w:szCs w:val="22"/>
        </w:rPr>
      </w:pPr>
      <w:r>
        <w:rPr>
          <w:rFonts w:ascii="Arial" w:hAnsi="Arial" w:cs="Arial"/>
          <w:noProof/>
          <w:sz w:val="22"/>
          <w:szCs w:val="22"/>
        </w:rPr>
        <w:t>QuATs, Gaslyte: table 2</w:t>
      </w:r>
    </w:p>
    <w:p w14:paraId="49F72461" w14:textId="77777777" w:rsidR="00BA2EB6" w:rsidRDefault="00BA2EB6" w:rsidP="00BA2EB6">
      <w:pPr>
        <w:pStyle w:val="ListParagraph"/>
        <w:numPr>
          <w:ilvl w:val="0"/>
          <w:numId w:val="2"/>
        </w:numPr>
        <w:tabs>
          <w:tab w:val="left" w:pos="450"/>
        </w:tabs>
        <w:ind w:left="450"/>
        <w:rPr>
          <w:rFonts w:ascii="Arial" w:hAnsi="Arial" w:cs="Arial"/>
          <w:noProof/>
          <w:sz w:val="22"/>
          <w:szCs w:val="22"/>
        </w:rPr>
      </w:pPr>
      <w:r>
        <w:rPr>
          <w:rFonts w:ascii="Arial" w:hAnsi="Arial" w:cs="Arial"/>
          <w:noProof/>
          <w:sz w:val="22"/>
          <w:szCs w:val="22"/>
        </w:rPr>
        <w:t>UA: USG: 1.010, pH: 6.5, protein: 30, Heme protein: 3+, WBC: &gt;100, Bacteria: many</w:t>
      </w:r>
    </w:p>
    <w:p w14:paraId="293B70C9" w14:textId="77777777" w:rsidR="00BA2EB6" w:rsidRDefault="00BA2EB6" w:rsidP="00BA2EB6">
      <w:pPr>
        <w:pStyle w:val="ListParagraph"/>
        <w:numPr>
          <w:ilvl w:val="0"/>
          <w:numId w:val="2"/>
        </w:numPr>
        <w:tabs>
          <w:tab w:val="left" w:pos="450"/>
        </w:tabs>
        <w:ind w:left="450"/>
        <w:rPr>
          <w:rFonts w:ascii="Arial" w:hAnsi="Arial" w:cs="Arial"/>
          <w:noProof/>
          <w:sz w:val="22"/>
          <w:szCs w:val="22"/>
        </w:rPr>
      </w:pPr>
      <w:r>
        <w:rPr>
          <w:rFonts w:ascii="Arial" w:hAnsi="Arial" w:cs="Arial"/>
          <w:noProof/>
          <w:sz w:val="22"/>
          <w:szCs w:val="22"/>
        </w:rPr>
        <w:t xml:space="preserve">PT/PTT/Fibrinogen:  7.5/15.9/1264 </w:t>
      </w:r>
    </w:p>
    <w:p w14:paraId="686296CC" w14:textId="77777777" w:rsidR="00B53139" w:rsidRDefault="00B53139" w:rsidP="00BA2EB6">
      <w:pPr>
        <w:pStyle w:val="ListParagraph"/>
        <w:numPr>
          <w:ilvl w:val="0"/>
          <w:numId w:val="2"/>
        </w:numPr>
        <w:tabs>
          <w:tab w:val="left" w:pos="450"/>
        </w:tabs>
        <w:ind w:left="450"/>
        <w:rPr>
          <w:rFonts w:ascii="Arial" w:hAnsi="Arial" w:cs="Arial"/>
          <w:noProof/>
          <w:sz w:val="22"/>
          <w:szCs w:val="22"/>
        </w:rPr>
      </w:pPr>
      <w:r>
        <w:rPr>
          <w:rFonts w:ascii="Arial" w:hAnsi="Arial" w:cs="Arial"/>
          <w:noProof/>
          <w:sz w:val="22"/>
          <w:szCs w:val="22"/>
        </w:rPr>
        <w:t>4Dx: results not recorded in record</w:t>
      </w:r>
    </w:p>
    <w:p w14:paraId="294010C3" w14:textId="77777777" w:rsidR="00BA2EB6" w:rsidRDefault="00BA2EB6" w:rsidP="00BA2EB6">
      <w:pPr>
        <w:pStyle w:val="ListParagraph"/>
        <w:numPr>
          <w:ilvl w:val="0"/>
          <w:numId w:val="2"/>
        </w:numPr>
        <w:tabs>
          <w:tab w:val="left" w:pos="450"/>
        </w:tabs>
        <w:ind w:left="450"/>
        <w:rPr>
          <w:rFonts w:ascii="Arial" w:hAnsi="Arial" w:cs="Arial"/>
          <w:noProof/>
          <w:sz w:val="22"/>
          <w:szCs w:val="22"/>
        </w:rPr>
      </w:pPr>
      <w:r>
        <w:rPr>
          <w:rFonts w:ascii="Arial" w:hAnsi="Arial" w:cs="Arial"/>
          <w:noProof/>
          <w:sz w:val="22"/>
          <w:szCs w:val="22"/>
        </w:rPr>
        <w:t>Serum chemistry panel: table 1</w:t>
      </w:r>
    </w:p>
    <w:p w14:paraId="19CFDDF6" w14:textId="77777777" w:rsidR="00BA2EB6" w:rsidRDefault="00BA2EB6" w:rsidP="00BA2EB6">
      <w:pPr>
        <w:pStyle w:val="ListParagraph"/>
        <w:numPr>
          <w:ilvl w:val="0"/>
          <w:numId w:val="2"/>
        </w:numPr>
        <w:tabs>
          <w:tab w:val="left" w:pos="450"/>
        </w:tabs>
        <w:ind w:left="450"/>
        <w:rPr>
          <w:rFonts w:ascii="Arial" w:hAnsi="Arial" w:cs="Arial"/>
          <w:noProof/>
          <w:sz w:val="22"/>
          <w:szCs w:val="22"/>
        </w:rPr>
      </w:pPr>
      <w:r>
        <w:rPr>
          <w:rFonts w:ascii="Arial" w:hAnsi="Arial" w:cs="Arial"/>
          <w:noProof/>
          <w:sz w:val="22"/>
          <w:szCs w:val="22"/>
        </w:rPr>
        <w:t>CBC: mild normocytic, hypochromic anemia, mild neutrophilic leukocytosis, mild hyperproteinemia</w:t>
      </w:r>
    </w:p>
    <w:p w14:paraId="5682E707" w14:textId="77777777" w:rsidR="00BA2EB6" w:rsidRDefault="009F280B" w:rsidP="00BA2EB6">
      <w:pPr>
        <w:pStyle w:val="ListParagraph"/>
        <w:numPr>
          <w:ilvl w:val="0"/>
          <w:numId w:val="2"/>
        </w:numPr>
        <w:tabs>
          <w:tab w:val="left" w:pos="450"/>
        </w:tabs>
        <w:ind w:left="450"/>
        <w:rPr>
          <w:rFonts w:ascii="Arial" w:hAnsi="Arial" w:cs="Arial"/>
          <w:noProof/>
          <w:sz w:val="22"/>
          <w:szCs w:val="22"/>
        </w:rPr>
      </w:pPr>
      <w:r>
        <w:rPr>
          <w:rFonts w:ascii="Arial" w:hAnsi="Arial" w:cs="Arial"/>
          <w:noProof/>
          <w:sz w:val="22"/>
          <w:szCs w:val="22"/>
        </w:rPr>
        <w:lastRenderedPageBreak/>
        <w:t>CXR: No thoracic abnormalities, jugular catheter placement in right atrium</w:t>
      </w:r>
    </w:p>
    <w:p w14:paraId="76E5EE60" w14:textId="77777777" w:rsidR="009F280B" w:rsidRDefault="009F280B" w:rsidP="00BA2EB6">
      <w:pPr>
        <w:pStyle w:val="ListParagraph"/>
        <w:numPr>
          <w:ilvl w:val="0"/>
          <w:numId w:val="2"/>
        </w:numPr>
        <w:tabs>
          <w:tab w:val="left" w:pos="450"/>
        </w:tabs>
        <w:ind w:left="450"/>
        <w:rPr>
          <w:rFonts w:ascii="Arial" w:hAnsi="Arial" w:cs="Arial"/>
          <w:noProof/>
          <w:sz w:val="22"/>
          <w:szCs w:val="22"/>
        </w:rPr>
      </w:pPr>
      <w:r>
        <w:rPr>
          <w:rFonts w:ascii="Arial" w:hAnsi="Arial" w:cs="Arial"/>
          <w:noProof/>
          <w:sz w:val="22"/>
          <w:szCs w:val="22"/>
        </w:rPr>
        <w:t xml:space="preserve">AUS:  </w:t>
      </w:r>
    </w:p>
    <w:p w14:paraId="6DF6DC39" w14:textId="77777777" w:rsidR="009F280B" w:rsidRDefault="009F280B" w:rsidP="009F280B">
      <w:pPr>
        <w:pStyle w:val="ListParagraph"/>
        <w:numPr>
          <w:ilvl w:val="1"/>
          <w:numId w:val="2"/>
        </w:numPr>
        <w:tabs>
          <w:tab w:val="left" w:pos="450"/>
          <w:tab w:val="left" w:pos="1620"/>
          <w:tab w:val="left" w:pos="1710"/>
        </w:tabs>
        <w:ind w:left="900"/>
        <w:rPr>
          <w:rFonts w:ascii="Arial" w:hAnsi="Arial" w:cs="Arial"/>
          <w:noProof/>
          <w:sz w:val="22"/>
          <w:szCs w:val="22"/>
        </w:rPr>
      </w:pPr>
      <w:r>
        <w:rPr>
          <w:rFonts w:ascii="Arial" w:hAnsi="Arial" w:cs="Arial"/>
          <w:noProof/>
          <w:sz w:val="22"/>
          <w:szCs w:val="22"/>
        </w:rPr>
        <w:t>Kidneys: normal size with mildly increased echogenicity, mildly decreased corticomedullary detail.  Both renal pelves are severely enlarged and contain a moderate amount of mobile echogenic debris.  The cranial portions of the ureters are also mildly enarlged and have normal motility.  Both ureters insert normally onto the uretraral paillae and are normal size.  The resistive index of the left arcuate artery is normal.</w:t>
      </w:r>
    </w:p>
    <w:p w14:paraId="326B6095" w14:textId="77777777" w:rsidR="009F280B" w:rsidRDefault="009F280B" w:rsidP="009F280B">
      <w:pPr>
        <w:pStyle w:val="ListParagraph"/>
        <w:numPr>
          <w:ilvl w:val="1"/>
          <w:numId w:val="2"/>
        </w:numPr>
        <w:tabs>
          <w:tab w:val="left" w:pos="450"/>
          <w:tab w:val="left" w:pos="1620"/>
          <w:tab w:val="left" w:pos="1710"/>
        </w:tabs>
        <w:ind w:left="900"/>
        <w:rPr>
          <w:rFonts w:ascii="Arial" w:hAnsi="Arial" w:cs="Arial"/>
          <w:noProof/>
          <w:sz w:val="22"/>
          <w:szCs w:val="22"/>
        </w:rPr>
      </w:pPr>
      <w:r>
        <w:rPr>
          <w:rFonts w:ascii="Arial" w:hAnsi="Arial" w:cs="Arial"/>
          <w:noProof/>
          <w:sz w:val="22"/>
          <w:szCs w:val="22"/>
        </w:rPr>
        <w:t>Urinary bladder: Contains a small amount of dependent, echogenic debris</w:t>
      </w:r>
    </w:p>
    <w:p w14:paraId="5C6500EE" w14:textId="77777777" w:rsidR="009F280B" w:rsidRDefault="009F280B" w:rsidP="009F280B">
      <w:pPr>
        <w:pStyle w:val="ListParagraph"/>
        <w:numPr>
          <w:ilvl w:val="1"/>
          <w:numId w:val="2"/>
        </w:numPr>
        <w:tabs>
          <w:tab w:val="left" w:pos="450"/>
          <w:tab w:val="left" w:pos="1620"/>
          <w:tab w:val="left" w:pos="1710"/>
        </w:tabs>
        <w:ind w:left="900"/>
        <w:rPr>
          <w:rFonts w:ascii="Arial" w:hAnsi="Arial" w:cs="Arial"/>
          <w:noProof/>
          <w:sz w:val="22"/>
          <w:szCs w:val="22"/>
        </w:rPr>
      </w:pPr>
      <w:r>
        <w:rPr>
          <w:rFonts w:ascii="Arial" w:hAnsi="Arial" w:cs="Arial"/>
          <w:noProof/>
          <w:sz w:val="22"/>
          <w:szCs w:val="22"/>
        </w:rPr>
        <w:t>Spleen: Normal size and contains innumerable, tiny (1 mm), round, mildly hypoechoic nodules</w:t>
      </w:r>
    </w:p>
    <w:p w14:paraId="29E18B45" w14:textId="77777777" w:rsidR="009F280B" w:rsidRDefault="009F280B" w:rsidP="009F280B">
      <w:pPr>
        <w:pStyle w:val="ListParagraph"/>
        <w:numPr>
          <w:ilvl w:val="1"/>
          <w:numId w:val="2"/>
        </w:numPr>
        <w:tabs>
          <w:tab w:val="left" w:pos="450"/>
          <w:tab w:val="left" w:pos="1620"/>
          <w:tab w:val="left" w:pos="1710"/>
        </w:tabs>
        <w:ind w:left="900"/>
        <w:rPr>
          <w:rFonts w:ascii="Arial" w:hAnsi="Arial" w:cs="Arial"/>
          <w:noProof/>
          <w:sz w:val="22"/>
          <w:szCs w:val="22"/>
        </w:rPr>
      </w:pPr>
      <w:r>
        <w:rPr>
          <w:rFonts w:ascii="Arial" w:hAnsi="Arial" w:cs="Arial"/>
          <w:noProof/>
          <w:sz w:val="22"/>
          <w:szCs w:val="22"/>
        </w:rPr>
        <w:t>Peritoneum: A minimal volume of anechoic fluid is present</w:t>
      </w:r>
    </w:p>
    <w:p w14:paraId="4CA8A39E" w14:textId="77777777" w:rsidR="009F280B" w:rsidRDefault="009F280B" w:rsidP="009F280B">
      <w:pPr>
        <w:pStyle w:val="ListParagraph"/>
        <w:numPr>
          <w:ilvl w:val="1"/>
          <w:numId w:val="2"/>
        </w:numPr>
        <w:tabs>
          <w:tab w:val="left" w:pos="450"/>
          <w:tab w:val="left" w:pos="1620"/>
          <w:tab w:val="left" w:pos="1710"/>
        </w:tabs>
        <w:ind w:left="900"/>
        <w:rPr>
          <w:rFonts w:ascii="Arial" w:hAnsi="Arial" w:cs="Arial"/>
          <w:noProof/>
          <w:sz w:val="22"/>
          <w:szCs w:val="22"/>
        </w:rPr>
      </w:pPr>
      <w:r>
        <w:rPr>
          <w:rFonts w:ascii="Arial" w:hAnsi="Arial" w:cs="Arial"/>
          <w:noProof/>
          <w:sz w:val="22"/>
          <w:szCs w:val="22"/>
        </w:rPr>
        <w:t>The liver, biliary system, stomach, adrenal glands, pancreas, small intestine, colon and abdominal lymph nodes are normal</w:t>
      </w:r>
    </w:p>
    <w:p w14:paraId="7C99BE29" w14:textId="77777777" w:rsidR="009F280B" w:rsidRDefault="009F280B" w:rsidP="009F280B">
      <w:pPr>
        <w:pStyle w:val="ListParagraph"/>
        <w:numPr>
          <w:ilvl w:val="1"/>
          <w:numId w:val="2"/>
        </w:numPr>
        <w:tabs>
          <w:tab w:val="left" w:pos="450"/>
          <w:tab w:val="left" w:pos="1620"/>
          <w:tab w:val="left" w:pos="1710"/>
        </w:tabs>
        <w:ind w:left="900"/>
        <w:rPr>
          <w:rFonts w:ascii="Arial" w:hAnsi="Arial" w:cs="Arial"/>
          <w:noProof/>
          <w:sz w:val="22"/>
          <w:szCs w:val="22"/>
        </w:rPr>
      </w:pPr>
      <w:r>
        <w:rPr>
          <w:rFonts w:ascii="Arial" w:hAnsi="Arial" w:cs="Arial"/>
          <w:noProof/>
          <w:sz w:val="22"/>
          <w:szCs w:val="22"/>
        </w:rPr>
        <w:t xml:space="preserve">Summary: </w:t>
      </w:r>
    </w:p>
    <w:p w14:paraId="31211BF6" w14:textId="77777777" w:rsidR="009F280B" w:rsidRDefault="00394373" w:rsidP="009F280B">
      <w:pPr>
        <w:pStyle w:val="ListParagraph"/>
        <w:numPr>
          <w:ilvl w:val="2"/>
          <w:numId w:val="2"/>
        </w:numPr>
        <w:tabs>
          <w:tab w:val="left" w:pos="1890"/>
        </w:tabs>
        <w:ind w:left="1440" w:hanging="270"/>
        <w:rPr>
          <w:rFonts w:ascii="Arial" w:hAnsi="Arial" w:cs="Arial"/>
          <w:noProof/>
          <w:sz w:val="22"/>
          <w:szCs w:val="22"/>
        </w:rPr>
      </w:pPr>
      <w:r>
        <w:rPr>
          <w:noProof/>
        </w:rPr>
        <mc:AlternateContent>
          <mc:Choice Requires="wps">
            <w:drawing>
              <wp:anchor distT="0" distB="0" distL="114300" distR="114300" simplePos="0" relativeHeight="251661312" behindDoc="0" locked="0" layoutInCell="1" allowOverlap="1" wp14:anchorId="388623AC" wp14:editId="0D13530F">
                <wp:simplePos x="0" y="0"/>
                <wp:positionH relativeFrom="column">
                  <wp:posOffset>2514600</wp:posOffset>
                </wp:positionH>
                <wp:positionV relativeFrom="paragraph">
                  <wp:posOffset>358775</wp:posOffset>
                </wp:positionV>
                <wp:extent cx="4701540" cy="3418840"/>
                <wp:effectExtent l="0" t="0" r="0" b="10160"/>
                <wp:wrapTight wrapText="bothSides">
                  <wp:wrapPolygon edited="0">
                    <wp:start x="117" y="0"/>
                    <wp:lineTo x="117" y="21504"/>
                    <wp:lineTo x="21355" y="21504"/>
                    <wp:lineTo x="21355" y="0"/>
                    <wp:lineTo x="117" y="0"/>
                  </wp:wrapPolygon>
                </wp:wrapTight>
                <wp:docPr id="2" name="Text Box 2"/>
                <wp:cNvGraphicFramePr/>
                <a:graphic xmlns:a="http://schemas.openxmlformats.org/drawingml/2006/main">
                  <a:graphicData uri="http://schemas.microsoft.com/office/word/2010/wordprocessingShape">
                    <wps:wsp>
                      <wps:cNvSpPr txBox="1"/>
                      <wps:spPr>
                        <a:xfrm>
                          <a:off x="0" y="0"/>
                          <a:ext cx="4701540" cy="3418840"/>
                        </a:xfrm>
                        <a:prstGeom prst="rect">
                          <a:avLst/>
                        </a:prstGeom>
                        <a:noFill/>
                        <a:ln>
                          <a:noFill/>
                        </a:ln>
                        <a:effectLst/>
                        <a:extLst>
                          <a:ext uri="{C572A759-6A51-4108-AA02-DFA0A04FC94B}">
                            <ma14:wrappingTextBoxFlag xmlns:ma14="http://schemas.microsoft.com/office/mac/drawingml/2011/main"/>
                          </a:ext>
                        </a:extLst>
                      </wps:spPr>
                      <wps:txbx>
                        <w:txbxContent>
                          <w:tbl>
                            <w:tblPr>
                              <w:tblStyle w:val="TableGrid"/>
                              <w:tblW w:w="0" w:type="auto"/>
                              <w:tblLook w:val="04A0" w:firstRow="1" w:lastRow="0" w:firstColumn="1" w:lastColumn="0" w:noHBand="0" w:noVBand="1"/>
                            </w:tblPr>
                            <w:tblGrid>
                              <w:gridCol w:w="830"/>
                              <w:gridCol w:w="889"/>
                              <w:gridCol w:w="767"/>
                              <w:gridCol w:w="767"/>
                              <w:gridCol w:w="889"/>
                              <w:gridCol w:w="767"/>
                              <w:gridCol w:w="767"/>
                              <w:gridCol w:w="767"/>
                              <w:gridCol w:w="889"/>
                            </w:tblGrid>
                            <w:tr w:rsidR="005B64ED" w14:paraId="6B51F6F9" w14:textId="77777777" w:rsidTr="00084A49">
                              <w:tc>
                                <w:tcPr>
                                  <w:tcW w:w="935" w:type="dxa"/>
                                </w:tcPr>
                                <w:p w14:paraId="645A4453" w14:textId="77777777" w:rsidR="005B64ED" w:rsidRDefault="005B64ED" w:rsidP="009F280B">
                                  <w:pPr>
                                    <w:tabs>
                                      <w:tab w:val="left" w:pos="1890"/>
                                    </w:tabs>
                                    <w:rPr>
                                      <w:rFonts w:ascii="Arial" w:hAnsi="Arial" w:cs="Arial"/>
                                      <w:noProof/>
                                      <w:sz w:val="22"/>
                                      <w:szCs w:val="22"/>
                                    </w:rPr>
                                  </w:pPr>
                                </w:p>
                              </w:tc>
                              <w:tc>
                                <w:tcPr>
                                  <w:tcW w:w="1069" w:type="dxa"/>
                                </w:tcPr>
                                <w:p w14:paraId="75FC0661"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11/11</w:t>
                                  </w:r>
                                </w:p>
                                <w:p w14:paraId="608DBC76"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11:41a</w:t>
                                  </w:r>
                                </w:p>
                                <w:p w14:paraId="3883D335"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Ven</w:t>
                                  </w:r>
                                </w:p>
                              </w:tc>
                              <w:tc>
                                <w:tcPr>
                                  <w:tcW w:w="947" w:type="dxa"/>
                                </w:tcPr>
                                <w:p w14:paraId="344A7803"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11/11</w:t>
                                  </w:r>
                                </w:p>
                                <w:p w14:paraId="27EAEA2D"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3:30p</w:t>
                                  </w:r>
                                </w:p>
                                <w:p w14:paraId="7A268714"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Ven</w:t>
                                  </w:r>
                                </w:p>
                              </w:tc>
                              <w:tc>
                                <w:tcPr>
                                  <w:tcW w:w="947" w:type="dxa"/>
                                </w:tcPr>
                                <w:p w14:paraId="3318F617"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11/11</w:t>
                                  </w:r>
                                </w:p>
                                <w:p w14:paraId="5FA59284"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7:35p</w:t>
                                  </w:r>
                                </w:p>
                                <w:p w14:paraId="6DF2BAB3"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Ven</w:t>
                                  </w:r>
                                </w:p>
                              </w:tc>
                              <w:tc>
                                <w:tcPr>
                                  <w:tcW w:w="1069" w:type="dxa"/>
                                </w:tcPr>
                                <w:p w14:paraId="13F162AF"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11/11</w:t>
                                  </w:r>
                                </w:p>
                                <w:p w14:paraId="2E639E94"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11:00p</w:t>
                                  </w:r>
                                </w:p>
                                <w:p w14:paraId="3EC766C9"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Ven</w:t>
                                  </w:r>
                                </w:p>
                              </w:tc>
                              <w:tc>
                                <w:tcPr>
                                  <w:tcW w:w="947" w:type="dxa"/>
                                </w:tcPr>
                                <w:p w14:paraId="02BF10C1"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11/12</w:t>
                                  </w:r>
                                </w:p>
                                <w:p w14:paraId="76F26685"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2:12a</w:t>
                                  </w:r>
                                </w:p>
                                <w:p w14:paraId="4C53F52D"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Ven</w:t>
                                  </w:r>
                                </w:p>
                              </w:tc>
                              <w:tc>
                                <w:tcPr>
                                  <w:tcW w:w="947" w:type="dxa"/>
                                </w:tcPr>
                                <w:p w14:paraId="4BF1AFAA"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11/12</w:t>
                                  </w:r>
                                </w:p>
                                <w:p w14:paraId="11ECF151"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6:30a</w:t>
                                  </w:r>
                                </w:p>
                                <w:p w14:paraId="49F25AC3"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Ven</w:t>
                                  </w:r>
                                </w:p>
                              </w:tc>
                              <w:tc>
                                <w:tcPr>
                                  <w:tcW w:w="947" w:type="dxa"/>
                                </w:tcPr>
                                <w:p w14:paraId="7190B65D"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11/12</w:t>
                                  </w:r>
                                </w:p>
                                <w:p w14:paraId="57B11195"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7:53a</w:t>
                                  </w:r>
                                </w:p>
                                <w:p w14:paraId="3EFC6E73"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Art</w:t>
                                  </w:r>
                                </w:p>
                              </w:tc>
                              <w:tc>
                                <w:tcPr>
                                  <w:tcW w:w="1069" w:type="dxa"/>
                                </w:tcPr>
                                <w:p w14:paraId="75260C23"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11/12</w:t>
                                  </w:r>
                                </w:p>
                                <w:p w14:paraId="4FAC9D2A"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11:24a</w:t>
                                  </w:r>
                                </w:p>
                                <w:p w14:paraId="2C16373D"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Art</w:t>
                                  </w:r>
                                </w:p>
                              </w:tc>
                            </w:tr>
                            <w:tr w:rsidR="005B64ED" w14:paraId="7E8FEE77" w14:textId="77777777" w:rsidTr="00084A49">
                              <w:tc>
                                <w:tcPr>
                                  <w:tcW w:w="935" w:type="dxa"/>
                                </w:tcPr>
                                <w:p w14:paraId="427CAA2A"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pH</w:t>
                                  </w:r>
                                </w:p>
                              </w:tc>
                              <w:tc>
                                <w:tcPr>
                                  <w:tcW w:w="1069" w:type="dxa"/>
                                </w:tcPr>
                                <w:p w14:paraId="4398E2E7"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7.104</w:t>
                                  </w:r>
                                </w:p>
                              </w:tc>
                              <w:tc>
                                <w:tcPr>
                                  <w:tcW w:w="947" w:type="dxa"/>
                                </w:tcPr>
                                <w:p w14:paraId="5B4582FF"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7.109</w:t>
                                  </w:r>
                                </w:p>
                              </w:tc>
                              <w:tc>
                                <w:tcPr>
                                  <w:tcW w:w="947" w:type="dxa"/>
                                </w:tcPr>
                                <w:p w14:paraId="14BF4AA1"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7.101</w:t>
                                  </w:r>
                                </w:p>
                              </w:tc>
                              <w:tc>
                                <w:tcPr>
                                  <w:tcW w:w="1069" w:type="dxa"/>
                                </w:tcPr>
                                <w:p w14:paraId="099EBBBD"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7.097</w:t>
                                  </w:r>
                                </w:p>
                              </w:tc>
                              <w:tc>
                                <w:tcPr>
                                  <w:tcW w:w="947" w:type="dxa"/>
                                </w:tcPr>
                                <w:p w14:paraId="2994EC72"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7.083</w:t>
                                  </w:r>
                                </w:p>
                              </w:tc>
                              <w:tc>
                                <w:tcPr>
                                  <w:tcW w:w="947" w:type="dxa"/>
                                </w:tcPr>
                                <w:p w14:paraId="513FA063"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7.053</w:t>
                                  </w:r>
                                </w:p>
                              </w:tc>
                              <w:tc>
                                <w:tcPr>
                                  <w:tcW w:w="947" w:type="dxa"/>
                                </w:tcPr>
                                <w:p w14:paraId="10F8E10A"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7.011</w:t>
                                  </w:r>
                                </w:p>
                              </w:tc>
                              <w:tc>
                                <w:tcPr>
                                  <w:tcW w:w="1069" w:type="dxa"/>
                                </w:tcPr>
                                <w:p w14:paraId="36DE05C4"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6.793</w:t>
                                  </w:r>
                                </w:p>
                              </w:tc>
                            </w:tr>
                            <w:tr w:rsidR="005B64ED" w14:paraId="74C1609B" w14:textId="77777777" w:rsidTr="00084A49">
                              <w:tc>
                                <w:tcPr>
                                  <w:tcW w:w="935" w:type="dxa"/>
                                </w:tcPr>
                                <w:p w14:paraId="72BC4942" w14:textId="77777777" w:rsidR="005B64ED" w:rsidRPr="009F280B" w:rsidRDefault="005B64ED" w:rsidP="009F280B">
                                  <w:pPr>
                                    <w:tabs>
                                      <w:tab w:val="left" w:pos="1890"/>
                                    </w:tabs>
                                    <w:rPr>
                                      <w:rFonts w:ascii="Arial" w:hAnsi="Arial" w:cs="Arial"/>
                                      <w:noProof/>
                                      <w:sz w:val="22"/>
                                      <w:szCs w:val="22"/>
                                      <w:vertAlign w:val="subscript"/>
                                    </w:rPr>
                                  </w:pPr>
                                  <w:r>
                                    <w:rPr>
                                      <w:rFonts w:ascii="Arial" w:hAnsi="Arial" w:cs="Arial"/>
                                      <w:noProof/>
                                      <w:sz w:val="22"/>
                                      <w:szCs w:val="22"/>
                                    </w:rPr>
                                    <w:t>pCO</w:t>
                                  </w:r>
                                  <w:r>
                                    <w:rPr>
                                      <w:rFonts w:ascii="Arial" w:hAnsi="Arial" w:cs="Arial"/>
                                      <w:noProof/>
                                      <w:sz w:val="22"/>
                                      <w:szCs w:val="22"/>
                                      <w:vertAlign w:val="subscript"/>
                                    </w:rPr>
                                    <w:t>2</w:t>
                                  </w:r>
                                </w:p>
                              </w:tc>
                              <w:tc>
                                <w:tcPr>
                                  <w:tcW w:w="1069" w:type="dxa"/>
                                </w:tcPr>
                                <w:p w14:paraId="3C5356E6"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38.1</w:t>
                                  </w:r>
                                </w:p>
                              </w:tc>
                              <w:tc>
                                <w:tcPr>
                                  <w:tcW w:w="947" w:type="dxa"/>
                                </w:tcPr>
                                <w:p w14:paraId="64397B03"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37.6</w:t>
                                  </w:r>
                                </w:p>
                              </w:tc>
                              <w:tc>
                                <w:tcPr>
                                  <w:tcW w:w="947" w:type="dxa"/>
                                </w:tcPr>
                                <w:p w14:paraId="0C310A8B"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38.7</w:t>
                                  </w:r>
                                </w:p>
                              </w:tc>
                              <w:tc>
                                <w:tcPr>
                                  <w:tcW w:w="1069" w:type="dxa"/>
                                </w:tcPr>
                                <w:p w14:paraId="506E31EA"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41</w:t>
                                  </w:r>
                                </w:p>
                              </w:tc>
                              <w:tc>
                                <w:tcPr>
                                  <w:tcW w:w="947" w:type="dxa"/>
                                </w:tcPr>
                                <w:p w14:paraId="2E7DB96C"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43.5</w:t>
                                  </w:r>
                                </w:p>
                              </w:tc>
                              <w:tc>
                                <w:tcPr>
                                  <w:tcW w:w="947" w:type="dxa"/>
                                </w:tcPr>
                                <w:p w14:paraId="283F2ECA"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50.4</w:t>
                                  </w:r>
                                </w:p>
                              </w:tc>
                              <w:tc>
                                <w:tcPr>
                                  <w:tcW w:w="947" w:type="dxa"/>
                                </w:tcPr>
                                <w:p w14:paraId="1AF2CAF6"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51.1</w:t>
                                  </w:r>
                                </w:p>
                              </w:tc>
                              <w:tc>
                                <w:tcPr>
                                  <w:tcW w:w="1069" w:type="dxa"/>
                                </w:tcPr>
                                <w:p w14:paraId="6F60EF18"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74.5</w:t>
                                  </w:r>
                                </w:p>
                              </w:tc>
                            </w:tr>
                            <w:tr w:rsidR="005B64ED" w14:paraId="1A9CF882" w14:textId="77777777" w:rsidTr="00084A49">
                              <w:tc>
                                <w:tcPr>
                                  <w:tcW w:w="935" w:type="dxa"/>
                                </w:tcPr>
                                <w:p w14:paraId="39A401EF" w14:textId="77777777" w:rsidR="005B64ED" w:rsidRPr="00E837A6" w:rsidRDefault="005B64ED" w:rsidP="009F280B">
                                  <w:pPr>
                                    <w:tabs>
                                      <w:tab w:val="left" w:pos="1890"/>
                                    </w:tabs>
                                    <w:rPr>
                                      <w:rFonts w:ascii="Arial" w:hAnsi="Arial" w:cs="Arial"/>
                                      <w:noProof/>
                                      <w:sz w:val="22"/>
                                      <w:szCs w:val="22"/>
                                      <w:vertAlign w:val="superscript"/>
                                    </w:rPr>
                                  </w:pPr>
                                  <w:r>
                                    <w:rPr>
                                      <w:rFonts w:ascii="Arial" w:hAnsi="Arial" w:cs="Arial"/>
                                      <w:noProof/>
                                      <w:sz w:val="22"/>
                                      <w:szCs w:val="22"/>
                                    </w:rPr>
                                    <w:t>HCO</w:t>
                                  </w:r>
                                  <w:r>
                                    <w:rPr>
                                      <w:rFonts w:ascii="Arial" w:hAnsi="Arial" w:cs="Arial"/>
                                      <w:noProof/>
                                      <w:sz w:val="22"/>
                                      <w:szCs w:val="22"/>
                                      <w:vertAlign w:val="subscript"/>
                                    </w:rPr>
                                    <w:t>3</w:t>
                                  </w:r>
                                  <w:r>
                                    <w:rPr>
                                      <w:rFonts w:ascii="Arial" w:hAnsi="Arial" w:cs="Arial"/>
                                      <w:noProof/>
                                      <w:sz w:val="22"/>
                                      <w:szCs w:val="22"/>
                                      <w:vertAlign w:val="superscript"/>
                                    </w:rPr>
                                    <w:t>-</w:t>
                                  </w:r>
                                </w:p>
                              </w:tc>
                              <w:tc>
                                <w:tcPr>
                                  <w:tcW w:w="1069" w:type="dxa"/>
                                </w:tcPr>
                                <w:p w14:paraId="63EB0FC1"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11.7</w:t>
                                  </w:r>
                                </w:p>
                              </w:tc>
                              <w:tc>
                                <w:tcPr>
                                  <w:tcW w:w="947" w:type="dxa"/>
                                </w:tcPr>
                                <w:p w14:paraId="4BC84876"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11.7</w:t>
                                  </w:r>
                                </w:p>
                              </w:tc>
                              <w:tc>
                                <w:tcPr>
                                  <w:tcW w:w="947" w:type="dxa"/>
                                </w:tcPr>
                                <w:p w14:paraId="5D90BF8A"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11.8</w:t>
                                  </w:r>
                                </w:p>
                              </w:tc>
                              <w:tc>
                                <w:tcPr>
                                  <w:tcW w:w="1069" w:type="dxa"/>
                                </w:tcPr>
                                <w:p w14:paraId="151107D2"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12.4</w:t>
                                  </w:r>
                                </w:p>
                              </w:tc>
                              <w:tc>
                                <w:tcPr>
                                  <w:tcW w:w="947" w:type="dxa"/>
                                </w:tcPr>
                                <w:p w14:paraId="4965D257"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12.7</w:t>
                                  </w:r>
                                </w:p>
                              </w:tc>
                              <w:tc>
                                <w:tcPr>
                                  <w:tcW w:w="947" w:type="dxa"/>
                                </w:tcPr>
                                <w:p w14:paraId="62431F48"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13.7</w:t>
                                  </w:r>
                                </w:p>
                              </w:tc>
                              <w:tc>
                                <w:tcPr>
                                  <w:tcW w:w="947" w:type="dxa"/>
                                </w:tcPr>
                                <w:p w14:paraId="4413F887"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12.6</w:t>
                                  </w:r>
                                </w:p>
                              </w:tc>
                              <w:tc>
                                <w:tcPr>
                                  <w:tcW w:w="1069" w:type="dxa"/>
                                </w:tcPr>
                                <w:p w14:paraId="4D32380C"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11.2</w:t>
                                  </w:r>
                                </w:p>
                              </w:tc>
                            </w:tr>
                            <w:tr w:rsidR="005B64ED" w14:paraId="43083716" w14:textId="77777777" w:rsidTr="00084A49">
                              <w:tc>
                                <w:tcPr>
                                  <w:tcW w:w="935" w:type="dxa"/>
                                </w:tcPr>
                                <w:p w14:paraId="12F64608"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BE</w:t>
                                  </w:r>
                                </w:p>
                              </w:tc>
                              <w:tc>
                                <w:tcPr>
                                  <w:tcW w:w="1069" w:type="dxa"/>
                                </w:tcPr>
                                <w:p w14:paraId="0CE95A3B"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-17.9</w:t>
                                  </w:r>
                                </w:p>
                              </w:tc>
                              <w:tc>
                                <w:tcPr>
                                  <w:tcW w:w="947" w:type="dxa"/>
                                </w:tcPr>
                                <w:p w14:paraId="6F373B2F"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-17.9</w:t>
                                  </w:r>
                                </w:p>
                              </w:tc>
                              <w:tc>
                                <w:tcPr>
                                  <w:tcW w:w="947" w:type="dxa"/>
                                </w:tcPr>
                                <w:p w14:paraId="34E66B4B"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-17.9</w:t>
                                  </w:r>
                                </w:p>
                              </w:tc>
                              <w:tc>
                                <w:tcPr>
                                  <w:tcW w:w="1069" w:type="dxa"/>
                                </w:tcPr>
                                <w:p w14:paraId="06AEE169"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-17.4</w:t>
                                  </w:r>
                                </w:p>
                              </w:tc>
                              <w:tc>
                                <w:tcPr>
                                  <w:tcW w:w="947" w:type="dxa"/>
                                </w:tcPr>
                                <w:p w14:paraId="7E0A1F5B"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-17.2</w:t>
                                  </w:r>
                                </w:p>
                              </w:tc>
                              <w:tc>
                                <w:tcPr>
                                  <w:tcW w:w="947" w:type="dxa"/>
                                </w:tcPr>
                                <w:p w14:paraId="6561D853"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-16.7</w:t>
                                  </w:r>
                                </w:p>
                              </w:tc>
                              <w:tc>
                                <w:tcPr>
                                  <w:tcW w:w="947" w:type="dxa"/>
                                </w:tcPr>
                                <w:p w14:paraId="75B4C223"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-18.5</w:t>
                                  </w:r>
                                </w:p>
                              </w:tc>
                              <w:tc>
                                <w:tcPr>
                                  <w:tcW w:w="1069" w:type="dxa"/>
                                </w:tcPr>
                                <w:p w14:paraId="3288BEB0"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-23.5</w:t>
                                  </w:r>
                                </w:p>
                              </w:tc>
                            </w:tr>
                            <w:tr w:rsidR="005B64ED" w14:paraId="53D946A7" w14:textId="77777777" w:rsidTr="00084A49">
                              <w:tc>
                                <w:tcPr>
                                  <w:tcW w:w="935" w:type="dxa"/>
                                </w:tcPr>
                                <w:p w14:paraId="2D3615F8"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AG</w:t>
                                  </w:r>
                                </w:p>
                              </w:tc>
                              <w:tc>
                                <w:tcPr>
                                  <w:tcW w:w="1069" w:type="dxa"/>
                                </w:tcPr>
                                <w:p w14:paraId="0EF58FCE"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28.8</w:t>
                                  </w:r>
                                </w:p>
                              </w:tc>
                              <w:tc>
                                <w:tcPr>
                                  <w:tcW w:w="947" w:type="dxa"/>
                                </w:tcPr>
                                <w:p w14:paraId="7D9A9AF6"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29.6</w:t>
                                  </w:r>
                                </w:p>
                              </w:tc>
                              <w:tc>
                                <w:tcPr>
                                  <w:tcW w:w="947" w:type="dxa"/>
                                </w:tcPr>
                                <w:p w14:paraId="2F37DA5C"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28.8</w:t>
                                  </w:r>
                                </w:p>
                              </w:tc>
                              <w:tc>
                                <w:tcPr>
                                  <w:tcW w:w="1069" w:type="dxa"/>
                                </w:tcPr>
                                <w:p w14:paraId="0CC0D32B"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29.7</w:t>
                                  </w:r>
                                </w:p>
                              </w:tc>
                              <w:tc>
                                <w:tcPr>
                                  <w:tcW w:w="947" w:type="dxa"/>
                                </w:tcPr>
                                <w:p w14:paraId="5C71C0A2"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28.9</w:t>
                                  </w:r>
                                </w:p>
                              </w:tc>
                              <w:tc>
                                <w:tcPr>
                                  <w:tcW w:w="947" w:type="dxa"/>
                                </w:tcPr>
                                <w:p w14:paraId="12F7E08B"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28.4</w:t>
                                  </w:r>
                                </w:p>
                              </w:tc>
                              <w:tc>
                                <w:tcPr>
                                  <w:tcW w:w="947" w:type="dxa"/>
                                </w:tcPr>
                                <w:p w14:paraId="4A6DF83B"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27.8</w:t>
                                  </w:r>
                                </w:p>
                              </w:tc>
                              <w:tc>
                                <w:tcPr>
                                  <w:tcW w:w="1069" w:type="dxa"/>
                                </w:tcPr>
                                <w:p w14:paraId="77D8D110"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28.6</w:t>
                                  </w:r>
                                </w:p>
                              </w:tc>
                            </w:tr>
                            <w:tr w:rsidR="005B64ED" w14:paraId="22D8C84F" w14:textId="77777777" w:rsidTr="00084A49">
                              <w:tc>
                                <w:tcPr>
                                  <w:tcW w:w="935" w:type="dxa"/>
                                </w:tcPr>
                                <w:p w14:paraId="5178479D" w14:textId="77777777" w:rsidR="005B64ED" w:rsidRPr="00E837A6" w:rsidRDefault="005B64ED" w:rsidP="009F280B">
                                  <w:pPr>
                                    <w:tabs>
                                      <w:tab w:val="left" w:pos="1890"/>
                                    </w:tabs>
                                    <w:rPr>
                                      <w:rFonts w:ascii="Arial" w:hAnsi="Arial" w:cs="Arial"/>
                                      <w:noProof/>
                                      <w:sz w:val="22"/>
                                      <w:szCs w:val="22"/>
                                      <w:vertAlign w:val="superscript"/>
                                    </w:rPr>
                                  </w:pPr>
                                  <w:r>
                                    <w:rPr>
                                      <w:rFonts w:ascii="Arial" w:hAnsi="Arial" w:cs="Arial"/>
                                      <w:noProof/>
                                      <w:sz w:val="22"/>
                                      <w:szCs w:val="22"/>
                                    </w:rPr>
                                    <w:t>Na</w:t>
                                  </w:r>
                                  <w:r>
                                    <w:rPr>
                                      <w:rFonts w:ascii="Arial" w:hAnsi="Arial" w:cs="Arial"/>
                                      <w:noProof/>
                                      <w:sz w:val="22"/>
                                      <w:szCs w:val="22"/>
                                      <w:vertAlign w:val="superscript"/>
                                    </w:rPr>
                                    <w:t>+</w:t>
                                  </w:r>
                                </w:p>
                              </w:tc>
                              <w:tc>
                                <w:tcPr>
                                  <w:tcW w:w="1069" w:type="dxa"/>
                                </w:tcPr>
                                <w:p w14:paraId="0E602ECD"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146</w:t>
                                  </w:r>
                                </w:p>
                              </w:tc>
                              <w:tc>
                                <w:tcPr>
                                  <w:tcW w:w="947" w:type="dxa"/>
                                </w:tcPr>
                                <w:p w14:paraId="1AF01D01"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147.3</w:t>
                                  </w:r>
                                </w:p>
                              </w:tc>
                              <w:tc>
                                <w:tcPr>
                                  <w:tcW w:w="947" w:type="dxa"/>
                                </w:tcPr>
                                <w:p w14:paraId="0895817D"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147.2</w:t>
                                  </w:r>
                                </w:p>
                              </w:tc>
                              <w:tc>
                                <w:tcPr>
                                  <w:tcW w:w="1069" w:type="dxa"/>
                                </w:tcPr>
                                <w:p w14:paraId="6A954EE1"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146.8</w:t>
                                  </w:r>
                                </w:p>
                              </w:tc>
                              <w:tc>
                                <w:tcPr>
                                  <w:tcW w:w="947" w:type="dxa"/>
                                </w:tcPr>
                                <w:p w14:paraId="7D000FF6"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146.4</w:t>
                                  </w:r>
                                </w:p>
                              </w:tc>
                              <w:tc>
                                <w:tcPr>
                                  <w:tcW w:w="947" w:type="dxa"/>
                                </w:tcPr>
                                <w:p w14:paraId="067144BC"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148.1</w:t>
                                  </w:r>
                                </w:p>
                              </w:tc>
                              <w:tc>
                                <w:tcPr>
                                  <w:tcW w:w="947" w:type="dxa"/>
                                </w:tcPr>
                                <w:p w14:paraId="42669738"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147.8</w:t>
                                  </w:r>
                                </w:p>
                              </w:tc>
                              <w:tc>
                                <w:tcPr>
                                  <w:tcW w:w="1069" w:type="dxa"/>
                                </w:tcPr>
                                <w:p w14:paraId="74C41EA6"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143.8</w:t>
                                  </w:r>
                                </w:p>
                              </w:tc>
                            </w:tr>
                            <w:tr w:rsidR="005B64ED" w14:paraId="1DF59AA1" w14:textId="77777777" w:rsidTr="00084A49">
                              <w:tc>
                                <w:tcPr>
                                  <w:tcW w:w="935" w:type="dxa"/>
                                </w:tcPr>
                                <w:p w14:paraId="718937DE" w14:textId="77777777" w:rsidR="005B64ED" w:rsidRPr="00E837A6" w:rsidRDefault="005B64ED" w:rsidP="009F280B">
                                  <w:pPr>
                                    <w:tabs>
                                      <w:tab w:val="left" w:pos="1890"/>
                                    </w:tabs>
                                    <w:rPr>
                                      <w:rFonts w:ascii="Arial" w:hAnsi="Arial" w:cs="Arial"/>
                                      <w:noProof/>
                                      <w:sz w:val="22"/>
                                      <w:szCs w:val="22"/>
                                      <w:vertAlign w:val="superscript"/>
                                    </w:rPr>
                                  </w:pPr>
                                  <w:r>
                                    <w:rPr>
                                      <w:rFonts w:ascii="Arial" w:hAnsi="Arial" w:cs="Arial"/>
                                      <w:noProof/>
                                      <w:sz w:val="22"/>
                                      <w:szCs w:val="22"/>
                                    </w:rPr>
                                    <w:t>K</w:t>
                                  </w:r>
                                  <w:r>
                                    <w:rPr>
                                      <w:rFonts w:ascii="Arial" w:hAnsi="Arial" w:cs="Arial"/>
                                      <w:noProof/>
                                      <w:sz w:val="22"/>
                                      <w:szCs w:val="22"/>
                                      <w:vertAlign w:val="superscript"/>
                                    </w:rPr>
                                    <w:t>+</w:t>
                                  </w:r>
                                </w:p>
                              </w:tc>
                              <w:tc>
                                <w:tcPr>
                                  <w:tcW w:w="1069" w:type="dxa"/>
                                </w:tcPr>
                                <w:p w14:paraId="38313031"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5.42</w:t>
                                  </w:r>
                                </w:p>
                              </w:tc>
                              <w:tc>
                                <w:tcPr>
                                  <w:tcW w:w="947" w:type="dxa"/>
                                </w:tcPr>
                                <w:p w14:paraId="52129B0C"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4.93</w:t>
                                  </w:r>
                                </w:p>
                              </w:tc>
                              <w:tc>
                                <w:tcPr>
                                  <w:tcW w:w="947" w:type="dxa"/>
                                </w:tcPr>
                                <w:p w14:paraId="2ED2EDA2"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5.33</w:t>
                                  </w:r>
                                </w:p>
                              </w:tc>
                              <w:tc>
                                <w:tcPr>
                                  <w:tcW w:w="1069" w:type="dxa"/>
                                </w:tcPr>
                                <w:p w14:paraId="6CF32442"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5.3</w:t>
                                  </w:r>
                                </w:p>
                              </w:tc>
                              <w:tc>
                                <w:tcPr>
                                  <w:tcW w:w="947" w:type="dxa"/>
                                </w:tcPr>
                                <w:p w14:paraId="46C2F1F6"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5.23</w:t>
                                  </w:r>
                                </w:p>
                              </w:tc>
                              <w:tc>
                                <w:tcPr>
                                  <w:tcW w:w="947" w:type="dxa"/>
                                </w:tcPr>
                                <w:p w14:paraId="3FC9391E"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5.06</w:t>
                                  </w:r>
                                </w:p>
                              </w:tc>
                              <w:tc>
                                <w:tcPr>
                                  <w:tcW w:w="947" w:type="dxa"/>
                                </w:tcPr>
                                <w:p w14:paraId="25A10A11"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5.62</w:t>
                                  </w:r>
                                </w:p>
                              </w:tc>
                              <w:tc>
                                <w:tcPr>
                                  <w:tcW w:w="1069" w:type="dxa"/>
                                </w:tcPr>
                                <w:p w14:paraId="2E0C03AC"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5.17</w:t>
                                  </w:r>
                                </w:p>
                              </w:tc>
                            </w:tr>
                            <w:tr w:rsidR="005B64ED" w14:paraId="1643737C" w14:textId="77777777" w:rsidTr="00084A49">
                              <w:tc>
                                <w:tcPr>
                                  <w:tcW w:w="935" w:type="dxa"/>
                                </w:tcPr>
                                <w:p w14:paraId="7239CE5A" w14:textId="77777777" w:rsidR="005B64ED" w:rsidRPr="00E837A6" w:rsidRDefault="005B64ED" w:rsidP="009F280B">
                                  <w:pPr>
                                    <w:tabs>
                                      <w:tab w:val="left" w:pos="1890"/>
                                    </w:tabs>
                                    <w:rPr>
                                      <w:rFonts w:ascii="Arial" w:hAnsi="Arial" w:cs="Arial"/>
                                      <w:noProof/>
                                      <w:sz w:val="22"/>
                                      <w:szCs w:val="22"/>
                                      <w:vertAlign w:val="superscript"/>
                                    </w:rPr>
                                  </w:pPr>
                                  <w:r>
                                    <w:rPr>
                                      <w:rFonts w:ascii="Arial" w:hAnsi="Arial" w:cs="Arial"/>
                                      <w:noProof/>
                                      <w:sz w:val="22"/>
                                      <w:szCs w:val="22"/>
                                    </w:rPr>
                                    <w:t>Ca</w:t>
                                  </w:r>
                                  <w:r>
                                    <w:rPr>
                                      <w:rFonts w:ascii="Arial" w:hAnsi="Arial" w:cs="Arial"/>
                                      <w:noProof/>
                                      <w:sz w:val="22"/>
                                      <w:szCs w:val="22"/>
                                      <w:vertAlign w:val="superscript"/>
                                    </w:rPr>
                                    <w:t>2+</w:t>
                                  </w:r>
                                </w:p>
                              </w:tc>
                              <w:tc>
                                <w:tcPr>
                                  <w:tcW w:w="1069" w:type="dxa"/>
                                </w:tcPr>
                                <w:p w14:paraId="2EAE57EB"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1.51</w:t>
                                  </w:r>
                                </w:p>
                              </w:tc>
                              <w:tc>
                                <w:tcPr>
                                  <w:tcW w:w="947" w:type="dxa"/>
                                </w:tcPr>
                                <w:p w14:paraId="716FAAB5"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1.4</w:t>
                                  </w:r>
                                </w:p>
                              </w:tc>
                              <w:tc>
                                <w:tcPr>
                                  <w:tcW w:w="947" w:type="dxa"/>
                                </w:tcPr>
                                <w:p w14:paraId="63F4E7E0"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1.41</w:t>
                                  </w:r>
                                </w:p>
                              </w:tc>
                              <w:tc>
                                <w:tcPr>
                                  <w:tcW w:w="1069" w:type="dxa"/>
                                </w:tcPr>
                                <w:p w14:paraId="45705B9C"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1.43</w:t>
                                  </w:r>
                                </w:p>
                              </w:tc>
                              <w:tc>
                                <w:tcPr>
                                  <w:tcW w:w="947" w:type="dxa"/>
                                </w:tcPr>
                                <w:p w14:paraId="02774458"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1.4</w:t>
                                  </w:r>
                                </w:p>
                              </w:tc>
                              <w:tc>
                                <w:tcPr>
                                  <w:tcW w:w="947" w:type="dxa"/>
                                </w:tcPr>
                                <w:p w14:paraId="3485A130"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1.37</w:t>
                                  </w:r>
                                </w:p>
                              </w:tc>
                              <w:tc>
                                <w:tcPr>
                                  <w:tcW w:w="947" w:type="dxa"/>
                                </w:tcPr>
                                <w:p w14:paraId="05857148"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1.43</w:t>
                                  </w:r>
                                </w:p>
                              </w:tc>
                              <w:tc>
                                <w:tcPr>
                                  <w:tcW w:w="1069" w:type="dxa"/>
                                </w:tcPr>
                                <w:p w14:paraId="6B577C2B"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1.3</w:t>
                                  </w:r>
                                </w:p>
                              </w:tc>
                            </w:tr>
                            <w:tr w:rsidR="005B64ED" w14:paraId="1B370103" w14:textId="77777777" w:rsidTr="00084A49">
                              <w:tc>
                                <w:tcPr>
                                  <w:tcW w:w="935" w:type="dxa"/>
                                </w:tcPr>
                                <w:p w14:paraId="34B22B3F" w14:textId="77777777" w:rsidR="005B64ED" w:rsidRPr="00E837A6" w:rsidRDefault="005B64ED" w:rsidP="009F280B">
                                  <w:pPr>
                                    <w:tabs>
                                      <w:tab w:val="left" w:pos="1890"/>
                                    </w:tabs>
                                    <w:rPr>
                                      <w:rFonts w:ascii="Arial" w:hAnsi="Arial" w:cs="Arial"/>
                                      <w:noProof/>
                                      <w:sz w:val="22"/>
                                      <w:szCs w:val="22"/>
                                      <w:vertAlign w:val="superscript"/>
                                    </w:rPr>
                                  </w:pPr>
                                  <w:r>
                                    <w:rPr>
                                      <w:rFonts w:ascii="Arial" w:hAnsi="Arial" w:cs="Arial"/>
                                      <w:noProof/>
                                      <w:sz w:val="22"/>
                                      <w:szCs w:val="22"/>
                                    </w:rPr>
                                    <w:t>Cl</w:t>
                                  </w:r>
                                  <w:r>
                                    <w:rPr>
                                      <w:rFonts w:ascii="Arial" w:hAnsi="Arial" w:cs="Arial"/>
                                      <w:noProof/>
                                      <w:sz w:val="22"/>
                                      <w:szCs w:val="22"/>
                                      <w:vertAlign w:val="superscript"/>
                                    </w:rPr>
                                    <w:t>-</w:t>
                                  </w:r>
                                </w:p>
                              </w:tc>
                              <w:tc>
                                <w:tcPr>
                                  <w:tcW w:w="1069" w:type="dxa"/>
                                </w:tcPr>
                                <w:p w14:paraId="3231E981"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111</w:t>
                                  </w:r>
                                </w:p>
                              </w:tc>
                              <w:tc>
                                <w:tcPr>
                                  <w:tcW w:w="947" w:type="dxa"/>
                                </w:tcPr>
                                <w:p w14:paraId="3FD7B6A1"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111</w:t>
                                  </w:r>
                                </w:p>
                              </w:tc>
                              <w:tc>
                                <w:tcPr>
                                  <w:tcW w:w="947" w:type="dxa"/>
                                </w:tcPr>
                                <w:p w14:paraId="5186243D"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112</w:t>
                                  </w:r>
                                </w:p>
                              </w:tc>
                              <w:tc>
                                <w:tcPr>
                                  <w:tcW w:w="1069" w:type="dxa"/>
                                </w:tcPr>
                                <w:p w14:paraId="22292BA0"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110</w:t>
                                  </w:r>
                                </w:p>
                              </w:tc>
                              <w:tc>
                                <w:tcPr>
                                  <w:tcW w:w="947" w:type="dxa"/>
                                </w:tcPr>
                                <w:p w14:paraId="207B6F72"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110</w:t>
                                  </w:r>
                                </w:p>
                              </w:tc>
                              <w:tc>
                                <w:tcPr>
                                  <w:tcW w:w="947" w:type="dxa"/>
                                </w:tcPr>
                                <w:p w14:paraId="3A6F257B"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111</w:t>
                                  </w:r>
                                </w:p>
                              </w:tc>
                              <w:tc>
                                <w:tcPr>
                                  <w:tcW w:w="947" w:type="dxa"/>
                                </w:tcPr>
                                <w:p w14:paraId="54FDBAF2"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113</w:t>
                                  </w:r>
                                </w:p>
                              </w:tc>
                              <w:tc>
                                <w:tcPr>
                                  <w:tcW w:w="1069" w:type="dxa"/>
                                </w:tcPr>
                                <w:p w14:paraId="24F9B8E5"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109</w:t>
                                  </w:r>
                                </w:p>
                              </w:tc>
                            </w:tr>
                            <w:tr w:rsidR="005B64ED" w14:paraId="039A48FA" w14:textId="77777777" w:rsidTr="00084A49">
                              <w:tc>
                                <w:tcPr>
                                  <w:tcW w:w="935" w:type="dxa"/>
                                </w:tcPr>
                                <w:p w14:paraId="282E7F12"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Glu</w:t>
                                  </w:r>
                                </w:p>
                              </w:tc>
                              <w:tc>
                                <w:tcPr>
                                  <w:tcW w:w="1069" w:type="dxa"/>
                                </w:tcPr>
                                <w:p w14:paraId="1ACDAB1C"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97</w:t>
                                  </w:r>
                                </w:p>
                              </w:tc>
                              <w:tc>
                                <w:tcPr>
                                  <w:tcW w:w="947" w:type="dxa"/>
                                </w:tcPr>
                                <w:p w14:paraId="5F2A1548"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89</w:t>
                                  </w:r>
                                </w:p>
                              </w:tc>
                              <w:tc>
                                <w:tcPr>
                                  <w:tcW w:w="947" w:type="dxa"/>
                                </w:tcPr>
                                <w:p w14:paraId="6C7F4944"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71</w:t>
                                  </w:r>
                                </w:p>
                              </w:tc>
                              <w:tc>
                                <w:tcPr>
                                  <w:tcW w:w="1069" w:type="dxa"/>
                                </w:tcPr>
                                <w:p w14:paraId="6A2A94EF"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80</w:t>
                                  </w:r>
                                </w:p>
                              </w:tc>
                              <w:tc>
                                <w:tcPr>
                                  <w:tcW w:w="947" w:type="dxa"/>
                                </w:tcPr>
                                <w:p w14:paraId="7EA08FEE"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79</w:t>
                                  </w:r>
                                </w:p>
                              </w:tc>
                              <w:tc>
                                <w:tcPr>
                                  <w:tcW w:w="947" w:type="dxa"/>
                                </w:tcPr>
                                <w:p w14:paraId="70BE8802"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79</w:t>
                                  </w:r>
                                </w:p>
                              </w:tc>
                              <w:tc>
                                <w:tcPr>
                                  <w:tcW w:w="947" w:type="dxa"/>
                                </w:tcPr>
                                <w:p w14:paraId="587499F4"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82</w:t>
                                  </w:r>
                                </w:p>
                              </w:tc>
                              <w:tc>
                                <w:tcPr>
                                  <w:tcW w:w="1069" w:type="dxa"/>
                                </w:tcPr>
                                <w:p w14:paraId="0C430EC5"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41</w:t>
                                  </w:r>
                                </w:p>
                              </w:tc>
                            </w:tr>
                            <w:tr w:rsidR="005B64ED" w14:paraId="3ADED55F" w14:textId="77777777" w:rsidTr="00084A49">
                              <w:tc>
                                <w:tcPr>
                                  <w:tcW w:w="935" w:type="dxa"/>
                                </w:tcPr>
                                <w:p w14:paraId="50EE5525" w14:textId="77777777" w:rsidR="005B64ED" w:rsidRPr="00E837A6" w:rsidRDefault="005B64ED" w:rsidP="009F280B">
                                  <w:pPr>
                                    <w:tabs>
                                      <w:tab w:val="left" w:pos="1890"/>
                                    </w:tabs>
                                    <w:rPr>
                                      <w:rFonts w:ascii="Arial" w:hAnsi="Arial" w:cs="Arial"/>
                                      <w:noProof/>
                                      <w:sz w:val="22"/>
                                      <w:szCs w:val="22"/>
                                      <w:vertAlign w:val="subscript"/>
                                    </w:rPr>
                                  </w:pPr>
                                  <w:r>
                                    <w:rPr>
                                      <w:rFonts w:ascii="Arial" w:hAnsi="Arial" w:cs="Arial"/>
                                      <w:noProof/>
                                      <w:sz w:val="22"/>
                                      <w:szCs w:val="22"/>
                                    </w:rPr>
                                    <w:t>pO</w:t>
                                  </w:r>
                                  <w:r>
                                    <w:rPr>
                                      <w:rFonts w:ascii="Arial" w:hAnsi="Arial" w:cs="Arial"/>
                                      <w:noProof/>
                                      <w:sz w:val="22"/>
                                      <w:szCs w:val="22"/>
                                      <w:vertAlign w:val="subscript"/>
                                    </w:rPr>
                                    <w:t>2</w:t>
                                  </w:r>
                                </w:p>
                              </w:tc>
                              <w:tc>
                                <w:tcPr>
                                  <w:tcW w:w="1069" w:type="dxa"/>
                                </w:tcPr>
                                <w:p w14:paraId="62453A5D"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31.5</w:t>
                                  </w:r>
                                </w:p>
                              </w:tc>
                              <w:tc>
                                <w:tcPr>
                                  <w:tcW w:w="947" w:type="dxa"/>
                                </w:tcPr>
                                <w:p w14:paraId="14DCFE65"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41.5</w:t>
                                  </w:r>
                                </w:p>
                              </w:tc>
                              <w:tc>
                                <w:tcPr>
                                  <w:tcW w:w="947" w:type="dxa"/>
                                </w:tcPr>
                                <w:p w14:paraId="7D181EC9"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56.2</w:t>
                                  </w:r>
                                </w:p>
                              </w:tc>
                              <w:tc>
                                <w:tcPr>
                                  <w:tcW w:w="1069" w:type="dxa"/>
                                </w:tcPr>
                                <w:p w14:paraId="21620AC5"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50.2</w:t>
                                  </w:r>
                                </w:p>
                              </w:tc>
                              <w:tc>
                                <w:tcPr>
                                  <w:tcW w:w="947" w:type="dxa"/>
                                </w:tcPr>
                                <w:p w14:paraId="4943E3E2"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54.9</w:t>
                                  </w:r>
                                </w:p>
                              </w:tc>
                              <w:tc>
                                <w:tcPr>
                                  <w:tcW w:w="947" w:type="dxa"/>
                                </w:tcPr>
                                <w:p w14:paraId="4C8A3768"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58.7</w:t>
                                  </w:r>
                                </w:p>
                              </w:tc>
                              <w:tc>
                                <w:tcPr>
                                  <w:tcW w:w="947" w:type="dxa"/>
                                </w:tcPr>
                                <w:p w14:paraId="6D7C769B"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46</w:t>
                                  </w:r>
                                </w:p>
                              </w:tc>
                              <w:tc>
                                <w:tcPr>
                                  <w:tcW w:w="1069" w:type="dxa"/>
                                </w:tcPr>
                                <w:p w14:paraId="5ADF12BD"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19.5</w:t>
                                  </w:r>
                                </w:p>
                              </w:tc>
                            </w:tr>
                            <w:tr w:rsidR="005B64ED" w14:paraId="5F273411" w14:textId="77777777" w:rsidTr="00084A49">
                              <w:tc>
                                <w:tcPr>
                                  <w:tcW w:w="935" w:type="dxa"/>
                                </w:tcPr>
                                <w:p w14:paraId="11AC68E5" w14:textId="77777777" w:rsidR="005B64ED" w:rsidRPr="00E837A6" w:rsidRDefault="005B64ED" w:rsidP="009F280B">
                                  <w:pPr>
                                    <w:tabs>
                                      <w:tab w:val="left" w:pos="1890"/>
                                    </w:tabs>
                                    <w:rPr>
                                      <w:rFonts w:ascii="Arial" w:hAnsi="Arial" w:cs="Arial"/>
                                      <w:noProof/>
                                      <w:sz w:val="22"/>
                                      <w:szCs w:val="22"/>
                                    </w:rPr>
                                  </w:pPr>
                                  <w:r>
                                    <w:rPr>
                                      <w:rFonts w:ascii="Arial" w:hAnsi="Arial" w:cs="Arial"/>
                                      <w:noProof/>
                                      <w:sz w:val="22"/>
                                      <w:szCs w:val="22"/>
                                    </w:rPr>
                                    <w:t>O</w:t>
                                  </w:r>
                                  <w:r>
                                    <w:rPr>
                                      <w:rFonts w:ascii="Arial" w:hAnsi="Arial" w:cs="Arial"/>
                                      <w:noProof/>
                                      <w:sz w:val="22"/>
                                      <w:szCs w:val="22"/>
                                      <w:vertAlign w:val="subscript"/>
                                    </w:rPr>
                                    <w:t>2</w:t>
                                  </w:r>
                                  <w:r>
                                    <w:rPr>
                                      <w:rFonts w:ascii="Arial" w:hAnsi="Arial" w:cs="Arial"/>
                                      <w:noProof/>
                                      <w:sz w:val="22"/>
                                      <w:szCs w:val="22"/>
                                    </w:rPr>
                                    <w:t>sat</w:t>
                                  </w:r>
                                </w:p>
                              </w:tc>
                              <w:tc>
                                <w:tcPr>
                                  <w:tcW w:w="1069" w:type="dxa"/>
                                </w:tcPr>
                                <w:p w14:paraId="1E40C254"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34.7</w:t>
                                  </w:r>
                                </w:p>
                              </w:tc>
                              <w:tc>
                                <w:tcPr>
                                  <w:tcW w:w="947" w:type="dxa"/>
                                </w:tcPr>
                                <w:p w14:paraId="356BDFA4"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54.2</w:t>
                                  </w:r>
                                </w:p>
                              </w:tc>
                              <w:tc>
                                <w:tcPr>
                                  <w:tcW w:w="947" w:type="dxa"/>
                                </w:tcPr>
                                <w:p w14:paraId="066F693A"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75.4</w:t>
                                  </w:r>
                                </w:p>
                              </w:tc>
                              <w:tc>
                                <w:tcPr>
                                  <w:tcW w:w="1069" w:type="dxa"/>
                                </w:tcPr>
                                <w:p w14:paraId="7B2496F4"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70.4</w:t>
                                  </w:r>
                                </w:p>
                              </w:tc>
                              <w:tc>
                                <w:tcPr>
                                  <w:tcW w:w="947" w:type="dxa"/>
                                </w:tcPr>
                                <w:p w14:paraId="45C01A62"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76.6</w:t>
                                  </w:r>
                                </w:p>
                              </w:tc>
                              <w:tc>
                                <w:tcPr>
                                  <w:tcW w:w="947" w:type="dxa"/>
                                </w:tcPr>
                                <w:p w14:paraId="75C0F24C"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79.3</w:t>
                                  </w:r>
                                </w:p>
                              </w:tc>
                              <w:tc>
                                <w:tcPr>
                                  <w:tcW w:w="947" w:type="dxa"/>
                                </w:tcPr>
                                <w:p w14:paraId="061C3F81"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62.6</w:t>
                                  </w:r>
                                </w:p>
                              </w:tc>
                              <w:tc>
                                <w:tcPr>
                                  <w:tcW w:w="1069" w:type="dxa"/>
                                </w:tcPr>
                                <w:p w14:paraId="04BCEEF1" w14:textId="77777777" w:rsidR="005B64ED" w:rsidRDefault="005B64ED" w:rsidP="009F280B">
                                  <w:pPr>
                                    <w:tabs>
                                      <w:tab w:val="left" w:pos="1890"/>
                                    </w:tabs>
                                    <w:rPr>
                                      <w:rFonts w:ascii="Arial" w:hAnsi="Arial" w:cs="Arial"/>
                                      <w:noProof/>
                                      <w:sz w:val="22"/>
                                      <w:szCs w:val="22"/>
                                    </w:rPr>
                                  </w:pPr>
                                </w:p>
                              </w:tc>
                            </w:tr>
                            <w:tr w:rsidR="005B64ED" w14:paraId="2C60A0F8" w14:textId="77777777" w:rsidTr="00084A49">
                              <w:tc>
                                <w:tcPr>
                                  <w:tcW w:w="935" w:type="dxa"/>
                                </w:tcPr>
                                <w:p w14:paraId="7E0569EE"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PCV</w:t>
                                  </w:r>
                                </w:p>
                              </w:tc>
                              <w:tc>
                                <w:tcPr>
                                  <w:tcW w:w="1069" w:type="dxa"/>
                                </w:tcPr>
                                <w:p w14:paraId="30BDD609"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23</w:t>
                                  </w:r>
                                </w:p>
                              </w:tc>
                              <w:tc>
                                <w:tcPr>
                                  <w:tcW w:w="947" w:type="dxa"/>
                                </w:tcPr>
                                <w:p w14:paraId="7DC8D36F"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19</w:t>
                                  </w:r>
                                </w:p>
                              </w:tc>
                              <w:tc>
                                <w:tcPr>
                                  <w:tcW w:w="947" w:type="dxa"/>
                                </w:tcPr>
                                <w:p w14:paraId="1C64440F"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17</w:t>
                                  </w:r>
                                </w:p>
                              </w:tc>
                              <w:tc>
                                <w:tcPr>
                                  <w:tcW w:w="1069" w:type="dxa"/>
                                </w:tcPr>
                                <w:p w14:paraId="4D93BB4E"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24</w:t>
                                  </w:r>
                                </w:p>
                              </w:tc>
                              <w:tc>
                                <w:tcPr>
                                  <w:tcW w:w="947" w:type="dxa"/>
                                </w:tcPr>
                                <w:p w14:paraId="37858098"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25</w:t>
                                  </w:r>
                                </w:p>
                              </w:tc>
                              <w:tc>
                                <w:tcPr>
                                  <w:tcW w:w="947" w:type="dxa"/>
                                </w:tcPr>
                                <w:p w14:paraId="17A31838"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24</w:t>
                                  </w:r>
                                </w:p>
                              </w:tc>
                              <w:tc>
                                <w:tcPr>
                                  <w:tcW w:w="947" w:type="dxa"/>
                                </w:tcPr>
                                <w:p w14:paraId="66E4DD61" w14:textId="77777777" w:rsidR="005B64ED" w:rsidRDefault="005B64ED" w:rsidP="009F280B">
                                  <w:pPr>
                                    <w:tabs>
                                      <w:tab w:val="left" w:pos="1890"/>
                                    </w:tabs>
                                    <w:rPr>
                                      <w:rFonts w:ascii="Arial" w:hAnsi="Arial" w:cs="Arial"/>
                                      <w:noProof/>
                                      <w:sz w:val="22"/>
                                      <w:szCs w:val="22"/>
                                    </w:rPr>
                                  </w:pPr>
                                </w:p>
                              </w:tc>
                              <w:tc>
                                <w:tcPr>
                                  <w:tcW w:w="1069" w:type="dxa"/>
                                </w:tcPr>
                                <w:p w14:paraId="750DC58D" w14:textId="77777777" w:rsidR="005B64ED" w:rsidRDefault="005B64ED" w:rsidP="009F280B">
                                  <w:pPr>
                                    <w:tabs>
                                      <w:tab w:val="left" w:pos="1890"/>
                                    </w:tabs>
                                    <w:rPr>
                                      <w:rFonts w:ascii="Arial" w:hAnsi="Arial" w:cs="Arial"/>
                                      <w:noProof/>
                                      <w:sz w:val="22"/>
                                      <w:szCs w:val="22"/>
                                    </w:rPr>
                                  </w:pPr>
                                </w:p>
                              </w:tc>
                            </w:tr>
                            <w:tr w:rsidR="005B64ED" w14:paraId="4A724738" w14:textId="77777777" w:rsidTr="00084A49">
                              <w:tc>
                                <w:tcPr>
                                  <w:tcW w:w="935" w:type="dxa"/>
                                </w:tcPr>
                                <w:p w14:paraId="120C0F8E"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TS</w:t>
                                  </w:r>
                                </w:p>
                              </w:tc>
                              <w:tc>
                                <w:tcPr>
                                  <w:tcW w:w="1069" w:type="dxa"/>
                                </w:tcPr>
                                <w:p w14:paraId="73BD7CAB"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8</w:t>
                                  </w:r>
                                </w:p>
                              </w:tc>
                              <w:tc>
                                <w:tcPr>
                                  <w:tcW w:w="947" w:type="dxa"/>
                                </w:tcPr>
                                <w:p w14:paraId="4764B444"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6.8</w:t>
                                  </w:r>
                                </w:p>
                              </w:tc>
                              <w:tc>
                                <w:tcPr>
                                  <w:tcW w:w="947" w:type="dxa"/>
                                </w:tcPr>
                                <w:p w14:paraId="7D647030"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6</w:t>
                                  </w:r>
                                </w:p>
                              </w:tc>
                              <w:tc>
                                <w:tcPr>
                                  <w:tcW w:w="1069" w:type="dxa"/>
                                </w:tcPr>
                                <w:p w14:paraId="1130D953"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6</w:t>
                                  </w:r>
                                </w:p>
                              </w:tc>
                              <w:tc>
                                <w:tcPr>
                                  <w:tcW w:w="947" w:type="dxa"/>
                                </w:tcPr>
                                <w:p w14:paraId="1A0E109C"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5.6</w:t>
                                  </w:r>
                                </w:p>
                              </w:tc>
                              <w:tc>
                                <w:tcPr>
                                  <w:tcW w:w="947" w:type="dxa"/>
                                </w:tcPr>
                                <w:p w14:paraId="289FE0C7"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5.8</w:t>
                                  </w:r>
                                </w:p>
                              </w:tc>
                              <w:tc>
                                <w:tcPr>
                                  <w:tcW w:w="947" w:type="dxa"/>
                                </w:tcPr>
                                <w:p w14:paraId="187EFD4D" w14:textId="77777777" w:rsidR="005B64ED" w:rsidRDefault="005B64ED" w:rsidP="009F280B">
                                  <w:pPr>
                                    <w:tabs>
                                      <w:tab w:val="left" w:pos="1890"/>
                                    </w:tabs>
                                    <w:rPr>
                                      <w:rFonts w:ascii="Arial" w:hAnsi="Arial" w:cs="Arial"/>
                                      <w:noProof/>
                                      <w:sz w:val="22"/>
                                      <w:szCs w:val="22"/>
                                    </w:rPr>
                                  </w:pPr>
                                </w:p>
                              </w:tc>
                              <w:tc>
                                <w:tcPr>
                                  <w:tcW w:w="1069" w:type="dxa"/>
                                </w:tcPr>
                                <w:p w14:paraId="5AC81FA1" w14:textId="77777777" w:rsidR="005B64ED" w:rsidRDefault="005B64ED" w:rsidP="009F280B">
                                  <w:pPr>
                                    <w:tabs>
                                      <w:tab w:val="left" w:pos="1890"/>
                                    </w:tabs>
                                    <w:rPr>
                                      <w:rFonts w:ascii="Arial" w:hAnsi="Arial" w:cs="Arial"/>
                                      <w:noProof/>
                                      <w:sz w:val="22"/>
                                      <w:szCs w:val="22"/>
                                    </w:rPr>
                                  </w:pPr>
                                </w:p>
                              </w:tc>
                            </w:tr>
                            <w:tr w:rsidR="005B64ED" w14:paraId="0F50C1D7" w14:textId="77777777" w:rsidTr="00084A49">
                              <w:tc>
                                <w:tcPr>
                                  <w:tcW w:w="935" w:type="dxa"/>
                                </w:tcPr>
                                <w:p w14:paraId="1D23001E"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AZO</w:t>
                                  </w:r>
                                </w:p>
                              </w:tc>
                              <w:tc>
                                <w:tcPr>
                                  <w:tcW w:w="1069" w:type="dxa"/>
                                </w:tcPr>
                                <w:p w14:paraId="62C85165"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50-80</w:t>
                                  </w:r>
                                </w:p>
                              </w:tc>
                              <w:tc>
                                <w:tcPr>
                                  <w:tcW w:w="947" w:type="dxa"/>
                                </w:tcPr>
                                <w:p w14:paraId="39E76902" w14:textId="77777777" w:rsidR="005B64ED" w:rsidRDefault="005B64ED" w:rsidP="009F280B">
                                  <w:pPr>
                                    <w:tabs>
                                      <w:tab w:val="left" w:pos="1890"/>
                                    </w:tabs>
                                    <w:rPr>
                                      <w:rFonts w:ascii="Arial" w:hAnsi="Arial" w:cs="Arial"/>
                                      <w:noProof/>
                                      <w:sz w:val="22"/>
                                      <w:szCs w:val="22"/>
                                    </w:rPr>
                                  </w:pPr>
                                </w:p>
                              </w:tc>
                              <w:tc>
                                <w:tcPr>
                                  <w:tcW w:w="947" w:type="dxa"/>
                                </w:tcPr>
                                <w:p w14:paraId="7DB438FB" w14:textId="77777777" w:rsidR="005B64ED" w:rsidRDefault="005B64ED" w:rsidP="009F280B">
                                  <w:pPr>
                                    <w:tabs>
                                      <w:tab w:val="left" w:pos="1890"/>
                                    </w:tabs>
                                    <w:rPr>
                                      <w:rFonts w:ascii="Arial" w:hAnsi="Arial" w:cs="Arial"/>
                                      <w:noProof/>
                                      <w:sz w:val="22"/>
                                      <w:szCs w:val="22"/>
                                    </w:rPr>
                                  </w:pPr>
                                </w:p>
                              </w:tc>
                              <w:tc>
                                <w:tcPr>
                                  <w:tcW w:w="1069" w:type="dxa"/>
                                </w:tcPr>
                                <w:p w14:paraId="05FAEB6D" w14:textId="77777777" w:rsidR="005B64ED" w:rsidRDefault="005B64ED" w:rsidP="009F280B">
                                  <w:pPr>
                                    <w:tabs>
                                      <w:tab w:val="left" w:pos="1890"/>
                                    </w:tabs>
                                    <w:rPr>
                                      <w:rFonts w:ascii="Arial" w:hAnsi="Arial" w:cs="Arial"/>
                                      <w:noProof/>
                                      <w:sz w:val="22"/>
                                      <w:szCs w:val="22"/>
                                    </w:rPr>
                                  </w:pPr>
                                </w:p>
                              </w:tc>
                              <w:tc>
                                <w:tcPr>
                                  <w:tcW w:w="947" w:type="dxa"/>
                                </w:tcPr>
                                <w:p w14:paraId="062659FE" w14:textId="77777777" w:rsidR="005B64ED" w:rsidRDefault="005B64ED" w:rsidP="009F280B">
                                  <w:pPr>
                                    <w:tabs>
                                      <w:tab w:val="left" w:pos="1890"/>
                                    </w:tabs>
                                    <w:rPr>
                                      <w:rFonts w:ascii="Arial" w:hAnsi="Arial" w:cs="Arial"/>
                                      <w:noProof/>
                                      <w:sz w:val="22"/>
                                      <w:szCs w:val="22"/>
                                    </w:rPr>
                                  </w:pPr>
                                </w:p>
                              </w:tc>
                              <w:tc>
                                <w:tcPr>
                                  <w:tcW w:w="947" w:type="dxa"/>
                                </w:tcPr>
                                <w:p w14:paraId="08570AE4" w14:textId="77777777" w:rsidR="005B64ED" w:rsidRDefault="005B64ED" w:rsidP="009F280B">
                                  <w:pPr>
                                    <w:tabs>
                                      <w:tab w:val="left" w:pos="1890"/>
                                    </w:tabs>
                                    <w:rPr>
                                      <w:rFonts w:ascii="Arial" w:hAnsi="Arial" w:cs="Arial"/>
                                      <w:noProof/>
                                      <w:sz w:val="22"/>
                                      <w:szCs w:val="22"/>
                                    </w:rPr>
                                  </w:pPr>
                                </w:p>
                              </w:tc>
                              <w:tc>
                                <w:tcPr>
                                  <w:tcW w:w="947" w:type="dxa"/>
                                </w:tcPr>
                                <w:p w14:paraId="0E49875A" w14:textId="77777777" w:rsidR="005B64ED" w:rsidRDefault="005B64ED" w:rsidP="009F280B">
                                  <w:pPr>
                                    <w:tabs>
                                      <w:tab w:val="left" w:pos="1890"/>
                                    </w:tabs>
                                    <w:rPr>
                                      <w:rFonts w:ascii="Arial" w:hAnsi="Arial" w:cs="Arial"/>
                                      <w:noProof/>
                                      <w:sz w:val="22"/>
                                      <w:szCs w:val="22"/>
                                    </w:rPr>
                                  </w:pPr>
                                </w:p>
                              </w:tc>
                              <w:tc>
                                <w:tcPr>
                                  <w:tcW w:w="1069" w:type="dxa"/>
                                </w:tcPr>
                                <w:p w14:paraId="35DA35DA" w14:textId="77777777" w:rsidR="005B64ED" w:rsidRDefault="005B64ED" w:rsidP="009F280B">
                                  <w:pPr>
                                    <w:tabs>
                                      <w:tab w:val="left" w:pos="1890"/>
                                    </w:tabs>
                                    <w:rPr>
                                      <w:rFonts w:ascii="Arial" w:hAnsi="Arial" w:cs="Arial"/>
                                      <w:noProof/>
                                      <w:sz w:val="22"/>
                                      <w:szCs w:val="22"/>
                                    </w:rPr>
                                  </w:pPr>
                                </w:p>
                              </w:tc>
                            </w:tr>
                            <w:tr w:rsidR="005B64ED" w14:paraId="41DB972F" w14:textId="77777777" w:rsidTr="00084A49">
                              <w:tc>
                                <w:tcPr>
                                  <w:tcW w:w="935" w:type="dxa"/>
                                </w:tcPr>
                                <w:p w14:paraId="2829202F"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Lact</w:t>
                                  </w:r>
                                </w:p>
                              </w:tc>
                              <w:tc>
                                <w:tcPr>
                                  <w:tcW w:w="1069" w:type="dxa"/>
                                </w:tcPr>
                                <w:p w14:paraId="4CC48510" w14:textId="77777777" w:rsidR="005B64ED" w:rsidRDefault="005B64ED" w:rsidP="009F280B">
                                  <w:pPr>
                                    <w:tabs>
                                      <w:tab w:val="left" w:pos="1890"/>
                                    </w:tabs>
                                    <w:rPr>
                                      <w:rFonts w:ascii="Arial" w:hAnsi="Arial" w:cs="Arial"/>
                                      <w:noProof/>
                                      <w:sz w:val="22"/>
                                      <w:szCs w:val="22"/>
                                    </w:rPr>
                                  </w:pPr>
                                </w:p>
                              </w:tc>
                              <w:tc>
                                <w:tcPr>
                                  <w:tcW w:w="947" w:type="dxa"/>
                                </w:tcPr>
                                <w:p w14:paraId="2A31966C" w14:textId="77777777" w:rsidR="005B64ED" w:rsidRDefault="005B64ED" w:rsidP="009F280B">
                                  <w:pPr>
                                    <w:tabs>
                                      <w:tab w:val="left" w:pos="1890"/>
                                    </w:tabs>
                                    <w:rPr>
                                      <w:rFonts w:ascii="Arial" w:hAnsi="Arial" w:cs="Arial"/>
                                      <w:noProof/>
                                      <w:sz w:val="22"/>
                                      <w:szCs w:val="22"/>
                                    </w:rPr>
                                  </w:pPr>
                                </w:p>
                              </w:tc>
                              <w:tc>
                                <w:tcPr>
                                  <w:tcW w:w="947" w:type="dxa"/>
                                </w:tcPr>
                                <w:p w14:paraId="4B647E62" w14:textId="77777777" w:rsidR="005B64ED" w:rsidRDefault="005B64ED" w:rsidP="009F280B">
                                  <w:pPr>
                                    <w:tabs>
                                      <w:tab w:val="left" w:pos="1890"/>
                                    </w:tabs>
                                    <w:rPr>
                                      <w:rFonts w:ascii="Arial" w:hAnsi="Arial" w:cs="Arial"/>
                                      <w:noProof/>
                                      <w:sz w:val="22"/>
                                      <w:szCs w:val="22"/>
                                    </w:rPr>
                                  </w:pPr>
                                </w:p>
                              </w:tc>
                              <w:tc>
                                <w:tcPr>
                                  <w:tcW w:w="1069" w:type="dxa"/>
                                </w:tcPr>
                                <w:p w14:paraId="69514493"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0.6</w:t>
                                  </w:r>
                                </w:p>
                              </w:tc>
                              <w:tc>
                                <w:tcPr>
                                  <w:tcW w:w="947" w:type="dxa"/>
                                </w:tcPr>
                                <w:p w14:paraId="6DC0A679"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Low</w:t>
                                  </w:r>
                                </w:p>
                              </w:tc>
                              <w:tc>
                                <w:tcPr>
                                  <w:tcW w:w="947" w:type="dxa"/>
                                </w:tcPr>
                                <w:p w14:paraId="12BF5F74" w14:textId="77777777" w:rsidR="005B64ED" w:rsidRDefault="005B64ED" w:rsidP="009F280B">
                                  <w:pPr>
                                    <w:tabs>
                                      <w:tab w:val="left" w:pos="1890"/>
                                    </w:tabs>
                                    <w:rPr>
                                      <w:rFonts w:ascii="Arial" w:hAnsi="Arial" w:cs="Arial"/>
                                      <w:noProof/>
                                      <w:sz w:val="22"/>
                                      <w:szCs w:val="22"/>
                                    </w:rPr>
                                  </w:pPr>
                                </w:p>
                              </w:tc>
                              <w:tc>
                                <w:tcPr>
                                  <w:tcW w:w="947" w:type="dxa"/>
                                </w:tcPr>
                                <w:p w14:paraId="52BDA368" w14:textId="77777777" w:rsidR="005B64ED" w:rsidRDefault="005B64ED" w:rsidP="009F280B">
                                  <w:pPr>
                                    <w:tabs>
                                      <w:tab w:val="left" w:pos="1890"/>
                                    </w:tabs>
                                    <w:rPr>
                                      <w:rFonts w:ascii="Arial" w:hAnsi="Arial" w:cs="Arial"/>
                                      <w:noProof/>
                                      <w:sz w:val="22"/>
                                      <w:szCs w:val="22"/>
                                    </w:rPr>
                                  </w:pPr>
                                </w:p>
                              </w:tc>
                              <w:tc>
                                <w:tcPr>
                                  <w:tcW w:w="1069" w:type="dxa"/>
                                </w:tcPr>
                                <w:p w14:paraId="5032A472" w14:textId="77777777" w:rsidR="005B64ED" w:rsidRDefault="005B64ED" w:rsidP="009F280B">
                                  <w:pPr>
                                    <w:tabs>
                                      <w:tab w:val="left" w:pos="1890"/>
                                    </w:tabs>
                                    <w:rPr>
                                      <w:rFonts w:ascii="Arial" w:hAnsi="Arial" w:cs="Arial"/>
                                      <w:noProof/>
                                      <w:sz w:val="22"/>
                                      <w:szCs w:val="22"/>
                                    </w:rPr>
                                  </w:pPr>
                                </w:p>
                              </w:tc>
                            </w:tr>
                          </w:tbl>
                          <w:p w14:paraId="2043C3E3" w14:textId="77777777" w:rsidR="005B64ED" w:rsidRPr="00717BCD" w:rsidRDefault="005B64ED" w:rsidP="00084A49">
                            <w:pPr>
                              <w:tabs>
                                <w:tab w:val="left" w:pos="1890"/>
                              </w:tabs>
                              <w:rPr>
                                <w:rFonts w:ascii="Arial" w:hAnsi="Arial" w:cs="Arial"/>
                                <w:b/>
                                <w:noProof/>
                                <w:sz w:val="22"/>
                                <w:szCs w:val="22"/>
                              </w:rPr>
                            </w:pPr>
                            <w:r>
                              <w:rPr>
                                <w:rFonts w:ascii="Arial" w:hAnsi="Arial" w:cs="Arial"/>
                                <w:b/>
                                <w:noProof/>
                                <w:sz w:val="22"/>
                                <w:szCs w:val="22"/>
                              </w:rPr>
                              <w:t>Table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left:0;text-align:left;margin-left:198pt;margin-top:28.25pt;width:370.2pt;height:269.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" filled="f" stroked="f">
                <v:textbox>
                  <w:txbxContent>
                    <w:tbl>
                      <w:tblPr>
                        <w:tblStyle w:val="TableGrid"/>
                        <w:tblW w:w="0" w:type="auto"/>
                        <w:tblLook w:val="04A0" w:firstRow="1" w:lastRow="0" w:firstColumn="1" w:lastColumn="0" w:noHBand="0" w:noVBand="1"/>
                      </w:tblPr>
                      <w:tblGrid>
                        <w:gridCol w:w="830"/>
                        <w:gridCol w:w="889"/>
                        <w:gridCol w:w="767"/>
                        <w:gridCol w:w="767"/>
                        <w:gridCol w:w="889"/>
                        <w:gridCol w:w="767"/>
                        <w:gridCol w:w="767"/>
                        <w:gridCol w:w="767"/>
                        <w:gridCol w:w="889"/>
                      </w:tblGrid>
                      <w:tr w:rsidR="005B64ED" w14:paraId="6B51F6F9" w14:textId="77777777" w:rsidTr="00084A49">
                        <w:tc>
                          <w:tcPr>
                            <w:tcW w:w="935" w:type="dxa"/>
                          </w:tcPr>
                          <w:p w14:paraId="645A4453" w14:textId="77777777" w:rsidR="005B64ED" w:rsidRDefault="005B64ED" w:rsidP="009F280B">
                            <w:pPr>
                              <w:tabs>
                                <w:tab w:val="left" w:pos="1890"/>
                              </w:tabs>
                              <w:rPr>
                                <w:rFonts w:ascii="Arial" w:hAnsi="Arial" w:cs="Arial"/>
                                <w:noProof/>
                                <w:sz w:val="22"/>
                                <w:szCs w:val="22"/>
                              </w:rPr>
                            </w:pPr>
                          </w:p>
                        </w:tc>
                        <w:tc>
                          <w:tcPr>
                            <w:tcW w:w="1069" w:type="dxa"/>
                          </w:tcPr>
                          <w:p w14:paraId="75FC0661"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11/11</w:t>
                            </w:r>
                          </w:p>
                          <w:p w14:paraId="608DBC76"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11:41a</w:t>
                            </w:r>
                          </w:p>
                          <w:p w14:paraId="3883D335"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Ven</w:t>
                            </w:r>
                          </w:p>
                        </w:tc>
                        <w:tc>
                          <w:tcPr>
                            <w:tcW w:w="947" w:type="dxa"/>
                          </w:tcPr>
                          <w:p w14:paraId="344A7803"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11/11</w:t>
                            </w:r>
                          </w:p>
                          <w:p w14:paraId="27EAEA2D"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3:30p</w:t>
                            </w:r>
                          </w:p>
                          <w:p w14:paraId="7A268714"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Ven</w:t>
                            </w:r>
                          </w:p>
                        </w:tc>
                        <w:tc>
                          <w:tcPr>
                            <w:tcW w:w="947" w:type="dxa"/>
                          </w:tcPr>
                          <w:p w14:paraId="3318F617"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11/11</w:t>
                            </w:r>
                          </w:p>
                          <w:p w14:paraId="5FA59284"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7:35p</w:t>
                            </w:r>
                          </w:p>
                          <w:p w14:paraId="6DF2BAB3"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Ven</w:t>
                            </w:r>
                          </w:p>
                        </w:tc>
                        <w:tc>
                          <w:tcPr>
                            <w:tcW w:w="1069" w:type="dxa"/>
                          </w:tcPr>
                          <w:p w14:paraId="13F162AF"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11/11</w:t>
                            </w:r>
                          </w:p>
                          <w:p w14:paraId="2E639E94"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11:00p</w:t>
                            </w:r>
                          </w:p>
                          <w:p w14:paraId="3EC766C9"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Ven</w:t>
                            </w:r>
                          </w:p>
                        </w:tc>
                        <w:tc>
                          <w:tcPr>
                            <w:tcW w:w="947" w:type="dxa"/>
                          </w:tcPr>
                          <w:p w14:paraId="02BF10C1"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11/12</w:t>
                            </w:r>
                          </w:p>
                          <w:p w14:paraId="76F26685"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2:12a</w:t>
                            </w:r>
                          </w:p>
                          <w:p w14:paraId="4C53F52D"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Ven</w:t>
                            </w:r>
                          </w:p>
                        </w:tc>
                        <w:tc>
                          <w:tcPr>
                            <w:tcW w:w="947" w:type="dxa"/>
                          </w:tcPr>
                          <w:p w14:paraId="4BF1AFAA"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11/12</w:t>
                            </w:r>
                          </w:p>
                          <w:p w14:paraId="11ECF151"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6:30a</w:t>
                            </w:r>
                          </w:p>
                          <w:p w14:paraId="49F25AC3"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Ven</w:t>
                            </w:r>
                          </w:p>
                        </w:tc>
                        <w:tc>
                          <w:tcPr>
                            <w:tcW w:w="947" w:type="dxa"/>
                          </w:tcPr>
                          <w:p w14:paraId="7190B65D"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11/12</w:t>
                            </w:r>
                          </w:p>
                          <w:p w14:paraId="57B11195"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7:53a</w:t>
                            </w:r>
                          </w:p>
                          <w:p w14:paraId="3EFC6E73"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Art</w:t>
                            </w:r>
                          </w:p>
                        </w:tc>
                        <w:tc>
                          <w:tcPr>
                            <w:tcW w:w="1069" w:type="dxa"/>
                          </w:tcPr>
                          <w:p w14:paraId="75260C23"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11/12</w:t>
                            </w:r>
                          </w:p>
                          <w:p w14:paraId="4FAC9D2A"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11:24a</w:t>
                            </w:r>
                          </w:p>
                          <w:p w14:paraId="2C16373D"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Art</w:t>
                            </w:r>
                          </w:p>
                        </w:tc>
                      </w:tr>
                      <w:tr w:rsidR="005B64ED" w14:paraId="7E8FEE77" w14:textId="77777777" w:rsidTr="00084A49">
                        <w:tc>
                          <w:tcPr>
                            <w:tcW w:w="935" w:type="dxa"/>
                          </w:tcPr>
                          <w:p w14:paraId="427CAA2A"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pH</w:t>
                            </w:r>
                          </w:p>
                        </w:tc>
                        <w:tc>
                          <w:tcPr>
                            <w:tcW w:w="1069" w:type="dxa"/>
                          </w:tcPr>
                          <w:p w14:paraId="4398E2E7"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7.104</w:t>
                            </w:r>
                          </w:p>
                        </w:tc>
                        <w:tc>
                          <w:tcPr>
                            <w:tcW w:w="947" w:type="dxa"/>
                          </w:tcPr>
                          <w:p w14:paraId="5B4582FF"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7.109</w:t>
                            </w:r>
                          </w:p>
                        </w:tc>
                        <w:tc>
                          <w:tcPr>
                            <w:tcW w:w="947" w:type="dxa"/>
                          </w:tcPr>
                          <w:p w14:paraId="14BF4AA1"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7.101</w:t>
                            </w:r>
                          </w:p>
                        </w:tc>
                        <w:tc>
                          <w:tcPr>
                            <w:tcW w:w="1069" w:type="dxa"/>
                          </w:tcPr>
                          <w:p w14:paraId="099EBBBD"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7.097</w:t>
                            </w:r>
                          </w:p>
                        </w:tc>
                        <w:tc>
                          <w:tcPr>
                            <w:tcW w:w="947" w:type="dxa"/>
                          </w:tcPr>
                          <w:p w14:paraId="2994EC72"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7.083</w:t>
                            </w:r>
                          </w:p>
                        </w:tc>
                        <w:tc>
                          <w:tcPr>
                            <w:tcW w:w="947" w:type="dxa"/>
                          </w:tcPr>
                          <w:p w14:paraId="513FA063"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7.053</w:t>
                            </w:r>
                          </w:p>
                        </w:tc>
                        <w:tc>
                          <w:tcPr>
                            <w:tcW w:w="947" w:type="dxa"/>
                          </w:tcPr>
                          <w:p w14:paraId="10F8E10A"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7.011</w:t>
                            </w:r>
                          </w:p>
                        </w:tc>
                        <w:tc>
                          <w:tcPr>
                            <w:tcW w:w="1069" w:type="dxa"/>
                          </w:tcPr>
                          <w:p w14:paraId="36DE05C4"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6.793</w:t>
                            </w:r>
                          </w:p>
                        </w:tc>
                      </w:tr>
                      <w:tr w:rsidR="005B64ED" w14:paraId="74C1609B" w14:textId="77777777" w:rsidTr="00084A49">
                        <w:tc>
                          <w:tcPr>
                            <w:tcW w:w="935" w:type="dxa"/>
                          </w:tcPr>
                          <w:p w14:paraId="72BC4942" w14:textId="77777777" w:rsidR="005B64ED" w:rsidRPr="009F280B" w:rsidRDefault="005B64ED" w:rsidP="009F280B">
                            <w:pPr>
                              <w:tabs>
                                <w:tab w:val="left" w:pos="1890"/>
                              </w:tabs>
                              <w:rPr>
                                <w:rFonts w:ascii="Arial" w:hAnsi="Arial" w:cs="Arial"/>
                                <w:noProof/>
                                <w:sz w:val="22"/>
                                <w:szCs w:val="22"/>
                                <w:vertAlign w:val="subscript"/>
                              </w:rPr>
                            </w:pPr>
                            <w:r>
                              <w:rPr>
                                <w:rFonts w:ascii="Arial" w:hAnsi="Arial" w:cs="Arial"/>
                                <w:noProof/>
                                <w:sz w:val="22"/>
                                <w:szCs w:val="22"/>
                              </w:rPr>
                              <w:t>pCO</w:t>
                            </w:r>
                            <w:r>
                              <w:rPr>
                                <w:rFonts w:ascii="Arial" w:hAnsi="Arial" w:cs="Arial"/>
                                <w:noProof/>
                                <w:sz w:val="22"/>
                                <w:szCs w:val="22"/>
                                <w:vertAlign w:val="subscript"/>
                              </w:rPr>
                              <w:t>2</w:t>
                            </w:r>
                          </w:p>
                        </w:tc>
                        <w:tc>
                          <w:tcPr>
                            <w:tcW w:w="1069" w:type="dxa"/>
                          </w:tcPr>
                          <w:p w14:paraId="3C5356E6"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38.1</w:t>
                            </w:r>
                          </w:p>
                        </w:tc>
                        <w:tc>
                          <w:tcPr>
                            <w:tcW w:w="947" w:type="dxa"/>
                          </w:tcPr>
                          <w:p w14:paraId="64397B03"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37.6</w:t>
                            </w:r>
                          </w:p>
                        </w:tc>
                        <w:tc>
                          <w:tcPr>
                            <w:tcW w:w="947" w:type="dxa"/>
                          </w:tcPr>
                          <w:p w14:paraId="0C310A8B"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38.7</w:t>
                            </w:r>
                          </w:p>
                        </w:tc>
                        <w:tc>
                          <w:tcPr>
                            <w:tcW w:w="1069" w:type="dxa"/>
                          </w:tcPr>
                          <w:p w14:paraId="506E31EA"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41</w:t>
                            </w:r>
                          </w:p>
                        </w:tc>
                        <w:tc>
                          <w:tcPr>
                            <w:tcW w:w="947" w:type="dxa"/>
                          </w:tcPr>
                          <w:p w14:paraId="2E7DB96C"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43.5</w:t>
                            </w:r>
                          </w:p>
                        </w:tc>
                        <w:tc>
                          <w:tcPr>
                            <w:tcW w:w="947" w:type="dxa"/>
                          </w:tcPr>
                          <w:p w14:paraId="283F2ECA"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50.4</w:t>
                            </w:r>
                          </w:p>
                        </w:tc>
                        <w:tc>
                          <w:tcPr>
                            <w:tcW w:w="947" w:type="dxa"/>
                          </w:tcPr>
                          <w:p w14:paraId="1AF2CAF6"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51.1</w:t>
                            </w:r>
                          </w:p>
                        </w:tc>
                        <w:tc>
                          <w:tcPr>
                            <w:tcW w:w="1069" w:type="dxa"/>
                          </w:tcPr>
                          <w:p w14:paraId="6F60EF18"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74.5</w:t>
                            </w:r>
                          </w:p>
                        </w:tc>
                      </w:tr>
                      <w:tr w:rsidR="005B64ED" w14:paraId="1A9CF882" w14:textId="77777777" w:rsidTr="00084A49">
                        <w:tc>
                          <w:tcPr>
                            <w:tcW w:w="935" w:type="dxa"/>
                          </w:tcPr>
                          <w:p w14:paraId="39A401EF" w14:textId="77777777" w:rsidR="005B64ED" w:rsidRPr="00E837A6" w:rsidRDefault="005B64ED" w:rsidP="009F280B">
                            <w:pPr>
                              <w:tabs>
                                <w:tab w:val="left" w:pos="1890"/>
                              </w:tabs>
                              <w:rPr>
                                <w:rFonts w:ascii="Arial" w:hAnsi="Arial" w:cs="Arial"/>
                                <w:noProof/>
                                <w:sz w:val="22"/>
                                <w:szCs w:val="22"/>
                                <w:vertAlign w:val="superscript"/>
                              </w:rPr>
                            </w:pPr>
                            <w:r>
                              <w:rPr>
                                <w:rFonts w:ascii="Arial" w:hAnsi="Arial" w:cs="Arial"/>
                                <w:noProof/>
                                <w:sz w:val="22"/>
                                <w:szCs w:val="22"/>
                              </w:rPr>
                              <w:t>HCO</w:t>
                            </w:r>
                            <w:r>
                              <w:rPr>
                                <w:rFonts w:ascii="Arial" w:hAnsi="Arial" w:cs="Arial"/>
                                <w:noProof/>
                                <w:sz w:val="22"/>
                                <w:szCs w:val="22"/>
                                <w:vertAlign w:val="subscript"/>
                              </w:rPr>
                              <w:t>3</w:t>
                            </w:r>
                            <w:r>
                              <w:rPr>
                                <w:rFonts w:ascii="Arial" w:hAnsi="Arial" w:cs="Arial"/>
                                <w:noProof/>
                                <w:sz w:val="22"/>
                                <w:szCs w:val="22"/>
                                <w:vertAlign w:val="superscript"/>
                              </w:rPr>
                              <w:t>-</w:t>
                            </w:r>
                          </w:p>
                        </w:tc>
                        <w:tc>
                          <w:tcPr>
                            <w:tcW w:w="1069" w:type="dxa"/>
                          </w:tcPr>
                          <w:p w14:paraId="63EB0FC1"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11.7</w:t>
                            </w:r>
                          </w:p>
                        </w:tc>
                        <w:tc>
                          <w:tcPr>
                            <w:tcW w:w="947" w:type="dxa"/>
                          </w:tcPr>
                          <w:p w14:paraId="4BC84876"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11.7</w:t>
                            </w:r>
                          </w:p>
                        </w:tc>
                        <w:tc>
                          <w:tcPr>
                            <w:tcW w:w="947" w:type="dxa"/>
                          </w:tcPr>
                          <w:p w14:paraId="5D90BF8A"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11.8</w:t>
                            </w:r>
                          </w:p>
                        </w:tc>
                        <w:tc>
                          <w:tcPr>
                            <w:tcW w:w="1069" w:type="dxa"/>
                          </w:tcPr>
                          <w:p w14:paraId="151107D2"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12.4</w:t>
                            </w:r>
                          </w:p>
                        </w:tc>
                        <w:tc>
                          <w:tcPr>
                            <w:tcW w:w="947" w:type="dxa"/>
                          </w:tcPr>
                          <w:p w14:paraId="4965D257"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12.7</w:t>
                            </w:r>
                          </w:p>
                        </w:tc>
                        <w:tc>
                          <w:tcPr>
                            <w:tcW w:w="947" w:type="dxa"/>
                          </w:tcPr>
                          <w:p w14:paraId="62431F48"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13.7</w:t>
                            </w:r>
                          </w:p>
                        </w:tc>
                        <w:tc>
                          <w:tcPr>
                            <w:tcW w:w="947" w:type="dxa"/>
                          </w:tcPr>
                          <w:p w14:paraId="4413F887"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12.6</w:t>
                            </w:r>
                          </w:p>
                        </w:tc>
                        <w:tc>
                          <w:tcPr>
                            <w:tcW w:w="1069" w:type="dxa"/>
                          </w:tcPr>
                          <w:p w14:paraId="4D32380C"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11.2</w:t>
                            </w:r>
                          </w:p>
                        </w:tc>
                      </w:tr>
                      <w:tr w:rsidR="005B64ED" w14:paraId="43083716" w14:textId="77777777" w:rsidTr="00084A49">
                        <w:tc>
                          <w:tcPr>
                            <w:tcW w:w="935" w:type="dxa"/>
                          </w:tcPr>
                          <w:p w14:paraId="12F64608"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BE</w:t>
                            </w:r>
                          </w:p>
                        </w:tc>
                        <w:tc>
                          <w:tcPr>
                            <w:tcW w:w="1069" w:type="dxa"/>
                          </w:tcPr>
                          <w:p w14:paraId="0CE95A3B"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-17.9</w:t>
                            </w:r>
                          </w:p>
                        </w:tc>
                        <w:tc>
                          <w:tcPr>
                            <w:tcW w:w="947" w:type="dxa"/>
                          </w:tcPr>
                          <w:p w14:paraId="6F373B2F"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-17.9</w:t>
                            </w:r>
                          </w:p>
                        </w:tc>
                        <w:tc>
                          <w:tcPr>
                            <w:tcW w:w="947" w:type="dxa"/>
                          </w:tcPr>
                          <w:p w14:paraId="34E66B4B"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-17.9</w:t>
                            </w:r>
                          </w:p>
                        </w:tc>
                        <w:tc>
                          <w:tcPr>
                            <w:tcW w:w="1069" w:type="dxa"/>
                          </w:tcPr>
                          <w:p w14:paraId="06AEE169"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-17.4</w:t>
                            </w:r>
                          </w:p>
                        </w:tc>
                        <w:tc>
                          <w:tcPr>
                            <w:tcW w:w="947" w:type="dxa"/>
                          </w:tcPr>
                          <w:p w14:paraId="7E0A1F5B"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-17.2</w:t>
                            </w:r>
                          </w:p>
                        </w:tc>
                        <w:tc>
                          <w:tcPr>
                            <w:tcW w:w="947" w:type="dxa"/>
                          </w:tcPr>
                          <w:p w14:paraId="6561D853"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-16.7</w:t>
                            </w:r>
                          </w:p>
                        </w:tc>
                        <w:tc>
                          <w:tcPr>
                            <w:tcW w:w="947" w:type="dxa"/>
                          </w:tcPr>
                          <w:p w14:paraId="75B4C223"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-18.5</w:t>
                            </w:r>
                          </w:p>
                        </w:tc>
                        <w:tc>
                          <w:tcPr>
                            <w:tcW w:w="1069" w:type="dxa"/>
                          </w:tcPr>
                          <w:p w14:paraId="3288BEB0"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-23.5</w:t>
                            </w:r>
                          </w:p>
                        </w:tc>
                      </w:tr>
                      <w:tr w:rsidR="005B64ED" w14:paraId="53D946A7" w14:textId="77777777" w:rsidTr="00084A49">
                        <w:tc>
                          <w:tcPr>
                            <w:tcW w:w="935" w:type="dxa"/>
                          </w:tcPr>
                          <w:p w14:paraId="2D3615F8"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AG</w:t>
                            </w:r>
                          </w:p>
                        </w:tc>
                        <w:tc>
                          <w:tcPr>
                            <w:tcW w:w="1069" w:type="dxa"/>
                          </w:tcPr>
                          <w:p w14:paraId="0EF58FCE"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28.8</w:t>
                            </w:r>
                          </w:p>
                        </w:tc>
                        <w:tc>
                          <w:tcPr>
                            <w:tcW w:w="947" w:type="dxa"/>
                          </w:tcPr>
                          <w:p w14:paraId="7D9A9AF6"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29.6</w:t>
                            </w:r>
                          </w:p>
                        </w:tc>
                        <w:tc>
                          <w:tcPr>
                            <w:tcW w:w="947" w:type="dxa"/>
                          </w:tcPr>
                          <w:p w14:paraId="2F37DA5C"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28.8</w:t>
                            </w:r>
                          </w:p>
                        </w:tc>
                        <w:tc>
                          <w:tcPr>
                            <w:tcW w:w="1069" w:type="dxa"/>
                          </w:tcPr>
                          <w:p w14:paraId="0CC0D32B"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29.7</w:t>
                            </w:r>
                          </w:p>
                        </w:tc>
                        <w:tc>
                          <w:tcPr>
                            <w:tcW w:w="947" w:type="dxa"/>
                          </w:tcPr>
                          <w:p w14:paraId="5C71C0A2"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28.9</w:t>
                            </w:r>
                          </w:p>
                        </w:tc>
                        <w:tc>
                          <w:tcPr>
                            <w:tcW w:w="947" w:type="dxa"/>
                          </w:tcPr>
                          <w:p w14:paraId="12F7E08B"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28.4</w:t>
                            </w:r>
                          </w:p>
                        </w:tc>
                        <w:tc>
                          <w:tcPr>
                            <w:tcW w:w="947" w:type="dxa"/>
                          </w:tcPr>
                          <w:p w14:paraId="4A6DF83B"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27.8</w:t>
                            </w:r>
                          </w:p>
                        </w:tc>
                        <w:tc>
                          <w:tcPr>
                            <w:tcW w:w="1069" w:type="dxa"/>
                          </w:tcPr>
                          <w:p w14:paraId="77D8D110"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28.6</w:t>
                            </w:r>
                          </w:p>
                        </w:tc>
                      </w:tr>
                      <w:tr w:rsidR="005B64ED" w14:paraId="22D8C84F" w14:textId="77777777" w:rsidTr="00084A49">
                        <w:tc>
                          <w:tcPr>
                            <w:tcW w:w="935" w:type="dxa"/>
                          </w:tcPr>
                          <w:p w14:paraId="5178479D" w14:textId="77777777" w:rsidR="005B64ED" w:rsidRPr="00E837A6" w:rsidRDefault="005B64ED" w:rsidP="009F280B">
                            <w:pPr>
                              <w:tabs>
                                <w:tab w:val="left" w:pos="1890"/>
                              </w:tabs>
                              <w:rPr>
                                <w:rFonts w:ascii="Arial" w:hAnsi="Arial" w:cs="Arial"/>
                                <w:noProof/>
                                <w:sz w:val="22"/>
                                <w:szCs w:val="22"/>
                                <w:vertAlign w:val="superscript"/>
                              </w:rPr>
                            </w:pPr>
                            <w:r>
                              <w:rPr>
                                <w:rFonts w:ascii="Arial" w:hAnsi="Arial" w:cs="Arial"/>
                                <w:noProof/>
                                <w:sz w:val="22"/>
                                <w:szCs w:val="22"/>
                              </w:rPr>
                              <w:t>Na</w:t>
                            </w:r>
                            <w:r>
                              <w:rPr>
                                <w:rFonts w:ascii="Arial" w:hAnsi="Arial" w:cs="Arial"/>
                                <w:noProof/>
                                <w:sz w:val="22"/>
                                <w:szCs w:val="22"/>
                                <w:vertAlign w:val="superscript"/>
                              </w:rPr>
                              <w:t>+</w:t>
                            </w:r>
                          </w:p>
                        </w:tc>
                        <w:tc>
                          <w:tcPr>
                            <w:tcW w:w="1069" w:type="dxa"/>
                          </w:tcPr>
                          <w:p w14:paraId="0E602ECD"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146</w:t>
                            </w:r>
                          </w:p>
                        </w:tc>
                        <w:tc>
                          <w:tcPr>
                            <w:tcW w:w="947" w:type="dxa"/>
                          </w:tcPr>
                          <w:p w14:paraId="1AF01D01"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147.3</w:t>
                            </w:r>
                          </w:p>
                        </w:tc>
                        <w:tc>
                          <w:tcPr>
                            <w:tcW w:w="947" w:type="dxa"/>
                          </w:tcPr>
                          <w:p w14:paraId="0895817D"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147.2</w:t>
                            </w:r>
                          </w:p>
                        </w:tc>
                        <w:tc>
                          <w:tcPr>
                            <w:tcW w:w="1069" w:type="dxa"/>
                          </w:tcPr>
                          <w:p w14:paraId="6A954EE1"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146.8</w:t>
                            </w:r>
                          </w:p>
                        </w:tc>
                        <w:tc>
                          <w:tcPr>
                            <w:tcW w:w="947" w:type="dxa"/>
                          </w:tcPr>
                          <w:p w14:paraId="7D000FF6"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146.4</w:t>
                            </w:r>
                          </w:p>
                        </w:tc>
                        <w:tc>
                          <w:tcPr>
                            <w:tcW w:w="947" w:type="dxa"/>
                          </w:tcPr>
                          <w:p w14:paraId="067144BC"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148.1</w:t>
                            </w:r>
                          </w:p>
                        </w:tc>
                        <w:tc>
                          <w:tcPr>
                            <w:tcW w:w="947" w:type="dxa"/>
                          </w:tcPr>
                          <w:p w14:paraId="42669738"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147.8</w:t>
                            </w:r>
                          </w:p>
                        </w:tc>
                        <w:tc>
                          <w:tcPr>
                            <w:tcW w:w="1069" w:type="dxa"/>
                          </w:tcPr>
                          <w:p w14:paraId="74C41EA6"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143.8</w:t>
                            </w:r>
                          </w:p>
                        </w:tc>
                      </w:tr>
                      <w:tr w:rsidR="005B64ED" w14:paraId="1DF59AA1" w14:textId="77777777" w:rsidTr="00084A49">
                        <w:tc>
                          <w:tcPr>
                            <w:tcW w:w="935" w:type="dxa"/>
                          </w:tcPr>
                          <w:p w14:paraId="718937DE" w14:textId="77777777" w:rsidR="005B64ED" w:rsidRPr="00E837A6" w:rsidRDefault="005B64ED" w:rsidP="009F280B">
                            <w:pPr>
                              <w:tabs>
                                <w:tab w:val="left" w:pos="1890"/>
                              </w:tabs>
                              <w:rPr>
                                <w:rFonts w:ascii="Arial" w:hAnsi="Arial" w:cs="Arial"/>
                                <w:noProof/>
                                <w:sz w:val="22"/>
                                <w:szCs w:val="22"/>
                                <w:vertAlign w:val="superscript"/>
                              </w:rPr>
                            </w:pPr>
                            <w:r>
                              <w:rPr>
                                <w:rFonts w:ascii="Arial" w:hAnsi="Arial" w:cs="Arial"/>
                                <w:noProof/>
                                <w:sz w:val="22"/>
                                <w:szCs w:val="22"/>
                              </w:rPr>
                              <w:t>K</w:t>
                            </w:r>
                            <w:r>
                              <w:rPr>
                                <w:rFonts w:ascii="Arial" w:hAnsi="Arial" w:cs="Arial"/>
                                <w:noProof/>
                                <w:sz w:val="22"/>
                                <w:szCs w:val="22"/>
                                <w:vertAlign w:val="superscript"/>
                              </w:rPr>
                              <w:t>+</w:t>
                            </w:r>
                          </w:p>
                        </w:tc>
                        <w:tc>
                          <w:tcPr>
                            <w:tcW w:w="1069" w:type="dxa"/>
                          </w:tcPr>
                          <w:p w14:paraId="38313031"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5.42</w:t>
                            </w:r>
                          </w:p>
                        </w:tc>
                        <w:tc>
                          <w:tcPr>
                            <w:tcW w:w="947" w:type="dxa"/>
                          </w:tcPr>
                          <w:p w14:paraId="52129B0C"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4.93</w:t>
                            </w:r>
                          </w:p>
                        </w:tc>
                        <w:tc>
                          <w:tcPr>
                            <w:tcW w:w="947" w:type="dxa"/>
                          </w:tcPr>
                          <w:p w14:paraId="2ED2EDA2"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5.33</w:t>
                            </w:r>
                          </w:p>
                        </w:tc>
                        <w:tc>
                          <w:tcPr>
                            <w:tcW w:w="1069" w:type="dxa"/>
                          </w:tcPr>
                          <w:p w14:paraId="6CF32442"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5.3</w:t>
                            </w:r>
                          </w:p>
                        </w:tc>
                        <w:tc>
                          <w:tcPr>
                            <w:tcW w:w="947" w:type="dxa"/>
                          </w:tcPr>
                          <w:p w14:paraId="46C2F1F6"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5.23</w:t>
                            </w:r>
                          </w:p>
                        </w:tc>
                        <w:tc>
                          <w:tcPr>
                            <w:tcW w:w="947" w:type="dxa"/>
                          </w:tcPr>
                          <w:p w14:paraId="3FC9391E"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5.06</w:t>
                            </w:r>
                          </w:p>
                        </w:tc>
                        <w:tc>
                          <w:tcPr>
                            <w:tcW w:w="947" w:type="dxa"/>
                          </w:tcPr>
                          <w:p w14:paraId="25A10A11"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5.62</w:t>
                            </w:r>
                          </w:p>
                        </w:tc>
                        <w:tc>
                          <w:tcPr>
                            <w:tcW w:w="1069" w:type="dxa"/>
                          </w:tcPr>
                          <w:p w14:paraId="2E0C03AC"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5.17</w:t>
                            </w:r>
                          </w:p>
                        </w:tc>
                      </w:tr>
                      <w:tr w:rsidR="005B64ED" w14:paraId="1643737C" w14:textId="77777777" w:rsidTr="00084A49">
                        <w:tc>
                          <w:tcPr>
                            <w:tcW w:w="935" w:type="dxa"/>
                          </w:tcPr>
                          <w:p w14:paraId="7239CE5A" w14:textId="77777777" w:rsidR="005B64ED" w:rsidRPr="00E837A6" w:rsidRDefault="005B64ED" w:rsidP="009F280B">
                            <w:pPr>
                              <w:tabs>
                                <w:tab w:val="left" w:pos="1890"/>
                              </w:tabs>
                              <w:rPr>
                                <w:rFonts w:ascii="Arial" w:hAnsi="Arial" w:cs="Arial"/>
                                <w:noProof/>
                                <w:sz w:val="22"/>
                                <w:szCs w:val="22"/>
                                <w:vertAlign w:val="superscript"/>
                              </w:rPr>
                            </w:pPr>
                            <w:r>
                              <w:rPr>
                                <w:rFonts w:ascii="Arial" w:hAnsi="Arial" w:cs="Arial"/>
                                <w:noProof/>
                                <w:sz w:val="22"/>
                                <w:szCs w:val="22"/>
                              </w:rPr>
                              <w:t>Ca</w:t>
                            </w:r>
                            <w:r>
                              <w:rPr>
                                <w:rFonts w:ascii="Arial" w:hAnsi="Arial" w:cs="Arial"/>
                                <w:noProof/>
                                <w:sz w:val="22"/>
                                <w:szCs w:val="22"/>
                                <w:vertAlign w:val="superscript"/>
                              </w:rPr>
                              <w:t>2+</w:t>
                            </w:r>
                          </w:p>
                        </w:tc>
                        <w:tc>
                          <w:tcPr>
                            <w:tcW w:w="1069" w:type="dxa"/>
                          </w:tcPr>
                          <w:p w14:paraId="2EAE57EB"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1.51</w:t>
                            </w:r>
                          </w:p>
                        </w:tc>
                        <w:tc>
                          <w:tcPr>
                            <w:tcW w:w="947" w:type="dxa"/>
                          </w:tcPr>
                          <w:p w14:paraId="716FAAB5"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1.4</w:t>
                            </w:r>
                          </w:p>
                        </w:tc>
                        <w:tc>
                          <w:tcPr>
                            <w:tcW w:w="947" w:type="dxa"/>
                          </w:tcPr>
                          <w:p w14:paraId="63F4E7E0"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1.41</w:t>
                            </w:r>
                          </w:p>
                        </w:tc>
                        <w:tc>
                          <w:tcPr>
                            <w:tcW w:w="1069" w:type="dxa"/>
                          </w:tcPr>
                          <w:p w14:paraId="45705B9C"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1.43</w:t>
                            </w:r>
                          </w:p>
                        </w:tc>
                        <w:tc>
                          <w:tcPr>
                            <w:tcW w:w="947" w:type="dxa"/>
                          </w:tcPr>
                          <w:p w14:paraId="02774458"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1.4</w:t>
                            </w:r>
                          </w:p>
                        </w:tc>
                        <w:tc>
                          <w:tcPr>
                            <w:tcW w:w="947" w:type="dxa"/>
                          </w:tcPr>
                          <w:p w14:paraId="3485A130"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1.37</w:t>
                            </w:r>
                          </w:p>
                        </w:tc>
                        <w:tc>
                          <w:tcPr>
                            <w:tcW w:w="947" w:type="dxa"/>
                          </w:tcPr>
                          <w:p w14:paraId="05857148"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1.43</w:t>
                            </w:r>
                          </w:p>
                        </w:tc>
                        <w:tc>
                          <w:tcPr>
                            <w:tcW w:w="1069" w:type="dxa"/>
                          </w:tcPr>
                          <w:p w14:paraId="6B577C2B"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1.3</w:t>
                            </w:r>
                          </w:p>
                        </w:tc>
                      </w:tr>
                      <w:tr w:rsidR="005B64ED" w14:paraId="1B370103" w14:textId="77777777" w:rsidTr="00084A49">
                        <w:tc>
                          <w:tcPr>
                            <w:tcW w:w="935" w:type="dxa"/>
                          </w:tcPr>
                          <w:p w14:paraId="34B22B3F" w14:textId="77777777" w:rsidR="005B64ED" w:rsidRPr="00E837A6" w:rsidRDefault="005B64ED" w:rsidP="009F280B">
                            <w:pPr>
                              <w:tabs>
                                <w:tab w:val="left" w:pos="1890"/>
                              </w:tabs>
                              <w:rPr>
                                <w:rFonts w:ascii="Arial" w:hAnsi="Arial" w:cs="Arial"/>
                                <w:noProof/>
                                <w:sz w:val="22"/>
                                <w:szCs w:val="22"/>
                                <w:vertAlign w:val="superscript"/>
                              </w:rPr>
                            </w:pPr>
                            <w:r>
                              <w:rPr>
                                <w:rFonts w:ascii="Arial" w:hAnsi="Arial" w:cs="Arial"/>
                                <w:noProof/>
                                <w:sz w:val="22"/>
                                <w:szCs w:val="22"/>
                              </w:rPr>
                              <w:t>Cl</w:t>
                            </w:r>
                            <w:r>
                              <w:rPr>
                                <w:rFonts w:ascii="Arial" w:hAnsi="Arial" w:cs="Arial"/>
                                <w:noProof/>
                                <w:sz w:val="22"/>
                                <w:szCs w:val="22"/>
                                <w:vertAlign w:val="superscript"/>
                              </w:rPr>
                              <w:t>-</w:t>
                            </w:r>
                          </w:p>
                        </w:tc>
                        <w:tc>
                          <w:tcPr>
                            <w:tcW w:w="1069" w:type="dxa"/>
                          </w:tcPr>
                          <w:p w14:paraId="3231E981"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111</w:t>
                            </w:r>
                          </w:p>
                        </w:tc>
                        <w:tc>
                          <w:tcPr>
                            <w:tcW w:w="947" w:type="dxa"/>
                          </w:tcPr>
                          <w:p w14:paraId="3FD7B6A1"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111</w:t>
                            </w:r>
                          </w:p>
                        </w:tc>
                        <w:tc>
                          <w:tcPr>
                            <w:tcW w:w="947" w:type="dxa"/>
                          </w:tcPr>
                          <w:p w14:paraId="5186243D"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112</w:t>
                            </w:r>
                          </w:p>
                        </w:tc>
                        <w:tc>
                          <w:tcPr>
                            <w:tcW w:w="1069" w:type="dxa"/>
                          </w:tcPr>
                          <w:p w14:paraId="22292BA0"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110</w:t>
                            </w:r>
                          </w:p>
                        </w:tc>
                        <w:tc>
                          <w:tcPr>
                            <w:tcW w:w="947" w:type="dxa"/>
                          </w:tcPr>
                          <w:p w14:paraId="207B6F72"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110</w:t>
                            </w:r>
                          </w:p>
                        </w:tc>
                        <w:tc>
                          <w:tcPr>
                            <w:tcW w:w="947" w:type="dxa"/>
                          </w:tcPr>
                          <w:p w14:paraId="3A6F257B"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111</w:t>
                            </w:r>
                          </w:p>
                        </w:tc>
                        <w:tc>
                          <w:tcPr>
                            <w:tcW w:w="947" w:type="dxa"/>
                          </w:tcPr>
                          <w:p w14:paraId="54FDBAF2"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113</w:t>
                            </w:r>
                          </w:p>
                        </w:tc>
                        <w:tc>
                          <w:tcPr>
                            <w:tcW w:w="1069" w:type="dxa"/>
                          </w:tcPr>
                          <w:p w14:paraId="24F9B8E5"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109</w:t>
                            </w:r>
                          </w:p>
                        </w:tc>
                      </w:tr>
                      <w:tr w:rsidR="005B64ED" w14:paraId="039A48FA" w14:textId="77777777" w:rsidTr="00084A49">
                        <w:tc>
                          <w:tcPr>
                            <w:tcW w:w="935" w:type="dxa"/>
                          </w:tcPr>
                          <w:p w14:paraId="282E7F12"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Glu</w:t>
                            </w:r>
                          </w:p>
                        </w:tc>
                        <w:tc>
                          <w:tcPr>
                            <w:tcW w:w="1069" w:type="dxa"/>
                          </w:tcPr>
                          <w:p w14:paraId="1ACDAB1C"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97</w:t>
                            </w:r>
                          </w:p>
                        </w:tc>
                        <w:tc>
                          <w:tcPr>
                            <w:tcW w:w="947" w:type="dxa"/>
                          </w:tcPr>
                          <w:p w14:paraId="5F2A1548"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89</w:t>
                            </w:r>
                          </w:p>
                        </w:tc>
                        <w:tc>
                          <w:tcPr>
                            <w:tcW w:w="947" w:type="dxa"/>
                          </w:tcPr>
                          <w:p w14:paraId="6C7F4944"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71</w:t>
                            </w:r>
                          </w:p>
                        </w:tc>
                        <w:tc>
                          <w:tcPr>
                            <w:tcW w:w="1069" w:type="dxa"/>
                          </w:tcPr>
                          <w:p w14:paraId="6A2A94EF"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80</w:t>
                            </w:r>
                          </w:p>
                        </w:tc>
                        <w:tc>
                          <w:tcPr>
                            <w:tcW w:w="947" w:type="dxa"/>
                          </w:tcPr>
                          <w:p w14:paraId="7EA08FEE"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79</w:t>
                            </w:r>
                          </w:p>
                        </w:tc>
                        <w:tc>
                          <w:tcPr>
                            <w:tcW w:w="947" w:type="dxa"/>
                          </w:tcPr>
                          <w:p w14:paraId="70BE8802"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79</w:t>
                            </w:r>
                          </w:p>
                        </w:tc>
                        <w:tc>
                          <w:tcPr>
                            <w:tcW w:w="947" w:type="dxa"/>
                          </w:tcPr>
                          <w:p w14:paraId="587499F4"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82</w:t>
                            </w:r>
                          </w:p>
                        </w:tc>
                        <w:tc>
                          <w:tcPr>
                            <w:tcW w:w="1069" w:type="dxa"/>
                          </w:tcPr>
                          <w:p w14:paraId="0C430EC5"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41</w:t>
                            </w:r>
                          </w:p>
                        </w:tc>
                      </w:tr>
                      <w:tr w:rsidR="005B64ED" w14:paraId="3ADED55F" w14:textId="77777777" w:rsidTr="00084A49">
                        <w:tc>
                          <w:tcPr>
                            <w:tcW w:w="935" w:type="dxa"/>
                          </w:tcPr>
                          <w:p w14:paraId="50EE5525" w14:textId="77777777" w:rsidR="005B64ED" w:rsidRPr="00E837A6" w:rsidRDefault="005B64ED" w:rsidP="009F280B">
                            <w:pPr>
                              <w:tabs>
                                <w:tab w:val="left" w:pos="1890"/>
                              </w:tabs>
                              <w:rPr>
                                <w:rFonts w:ascii="Arial" w:hAnsi="Arial" w:cs="Arial"/>
                                <w:noProof/>
                                <w:sz w:val="22"/>
                                <w:szCs w:val="22"/>
                                <w:vertAlign w:val="subscript"/>
                              </w:rPr>
                            </w:pPr>
                            <w:r>
                              <w:rPr>
                                <w:rFonts w:ascii="Arial" w:hAnsi="Arial" w:cs="Arial"/>
                                <w:noProof/>
                                <w:sz w:val="22"/>
                                <w:szCs w:val="22"/>
                              </w:rPr>
                              <w:t>pO</w:t>
                            </w:r>
                            <w:r>
                              <w:rPr>
                                <w:rFonts w:ascii="Arial" w:hAnsi="Arial" w:cs="Arial"/>
                                <w:noProof/>
                                <w:sz w:val="22"/>
                                <w:szCs w:val="22"/>
                                <w:vertAlign w:val="subscript"/>
                              </w:rPr>
                              <w:t>2</w:t>
                            </w:r>
                          </w:p>
                        </w:tc>
                        <w:tc>
                          <w:tcPr>
                            <w:tcW w:w="1069" w:type="dxa"/>
                          </w:tcPr>
                          <w:p w14:paraId="62453A5D"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31.5</w:t>
                            </w:r>
                          </w:p>
                        </w:tc>
                        <w:tc>
                          <w:tcPr>
                            <w:tcW w:w="947" w:type="dxa"/>
                          </w:tcPr>
                          <w:p w14:paraId="14DCFE65"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41.5</w:t>
                            </w:r>
                          </w:p>
                        </w:tc>
                        <w:tc>
                          <w:tcPr>
                            <w:tcW w:w="947" w:type="dxa"/>
                          </w:tcPr>
                          <w:p w14:paraId="7D181EC9"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56.2</w:t>
                            </w:r>
                          </w:p>
                        </w:tc>
                        <w:tc>
                          <w:tcPr>
                            <w:tcW w:w="1069" w:type="dxa"/>
                          </w:tcPr>
                          <w:p w14:paraId="21620AC5"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50.2</w:t>
                            </w:r>
                          </w:p>
                        </w:tc>
                        <w:tc>
                          <w:tcPr>
                            <w:tcW w:w="947" w:type="dxa"/>
                          </w:tcPr>
                          <w:p w14:paraId="4943E3E2"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54.9</w:t>
                            </w:r>
                          </w:p>
                        </w:tc>
                        <w:tc>
                          <w:tcPr>
                            <w:tcW w:w="947" w:type="dxa"/>
                          </w:tcPr>
                          <w:p w14:paraId="4C8A3768"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58.7</w:t>
                            </w:r>
                          </w:p>
                        </w:tc>
                        <w:tc>
                          <w:tcPr>
                            <w:tcW w:w="947" w:type="dxa"/>
                          </w:tcPr>
                          <w:p w14:paraId="6D7C769B"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46</w:t>
                            </w:r>
                          </w:p>
                        </w:tc>
                        <w:tc>
                          <w:tcPr>
                            <w:tcW w:w="1069" w:type="dxa"/>
                          </w:tcPr>
                          <w:p w14:paraId="5ADF12BD"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19.5</w:t>
                            </w:r>
                          </w:p>
                        </w:tc>
                      </w:tr>
                      <w:tr w:rsidR="005B64ED" w14:paraId="5F273411" w14:textId="77777777" w:rsidTr="00084A49">
                        <w:tc>
                          <w:tcPr>
                            <w:tcW w:w="935" w:type="dxa"/>
                          </w:tcPr>
                          <w:p w14:paraId="11AC68E5" w14:textId="77777777" w:rsidR="005B64ED" w:rsidRPr="00E837A6" w:rsidRDefault="005B64ED" w:rsidP="009F280B">
                            <w:pPr>
                              <w:tabs>
                                <w:tab w:val="left" w:pos="1890"/>
                              </w:tabs>
                              <w:rPr>
                                <w:rFonts w:ascii="Arial" w:hAnsi="Arial" w:cs="Arial"/>
                                <w:noProof/>
                                <w:sz w:val="22"/>
                                <w:szCs w:val="22"/>
                              </w:rPr>
                            </w:pPr>
                            <w:r>
                              <w:rPr>
                                <w:rFonts w:ascii="Arial" w:hAnsi="Arial" w:cs="Arial"/>
                                <w:noProof/>
                                <w:sz w:val="22"/>
                                <w:szCs w:val="22"/>
                              </w:rPr>
                              <w:t>O</w:t>
                            </w:r>
                            <w:r>
                              <w:rPr>
                                <w:rFonts w:ascii="Arial" w:hAnsi="Arial" w:cs="Arial"/>
                                <w:noProof/>
                                <w:sz w:val="22"/>
                                <w:szCs w:val="22"/>
                                <w:vertAlign w:val="subscript"/>
                              </w:rPr>
                              <w:t>2</w:t>
                            </w:r>
                            <w:r>
                              <w:rPr>
                                <w:rFonts w:ascii="Arial" w:hAnsi="Arial" w:cs="Arial"/>
                                <w:noProof/>
                                <w:sz w:val="22"/>
                                <w:szCs w:val="22"/>
                              </w:rPr>
                              <w:t>sat</w:t>
                            </w:r>
                          </w:p>
                        </w:tc>
                        <w:tc>
                          <w:tcPr>
                            <w:tcW w:w="1069" w:type="dxa"/>
                          </w:tcPr>
                          <w:p w14:paraId="1E40C254"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34.7</w:t>
                            </w:r>
                          </w:p>
                        </w:tc>
                        <w:tc>
                          <w:tcPr>
                            <w:tcW w:w="947" w:type="dxa"/>
                          </w:tcPr>
                          <w:p w14:paraId="356BDFA4"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54.2</w:t>
                            </w:r>
                          </w:p>
                        </w:tc>
                        <w:tc>
                          <w:tcPr>
                            <w:tcW w:w="947" w:type="dxa"/>
                          </w:tcPr>
                          <w:p w14:paraId="066F693A"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75.4</w:t>
                            </w:r>
                          </w:p>
                        </w:tc>
                        <w:tc>
                          <w:tcPr>
                            <w:tcW w:w="1069" w:type="dxa"/>
                          </w:tcPr>
                          <w:p w14:paraId="7B2496F4"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70.4</w:t>
                            </w:r>
                          </w:p>
                        </w:tc>
                        <w:tc>
                          <w:tcPr>
                            <w:tcW w:w="947" w:type="dxa"/>
                          </w:tcPr>
                          <w:p w14:paraId="45C01A62"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76.6</w:t>
                            </w:r>
                          </w:p>
                        </w:tc>
                        <w:tc>
                          <w:tcPr>
                            <w:tcW w:w="947" w:type="dxa"/>
                          </w:tcPr>
                          <w:p w14:paraId="75C0F24C"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79.3</w:t>
                            </w:r>
                          </w:p>
                        </w:tc>
                        <w:tc>
                          <w:tcPr>
                            <w:tcW w:w="947" w:type="dxa"/>
                          </w:tcPr>
                          <w:p w14:paraId="061C3F81"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62.6</w:t>
                            </w:r>
                          </w:p>
                        </w:tc>
                        <w:tc>
                          <w:tcPr>
                            <w:tcW w:w="1069" w:type="dxa"/>
                          </w:tcPr>
                          <w:p w14:paraId="04BCEEF1" w14:textId="77777777" w:rsidR="005B64ED" w:rsidRDefault="005B64ED" w:rsidP="009F280B">
                            <w:pPr>
                              <w:tabs>
                                <w:tab w:val="left" w:pos="1890"/>
                              </w:tabs>
                              <w:rPr>
                                <w:rFonts w:ascii="Arial" w:hAnsi="Arial" w:cs="Arial"/>
                                <w:noProof/>
                                <w:sz w:val="22"/>
                                <w:szCs w:val="22"/>
                              </w:rPr>
                            </w:pPr>
                          </w:p>
                        </w:tc>
                      </w:tr>
                      <w:tr w:rsidR="005B64ED" w14:paraId="2C60A0F8" w14:textId="77777777" w:rsidTr="00084A49">
                        <w:tc>
                          <w:tcPr>
                            <w:tcW w:w="935" w:type="dxa"/>
                          </w:tcPr>
                          <w:p w14:paraId="7E0569EE"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PCV</w:t>
                            </w:r>
                          </w:p>
                        </w:tc>
                        <w:tc>
                          <w:tcPr>
                            <w:tcW w:w="1069" w:type="dxa"/>
                          </w:tcPr>
                          <w:p w14:paraId="30BDD609"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23</w:t>
                            </w:r>
                          </w:p>
                        </w:tc>
                        <w:tc>
                          <w:tcPr>
                            <w:tcW w:w="947" w:type="dxa"/>
                          </w:tcPr>
                          <w:p w14:paraId="7DC8D36F"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19</w:t>
                            </w:r>
                          </w:p>
                        </w:tc>
                        <w:tc>
                          <w:tcPr>
                            <w:tcW w:w="947" w:type="dxa"/>
                          </w:tcPr>
                          <w:p w14:paraId="1C64440F"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17</w:t>
                            </w:r>
                          </w:p>
                        </w:tc>
                        <w:tc>
                          <w:tcPr>
                            <w:tcW w:w="1069" w:type="dxa"/>
                          </w:tcPr>
                          <w:p w14:paraId="4D93BB4E"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24</w:t>
                            </w:r>
                          </w:p>
                        </w:tc>
                        <w:tc>
                          <w:tcPr>
                            <w:tcW w:w="947" w:type="dxa"/>
                          </w:tcPr>
                          <w:p w14:paraId="37858098"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25</w:t>
                            </w:r>
                          </w:p>
                        </w:tc>
                        <w:tc>
                          <w:tcPr>
                            <w:tcW w:w="947" w:type="dxa"/>
                          </w:tcPr>
                          <w:p w14:paraId="17A31838"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24</w:t>
                            </w:r>
                          </w:p>
                        </w:tc>
                        <w:tc>
                          <w:tcPr>
                            <w:tcW w:w="947" w:type="dxa"/>
                          </w:tcPr>
                          <w:p w14:paraId="66E4DD61" w14:textId="77777777" w:rsidR="005B64ED" w:rsidRDefault="005B64ED" w:rsidP="009F280B">
                            <w:pPr>
                              <w:tabs>
                                <w:tab w:val="left" w:pos="1890"/>
                              </w:tabs>
                              <w:rPr>
                                <w:rFonts w:ascii="Arial" w:hAnsi="Arial" w:cs="Arial"/>
                                <w:noProof/>
                                <w:sz w:val="22"/>
                                <w:szCs w:val="22"/>
                              </w:rPr>
                            </w:pPr>
                          </w:p>
                        </w:tc>
                        <w:tc>
                          <w:tcPr>
                            <w:tcW w:w="1069" w:type="dxa"/>
                          </w:tcPr>
                          <w:p w14:paraId="750DC58D" w14:textId="77777777" w:rsidR="005B64ED" w:rsidRDefault="005B64ED" w:rsidP="009F280B">
                            <w:pPr>
                              <w:tabs>
                                <w:tab w:val="left" w:pos="1890"/>
                              </w:tabs>
                              <w:rPr>
                                <w:rFonts w:ascii="Arial" w:hAnsi="Arial" w:cs="Arial"/>
                                <w:noProof/>
                                <w:sz w:val="22"/>
                                <w:szCs w:val="22"/>
                              </w:rPr>
                            </w:pPr>
                          </w:p>
                        </w:tc>
                      </w:tr>
                      <w:tr w:rsidR="005B64ED" w14:paraId="4A724738" w14:textId="77777777" w:rsidTr="00084A49">
                        <w:tc>
                          <w:tcPr>
                            <w:tcW w:w="935" w:type="dxa"/>
                          </w:tcPr>
                          <w:p w14:paraId="120C0F8E"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TS</w:t>
                            </w:r>
                          </w:p>
                        </w:tc>
                        <w:tc>
                          <w:tcPr>
                            <w:tcW w:w="1069" w:type="dxa"/>
                          </w:tcPr>
                          <w:p w14:paraId="73BD7CAB"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8</w:t>
                            </w:r>
                          </w:p>
                        </w:tc>
                        <w:tc>
                          <w:tcPr>
                            <w:tcW w:w="947" w:type="dxa"/>
                          </w:tcPr>
                          <w:p w14:paraId="4764B444"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6.8</w:t>
                            </w:r>
                          </w:p>
                        </w:tc>
                        <w:tc>
                          <w:tcPr>
                            <w:tcW w:w="947" w:type="dxa"/>
                          </w:tcPr>
                          <w:p w14:paraId="7D647030"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6</w:t>
                            </w:r>
                          </w:p>
                        </w:tc>
                        <w:tc>
                          <w:tcPr>
                            <w:tcW w:w="1069" w:type="dxa"/>
                          </w:tcPr>
                          <w:p w14:paraId="1130D953"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6</w:t>
                            </w:r>
                          </w:p>
                        </w:tc>
                        <w:tc>
                          <w:tcPr>
                            <w:tcW w:w="947" w:type="dxa"/>
                          </w:tcPr>
                          <w:p w14:paraId="1A0E109C"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5.6</w:t>
                            </w:r>
                          </w:p>
                        </w:tc>
                        <w:tc>
                          <w:tcPr>
                            <w:tcW w:w="947" w:type="dxa"/>
                          </w:tcPr>
                          <w:p w14:paraId="289FE0C7"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5.8</w:t>
                            </w:r>
                          </w:p>
                        </w:tc>
                        <w:tc>
                          <w:tcPr>
                            <w:tcW w:w="947" w:type="dxa"/>
                          </w:tcPr>
                          <w:p w14:paraId="187EFD4D" w14:textId="77777777" w:rsidR="005B64ED" w:rsidRDefault="005B64ED" w:rsidP="009F280B">
                            <w:pPr>
                              <w:tabs>
                                <w:tab w:val="left" w:pos="1890"/>
                              </w:tabs>
                              <w:rPr>
                                <w:rFonts w:ascii="Arial" w:hAnsi="Arial" w:cs="Arial"/>
                                <w:noProof/>
                                <w:sz w:val="22"/>
                                <w:szCs w:val="22"/>
                              </w:rPr>
                            </w:pPr>
                          </w:p>
                        </w:tc>
                        <w:tc>
                          <w:tcPr>
                            <w:tcW w:w="1069" w:type="dxa"/>
                          </w:tcPr>
                          <w:p w14:paraId="5AC81FA1" w14:textId="77777777" w:rsidR="005B64ED" w:rsidRDefault="005B64ED" w:rsidP="009F280B">
                            <w:pPr>
                              <w:tabs>
                                <w:tab w:val="left" w:pos="1890"/>
                              </w:tabs>
                              <w:rPr>
                                <w:rFonts w:ascii="Arial" w:hAnsi="Arial" w:cs="Arial"/>
                                <w:noProof/>
                                <w:sz w:val="22"/>
                                <w:szCs w:val="22"/>
                              </w:rPr>
                            </w:pPr>
                          </w:p>
                        </w:tc>
                      </w:tr>
                      <w:tr w:rsidR="005B64ED" w14:paraId="0F50C1D7" w14:textId="77777777" w:rsidTr="00084A49">
                        <w:tc>
                          <w:tcPr>
                            <w:tcW w:w="935" w:type="dxa"/>
                          </w:tcPr>
                          <w:p w14:paraId="1D23001E"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AZO</w:t>
                            </w:r>
                          </w:p>
                        </w:tc>
                        <w:tc>
                          <w:tcPr>
                            <w:tcW w:w="1069" w:type="dxa"/>
                          </w:tcPr>
                          <w:p w14:paraId="62C85165"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50-80</w:t>
                            </w:r>
                          </w:p>
                        </w:tc>
                        <w:tc>
                          <w:tcPr>
                            <w:tcW w:w="947" w:type="dxa"/>
                          </w:tcPr>
                          <w:p w14:paraId="39E76902" w14:textId="77777777" w:rsidR="005B64ED" w:rsidRDefault="005B64ED" w:rsidP="009F280B">
                            <w:pPr>
                              <w:tabs>
                                <w:tab w:val="left" w:pos="1890"/>
                              </w:tabs>
                              <w:rPr>
                                <w:rFonts w:ascii="Arial" w:hAnsi="Arial" w:cs="Arial"/>
                                <w:noProof/>
                                <w:sz w:val="22"/>
                                <w:szCs w:val="22"/>
                              </w:rPr>
                            </w:pPr>
                          </w:p>
                        </w:tc>
                        <w:tc>
                          <w:tcPr>
                            <w:tcW w:w="947" w:type="dxa"/>
                          </w:tcPr>
                          <w:p w14:paraId="7DB438FB" w14:textId="77777777" w:rsidR="005B64ED" w:rsidRDefault="005B64ED" w:rsidP="009F280B">
                            <w:pPr>
                              <w:tabs>
                                <w:tab w:val="left" w:pos="1890"/>
                              </w:tabs>
                              <w:rPr>
                                <w:rFonts w:ascii="Arial" w:hAnsi="Arial" w:cs="Arial"/>
                                <w:noProof/>
                                <w:sz w:val="22"/>
                                <w:szCs w:val="22"/>
                              </w:rPr>
                            </w:pPr>
                          </w:p>
                        </w:tc>
                        <w:tc>
                          <w:tcPr>
                            <w:tcW w:w="1069" w:type="dxa"/>
                          </w:tcPr>
                          <w:p w14:paraId="05FAEB6D" w14:textId="77777777" w:rsidR="005B64ED" w:rsidRDefault="005B64ED" w:rsidP="009F280B">
                            <w:pPr>
                              <w:tabs>
                                <w:tab w:val="left" w:pos="1890"/>
                              </w:tabs>
                              <w:rPr>
                                <w:rFonts w:ascii="Arial" w:hAnsi="Arial" w:cs="Arial"/>
                                <w:noProof/>
                                <w:sz w:val="22"/>
                                <w:szCs w:val="22"/>
                              </w:rPr>
                            </w:pPr>
                          </w:p>
                        </w:tc>
                        <w:tc>
                          <w:tcPr>
                            <w:tcW w:w="947" w:type="dxa"/>
                          </w:tcPr>
                          <w:p w14:paraId="062659FE" w14:textId="77777777" w:rsidR="005B64ED" w:rsidRDefault="005B64ED" w:rsidP="009F280B">
                            <w:pPr>
                              <w:tabs>
                                <w:tab w:val="left" w:pos="1890"/>
                              </w:tabs>
                              <w:rPr>
                                <w:rFonts w:ascii="Arial" w:hAnsi="Arial" w:cs="Arial"/>
                                <w:noProof/>
                                <w:sz w:val="22"/>
                                <w:szCs w:val="22"/>
                              </w:rPr>
                            </w:pPr>
                          </w:p>
                        </w:tc>
                        <w:tc>
                          <w:tcPr>
                            <w:tcW w:w="947" w:type="dxa"/>
                          </w:tcPr>
                          <w:p w14:paraId="08570AE4" w14:textId="77777777" w:rsidR="005B64ED" w:rsidRDefault="005B64ED" w:rsidP="009F280B">
                            <w:pPr>
                              <w:tabs>
                                <w:tab w:val="left" w:pos="1890"/>
                              </w:tabs>
                              <w:rPr>
                                <w:rFonts w:ascii="Arial" w:hAnsi="Arial" w:cs="Arial"/>
                                <w:noProof/>
                                <w:sz w:val="22"/>
                                <w:szCs w:val="22"/>
                              </w:rPr>
                            </w:pPr>
                          </w:p>
                        </w:tc>
                        <w:tc>
                          <w:tcPr>
                            <w:tcW w:w="947" w:type="dxa"/>
                          </w:tcPr>
                          <w:p w14:paraId="0E49875A" w14:textId="77777777" w:rsidR="005B64ED" w:rsidRDefault="005B64ED" w:rsidP="009F280B">
                            <w:pPr>
                              <w:tabs>
                                <w:tab w:val="left" w:pos="1890"/>
                              </w:tabs>
                              <w:rPr>
                                <w:rFonts w:ascii="Arial" w:hAnsi="Arial" w:cs="Arial"/>
                                <w:noProof/>
                                <w:sz w:val="22"/>
                                <w:szCs w:val="22"/>
                              </w:rPr>
                            </w:pPr>
                          </w:p>
                        </w:tc>
                        <w:tc>
                          <w:tcPr>
                            <w:tcW w:w="1069" w:type="dxa"/>
                          </w:tcPr>
                          <w:p w14:paraId="35DA35DA" w14:textId="77777777" w:rsidR="005B64ED" w:rsidRDefault="005B64ED" w:rsidP="009F280B">
                            <w:pPr>
                              <w:tabs>
                                <w:tab w:val="left" w:pos="1890"/>
                              </w:tabs>
                              <w:rPr>
                                <w:rFonts w:ascii="Arial" w:hAnsi="Arial" w:cs="Arial"/>
                                <w:noProof/>
                                <w:sz w:val="22"/>
                                <w:szCs w:val="22"/>
                              </w:rPr>
                            </w:pPr>
                          </w:p>
                        </w:tc>
                      </w:tr>
                      <w:tr w:rsidR="005B64ED" w14:paraId="41DB972F" w14:textId="77777777" w:rsidTr="00084A49">
                        <w:tc>
                          <w:tcPr>
                            <w:tcW w:w="935" w:type="dxa"/>
                          </w:tcPr>
                          <w:p w14:paraId="2829202F"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Lact</w:t>
                            </w:r>
                          </w:p>
                        </w:tc>
                        <w:tc>
                          <w:tcPr>
                            <w:tcW w:w="1069" w:type="dxa"/>
                          </w:tcPr>
                          <w:p w14:paraId="4CC48510" w14:textId="77777777" w:rsidR="005B64ED" w:rsidRDefault="005B64ED" w:rsidP="009F280B">
                            <w:pPr>
                              <w:tabs>
                                <w:tab w:val="left" w:pos="1890"/>
                              </w:tabs>
                              <w:rPr>
                                <w:rFonts w:ascii="Arial" w:hAnsi="Arial" w:cs="Arial"/>
                                <w:noProof/>
                                <w:sz w:val="22"/>
                                <w:szCs w:val="22"/>
                              </w:rPr>
                            </w:pPr>
                          </w:p>
                        </w:tc>
                        <w:tc>
                          <w:tcPr>
                            <w:tcW w:w="947" w:type="dxa"/>
                          </w:tcPr>
                          <w:p w14:paraId="2A31966C" w14:textId="77777777" w:rsidR="005B64ED" w:rsidRDefault="005B64ED" w:rsidP="009F280B">
                            <w:pPr>
                              <w:tabs>
                                <w:tab w:val="left" w:pos="1890"/>
                              </w:tabs>
                              <w:rPr>
                                <w:rFonts w:ascii="Arial" w:hAnsi="Arial" w:cs="Arial"/>
                                <w:noProof/>
                                <w:sz w:val="22"/>
                                <w:szCs w:val="22"/>
                              </w:rPr>
                            </w:pPr>
                          </w:p>
                        </w:tc>
                        <w:tc>
                          <w:tcPr>
                            <w:tcW w:w="947" w:type="dxa"/>
                          </w:tcPr>
                          <w:p w14:paraId="4B647E62" w14:textId="77777777" w:rsidR="005B64ED" w:rsidRDefault="005B64ED" w:rsidP="009F280B">
                            <w:pPr>
                              <w:tabs>
                                <w:tab w:val="left" w:pos="1890"/>
                              </w:tabs>
                              <w:rPr>
                                <w:rFonts w:ascii="Arial" w:hAnsi="Arial" w:cs="Arial"/>
                                <w:noProof/>
                                <w:sz w:val="22"/>
                                <w:szCs w:val="22"/>
                              </w:rPr>
                            </w:pPr>
                          </w:p>
                        </w:tc>
                        <w:tc>
                          <w:tcPr>
                            <w:tcW w:w="1069" w:type="dxa"/>
                          </w:tcPr>
                          <w:p w14:paraId="69514493"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0.6</w:t>
                            </w:r>
                          </w:p>
                        </w:tc>
                        <w:tc>
                          <w:tcPr>
                            <w:tcW w:w="947" w:type="dxa"/>
                          </w:tcPr>
                          <w:p w14:paraId="6DC0A679" w14:textId="77777777" w:rsidR="005B64ED" w:rsidRDefault="005B64ED" w:rsidP="009F280B">
                            <w:pPr>
                              <w:tabs>
                                <w:tab w:val="left" w:pos="1890"/>
                              </w:tabs>
                              <w:rPr>
                                <w:rFonts w:ascii="Arial" w:hAnsi="Arial" w:cs="Arial"/>
                                <w:noProof/>
                                <w:sz w:val="22"/>
                                <w:szCs w:val="22"/>
                              </w:rPr>
                            </w:pPr>
                            <w:r>
                              <w:rPr>
                                <w:rFonts w:ascii="Arial" w:hAnsi="Arial" w:cs="Arial"/>
                                <w:noProof/>
                                <w:sz w:val="22"/>
                                <w:szCs w:val="22"/>
                              </w:rPr>
                              <w:t>Low</w:t>
                            </w:r>
                          </w:p>
                        </w:tc>
                        <w:tc>
                          <w:tcPr>
                            <w:tcW w:w="947" w:type="dxa"/>
                          </w:tcPr>
                          <w:p w14:paraId="12BF5F74" w14:textId="77777777" w:rsidR="005B64ED" w:rsidRDefault="005B64ED" w:rsidP="009F280B">
                            <w:pPr>
                              <w:tabs>
                                <w:tab w:val="left" w:pos="1890"/>
                              </w:tabs>
                              <w:rPr>
                                <w:rFonts w:ascii="Arial" w:hAnsi="Arial" w:cs="Arial"/>
                                <w:noProof/>
                                <w:sz w:val="22"/>
                                <w:szCs w:val="22"/>
                              </w:rPr>
                            </w:pPr>
                          </w:p>
                        </w:tc>
                        <w:tc>
                          <w:tcPr>
                            <w:tcW w:w="947" w:type="dxa"/>
                          </w:tcPr>
                          <w:p w14:paraId="52BDA368" w14:textId="77777777" w:rsidR="005B64ED" w:rsidRDefault="005B64ED" w:rsidP="009F280B">
                            <w:pPr>
                              <w:tabs>
                                <w:tab w:val="left" w:pos="1890"/>
                              </w:tabs>
                              <w:rPr>
                                <w:rFonts w:ascii="Arial" w:hAnsi="Arial" w:cs="Arial"/>
                                <w:noProof/>
                                <w:sz w:val="22"/>
                                <w:szCs w:val="22"/>
                              </w:rPr>
                            </w:pPr>
                          </w:p>
                        </w:tc>
                        <w:tc>
                          <w:tcPr>
                            <w:tcW w:w="1069" w:type="dxa"/>
                          </w:tcPr>
                          <w:p w14:paraId="5032A472" w14:textId="77777777" w:rsidR="005B64ED" w:rsidRDefault="005B64ED" w:rsidP="009F280B">
                            <w:pPr>
                              <w:tabs>
                                <w:tab w:val="left" w:pos="1890"/>
                              </w:tabs>
                              <w:rPr>
                                <w:rFonts w:ascii="Arial" w:hAnsi="Arial" w:cs="Arial"/>
                                <w:noProof/>
                                <w:sz w:val="22"/>
                                <w:szCs w:val="22"/>
                              </w:rPr>
                            </w:pPr>
                          </w:p>
                        </w:tc>
                      </w:tr>
                    </w:tbl>
                    <w:p w14:paraId="2043C3E3" w14:textId="77777777" w:rsidR="005B64ED" w:rsidRPr="00717BCD" w:rsidRDefault="005B64ED" w:rsidP="00084A49">
                      <w:pPr>
                        <w:tabs>
                          <w:tab w:val="left" w:pos="1890"/>
                        </w:tabs>
                        <w:rPr>
                          <w:rFonts w:ascii="Arial" w:hAnsi="Arial" w:cs="Arial"/>
                          <w:b/>
                          <w:noProof/>
                          <w:sz w:val="22"/>
                          <w:szCs w:val="22"/>
                        </w:rPr>
                      </w:pPr>
                      <w:r>
                        <w:rPr>
                          <w:rFonts w:ascii="Arial" w:hAnsi="Arial" w:cs="Arial"/>
                          <w:b/>
                          <w:noProof/>
                          <w:sz w:val="22"/>
                          <w:szCs w:val="22"/>
                        </w:rPr>
                        <w:t>Table 2</w:t>
                      </w:r>
                    </w:p>
                  </w:txbxContent>
                </v:textbox>
                <w10:wrap type="tight"/>
              </v:shape>
            </w:pict>
          </mc:Fallback>
        </mc:AlternateContent>
      </w:r>
      <w:r w:rsidR="009F280B">
        <w:rPr>
          <w:rFonts w:ascii="Arial" w:hAnsi="Arial" w:cs="Arial"/>
          <w:noProof/>
          <w:sz w:val="22"/>
          <w:szCs w:val="22"/>
        </w:rPr>
        <w:t>Probable bilateral pyelonephritis, urethritis, and cystitis</w:t>
      </w:r>
    </w:p>
    <w:p w14:paraId="5E3A89F3" w14:textId="77777777" w:rsidR="009F280B" w:rsidRDefault="009F280B" w:rsidP="009F280B">
      <w:pPr>
        <w:pStyle w:val="ListParagraph"/>
        <w:numPr>
          <w:ilvl w:val="2"/>
          <w:numId w:val="2"/>
        </w:numPr>
        <w:tabs>
          <w:tab w:val="left" w:pos="1890"/>
        </w:tabs>
        <w:ind w:left="1440" w:hanging="270"/>
        <w:rPr>
          <w:rFonts w:ascii="Arial" w:hAnsi="Arial" w:cs="Arial"/>
          <w:noProof/>
          <w:sz w:val="22"/>
          <w:szCs w:val="22"/>
        </w:rPr>
      </w:pPr>
      <w:r>
        <w:rPr>
          <w:rFonts w:ascii="Arial" w:hAnsi="Arial" w:cs="Arial"/>
          <w:noProof/>
          <w:sz w:val="22"/>
          <w:szCs w:val="22"/>
        </w:rPr>
        <w:t>Questionable bilateral renal dysplasia due to echogenicity of kidneys despite normal structure</w:t>
      </w:r>
    </w:p>
    <w:p w14:paraId="06CB2A77" w14:textId="77777777" w:rsidR="009F280B" w:rsidRDefault="009F280B" w:rsidP="009F280B">
      <w:pPr>
        <w:pStyle w:val="ListParagraph"/>
        <w:numPr>
          <w:ilvl w:val="2"/>
          <w:numId w:val="2"/>
        </w:numPr>
        <w:tabs>
          <w:tab w:val="left" w:pos="1890"/>
        </w:tabs>
        <w:ind w:left="1440" w:hanging="270"/>
        <w:rPr>
          <w:rFonts w:ascii="Arial" w:hAnsi="Arial" w:cs="Arial"/>
          <w:noProof/>
          <w:sz w:val="22"/>
          <w:szCs w:val="22"/>
        </w:rPr>
      </w:pPr>
      <w:r>
        <w:rPr>
          <w:rFonts w:ascii="Arial" w:hAnsi="Arial" w:cs="Arial"/>
          <w:noProof/>
          <w:sz w:val="22"/>
          <w:szCs w:val="22"/>
        </w:rPr>
        <w:t>Tiny splenic nodules</w:t>
      </w:r>
    </w:p>
    <w:p w14:paraId="3B28BC05" w14:textId="77777777" w:rsidR="00084A49" w:rsidRDefault="00084A49" w:rsidP="009F280B">
      <w:pPr>
        <w:tabs>
          <w:tab w:val="left" w:pos="1890"/>
        </w:tabs>
        <w:rPr>
          <w:rFonts w:ascii="Arial" w:hAnsi="Arial" w:cs="Arial"/>
          <w:b/>
          <w:noProof/>
          <w:sz w:val="22"/>
          <w:szCs w:val="22"/>
        </w:rPr>
      </w:pPr>
    </w:p>
    <w:p w14:paraId="24C1ECC7" w14:textId="77777777" w:rsidR="009F280B" w:rsidRDefault="00084A49" w:rsidP="009F280B">
      <w:pPr>
        <w:tabs>
          <w:tab w:val="left" w:pos="1890"/>
        </w:tabs>
        <w:rPr>
          <w:rFonts w:ascii="Arial" w:hAnsi="Arial" w:cs="Arial"/>
          <w:i/>
          <w:noProof/>
          <w:sz w:val="22"/>
          <w:szCs w:val="22"/>
        </w:rPr>
      </w:pPr>
      <w:r>
        <w:rPr>
          <w:rFonts w:ascii="Arial" w:hAnsi="Arial" w:cs="Arial"/>
          <w:i/>
          <w:noProof/>
          <w:sz w:val="22"/>
          <w:szCs w:val="22"/>
        </w:rPr>
        <w:t>Initial Therapy:</w:t>
      </w:r>
    </w:p>
    <w:p w14:paraId="3EA5436B" w14:textId="77777777" w:rsidR="00084A49" w:rsidRDefault="00084A49" w:rsidP="00084A49">
      <w:pPr>
        <w:pStyle w:val="ListParagraph"/>
        <w:numPr>
          <w:ilvl w:val="0"/>
          <w:numId w:val="3"/>
        </w:numPr>
        <w:tabs>
          <w:tab w:val="left" w:pos="1890"/>
        </w:tabs>
        <w:ind w:left="450"/>
        <w:rPr>
          <w:rFonts w:ascii="Arial" w:hAnsi="Arial" w:cs="Arial"/>
          <w:noProof/>
          <w:sz w:val="22"/>
          <w:szCs w:val="22"/>
        </w:rPr>
      </w:pPr>
      <w:r>
        <w:rPr>
          <w:rFonts w:ascii="Arial" w:hAnsi="Arial" w:cs="Arial"/>
          <w:noProof/>
          <w:sz w:val="22"/>
          <w:szCs w:val="22"/>
        </w:rPr>
        <w:t>Oxygen therapy</w:t>
      </w:r>
    </w:p>
    <w:p w14:paraId="65183164" w14:textId="77777777" w:rsidR="00084A49" w:rsidRDefault="00084A49" w:rsidP="00084A49">
      <w:pPr>
        <w:pStyle w:val="ListParagraph"/>
        <w:numPr>
          <w:ilvl w:val="0"/>
          <w:numId w:val="3"/>
        </w:numPr>
        <w:tabs>
          <w:tab w:val="left" w:pos="1890"/>
        </w:tabs>
        <w:ind w:left="450"/>
        <w:rPr>
          <w:rFonts w:ascii="Arial" w:hAnsi="Arial" w:cs="Arial"/>
          <w:noProof/>
          <w:sz w:val="22"/>
          <w:szCs w:val="22"/>
        </w:rPr>
      </w:pPr>
      <w:r>
        <w:rPr>
          <w:rFonts w:ascii="Arial" w:hAnsi="Arial" w:cs="Arial"/>
          <w:noProof/>
          <w:sz w:val="22"/>
          <w:szCs w:val="22"/>
        </w:rPr>
        <w:t>Plasmalyte, 180 mL/kg/day</w:t>
      </w:r>
    </w:p>
    <w:p w14:paraId="6C2BBB24" w14:textId="77777777" w:rsidR="00084A49" w:rsidRDefault="00084A49" w:rsidP="00084A49">
      <w:pPr>
        <w:pStyle w:val="ListParagraph"/>
        <w:numPr>
          <w:ilvl w:val="0"/>
          <w:numId w:val="3"/>
        </w:numPr>
        <w:tabs>
          <w:tab w:val="left" w:pos="1890"/>
        </w:tabs>
        <w:ind w:left="450"/>
        <w:rPr>
          <w:rFonts w:ascii="Arial" w:hAnsi="Arial" w:cs="Arial"/>
          <w:noProof/>
          <w:sz w:val="22"/>
          <w:szCs w:val="22"/>
        </w:rPr>
      </w:pPr>
      <w:r>
        <w:rPr>
          <w:rFonts w:ascii="Arial" w:hAnsi="Arial" w:cs="Arial"/>
          <w:noProof/>
          <w:sz w:val="22"/>
          <w:szCs w:val="22"/>
        </w:rPr>
        <w:t>Fetanyl 5 mcg IV bolus 4pm</w:t>
      </w:r>
    </w:p>
    <w:p w14:paraId="64B750E8" w14:textId="77777777" w:rsidR="00084A49" w:rsidRDefault="00084A49" w:rsidP="00084A49">
      <w:pPr>
        <w:pStyle w:val="ListParagraph"/>
        <w:numPr>
          <w:ilvl w:val="0"/>
          <w:numId w:val="3"/>
        </w:numPr>
        <w:tabs>
          <w:tab w:val="left" w:pos="1890"/>
        </w:tabs>
        <w:ind w:left="450"/>
        <w:rPr>
          <w:rFonts w:ascii="Arial" w:hAnsi="Arial" w:cs="Arial"/>
          <w:noProof/>
          <w:sz w:val="22"/>
          <w:szCs w:val="22"/>
        </w:rPr>
      </w:pPr>
      <w:r>
        <w:rPr>
          <w:rFonts w:ascii="Arial" w:hAnsi="Arial" w:cs="Arial"/>
          <w:noProof/>
          <w:sz w:val="22"/>
          <w:szCs w:val="22"/>
        </w:rPr>
        <w:t>Fentayl 5 mcg/hr IV at 4pm</w:t>
      </w:r>
    </w:p>
    <w:p w14:paraId="67A7C5CC" w14:textId="77777777" w:rsidR="00F017E6" w:rsidRDefault="00F017E6" w:rsidP="00084A49">
      <w:pPr>
        <w:pStyle w:val="ListParagraph"/>
        <w:numPr>
          <w:ilvl w:val="0"/>
          <w:numId w:val="3"/>
        </w:numPr>
        <w:tabs>
          <w:tab w:val="left" w:pos="1890"/>
        </w:tabs>
        <w:ind w:left="450"/>
        <w:rPr>
          <w:rFonts w:ascii="Arial" w:hAnsi="Arial" w:cs="Arial"/>
          <w:noProof/>
          <w:sz w:val="22"/>
          <w:szCs w:val="22"/>
        </w:rPr>
      </w:pPr>
      <w:r>
        <w:rPr>
          <w:rFonts w:ascii="Arial" w:hAnsi="Arial" w:cs="Arial"/>
          <w:noProof/>
          <w:sz w:val="22"/>
          <w:szCs w:val="22"/>
        </w:rPr>
        <w:t>Baytril 25 mg IV 4pm</w:t>
      </w:r>
    </w:p>
    <w:p w14:paraId="2A5C0411" w14:textId="77777777" w:rsidR="00F017E6" w:rsidRPr="00F017E6" w:rsidRDefault="00F017E6" w:rsidP="00F017E6">
      <w:pPr>
        <w:pStyle w:val="ListParagraph"/>
        <w:numPr>
          <w:ilvl w:val="0"/>
          <w:numId w:val="3"/>
        </w:numPr>
        <w:tabs>
          <w:tab w:val="left" w:pos="1890"/>
        </w:tabs>
        <w:ind w:left="450"/>
        <w:rPr>
          <w:rFonts w:ascii="Arial" w:hAnsi="Arial" w:cs="Arial"/>
          <w:noProof/>
          <w:sz w:val="22"/>
          <w:szCs w:val="22"/>
        </w:rPr>
      </w:pPr>
      <w:r>
        <w:rPr>
          <w:rFonts w:ascii="Arial" w:hAnsi="Arial" w:cs="Arial"/>
          <w:noProof/>
          <w:sz w:val="22"/>
          <w:szCs w:val="22"/>
        </w:rPr>
        <w:t>Unasyn 55 mg IV 4pm</w:t>
      </w:r>
    </w:p>
    <w:p w14:paraId="2714DBAA" w14:textId="77777777" w:rsidR="00F017E6" w:rsidRPr="00F017E6" w:rsidRDefault="00F017E6" w:rsidP="00F017E6">
      <w:pPr>
        <w:pStyle w:val="ListParagraph"/>
        <w:numPr>
          <w:ilvl w:val="0"/>
          <w:numId w:val="3"/>
        </w:numPr>
        <w:tabs>
          <w:tab w:val="left" w:pos="1890"/>
        </w:tabs>
        <w:ind w:left="450"/>
        <w:rPr>
          <w:rFonts w:ascii="Arial" w:hAnsi="Arial" w:cs="Arial"/>
          <w:noProof/>
          <w:sz w:val="22"/>
          <w:szCs w:val="22"/>
        </w:rPr>
      </w:pPr>
      <w:r>
        <w:rPr>
          <w:rFonts w:ascii="Arial" w:hAnsi="Arial" w:cs="Arial"/>
          <w:noProof/>
          <w:sz w:val="22"/>
          <w:szCs w:val="22"/>
        </w:rPr>
        <w:t>Ondansetron 0.5 mg IV 4pm</w:t>
      </w:r>
    </w:p>
    <w:p w14:paraId="663BDA47" w14:textId="77777777" w:rsidR="00084A49" w:rsidRDefault="00F017E6" w:rsidP="00084A49">
      <w:pPr>
        <w:pStyle w:val="ListParagraph"/>
        <w:numPr>
          <w:ilvl w:val="0"/>
          <w:numId w:val="3"/>
        </w:numPr>
        <w:tabs>
          <w:tab w:val="left" w:pos="1890"/>
        </w:tabs>
        <w:ind w:left="450"/>
        <w:rPr>
          <w:rFonts w:ascii="Arial" w:hAnsi="Arial" w:cs="Arial"/>
          <w:noProof/>
          <w:sz w:val="22"/>
          <w:szCs w:val="22"/>
        </w:rPr>
      </w:pPr>
      <w:r>
        <w:rPr>
          <w:rFonts w:ascii="Arial" w:hAnsi="Arial" w:cs="Arial"/>
          <w:noProof/>
          <w:sz w:val="22"/>
          <w:szCs w:val="22"/>
        </w:rPr>
        <w:t>Famotidine 1.25 mg IV 4pm</w:t>
      </w:r>
    </w:p>
    <w:p w14:paraId="2131C79C" w14:textId="77777777" w:rsidR="00084A49" w:rsidRDefault="00084A49" w:rsidP="00084A49">
      <w:pPr>
        <w:pStyle w:val="ListParagraph"/>
        <w:numPr>
          <w:ilvl w:val="0"/>
          <w:numId w:val="3"/>
        </w:numPr>
        <w:tabs>
          <w:tab w:val="left" w:pos="1890"/>
        </w:tabs>
        <w:ind w:left="450"/>
        <w:rPr>
          <w:rFonts w:ascii="Arial" w:hAnsi="Arial" w:cs="Arial"/>
          <w:noProof/>
          <w:sz w:val="22"/>
          <w:szCs w:val="22"/>
        </w:rPr>
      </w:pPr>
      <w:r>
        <w:rPr>
          <w:rFonts w:ascii="Arial" w:hAnsi="Arial" w:cs="Arial"/>
          <w:noProof/>
          <w:sz w:val="22"/>
          <w:szCs w:val="22"/>
        </w:rPr>
        <w:t>Sucralfate ¼ gram PO slurry</w:t>
      </w:r>
    </w:p>
    <w:p w14:paraId="0DC38224" w14:textId="77777777" w:rsidR="00084A49" w:rsidRPr="00F017E6" w:rsidRDefault="00F017E6" w:rsidP="00F017E6">
      <w:pPr>
        <w:pStyle w:val="ListParagraph"/>
        <w:numPr>
          <w:ilvl w:val="0"/>
          <w:numId w:val="3"/>
        </w:numPr>
        <w:tabs>
          <w:tab w:val="left" w:pos="1890"/>
        </w:tabs>
        <w:ind w:left="450"/>
        <w:rPr>
          <w:rFonts w:ascii="Arial" w:hAnsi="Arial" w:cs="Arial"/>
          <w:noProof/>
          <w:sz w:val="22"/>
          <w:szCs w:val="22"/>
        </w:rPr>
      </w:pPr>
      <w:r>
        <w:rPr>
          <w:rFonts w:ascii="Arial" w:hAnsi="Arial" w:cs="Arial"/>
          <w:noProof/>
          <w:sz w:val="22"/>
          <w:szCs w:val="22"/>
        </w:rPr>
        <w:t>Unasyn 38 mg IV 12am</w:t>
      </w:r>
    </w:p>
    <w:p w14:paraId="20646A15" w14:textId="77777777" w:rsidR="00084A49" w:rsidRDefault="00084A49" w:rsidP="00084A49">
      <w:pPr>
        <w:pStyle w:val="ListParagraph"/>
        <w:numPr>
          <w:ilvl w:val="0"/>
          <w:numId w:val="3"/>
        </w:numPr>
        <w:tabs>
          <w:tab w:val="left" w:pos="1890"/>
        </w:tabs>
        <w:ind w:left="450"/>
        <w:rPr>
          <w:rFonts w:ascii="Arial" w:hAnsi="Arial" w:cs="Arial"/>
          <w:noProof/>
          <w:sz w:val="22"/>
          <w:szCs w:val="22"/>
        </w:rPr>
      </w:pPr>
      <w:r>
        <w:rPr>
          <w:rFonts w:ascii="Arial" w:hAnsi="Arial" w:cs="Arial"/>
          <w:noProof/>
          <w:sz w:val="22"/>
          <w:szCs w:val="22"/>
        </w:rPr>
        <w:t>Cerenia 25 mg SQ</w:t>
      </w:r>
      <w:r w:rsidR="00F017E6">
        <w:rPr>
          <w:rFonts w:ascii="Arial" w:hAnsi="Arial" w:cs="Arial"/>
          <w:noProof/>
          <w:sz w:val="22"/>
          <w:szCs w:val="22"/>
        </w:rPr>
        <w:t>, 10pm</w:t>
      </w:r>
    </w:p>
    <w:p w14:paraId="47467AA6" w14:textId="77777777" w:rsidR="00084A49" w:rsidRDefault="00084A49" w:rsidP="00084A49">
      <w:pPr>
        <w:pStyle w:val="ListParagraph"/>
        <w:numPr>
          <w:ilvl w:val="0"/>
          <w:numId w:val="3"/>
        </w:numPr>
        <w:tabs>
          <w:tab w:val="left" w:pos="1890"/>
        </w:tabs>
        <w:ind w:left="450"/>
        <w:rPr>
          <w:rFonts w:ascii="Arial" w:hAnsi="Arial" w:cs="Arial"/>
          <w:noProof/>
          <w:sz w:val="22"/>
          <w:szCs w:val="22"/>
        </w:rPr>
      </w:pPr>
      <w:r>
        <w:rPr>
          <w:rFonts w:ascii="Arial" w:hAnsi="Arial" w:cs="Arial"/>
          <w:noProof/>
          <w:sz w:val="22"/>
          <w:szCs w:val="22"/>
        </w:rPr>
        <w:t>Feed q4 hr</w:t>
      </w:r>
      <w:r w:rsidR="00F017E6">
        <w:rPr>
          <w:rFonts w:ascii="Arial" w:hAnsi="Arial" w:cs="Arial"/>
          <w:noProof/>
          <w:sz w:val="22"/>
          <w:szCs w:val="22"/>
        </w:rPr>
        <w:t>, no intake noted</w:t>
      </w:r>
    </w:p>
    <w:p w14:paraId="75DC1608" w14:textId="77777777" w:rsidR="00DF0430" w:rsidRDefault="00DF0430" w:rsidP="00084A49">
      <w:pPr>
        <w:pStyle w:val="ListParagraph"/>
        <w:numPr>
          <w:ilvl w:val="0"/>
          <w:numId w:val="3"/>
        </w:numPr>
        <w:tabs>
          <w:tab w:val="left" w:pos="1890"/>
        </w:tabs>
        <w:ind w:left="450"/>
        <w:rPr>
          <w:rFonts w:ascii="Arial" w:hAnsi="Arial" w:cs="Arial"/>
          <w:noProof/>
          <w:sz w:val="22"/>
          <w:szCs w:val="22"/>
        </w:rPr>
      </w:pPr>
      <w:r>
        <w:rPr>
          <w:rFonts w:ascii="Arial" w:hAnsi="Arial" w:cs="Arial"/>
          <w:noProof/>
          <w:sz w:val="22"/>
          <w:szCs w:val="22"/>
        </w:rPr>
        <w:t>Motclopramide 0.1 mg/hr</w:t>
      </w:r>
      <w:r w:rsidR="00F017E6">
        <w:rPr>
          <w:rFonts w:ascii="Arial" w:hAnsi="Arial" w:cs="Arial"/>
          <w:noProof/>
          <w:sz w:val="22"/>
          <w:szCs w:val="22"/>
        </w:rPr>
        <w:t xml:space="preserve"> at 6pm</w:t>
      </w:r>
    </w:p>
    <w:p w14:paraId="1746280C" w14:textId="77777777" w:rsidR="00084A49" w:rsidRDefault="00F017E6" w:rsidP="00084A49">
      <w:pPr>
        <w:pStyle w:val="ListParagraph"/>
        <w:numPr>
          <w:ilvl w:val="0"/>
          <w:numId w:val="3"/>
        </w:numPr>
        <w:tabs>
          <w:tab w:val="left" w:pos="1890"/>
        </w:tabs>
        <w:ind w:left="450"/>
        <w:rPr>
          <w:rFonts w:ascii="Arial" w:hAnsi="Arial" w:cs="Arial"/>
          <w:noProof/>
          <w:sz w:val="22"/>
          <w:szCs w:val="22"/>
        </w:rPr>
      </w:pPr>
      <w:r>
        <w:rPr>
          <w:rFonts w:ascii="Arial" w:hAnsi="Arial" w:cs="Arial"/>
          <w:noProof/>
          <w:sz w:val="22"/>
          <w:szCs w:val="22"/>
        </w:rPr>
        <w:t>Blood type: DEA 1.1 +</w:t>
      </w:r>
    </w:p>
    <w:p w14:paraId="797B00A4" w14:textId="77777777" w:rsidR="003A77B5" w:rsidRPr="00F017E6" w:rsidRDefault="00F017E6" w:rsidP="00084A49">
      <w:pPr>
        <w:pStyle w:val="ListParagraph"/>
        <w:numPr>
          <w:ilvl w:val="0"/>
          <w:numId w:val="3"/>
        </w:numPr>
        <w:tabs>
          <w:tab w:val="left" w:pos="1890"/>
        </w:tabs>
        <w:ind w:left="450"/>
        <w:rPr>
          <w:rFonts w:ascii="Arial" w:hAnsi="Arial" w:cs="Arial"/>
          <w:noProof/>
          <w:sz w:val="22"/>
          <w:szCs w:val="22"/>
        </w:rPr>
      </w:pPr>
      <w:r>
        <w:rPr>
          <w:rFonts w:ascii="Arial" w:hAnsi="Arial" w:cs="Arial"/>
          <w:noProof/>
          <w:sz w:val="22"/>
          <w:szCs w:val="22"/>
        </w:rPr>
        <w:t>Produced 56 g urine at 7pm</w:t>
      </w:r>
    </w:p>
    <w:p w14:paraId="7ED47AD3" w14:textId="77777777" w:rsidR="003A77B5" w:rsidRDefault="003A77B5" w:rsidP="00084A49">
      <w:pPr>
        <w:tabs>
          <w:tab w:val="left" w:pos="1890"/>
        </w:tabs>
        <w:rPr>
          <w:rFonts w:ascii="Arial" w:hAnsi="Arial" w:cs="Arial"/>
          <w:noProof/>
          <w:sz w:val="22"/>
          <w:szCs w:val="22"/>
        </w:rPr>
      </w:pPr>
    </w:p>
    <w:p w14:paraId="3878FC8B" w14:textId="77777777" w:rsidR="00394373" w:rsidRDefault="00394373" w:rsidP="00F017E6">
      <w:pPr>
        <w:tabs>
          <w:tab w:val="left" w:pos="1890"/>
        </w:tabs>
        <w:rPr>
          <w:rFonts w:ascii="Arial" w:hAnsi="Arial" w:cs="Arial"/>
          <w:noProof/>
          <w:sz w:val="22"/>
          <w:szCs w:val="22"/>
        </w:rPr>
      </w:pPr>
    </w:p>
    <w:p w14:paraId="147D3F22" w14:textId="77777777" w:rsidR="00084A49" w:rsidRPr="00F017E6" w:rsidRDefault="00DF0430" w:rsidP="00F017E6">
      <w:pPr>
        <w:tabs>
          <w:tab w:val="left" w:pos="1890"/>
        </w:tabs>
        <w:rPr>
          <w:rFonts w:ascii="Arial" w:hAnsi="Arial" w:cs="Arial"/>
          <w:i/>
          <w:noProof/>
          <w:sz w:val="22"/>
          <w:szCs w:val="22"/>
        </w:rPr>
      </w:pPr>
      <w:r>
        <w:rPr>
          <w:rFonts w:ascii="Arial" w:hAnsi="Arial" w:cs="Arial"/>
          <w:i/>
          <w:noProof/>
          <w:sz w:val="22"/>
          <w:szCs w:val="22"/>
        </w:rPr>
        <w:t>Hospitalization:</w:t>
      </w:r>
    </w:p>
    <w:tbl>
      <w:tblPr>
        <w:tblStyle w:val="TableGrid"/>
        <w:tblW w:w="0" w:type="auto"/>
        <w:tblCellMar>
          <w:left w:w="29" w:type="dxa"/>
          <w:right w:w="0" w:type="dxa"/>
        </w:tblCellMar>
        <w:tblLook w:val="04A0" w:firstRow="1" w:lastRow="0" w:firstColumn="1" w:lastColumn="0" w:noHBand="0" w:noVBand="1"/>
      </w:tblPr>
      <w:tblGrid>
        <w:gridCol w:w="652"/>
        <w:gridCol w:w="871"/>
        <w:gridCol w:w="566"/>
        <w:gridCol w:w="627"/>
        <w:gridCol w:w="585"/>
        <w:gridCol w:w="994"/>
        <w:gridCol w:w="566"/>
        <w:gridCol w:w="871"/>
        <w:gridCol w:w="566"/>
        <w:gridCol w:w="749"/>
        <w:gridCol w:w="566"/>
        <w:gridCol w:w="627"/>
        <w:gridCol w:w="566"/>
        <w:gridCol w:w="580"/>
        <w:gridCol w:w="566"/>
        <w:gridCol w:w="446"/>
        <w:gridCol w:w="446"/>
        <w:gridCol w:w="566"/>
      </w:tblGrid>
      <w:tr w:rsidR="003A77B5" w14:paraId="36C41238" w14:textId="77777777" w:rsidTr="00F017E6">
        <w:tc>
          <w:tcPr>
            <w:tcW w:w="652" w:type="dxa"/>
          </w:tcPr>
          <w:p w14:paraId="23EBBEA4" w14:textId="77777777" w:rsidR="00DF0430" w:rsidRDefault="00DF0430" w:rsidP="00DF0430">
            <w:pPr>
              <w:tabs>
                <w:tab w:val="left" w:pos="1890"/>
              </w:tabs>
              <w:rPr>
                <w:rFonts w:ascii="Arial" w:hAnsi="Arial" w:cs="Arial"/>
                <w:noProof/>
                <w:sz w:val="22"/>
                <w:szCs w:val="22"/>
              </w:rPr>
            </w:pPr>
          </w:p>
        </w:tc>
        <w:tc>
          <w:tcPr>
            <w:tcW w:w="871" w:type="dxa"/>
          </w:tcPr>
          <w:p w14:paraId="25FD5167" w14:textId="77777777" w:rsidR="00DF0430" w:rsidRDefault="00DF0430" w:rsidP="00DF0430">
            <w:pPr>
              <w:tabs>
                <w:tab w:val="left" w:pos="1890"/>
              </w:tabs>
              <w:rPr>
                <w:rFonts w:ascii="Arial" w:hAnsi="Arial" w:cs="Arial"/>
                <w:noProof/>
                <w:sz w:val="22"/>
                <w:szCs w:val="22"/>
              </w:rPr>
            </w:pPr>
            <w:r>
              <w:rPr>
                <w:rFonts w:ascii="Arial" w:hAnsi="Arial" w:cs="Arial"/>
                <w:noProof/>
                <w:sz w:val="22"/>
                <w:szCs w:val="22"/>
              </w:rPr>
              <w:t>20</w:t>
            </w:r>
          </w:p>
        </w:tc>
        <w:tc>
          <w:tcPr>
            <w:tcW w:w="566" w:type="dxa"/>
          </w:tcPr>
          <w:p w14:paraId="02289C43" w14:textId="77777777" w:rsidR="00DF0430" w:rsidRDefault="00DF0430" w:rsidP="00DF0430">
            <w:pPr>
              <w:tabs>
                <w:tab w:val="left" w:pos="1890"/>
              </w:tabs>
              <w:rPr>
                <w:rFonts w:ascii="Arial" w:hAnsi="Arial" w:cs="Arial"/>
                <w:noProof/>
                <w:sz w:val="22"/>
                <w:szCs w:val="22"/>
              </w:rPr>
            </w:pPr>
            <w:r>
              <w:rPr>
                <w:rFonts w:ascii="Arial" w:hAnsi="Arial" w:cs="Arial"/>
                <w:noProof/>
                <w:sz w:val="22"/>
                <w:szCs w:val="22"/>
              </w:rPr>
              <w:t>21</w:t>
            </w:r>
          </w:p>
        </w:tc>
        <w:tc>
          <w:tcPr>
            <w:tcW w:w="627" w:type="dxa"/>
          </w:tcPr>
          <w:p w14:paraId="6AFF6086" w14:textId="77777777" w:rsidR="00DF0430" w:rsidRDefault="00DF0430" w:rsidP="00DF0430">
            <w:pPr>
              <w:tabs>
                <w:tab w:val="left" w:pos="1890"/>
              </w:tabs>
              <w:rPr>
                <w:rFonts w:ascii="Arial" w:hAnsi="Arial" w:cs="Arial"/>
                <w:noProof/>
                <w:sz w:val="22"/>
                <w:szCs w:val="22"/>
              </w:rPr>
            </w:pPr>
            <w:r>
              <w:rPr>
                <w:rFonts w:ascii="Arial" w:hAnsi="Arial" w:cs="Arial"/>
                <w:noProof/>
                <w:sz w:val="22"/>
                <w:szCs w:val="22"/>
              </w:rPr>
              <w:t>22</w:t>
            </w:r>
          </w:p>
        </w:tc>
        <w:tc>
          <w:tcPr>
            <w:tcW w:w="585" w:type="dxa"/>
          </w:tcPr>
          <w:p w14:paraId="6226D8A2" w14:textId="77777777" w:rsidR="00DF0430" w:rsidRDefault="00DF0430" w:rsidP="00DF0430">
            <w:pPr>
              <w:tabs>
                <w:tab w:val="left" w:pos="1890"/>
              </w:tabs>
              <w:rPr>
                <w:rFonts w:ascii="Arial" w:hAnsi="Arial" w:cs="Arial"/>
                <w:noProof/>
                <w:sz w:val="22"/>
                <w:szCs w:val="22"/>
              </w:rPr>
            </w:pPr>
            <w:r>
              <w:rPr>
                <w:rFonts w:ascii="Arial" w:hAnsi="Arial" w:cs="Arial"/>
                <w:noProof/>
                <w:sz w:val="22"/>
                <w:szCs w:val="22"/>
              </w:rPr>
              <w:t>23</w:t>
            </w:r>
          </w:p>
        </w:tc>
        <w:tc>
          <w:tcPr>
            <w:tcW w:w="994" w:type="dxa"/>
          </w:tcPr>
          <w:p w14:paraId="0751BB9C" w14:textId="77777777" w:rsidR="00DF0430" w:rsidRDefault="00DF0430" w:rsidP="00DF0430">
            <w:pPr>
              <w:tabs>
                <w:tab w:val="left" w:pos="1890"/>
              </w:tabs>
              <w:rPr>
                <w:rFonts w:ascii="Arial" w:hAnsi="Arial" w:cs="Arial"/>
                <w:noProof/>
                <w:sz w:val="22"/>
                <w:szCs w:val="22"/>
              </w:rPr>
            </w:pPr>
            <w:r>
              <w:rPr>
                <w:rFonts w:ascii="Arial" w:hAnsi="Arial" w:cs="Arial"/>
                <w:noProof/>
                <w:sz w:val="22"/>
                <w:szCs w:val="22"/>
              </w:rPr>
              <w:t>24</w:t>
            </w:r>
          </w:p>
        </w:tc>
        <w:tc>
          <w:tcPr>
            <w:tcW w:w="566" w:type="dxa"/>
          </w:tcPr>
          <w:p w14:paraId="659713B4" w14:textId="77777777" w:rsidR="00DF0430" w:rsidRDefault="00DF0430" w:rsidP="00DF0430">
            <w:pPr>
              <w:tabs>
                <w:tab w:val="left" w:pos="1890"/>
              </w:tabs>
              <w:rPr>
                <w:rFonts w:ascii="Arial" w:hAnsi="Arial" w:cs="Arial"/>
                <w:noProof/>
                <w:sz w:val="22"/>
                <w:szCs w:val="22"/>
              </w:rPr>
            </w:pPr>
            <w:r>
              <w:rPr>
                <w:rFonts w:ascii="Arial" w:hAnsi="Arial" w:cs="Arial"/>
                <w:noProof/>
                <w:sz w:val="22"/>
                <w:szCs w:val="22"/>
              </w:rPr>
              <w:t>1</w:t>
            </w:r>
          </w:p>
        </w:tc>
        <w:tc>
          <w:tcPr>
            <w:tcW w:w="871" w:type="dxa"/>
          </w:tcPr>
          <w:p w14:paraId="6FDBDDE5" w14:textId="77777777" w:rsidR="00DF0430" w:rsidRDefault="00DF0430" w:rsidP="00DF0430">
            <w:pPr>
              <w:tabs>
                <w:tab w:val="left" w:pos="1890"/>
              </w:tabs>
              <w:rPr>
                <w:rFonts w:ascii="Arial" w:hAnsi="Arial" w:cs="Arial"/>
                <w:noProof/>
                <w:sz w:val="22"/>
                <w:szCs w:val="22"/>
              </w:rPr>
            </w:pPr>
            <w:r>
              <w:rPr>
                <w:rFonts w:ascii="Arial" w:hAnsi="Arial" w:cs="Arial"/>
                <w:noProof/>
                <w:sz w:val="22"/>
                <w:szCs w:val="22"/>
              </w:rPr>
              <w:t>2</w:t>
            </w:r>
          </w:p>
        </w:tc>
        <w:tc>
          <w:tcPr>
            <w:tcW w:w="566" w:type="dxa"/>
          </w:tcPr>
          <w:p w14:paraId="60DC7D8B" w14:textId="77777777" w:rsidR="00DF0430" w:rsidRDefault="00DF0430" w:rsidP="00DF0430">
            <w:pPr>
              <w:tabs>
                <w:tab w:val="left" w:pos="1890"/>
              </w:tabs>
              <w:rPr>
                <w:rFonts w:ascii="Arial" w:hAnsi="Arial" w:cs="Arial"/>
                <w:noProof/>
                <w:sz w:val="22"/>
                <w:szCs w:val="22"/>
              </w:rPr>
            </w:pPr>
            <w:r>
              <w:rPr>
                <w:rFonts w:ascii="Arial" w:hAnsi="Arial" w:cs="Arial"/>
                <w:noProof/>
                <w:sz w:val="22"/>
                <w:szCs w:val="22"/>
              </w:rPr>
              <w:t>3</w:t>
            </w:r>
          </w:p>
        </w:tc>
        <w:tc>
          <w:tcPr>
            <w:tcW w:w="749" w:type="dxa"/>
          </w:tcPr>
          <w:p w14:paraId="05C9384F" w14:textId="77777777" w:rsidR="00DF0430" w:rsidRDefault="00DF0430" w:rsidP="00DF0430">
            <w:pPr>
              <w:tabs>
                <w:tab w:val="left" w:pos="1890"/>
              </w:tabs>
              <w:rPr>
                <w:rFonts w:ascii="Arial" w:hAnsi="Arial" w:cs="Arial"/>
                <w:noProof/>
                <w:sz w:val="22"/>
                <w:szCs w:val="22"/>
              </w:rPr>
            </w:pPr>
            <w:r>
              <w:rPr>
                <w:rFonts w:ascii="Arial" w:hAnsi="Arial" w:cs="Arial"/>
                <w:noProof/>
                <w:sz w:val="22"/>
                <w:szCs w:val="22"/>
              </w:rPr>
              <w:t>4</w:t>
            </w:r>
          </w:p>
        </w:tc>
        <w:tc>
          <w:tcPr>
            <w:tcW w:w="566" w:type="dxa"/>
          </w:tcPr>
          <w:p w14:paraId="1381D704" w14:textId="77777777" w:rsidR="00DF0430" w:rsidRDefault="00DF0430" w:rsidP="00DF0430">
            <w:pPr>
              <w:tabs>
                <w:tab w:val="left" w:pos="1890"/>
              </w:tabs>
              <w:rPr>
                <w:rFonts w:ascii="Arial" w:hAnsi="Arial" w:cs="Arial"/>
                <w:noProof/>
                <w:sz w:val="22"/>
                <w:szCs w:val="22"/>
              </w:rPr>
            </w:pPr>
            <w:r>
              <w:rPr>
                <w:rFonts w:ascii="Arial" w:hAnsi="Arial" w:cs="Arial"/>
                <w:noProof/>
                <w:sz w:val="22"/>
                <w:szCs w:val="22"/>
              </w:rPr>
              <w:t>5</w:t>
            </w:r>
          </w:p>
        </w:tc>
        <w:tc>
          <w:tcPr>
            <w:tcW w:w="627" w:type="dxa"/>
          </w:tcPr>
          <w:p w14:paraId="77225D49" w14:textId="77777777" w:rsidR="00DF0430" w:rsidRDefault="00DF0430" w:rsidP="00DF0430">
            <w:pPr>
              <w:tabs>
                <w:tab w:val="left" w:pos="1890"/>
              </w:tabs>
              <w:rPr>
                <w:rFonts w:ascii="Arial" w:hAnsi="Arial" w:cs="Arial"/>
                <w:noProof/>
                <w:sz w:val="22"/>
                <w:szCs w:val="22"/>
              </w:rPr>
            </w:pPr>
            <w:r>
              <w:rPr>
                <w:rFonts w:ascii="Arial" w:hAnsi="Arial" w:cs="Arial"/>
                <w:noProof/>
                <w:sz w:val="22"/>
                <w:szCs w:val="22"/>
              </w:rPr>
              <w:t>6</w:t>
            </w:r>
          </w:p>
        </w:tc>
        <w:tc>
          <w:tcPr>
            <w:tcW w:w="566" w:type="dxa"/>
          </w:tcPr>
          <w:p w14:paraId="7C61B97E" w14:textId="77777777" w:rsidR="00DF0430" w:rsidRDefault="00DF0430" w:rsidP="00DF0430">
            <w:pPr>
              <w:tabs>
                <w:tab w:val="left" w:pos="1890"/>
              </w:tabs>
              <w:rPr>
                <w:rFonts w:ascii="Arial" w:hAnsi="Arial" w:cs="Arial"/>
                <w:noProof/>
                <w:sz w:val="22"/>
                <w:szCs w:val="22"/>
              </w:rPr>
            </w:pPr>
            <w:r>
              <w:rPr>
                <w:rFonts w:ascii="Arial" w:hAnsi="Arial" w:cs="Arial"/>
                <w:noProof/>
                <w:sz w:val="22"/>
                <w:szCs w:val="22"/>
              </w:rPr>
              <w:t>7</w:t>
            </w:r>
          </w:p>
        </w:tc>
        <w:tc>
          <w:tcPr>
            <w:tcW w:w="580" w:type="dxa"/>
          </w:tcPr>
          <w:p w14:paraId="4C162044" w14:textId="77777777" w:rsidR="00DF0430" w:rsidRDefault="00DF0430" w:rsidP="00DF0430">
            <w:pPr>
              <w:tabs>
                <w:tab w:val="left" w:pos="1890"/>
              </w:tabs>
              <w:rPr>
                <w:rFonts w:ascii="Arial" w:hAnsi="Arial" w:cs="Arial"/>
                <w:noProof/>
                <w:sz w:val="22"/>
                <w:szCs w:val="22"/>
              </w:rPr>
            </w:pPr>
            <w:r>
              <w:rPr>
                <w:rFonts w:ascii="Arial" w:hAnsi="Arial" w:cs="Arial"/>
                <w:noProof/>
                <w:sz w:val="22"/>
                <w:szCs w:val="22"/>
              </w:rPr>
              <w:t>8</w:t>
            </w:r>
          </w:p>
        </w:tc>
        <w:tc>
          <w:tcPr>
            <w:tcW w:w="566" w:type="dxa"/>
          </w:tcPr>
          <w:p w14:paraId="07E0B689" w14:textId="77777777" w:rsidR="00DF0430" w:rsidRDefault="00DF0430" w:rsidP="00DF0430">
            <w:pPr>
              <w:tabs>
                <w:tab w:val="left" w:pos="1890"/>
              </w:tabs>
              <w:rPr>
                <w:rFonts w:ascii="Arial" w:hAnsi="Arial" w:cs="Arial"/>
                <w:noProof/>
                <w:sz w:val="22"/>
                <w:szCs w:val="22"/>
              </w:rPr>
            </w:pPr>
            <w:r>
              <w:rPr>
                <w:rFonts w:ascii="Arial" w:hAnsi="Arial" w:cs="Arial"/>
                <w:noProof/>
                <w:sz w:val="22"/>
                <w:szCs w:val="22"/>
              </w:rPr>
              <w:t>9</w:t>
            </w:r>
          </w:p>
        </w:tc>
        <w:tc>
          <w:tcPr>
            <w:tcW w:w="446" w:type="dxa"/>
          </w:tcPr>
          <w:p w14:paraId="52C7537A" w14:textId="77777777" w:rsidR="00DF0430" w:rsidRDefault="00DF0430" w:rsidP="00DF0430">
            <w:pPr>
              <w:tabs>
                <w:tab w:val="left" w:pos="1890"/>
              </w:tabs>
              <w:rPr>
                <w:rFonts w:ascii="Arial" w:hAnsi="Arial" w:cs="Arial"/>
                <w:noProof/>
                <w:sz w:val="22"/>
                <w:szCs w:val="22"/>
              </w:rPr>
            </w:pPr>
            <w:r>
              <w:rPr>
                <w:rFonts w:ascii="Arial" w:hAnsi="Arial" w:cs="Arial"/>
                <w:noProof/>
                <w:sz w:val="22"/>
                <w:szCs w:val="22"/>
              </w:rPr>
              <w:t>10</w:t>
            </w:r>
          </w:p>
        </w:tc>
        <w:tc>
          <w:tcPr>
            <w:tcW w:w="446" w:type="dxa"/>
          </w:tcPr>
          <w:p w14:paraId="43DA4184" w14:textId="77777777" w:rsidR="00DF0430" w:rsidRDefault="00DF0430" w:rsidP="00DF0430">
            <w:pPr>
              <w:tabs>
                <w:tab w:val="left" w:pos="1890"/>
              </w:tabs>
              <w:rPr>
                <w:rFonts w:ascii="Arial" w:hAnsi="Arial" w:cs="Arial"/>
                <w:noProof/>
                <w:sz w:val="22"/>
                <w:szCs w:val="22"/>
              </w:rPr>
            </w:pPr>
            <w:r>
              <w:rPr>
                <w:rFonts w:ascii="Arial" w:hAnsi="Arial" w:cs="Arial"/>
                <w:noProof/>
                <w:sz w:val="22"/>
                <w:szCs w:val="22"/>
              </w:rPr>
              <w:t>11</w:t>
            </w:r>
          </w:p>
        </w:tc>
        <w:tc>
          <w:tcPr>
            <w:tcW w:w="566" w:type="dxa"/>
          </w:tcPr>
          <w:p w14:paraId="271048C2" w14:textId="77777777" w:rsidR="00DF0430" w:rsidRDefault="00DF0430" w:rsidP="00DF0430">
            <w:pPr>
              <w:tabs>
                <w:tab w:val="left" w:pos="1890"/>
              </w:tabs>
              <w:rPr>
                <w:rFonts w:ascii="Arial" w:hAnsi="Arial" w:cs="Arial"/>
                <w:noProof/>
                <w:sz w:val="22"/>
                <w:szCs w:val="22"/>
              </w:rPr>
            </w:pPr>
            <w:r>
              <w:rPr>
                <w:rFonts w:ascii="Arial" w:hAnsi="Arial" w:cs="Arial"/>
                <w:noProof/>
                <w:sz w:val="22"/>
                <w:szCs w:val="22"/>
              </w:rPr>
              <w:t>12</w:t>
            </w:r>
          </w:p>
        </w:tc>
      </w:tr>
      <w:tr w:rsidR="003A77B5" w14:paraId="295D0A71" w14:textId="77777777" w:rsidTr="00F017E6">
        <w:tc>
          <w:tcPr>
            <w:tcW w:w="652" w:type="dxa"/>
          </w:tcPr>
          <w:p w14:paraId="1AFBBCB9" w14:textId="77777777" w:rsidR="00DF0430" w:rsidRDefault="00DF0430" w:rsidP="00DF0430">
            <w:pPr>
              <w:tabs>
                <w:tab w:val="left" w:pos="1890"/>
              </w:tabs>
              <w:rPr>
                <w:rFonts w:ascii="Arial" w:hAnsi="Arial" w:cs="Arial"/>
                <w:noProof/>
                <w:sz w:val="22"/>
                <w:szCs w:val="22"/>
              </w:rPr>
            </w:pPr>
            <w:r>
              <w:rPr>
                <w:rFonts w:ascii="Arial" w:hAnsi="Arial" w:cs="Arial"/>
                <w:noProof/>
                <w:sz w:val="22"/>
                <w:szCs w:val="22"/>
              </w:rPr>
              <w:t>T</w:t>
            </w:r>
          </w:p>
        </w:tc>
        <w:tc>
          <w:tcPr>
            <w:tcW w:w="871" w:type="dxa"/>
          </w:tcPr>
          <w:p w14:paraId="4683B888" w14:textId="77777777" w:rsidR="00DF0430" w:rsidRDefault="00DF0430" w:rsidP="00DF0430">
            <w:pPr>
              <w:tabs>
                <w:tab w:val="left" w:pos="1890"/>
              </w:tabs>
              <w:rPr>
                <w:rFonts w:ascii="Arial" w:hAnsi="Arial" w:cs="Arial"/>
                <w:noProof/>
                <w:sz w:val="22"/>
                <w:szCs w:val="22"/>
              </w:rPr>
            </w:pPr>
            <w:r>
              <w:rPr>
                <w:rFonts w:ascii="Arial" w:hAnsi="Arial" w:cs="Arial"/>
                <w:noProof/>
                <w:sz w:val="22"/>
                <w:szCs w:val="22"/>
              </w:rPr>
              <w:t>102.4</w:t>
            </w:r>
          </w:p>
        </w:tc>
        <w:tc>
          <w:tcPr>
            <w:tcW w:w="566" w:type="dxa"/>
          </w:tcPr>
          <w:p w14:paraId="464B2381" w14:textId="77777777" w:rsidR="00DF0430" w:rsidRDefault="00DF0430" w:rsidP="00DF0430">
            <w:pPr>
              <w:tabs>
                <w:tab w:val="left" w:pos="1890"/>
              </w:tabs>
              <w:rPr>
                <w:rFonts w:ascii="Arial" w:hAnsi="Arial" w:cs="Arial"/>
                <w:noProof/>
                <w:sz w:val="22"/>
                <w:szCs w:val="22"/>
              </w:rPr>
            </w:pPr>
          </w:p>
        </w:tc>
        <w:tc>
          <w:tcPr>
            <w:tcW w:w="627" w:type="dxa"/>
          </w:tcPr>
          <w:p w14:paraId="4B9DED7F" w14:textId="77777777" w:rsidR="00DF0430" w:rsidRDefault="00DF0430" w:rsidP="00DF0430">
            <w:pPr>
              <w:tabs>
                <w:tab w:val="left" w:pos="1890"/>
              </w:tabs>
              <w:rPr>
                <w:rFonts w:ascii="Arial" w:hAnsi="Arial" w:cs="Arial"/>
                <w:noProof/>
                <w:sz w:val="22"/>
                <w:szCs w:val="22"/>
              </w:rPr>
            </w:pPr>
          </w:p>
        </w:tc>
        <w:tc>
          <w:tcPr>
            <w:tcW w:w="585" w:type="dxa"/>
          </w:tcPr>
          <w:p w14:paraId="04ACEE9E" w14:textId="77777777" w:rsidR="00DF0430" w:rsidRDefault="00DF0430" w:rsidP="00DF0430">
            <w:pPr>
              <w:tabs>
                <w:tab w:val="left" w:pos="1890"/>
              </w:tabs>
              <w:rPr>
                <w:rFonts w:ascii="Arial" w:hAnsi="Arial" w:cs="Arial"/>
                <w:noProof/>
                <w:sz w:val="22"/>
                <w:szCs w:val="22"/>
              </w:rPr>
            </w:pPr>
          </w:p>
        </w:tc>
        <w:tc>
          <w:tcPr>
            <w:tcW w:w="994" w:type="dxa"/>
          </w:tcPr>
          <w:p w14:paraId="794ACFD4" w14:textId="77777777" w:rsidR="00DF0430" w:rsidRDefault="00DF0430" w:rsidP="00DF0430">
            <w:pPr>
              <w:tabs>
                <w:tab w:val="left" w:pos="1890"/>
              </w:tabs>
              <w:rPr>
                <w:rFonts w:ascii="Arial" w:hAnsi="Arial" w:cs="Arial"/>
                <w:noProof/>
                <w:sz w:val="22"/>
                <w:szCs w:val="22"/>
              </w:rPr>
            </w:pPr>
            <w:r>
              <w:rPr>
                <w:rFonts w:ascii="Arial" w:hAnsi="Arial" w:cs="Arial"/>
                <w:noProof/>
                <w:sz w:val="22"/>
                <w:szCs w:val="22"/>
              </w:rPr>
              <w:t>101.6</w:t>
            </w:r>
          </w:p>
        </w:tc>
        <w:tc>
          <w:tcPr>
            <w:tcW w:w="566" w:type="dxa"/>
          </w:tcPr>
          <w:p w14:paraId="4613ED34" w14:textId="77777777" w:rsidR="00DF0430" w:rsidRDefault="00DF0430" w:rsidP="00DF0430">
            <w:pPr>
              <w:tabs>
                <w:tab w:val="left" w:pos="1890"/>
              </w:tabs>
              <w:rPr>
                <w:rFonts w:ascii="Arial" w:hAnsi="Arial" w:cs="Arial"/>
                <w:noProof/>
                <w:sz w:val="22"/>
                <w:szCs w:val="22"/>
              </w:rPr>
            </w:pPr>
          </w:p>
        </w:tc>
        <w:tc>
          <w:tcPr>
            <w:tcW w:w="871" w:type="dxa"/>
          </w:tcPr>
          <w:p w14:paraId="057FC108" w14:textId="77777777" w:rsidR="00DF0430" w:rsidRDefault="00DF0430" w:rsidP="00DF0430">
            <w:pPr>
              <w:tabs>
                <w:tab w:val="left" w:pos="1890"/>
              </w:tabs>
              <w:rPr>
                <w:rFonts w:ascii="Arial" w:hAnsi="Arial" w:cs="Arial"/>
                <w:noProof/>
                <w:sz w:val="22"/>
                <w:szCs w:val="22"/>
              </w:rPr>
            </w:pPr>
          </w:p>
        </w:tc>
        <w:tc>
          <w:tcPr>
            <w:tcW w:w="566" w:type="dxa"/>
          </w:tcPr>
          <w:p w14:paraId="111CFAEB" w14:textId="77777777" w:rsidR="00DF0430" w:rsidRDefault="00DF0430" w:rsidP="00DF0430">
            <w:pPr>
              <w:tabs>
                <w:tab w:val="left" w:pos="1890"/>
              </w:tabs>
              <w:rPr>
                <w:rFonts w:ascii="Arial" w:hAnsi="Arial" w:cs="Arial"/>
                <w:noProof/>
                <w:sz w:val="22"/>
                <w:szCs w:val="22"/>
              </w:rPr>
            </w:pPr>
          </w:p>
        </w:tc>
        <w:tc>
          <w:tcPr>
            <w:tcW w:w="749" w:type="dxa"/>
          </w:tcPr>
          <w:p w14:paraId="1FD2C6E4" w14:textId="77777777" w:rsidR="00DF0430" w:rsidRDefault="003A77B5" w:rsidP="00DF0430">
            <w:pPr>
              <w:tabs>
                <w:tab w:val="left" w:pos="1890"/>
              </w:tabs>
              <w:rPr>
                <w:rFonts w:ascii="Arial" w:hAnsi="Arial" w:cs="Arial"/>
                <w:noProof/>
                <w:sz w:val="22"/>
                <w:szCs w:val="22"/>
              </w:rPr>
            </w:pPr>
            <w:r>
              <w:rPr>
                <w:rFonts w:ascii="Arial" w:hAnsi="Arial" w:cs="Arial"/>
                <w:noProof/>
                <w:sz w:val="22"/>
                <w:szCs w:val="22"/>
              </w:rPr>
              <w:t>100.8</w:t>
            </w:r>
          </w:p>
        </w:tc>
        <w:tc>
          <w:tcPr>
            <w:tcW w:w="566" w:type="dxa"/>
          </w:tcPr>
          <w:p w14:paraId="7424D12C" w14:textId="77777777" w:rsidR="00DF0430" w:rsidRDefault="00DF0430" w:rsidP="00DF0430">
            <w:pPr>
              <w:tabs>
                <w:tab w:val="left" w:pos="1890"/>
              </w:tabs>
              <w:rPr>
                <w:rFonts w:ascii="Arial" w:hAnsi="Arial" w:cs="Arial"/>
                <w:noProof/>
                <w:sz w:val="22"/>
                <w:szCs w:val="22"/>
              </w:rPr>
            </w:pPr>
          </w:p>
        </w:tc>
        <w:tc>
          <w:tcPr>
            <w:tcW w:w="627" w:type="dxa"/>
          </w:tcPr>
          <w:p w14:paraId="4379759A" w14:textId="77777777" w:rsidR="00DF0430" w:rsidRDefault="00DF0430" w:rsidP="00DF0430">
            <w:pPr>
              <w:tabs>
                <w:tab w:val="left" w:pos="1890"/>
              </w:tabs>
              <w:rPr>
                <w:rFonts w:ascii="Arial" w:hAnsi="Arial" w:cs="Arial"/>
                <w:noProof/>
                <w:sz w:val="22"/>
                <w:szCs w:val="22"/>
              </w:rPr>
            </w:pPr>
          </w:p>
        </w:tc>
        <w:tc>
          <w:tcPr>
            <w:tcW w:w="566" w:type="dxa"/>
          </w:tcPr>
          <w:p w14:paraId="25A16F16" w14:textId="77777777" w:rsidR="00DF0430" w:rsidRDefault="00DF0430" w:rsidP="00DF0430">
            <w:pPr>
              <w:tabs>
                <w:tab w:val="left" w:pos="1890"/>
              </w:tabs>
              <w:rPr>
                <w:rFonts w:ascii="Arial" w:hAnsi="Arial" w:cs="Arial"/>
                <w:noProof/>
                <w:sz w:val="22"/>
                <w:szCs w:val="22"/>
              </w:rPr>
            </w:pPr>
          </w:p>
        </w:tc>
        <w:tc>
          <w:tcPr>
            <w:tcW w:w="580" w:type="dxa"/>
          </w:tcPr>
          <w:p w14:paraId="3D2F662D" w14:textId="77777777" w:rsidR="00DF0430" w:rsidRDefault="00DF0430" w:rsidP="00DF0430">
            <w:pPr>
              <w:tabs>
                <w:tab w:val="left" w:pos="1890"/>
              </w:tabs>
              <w:rPr>
                <w:rFonts w:ascii="Arial" w:hAnsi="Arial" w:cs="Arial"/>
                <w:noProof/>
                <w:sz w:val="22"/>
                <w:szCs w:val="22"/>
              </w:rPr>
            </w:pPr>
          </w:p>
        </w:tc>
        <w:tc>
          <w:tcPr>
            <w:tcW w:w="566" w:type="dxa"/>
          </w:tcPr>
          <w:p w14:paraId="5E6F9540" w14:textId="77777777" w:rsidR="00DF0430" w:rsidRDefault="00DF0430" w:rsidP="00DF0430">
            <w:pPr>
              <w:tabs>
                <w:tab w:val="left" w:pos="1890"/>
              </w:tabs>
              <w:rPr>
                <w:rFonts w:ascii="Arial" w:hAnsi="Arial" w:cs="Arial"/>
                <w:noProof/>
                <w:sz w:val="22"/>
                <w:szCs w:val="22"/>
              </w:rPr>
            </w:pPr>
          </w:p>
        </w:tc>
        <w:tc>
          <w:tcPr>
            <w:tcW w:w="446" w:type="dxa"/>
          </w:tcPr>
          <w:p w14:paraId="79BDAE55" w14:textId="77777777" w:rsidR="00DF0430" w:rsidRDefault="00DF0430" w:rsidP="00DF0430">
            <w:pPr>
              <w:tabs>
                <w:tab w:val="left" w:pos="1890"/>
              </w:tabs>
              <w:rPr>
                <w:rFonts w:ascii="Arial" w:hAnsi="Arial" w:cs="Arial"/>
                <w:noProof/>
                <w:sz w:val="22"/>
                <w:szCs w:val="22"/>
              </w:rPr>
            </w:pPr>
          </w:p>
        </w:tc>
        <w:tc>
          <w:tcPr>
            <w:tcW w:w="446" w:type="dxa"/>
          </w:tcPr>
          <w:p w14:paraId="7CD5FD45" w14:textId="77777777" w:rsidR="00DF0430" w:rsidRDefault="00DF0430" w:rsidP="00DF0430">
            <w:pPr>
              <w:tabs>
                <w:tab w:val="left" w:pos="1890"/>
              </w:tabs>
              <w:rPr>
                <w:rFonts w:ascii="Arial" w:hAnsi="Arial" w:cs="Arial"/>
                <w:noProof/>
                <w:sz w:val="22"/>
                <w:szCs w:val="22"/>
              </w:rPr>
            </w:pPr>
          </w:p>
        </w:tc>
        <w:tc>
          <w:tcPr>
            <w:tcW w:w="566" w:type="dxa"/>
          </w:tcPr>
          <w:p w14:paraId="38622CCA" w14:textId="77777777" w:rsidR="00DF0430" w:rsidRDefault="00DF0430" w:rsidP="00DF0430">
            <w:pPr>
              <w:tabs>
                <w:tab w:val="left" w:pos="1890"/>
              </w:tabs>
              <w:rPr>
                <w:rFonts w:ascii="Arial" w:hAnsi="Arial" w:cs="Arial"/>
                <w:noProof/>
                <w:sz w:val="22"/>
                <w:szCs w:val="22"/>
              </w:rPr>
            </w:pPr>
          </w:p>
        </w:tc>
      </w:tr>
      <w:tr w:rsidR="003A77B5" w14:paraId="2B3BDB30" w14:textId="77777777" w:rsidTr="00F017E6">
        <w:tc>
          <w:tcPr>
            <w:tcW w:w="652" w:type="dxa"/>
          </w:tcPr>
          <w:p w14:paraId="71664858" w14:textId="77777777" w:rsidR="00DF0430" w:rsidRDefault="00DF0430" w:rsidP="00DF0430">
            <w:pPr>
              <w:tabs>
                <w:tab w:val="left" w:pos="1890"/>
              </w:tabs>
              <w:rPr>
                <w:rFonts w:ascii="Arial" w:hAnsi="Arial" w:cs="Arial"/>
                <w:noProof/>
                <w:sz w:val="22"/>
                <w:szCs w:val="22"/>
              </w:rPr>
            </w:pPr>
            <w:r>
              <w:rPr>
                <w:rFonts w:ascii="Arial" w:hAnsi="Arial" w:cs="Arial"/>
                <w:noProof/>
                <w:sz w:val="22"/>
                <w:szCs w:val="22"/>
              </w:rPr>
              <w:t>P</w:t>
            </w:r>
          </w:p>
        </w:tc>
        <w:tc>
          <w:tcPr>
            <w:tcW w:w="871" w:type="dxa"/>
          </w:tcPr>
          <w:p w14:paraId="7BF25A1E" w14:textId="77777777" w:rsidR="00DF0430" w:rsidRDefault="00DF0430" w:rsidP="00DF0430">
            <w:pPr>
              <w:tabs>
                <w:tab w:val="left" w:pos="1890"/>
              </w:tabs>
              <w:rPr>
                <w:rFonts w:ascii="Arial" w:hAnsi="Arial" w:cs="Arial"/>
                <w:noProof/>
                <w:sz w:val="22"/>
                <w:szCs w:val="22"/>
              </w:rPr>
            </w:pPr>
            <w:r>
              <w:rPr>
                <w:rFonts w:ascii="Arial" w:hAnsi="Arial" w:cs="Arial"/>
                <w:noProof/>
                <w:sz w:val="22"/>
                <w:szCs w:val="22"/>
              </w:rPr>
              <w:t>168</w:t>
            </w:r>
          </w:p>
        </w:tc>
        <w:tc>
          <w:tcPr>
            <w:tcW w:w="566" w:type="dxa"/>
          </w:tcPr>
          <w:p w14:paraId="1B781E5F" w14:textId="77777777" w:rsidR="00DF0430" w:rsidRDefault="00DF0430" w:rsidP="00DF0430">
            <w:pPr>
              <w:tabs>
                <w:tab w:val="left" w:pos="1890"/>
              </w:tabs>
              <w:rPr>
                <w:rFonts w:ascii="Arial" w:hAnsi="Arial" w:cs="Arial"/>
                <w:noProof/>
                <w:sz w:val="22"/>
                <w:szCs w:val="22"/>
              </w:rPr>
            </w:pPr>
            <w:r>
              <w:rPr>
                <w:rFonts w:ascii="Arial" w:hAnsi="Arial" w:cs="Arial"/>
                <w:noProof/>
                <w:sz w:val="22"/>
                <w:szCs w:val="22"/>
              </w:rPr>
              <w:t>168</w:t>
            </w:r>
          </w:p>
        </w:tc>
        <w:tc>
          <w:tcPr>
            <w:tcW w:w="627" w:type="dxa"/>
          </w:tcPr>
          <w:p w14:paraId="6A31E485" w14:textId="77777777" w:rsidR="00DF0430" w:rsidRDefault="00DF0430" w:rsidP="00DF0430">
            <w:pPr>
              <w:tabs>
                <w:tab w:val="left" w:pos="1890"/>
              </w:tabs>
              <w:rPr>
                <w:rFonts w:ascii="Arial" w:hAnsi="Arial" w:cs="Arial"/>
                <w:noProof/>
                <w:sz w:val="22"/>
                <w:szCs w:val="22"/>
              </w:rPr>
            </w:pPr>
            <w:r>
              <w:rPr>
                <w:rFonts w:ascii="Arial" w:hAnsi="Arial" w:cs="Arial"/>
                <w:noProof/>
                <w:sz w:val="22"/>
                <w:szCs w:val="22"/>
              </w:rPr>
              <w:t>155</w:t>
            </w:r>
          </w:p>
        </w:tc>
        <w:tc>
          <w:tcPr>
            <w:tcW w:w="585" w:type="dxa"/>
          </w:tcPr>
          <w:p w14:paraId="1718C37F" w14:textId="77777777" w:rsidR="00DF0430" w:rsidRDefault="00DF0430" w:rsidP="00DF0430">
            <w:pPr>
              <w:tabs>
                <w:tab w:val="left" w:pos="1890"/>
              </w:tabs>
              <w:rPr>
                <w:rFonts w:ascii="Arial" w:hAnsi="Arial" w:cs="Arial"/>
                <w:noProof/>
                <w:sz w:val="22"/>
                <w:szCs w:val="22"/>
              </w:rPr>
            </w:pPr>
            <w:r>
              <w:rPr>
                <w:rFonts w:ascii="Arial" w:hAnsi="Arial" w:cs="Arial"/>
                <w:noProof/>
                <w:sz w:val="22"/>
                <w:szCs w:val="22"/>
              </w:rPr>
              <w:t>147</w:t>
            </w:r>
          </w:p>
        </w:tc>
        <w:tc>
          <w:tcPr>
            <w:tcW w:w="994" w:type="dxa"/>
          </w:tcPr>
          <w:p w14:paraId="2C10984F" w14:textId="77777777" w:rsidR="00DF0430" w:rsidRDefault="00DF0430" w:rsidP="00DF0430">
            <w:pPr>
              <w:tabs>
                <w:tab w:val="left" w:pos="1890"/>
              </w:tabs>
              <w:rPr>
                <w:rFonts w:ascii="Arial" w:hAnsi="Arial" w:cs="Arial"/>
                <w:noProof/>
                <w:sz w:val="22"/>
                <w:szCs w:val="22"/>
              </w:rPr>
            </w:pPr>
            <w:r>
              <w:rPr>
                <w:rFonts w:ascii="Arial" w:hAnsi="Arial" w:cs="Arial"/>
                <w:noProof/>
                <w:sz w:val="22"/>
                <w:szCs w:val="22"/>
              </w:rPr>
              <w:t>145</w:t>
            </w:r>
          </w:p>
        </w:tc>
        <w:tc>
          <w:tcPr>
            <w:tcW w:w="566" w:type="dxa"/>
          </w:tcPr>
          <w:p w14:paraId="13AFD8E2" w14:textId="77777777" w:rsidR="00DF0430" w:rsidRDefault="00DF0430" w:rsidP="00DF0430">
            <w:pPr>
              <w:tabs>
                <w:tab w:val="left" w:pos="1890"/>
              </w:tabs>
              <w:rPr>
                <w:rFonts w:ascii="Arial" w:hAnsi="Arial" w:cs="Arial"/>
                <w:noProof/>
                <w:sz w:val="22"/>
                <w:szCs w:val="22"/>
              </w:rPr>
            </w:pPr>
            <w:r>
              <w:rPr>
                <w:rFonts w:ascii="Arial" w:hAnsi="Arial" w:cs="Arial"/>
                <w:noProof/>
                <w:sz w:val="22"/>
                <w:szCs w:val="22"/>
              </w:rPr>
              <w:t>148</w:t>
            </w:r>
          </w:p>
        </w:tc>
        <w:tc>
          <w:tcPr>
            <w:tcW w:w="871" w:type="dxa"/>
          </w:tcPr>
          <w:p w14:paraId="5C2002D5" w14:textId="77777777" w:rsidR="00DF0430" w:rsidRDefault="00DF0430" w:rsidP="00DF0430">
            <w:pPr>
              <w:tabs>
                <w:tab w:val="left" w:pos="1890"/>
              </w:tabs>
              <w:rPr>
                <w:rFonts w:ascii="Arial" w:hAnsi="Arial" w:cs="Arial"/>
                <w:noProof/>
                <w:sz w:val="22"/>
                <w:szCs w:val="22"/>
              </w:rPr>
            </w:pPr>
          </w:p>
        </w:tc>
        <w:tc>
          <w:tcPr>
            <w:tcW w:w="566" w:type="dxa"/>
          </w:tcPr>
          <w:p w14:paraId="53199013" w14:textId="77777777" w:rsidR="00DF0430" w:rsidRDefault="00DF0430" w:rsidP="00DF0430">
            <w:pPr>
              <w:tabs>
                <w:tab w:val="left" w:pos="1890"/>
              </w:tabs>
              <w:rPr>
                <w:rFonts w:ascii="Arial" w:hAnsi="Arial" w:cs="Arial"/>
                <w:noProof/>
                <w:sz w:val="22"/>
                <w:szCs w:val="22"/>
              </w:rPr>
            </w:pPr>
            <w:r>
              <w:rPr>
                <w:rFonts w:ascii="Arial" w:hAnsi="Arial" w:cs="Arial"/>
                <w:noProof/>
                <w:sz w:val="22"/>
                <w:szCs w:val="22"/>
              </w:rPr>
              <w:t>150</w:t>
            </w:r>
          </w:p>
        </w:tc>
        <w:tc>
          <w:tcPr>
            <w:tcW w:w="749" w:type="dxa"/>
          </w:tcPr>
          <w:p w14:paraId="16B91BEC" w14:textId="77777777" w:rsidR="00DF0430" w:rsidRDefault="00DF0430" w:rsidP="00DF0430">
            <w:pPr>
              <w:tabs>
                <w:tab w:val="left" w:pos="1890"/>
              </w:tabs>
              <w:rPr>
                <w:rFonts w:ascii="Arial" w:hAnsi="Arial" w:cs="Arial"/>
                <w:noProof/>
                <w:sz w:val="22"/>
                <w:szCs w:val="22"/>
              </w:rPr>
            </w:pPr>
            <w:r>
              <w:rPr>
                <w:rFonts w:ascii="Arial" w:hAnsi="Arial" w:cs="Arial"/>
                <w:noProof/>
                <w:sz w:val="22"/>
                <w:szCs w:val="22"/>
              </w:rPr>
              <w:t>159</w:t>
            </w:r>
          </w:p>
        </w:tc>
        <w:tc>
          <w:tcPr>
            <w:tcW w:w="566" w:type="dxa"/>
          </w:tcPr>
          <w:p w14:paraId="5670D93E" w14:textId="77777777" w:rsidR="00DF0430" w:rsidRDefault="00DF0430" w:rsidP="00DF0430">
            <w:pPr>
              <w:tabs>
                <w:tab w:val="left" w:pos="1890"/>
              </w:tabs>
              <w:rPr>
                <w:rFonts w:ascii="Arial" w:hAnsi="Arial" w:cs="Arial"/>
                <w:noProof/>
                <w:sz w:val="22"/>
                <w:szCs w:val="22"/>
              </w:rPr>
            </w:pPr>
            <w:r>
              <w:rPr>
                <w:rFonts w:ascii="Arial" w:hAnsi="Arial" w:cs="Arial"/>
                <w:noProof/>
                <w:sz w:val="22"/>
                <w:szCs w:val="22"/>
              </w:rPr>
              <w:t>156</w:t>
            </w:r>
          </w:p>
        </w:tc>
        <w:tc>
          <w:tcPr>
            <w:tcW w:w="627" w:type="dxa"/>
          </w:tcPr>
          <w:p w14:paraId="424AF551" w14:textId="77777777" w:rsidR="00DF0430" w:rsidRDefault="00DF0430" w:rsidP="00DF0430">
            <w:pPr>
              <w:tabs>
                <w:tab w:val="left" w:pos="1890"/>
              </w:tabs>
              <w:rPr>
                <w:rFonts w:ascii="Arial" w:hAnsi="Arial" w:cs="Arial"/>
                <w:noProof/>
                <w:sz w:val="22"/>
                <w:szCs w:val="22"/>
              </w:rPr>
            </w:pPr>
            <w:r>
              <w:rPr>
                <w:rFonts w:ascii="Arial" w:hAnsi="Arial" w:cs="Arial"/>
                <w:noProof/>
                <w:sz w:val="22"/>
                <w:szCs w:val="22"/>
              </w:rPr>
              <w:t>146</w:t>
            </w:r>
          </w:p>
        </w:tc>
        <w:tc>
          <w:tcPr>
            <w:tcW w:w="566" w:type="dxa"/>
          </w:tcPr>
          <w:p w14:paraId="50B1FD71" w14:textId="77777777" w:rsidR="00DF0430" w:rsidRDefault="00DF0430" w:rsidP="00DF0430">
            <w:pPr>
              <w:tabs>
                <w:tab w:val="left" w:pos="1890"/>
              </w:tabs>
              <w:rPr>
                <w:rFonts w:ascii="Arial" w:hAnsi="Arial" w:cs="Arial"/>
                <w:noProof/>
                <w:sz w:val="22"/>
                <w:szCs w:val="22"/>
              </w:rPr>
            </w:pPr>
            <w:r>
              <w:rPr>
                <w:rFonts w:ascii="Arial" w:hAnsi="Arial" w:cs="Arial"/>
                <w:noProof/>
                <w:sz w:val="22"/>
                <w:szCs w:val="22"/>
              </w:rPr>
              <w:t>160</w:t>
            </w:r>
          </w:p>
        </w:tc>
        <w:tc>
          <w:tcPr>
            <w:tcW w:w="580" w:type="dxa"/>
          </w:tcPr>
          <w:p w14:paraId="5754A9CC" w14:textId="77777777" w:rsidR="00DF0430" w:rsidRDefault="00DF0430" w:rsidP="00DF0430">
            <w:pPr>
              <w:tabs>
                <w:tab w:val="left" w:pos="1890"/>
              </w:tabs>
              <w:rPr>
                <w:rFonts w:ascii="Arial" w:hAnsi="Arial" w:cs="Arial"/>
                <w:noProof/>
                <w:sz w:val="22"/>
                <w:szCs w:val="22"/>
              </w:rPr>
            </w:pPr>
            <w:r>
              <w:rPr>
                <w:rFonts w:ascii="Arial" w:hAnsi="Arial" w:cs="Arial"/>
                <w:noProof/>
                <w:sz w:val="22"/>
                <w:szCs w:val="22"/>
              </w:rPr>
              <w:t>96</w:t>
            </w:r>
          </w:p>
        </w:tc>
        <w:tc>
          <w:tcPr>
            <w:tcW w:w="566" w:type="dxa"/>
          </w:tcPr>
          <w:p w14:paraId="6602D777" w14:textId="77777777" w:rsidR="00DF0430" w:rsidRDefault="00DF0430" w:rsidP="00DF0430">
            <w:pPr>
              <w:tabs>
                <w:tab w:val="left" w:pos="1890"/>
              </w:tabs>
              <w:rPr>
                <w:rFonts w:ascii="Arial" w:hAnsi="Arial" w:cs="Arial"/>
                <w:noProof/>
                <w:sz w:val="22"/>
                <w:szCs w:val="22"/>
              </w:rPr>
            </w:pPr>
            <w:r>
              <w:rPr>
                <w:rFonts w:ascii="Arial" w:hAnsi="Arial" w:cs="Arial"/>
                <w:noProof/>
                <w:sz w:val="22"/>
                <w:szCs w:val="22"/>
              </w:rPr>
              <w:t>120</w:t>
            </w:r>
          </w:p>
        </w:tc>
        <w:tc>
          <w:tcPr>
            <w:tcW w:w="446" w:type="dxa"/>
          </w:tcPr>
          <w:p w14:paraId="1610E0B3" w14:textId="77777777" w:rsidR="00DF0430" w:rsidRDefault="00DF0430" w:rsidP="00DF0430">
            <w:pPr>
              <w:tabs>
                <w:tab w:val="left" w:pos="1890"/>
              </w:tabs>
              <w:rPr>
                <w:rFonts w:ascii="Arial" w:hAnsi="Arial" w:cs="Arial"/>
                <w:noProof/>
                <w:sz w:val="22"/>
                <w:szCs w:val="22"/>
              </w:rPr>
            </w:pPr>
          </w:p>
        </w:tc>
        <w:tc>
          <w:tcPr>
            <w:tcW w:w="446" w:type="dxa"/>
          </w:tcPr>
          <w:p w14:paraId="2088FF28" w14:textId="77777777" w:rsidR="00DF0430" w:rsidRDefault="00DF0430" w:rsidP="00DF0430">
            <w:pPr>
              <w:tabs>
                <w:tab w:val="left" w:pos="1890"/>
              </w:tabs>
              <w:rPr>
                <w:rFonts w:ascii="Arial" w:hAnsi="Arial" w:cs="Arial"/>
                <w:noProof/>
                <w:sz w:val="22"/>
                <w:szCs w:val="22"/>
              </w:rPr>
            </w:pPr>
          </w:p>
        </w:tc>
        <w:tc>
          <w:tcPr>
            <w:tcW w:w="566" w:type="dxa"/>
          </w:tcPr>
          <w:p w14:paraId="42B169FD" w14:textId="77777777" w:rsidR="00DF0430" w:rsidRDefault="00DF0430" w:rsidP="00DF0430">
            <w:pPr>
              <w:tabs>
                <w:tab w:val="left" w:pos="1890"/>
              </w:tabs>
              <w:rPr>
                <w:rFonts w:ascii="Arial" w:hAnsi="Arial" w:cs="Arial"/>
                <w:noProof/>
                <w:sz w:val="22"/>
                <w:szCs w:val="22"/>
              </w:rPr>
            </w:pPr>
            <w:r>
              <w:rPr>
                <w:rFonts w:ascii="Arial" w:hAnsi="Arial" w:cs="Arial"/>
                <w:noProof/>
                <w:sz w:val="22"/>
                <w:szCs w:val="22"/>
              </w:rPr>
              <w:t>113</w:t>
            </w:r>
          </w:p>
        </w:tc>
      </w:tr>
      <w:tr w:rsidR="003A77B5" w14:paraId="7719CDE0" w14:textId="77777777" w:rsidTr="00F017E6">
        <w:tc>
          <w:tcPr>
            <w:tcW w:w="652" w:type="dxa"/>
          </w:tcPr>
          <w:p w14:paraId="325496D5" w14:textId="77777777" w:rsidR="00DF0430" w:rsidRDefault="00DF0430" w:rsidP="00DF0430">
            <w:pPr>
              <w:tabs>
                <w:tab w:val="left" w:pos="1890"/>
              </w:tabs>
              <w:rPr>
                <w:rFonts w:ascii="Arial" w:hAnsi="Arial" w:cs="Arial"/>
                <w:noProof/>
                <w:sz w:val="22"/>
                <w:szCs w:val="22"/>
              </w:rPr>
            </w:pPr>
            <w:r>
              <w:rPr>
                <w:rFonts w:ascii="Arial" w:hAnsi="Arial" w:cs="Arial"/>
                <w:noProof/>
                <w:sz w:val="22"/>
                <w:szCs w:val="22"/>
              </w:rPr>
              <w:t>R</w:t>
            </w:r>
          </w:p>
        </w:tc>
        <w:tc>
          <w:tcPr>
            <w:tcW w:w="871" w:type="dxa"/>
          </w:tcPr>
          <w:p w14:paraId="722B2D69" w14:textId="77777777" w:rsidR="00DF0430" w:rsidRDefault="00DF0430" w:rsidP="00DF0430">
            <w:pPr>
              <w:tabs>
                <w:tab w:val="left" w:pos="1890"/>
              </w:tabs>
              <w:rPr>
                <w:rFonts w:ascii="Arial" w:hAnsi="Arial" w:cs="Arial"/>
                <w:noProof/>
                <w:sz w:val="22"/>
                <w:szCs w:val="22"/>
              </w:rPr>
            </w:pPr>
            <w:r>
              <w:rPr>
                <w:rFonts w:ascii="Arial" w:hAnsi="Arial" w:cs="Arial"/>
                <w:noProof/>
                <w:sz w:val="22"/>
                <w:szCs w:val="22"/>
              </w:rPr>
              <w:t>42</w:t>
            </w:r>
          </w:p>
        </w:tc>
        <w:tc>
          <w:tcPr>
            <w:tcW w:w="566" w:type="dxa"/>
          </w:tcPr>
          <w:p w14:paraId="7D7A12A5" w14:textId="77777777" w:rsidR="00DF0430" w:rsidRDefault="00DF0430" w:rsidP="00DF0430">
            <w:pPr>
              <w:tabs>
                <w:tab w:val="left" w:pos="1890"/>
              </w:tabs>
              <w:rPr>
                <w:rFonts w:ascii="Arial" w:hAnsi="Arial" w:cs="Arial"/>
                <w:noProof/>
                <w:sz w:val="22"/>
                <w:szCs w:val="22"/>
              </w:rPr>
            </w:pPr>
            <w:r>
              <w:rPr>
                <w:rFonts w:ascii="Arial" w:hAnsi="Arial" w:cs="Arial"/>
                <w:noProof/>
                <w:sz w:val="22"/>
                <w:szCs w:val="22"/>
              </w:rPr>
              <w:t>40</w:t>
            </w:r>
          </w:p>
        </w:tc>
        <w:tc>
          <w:tcPr>
            <w:tcW w:w="627" w:type="dxa"/>
          </w:tcPr>
          <w:p w14:paraId="4F2A4DBC" w14:textId="77777777" w:rsidR="00DF0430" w:rsidRDefault="00DF0430" w:rsidP="00DF0430">
            <w:pPr>
              <w:tabs>
                <w:tab w:val="left" w:pos="1890"/>
              </w:tabs>
              <w:rPr>
                <w:rFonts w:ascii="Arial" w:hAnsi="Arial" w:cs="Arial"/>
                <w:noProof/>
                <w:sz w:val="22"/>
                <w:szCs w:val="22"/>
              </w:rPr>
            </w:pPr>
            <w:r>
              <w:rPr>
                <w:rFonts w:ascii="Arial" w:hAnsi="Arial" w:cs="Arial"/>
                <w:noProof/>
                <w:sz w:val="22"/>
                <w:szCs w:val="22"/>
              </w:rPr>
              <w:t>44</w:t>
            </w:r>
          </w:p>
        </w:tc>
        <w:tc>
          <w:tcPr>
            <w:tcW w:w="585" w:type="dxa"/>
          </w:tcPr>
          <w:p w14:paraId="24F500A3" w14:textId="77777777" w:rsidR="00DF0430" w:rsidRDefault="00DF0430" w:rsidP="00DF0430">
            <w:pPr>
              <w:tabs>
                <w:tab w:val="left" w:pos="1890"/>
              </w:tabs>
              <w:rPr>
                <w:rFonts w:ascii="Arial" w:hAnsi="Arial" w:cs="Arial"/>
                <w:noProof/>
                <w:sz w:val="22"/>
                <w:szCs w:val="22"/>
              </w:rPr>
            </w:pPr>
            <w:r>
              <w:rPr>
                <w:rFonts w:ascii="Arial" w:hAnsi="Arial" w:cs="Arial"/>
                <w:noProof/>
                <w:sz w:val="22"/>
                <w:szCs w:val="22"/>
              </w:rPr>
              <w:t>56</w:t>
            </w:r>
          </w:p>
        </w:tc>
        <w:tc>
          <w:tcPr>
            <w:tcW w:w="994" w:type="dxa"/>
          </w:tcPr>
          <w:p w14:paraId="662630CC" w14:textId="77777777" w:rsidR="00DF0430" w:rsidRDefault="00DF0430" w:rsidP="00DF0430">
            <w:pPr>
              <w:tabs>
                <w:tab w:val="left" w:pos="1890"/>
              </w:tabs>
              <w:rPr>
                <w:rFonts w:ascii="Arial" w:hAnsi="Arial" w:cs="Arial"/>
                <w:noProof/>
                <w:sz w:val="22"/>
                <w:szCs w:val="22"/>
              </w:rPr>
            </w:pPr>
            <w:r>
              <w:rPr>
                <w:rFonts w:ascii="Arial" w:hAnsi="Arial" w:cs="Arial"/>
                <w:noProof/>
                <w:sz w:val="22"/>
                <w:szCs w:val="22"/>
              </w:rPr>
              <w:t>66</w:t>
            </w:r>
          </w:p>
        </w:tc>
        <w:tc>
          <w:tcPr>
            <w:tcW w:w="566" w:type="dxa"/>
          </w:tcPr>
          <w:p w14:paraId="622AFC2A" w14:textId="77777777" w:rsidR="00DF0430" w:rsidRDefault="00DF0430" w:rsidP="00DF0430">
            <w:pPr>
              <w:tabs>
                <w:tab w:val="left" w:pos="1890"/>
              </w:tabs>
              <w:rPr>
                <w:rFonts w:ascii="Arial" w:hAnsi="Arial" w:cs="Arial"/>
                <w:noProof/>
                <w:sz w:val="22"/>
                <w:szCs w:val="22"/>
              </w:rPr>
            </w:pPr>
            <w:r>
              <w:rPr>
                <w:rFonts w:ascii="Arial" w:hAnsi="Arial" w:cs="Arial"/>
                <w:noProof/>
                <w:sz w:val="22"/>
                <w:szCs w:val="22"/>
              </w:rPr>
              <w:t>48</w:t>
            </w:r>
          </w:p>
        </w:tc>
        <w:tc>
          <w:tcPr>
            <w:tcW w:w="871" w:type="dxa"/>
          </w:tcPr>
          <w:p w14:paraId="2618D357" w14:textId="77777777" w:rsidR="00DF0430" w:rsidRDefault="00DF0430" w:rsidP="00DF0430">
            <w:pPr>
              <w:tabs>
                <w:tab w:val="left" w:pos="1890"/>
              </w:tabs>
              <w:rPr>
                <w:rFonts w:ascii="Arial" w:hAnsi="Arial" w:cs="Arial"/>
                <w:noProof/>
                <w:sz w:val="22"/>
                <w:szCs w:val="22"/>
              </w:rPr>
            </w:pPr>
            <w:r>
              <w:rPr>
                <w:rFonts w:ascii="Arial" w:hAnsi="Arial" w:cs="Arial"/>
                <w:noProof/>
                <w:sz w:val="22"/>
                <w:szCs w:val="22"/>
              </w:rPr>
              <w:t>60</w:t>
            </w:r>
          </w:p>
        </w:tc>
        <w:tc>
          <w:tcPr>
            <w:tcW w:w="566" w:type="dxa"/>
          </w:tcPr>
          <w:p w14:paraId="217082A7" w14:textId="77777777" w:rsidR="00DF0430" w:rsidRDefault="00DF0430" w:rsidP="00DF0430">
            <w:pPr>
              <w:tabs>
                <w:tab w:val="left" w:pos="1890"/>
              </w:tabs>
              <w:rPr>
                <w:rFonts w:ascii="Arial" w:hAnsi="Arial" w:cs="Arial"/>
                <w:noProof/>
                <w:sz w:val="22"/>
                <w:szCs w:val="22"/>
              </w:rPr>
            </w:pPr>
            <w:r>
              <w:rPr>
                <w:rFonts w:ascii="Arial" w:hAnsi="Arial" w:cs="Arial"/>
                <w:noProof/>
                <w:sz w:val="22"/>
                <w:szCs w:val="22"/>
              </w:rPr>
              <w:t>44</w:t>
            </w:r>
          </w:p>
        </w:tc>
        <w:tc>
          <w:tcPr>
            <w:tcW w:w="749" w:type="dxa"/>
          </w:tcPr>
          <w:p w14:paraId="74511688" w14:textId="77777777" w:rsidR="00DF0430" w:rsidRDefault="00DF0430" w:rsidP="00DF0430">
            <w:pPr>
              <w:tabs>
                <w:tab w:val="left" w:pos="1890"/>
              </w:tabs>
              <w:rPr>
                <w:rFonts w:ascii="Arial" w:hAnsi="Arial" w:cs="Arial"/>
                <w:noProof/>
                <w:sz w:val="22"/>
                <w:szCs w:val="22"/>
              </w:rPr>
            </w:pPr>
            <w:r>
              <w:rPr>
                <w:rFonts w:ascii="Arial" w:hAnsi="Arial" w:cs="Arial"/>
                <w:noProof/>
                <w:sz w:val="22"/>
                <w:szCs w:val="22"/>
              </w:rPr>
              <w:t>44</w:t>
            </w:r>
          </w:p>
        </w:tc>
        <w:tc>
          <w:tcPr>
            <w:tcW w:w="566" w:type="dxa"/>
          </w:tcPr>
          <w:p w14:paraId="65DA65C0" w14:textId="77777777" w:rsidR="00DF0430" w:rsidRDefault="00DF0430" w:rsidP="00DF0430">
            <w:pPr>
              <w:tabs>
                <w:tab w:val="left" w:pos="1890"/>
              </w:tabs>
              <w:rPr>
                <w:rFonts w:ascii="Arial" w:hAnsi="Arial" w:cs="Arial"/>
                <w:noProof/>
                <w:sz w:val="22"/>
                <w:szCs w:val="22"/>
              </w:rPr>
            </w:pPr>
            <w:r>
              <w:rPr>
                <w:rFonts w:ascii="Arial" w:hAnsi="Arial" w:cs="Arial"/>
                <w:noProof/>
                <w:sz w:val="22"/>
                <w:szCs w:val="22"/>
              </w:rPr>
              <w:t>28</w:t>
            </w:r>
          </w:p>
        </w:tc>
        <w:tc>
          <w:tcPr>
            <w:tcW w:w="627" w:type="dxa"/>
          </w:tcPr>
          <w:p w14:paraId="067E6AD1" w14:textId="77777777" w:rsidR="00DF0430" w:rsidRDefault="00DF0430" w:rsidP="00DF0430">
            <w:pPr>
              <w:tabs>
                <w:tab w:val="left" w:pos="1890"/>
              </w:tabs>
              <w:rPr>
                <w:rFonts w:ascii="Arial" w:hAnsi="Arial" w:cs="Arial"/>
                <w:noProof/>
                <w:sz w:val="22"/>
                <w:szCs w:val="22"/>
              </w:rPr>
            </w:pPr>
            <w:r>
              <w:rPr>
                <w:rFonts w:ascii="Arial" w:hAnsi="Arial" w:cs="Arial"/>
                <w:noProof/>
                <w:sz w:val="22"/>
                <w:szCs w:val="22"/>
              </w:rPr>
              <w:t>32</w:t>
            </w:r>
          </w:p>
        </w:tc>
        <w:tc>
          <w:tcPr>
            <w:tcW w:w="566" w:type="dxa"/>
          </w:tcPr>
          <w:p w14:paraId="3AD49544" w14:textId="77777777" w:rsidR="00DF0430" w:rsidRDefault="00DF0430" w:rsidP="00DF0430">
            <w:pPr>
              <w:tabs>
                <w:tab w:val="left" w:pos="1890"/>
              </w:tabs>
              <w:rPr>
                <w:rFonts w:ascii="Arial" w:hAnsi="Arial" w:cs="Arial"/>
                <w:noProof/>
                <w:sz w:val="22"/>
                <w:szCs w:val="22"/>
              </w:rPr>
            </w:pPr>
            <w:r>
              <w:rPr>
                <w:rFonts w:ascii="Arial" w:hAnsi="Arial" w:cs="Arial"/>
                <w:noProof/>
                <w:sz w:val="22"/>
                <w:szCs w:val="22"/>
              </w:rPr>
              <w:t>24</w:t>
            </w:r>
          </w:p>
        </w:tc>
        <w:tc>
          <w:tcPr>
            <w:tcW w:w="580" w:type="dxa"/>
          </w:tcPr>
          <w:p w14:paraId="086F142B" w14:textId="77777777" w:rsidR="00DF0430" w:rsidRDefault="00DF0430" w:rsidP="00DF0430">
            <w:pPr>
              <w:tabs>
                <w:tab w:val="left" w:pos="1890"/>
              </w:tabs>
              <w:rPr>
                <w:rFonts w:ascii="Arial" w:hAnsi="Arial" w:cs="Arial"/>
                <w:noProof/>
                <w:sz w:val="22"/>
                <w:szCs w:val="22"/>
              </w:rPr>
            </w:pPr>
            <w:r>
              <w:rPr>
                <w:rFonts w:ascii="Arial" w:hAnsi="Arial" w:cs="Arial"/>
                <w:noProof/>
                <w:sz w:val="22"/>
                <w:szCs w:val="22"/>
              </w:rPr>
              <w:t>56</w:t>
            </w:r>
          </w:p>
        </w:tc>
        <w:tc>
          <w:tcPr>
            <w:tcW w:w="566" w:type="dxa"/>
          </w:tcPr>
          <w:p w14:paraId="28656D85" w14:textId="77777777" w:rsidR="00DF0430" w:rsidRDefault="00DF0430" w:rsidP="00DF0430">
            <w:pPr>
              <w:tabs>
                <w:tab w:val="left" w:pos="1890"/>
              </w:tabs>
              <w:rPr>
                <w:rFonts w:ascii="Arial" w:hAnsi="Arial" w:cs="Arial"/>
                <w:noProof/>
                <w:sz w:val="22"/>
                <w:szCs w:val="22"/>
              </w:rPr>
            </w:pPr>
            <w:r>
              <w:rPr>
                <w:rFonts w:ascii="Arial" w:hAnsi="Arial" w:cs="Arial"/>
                <w:noProof/>
                <w:sz w:val="22"/>
                <w:szCs w:val="22"/>
              </w:rPr>
              <w:t>52</w:t>
            </w:r>
          </w:p>
        </w:tc>
        <w:tc>
          <w:tcPr>
            <w:tcW w:w="446" w:type="dxa"/>
          </w:tcPr>
          <w:p w14:paraId="56274E1F" w14:textId="77777777" w:rsidR="00DF0430" w:rsidRDefault="00DF0430" w:rsidP="00DF0430">
            <w:pPr>
              <w:tabs>
                <w:tab w:val="left" w:pos="1890"/>
              </w:tabs>
              <w:rPr>
                <w:rFonts w:ascii="Arial" w:hAnsi="Arial" w:cs="Arial"/>
                <w:noProof/>
                <w:sz w:val="22"/>
                <w:szCs w:val="22"/>
              </w:rPr>
            </w:pPr>
            <w:r>
              <w:rPr>
                <w:rFonts w:ascii="Arial" w:hAnsi="Arial" w:cs="Arial"/>
                <w:noProof/>
                <w:sz w:val="22"/>
                <w:szCs w:val="22"/>
              </w:rPr>
              <w:t>44</w:t>
            </w:r>
          </w:p>
        </w:tc>
        <w:tc>
          <w:tcPr>
            <w:tcW w:w="446" w:type="dxa"/>
          </w:tcPr>
          <w:p w14:paraId="3CECEE0D" w14:textId="77777777" w:rsidR="00DF0430" w:rsidRDefault="00DF0430" w:rsidP="00DF0430">
            <w:pPr>
              <w:tabs>
                <w:tab w:val="left" w:pos="1890"/>
              </w:tabs>
              <w:rPr>
                <w:rFonts w:ascii="Arial" w:hAnsi="Arial" w:cs="Arial"/>
                <w:noProof/>
                <w:sz w:val="22"/>
                <w:szCs w:val="22"/>
              </w:rPr>
            </w:pPr>
            <w:r>
              <w:rPr>
                <w:rFonts w:ascii="Arial" w:hAnsi="Arial" w:cs="Arial"/>
                <w:noProof/>
                <w:sz w:val="22"/>
                <w:szCs w:val="22"/>
              </w:rPr>
              <w:t>40</w:t>
            </w:r>
          </w:p>
        </w:tc>
        <w:tc>
          <w:tcPr>
            <w:tcW w:w="566" w:type="dxa"/>
          </w:tcPr>
          <w:p w14:paraId="68754D0D" w14:textId="77777777" w:rsidR="00DF0430" w:rsidRDefault="00DF0430" w:rsidP="00DF0430">
            <w:pPr>
              <w:tabs>
                <w:tab w:val="left" w:pos="1890"/>
              </w:tabs>
              <w:rPr>
                <w:rFonts w:ascii="Arial" w:hAnsi="Arial" w:cs="Arial"/>
                <w:noProof/>
                <w:sz w:val="22"/>
                <w:szCs w:val="22"/>
              </w:rPr>
            </w:pPr>
          </w:p>
        </w:tc>
      </w:tr>
      <w:tr w:rsidR="003A77B5" w14:paraId="54661F99" w14:textId="77777777" w:rsidTr="00F017E6">
        <w:tc>
          <w:tcPr>
            <w:tcW w:w="652" w:type="dxa"/>
          </w:tcPr>
          <w:p w14:paraId="33FC08A1" w14:textId="77777777" w:rsidR="00DF0430" w:rsidRDefault="00DF0430" w:rsidP="00DF0430">
            <w:pPr>
              <w:tabs>
                <w:tab w:val="left" w:pos="1890"/>
              </w:tabs>
              <w:rPr>
                <w:rFonts w:ascii="Arial" w:hAnsi="Arial" w:cs="Arial"/>
                <w:noProof/>
                <w:sz w:val="22"/>
                <w:szCs w:val="22"/>
              </w:rPr>
            </w:pPr>
            <w:r>
              <w:rPr>
                <w:rFonts w:ascii="Arial" w:hAnsi="Arial" w:cs="Arial"/>
                <w:noProof/>
                <w:sz w:val="22"/>
                <w:szCs w:val="22"/>
              </w:rPr>
              <w:t>BP</w:t>
            </w:r>
          </w:p>
        </w:tc>
        <w:tc>
          <w:tcPr>
            <w:tcW w:w="871" w:type="dxa"/>
          </w:tcPr>
          <w:p w14:paraId="66E3E4DF" w14:textId="77777777" w:rsidR="00DF0430" w:rsidRDefault="00DF0430" w:rsidP="00DF0430">
            <w:pPr>
              <w:tabs>
                <w:tab w:val="left" w:pos="1890"/>
              </w:tabs>
              <w:rPr>
                <w:rFonts w:ascii="Arial" w:hAnsi="Arial" w:cs="Arial"/>
                <w:noProof/>
                <w:sz w:val="22"/>
                <w:szCs w:val="22"/>
              </w:rPr>
            </w:pPr>
            <w:r>
              <w:rPr>
                <w:rFonts w:ascii="Arial" w:hAnsi="Arial" w:cs="Arial"/>
                <w:noProof/>
                <w:sz w:val="22"/>
                <w:szCs w:val="22"/>
              </w:rPr>
              <w:t>117/59</w:t>
            </w:r>
          </w:p>
          <w:p w14:paraId="4FD03DCA" w14:textId="77777777" w:rsidR="00DF0430" w:rsidRDefault="00DF0430" w:rsidP="00DF0430">
            <w:pPr>
              <w:tabs>
                <w:tab w:val="left" w:pos="1890"/>
              </w:tabs>
              <w:rPr>
                <w:rFonts w:ascii="Arial" w:hAnsi="Arial" w:cs="Arial"/>
                <w:noProof/>
                <w:sz w:val="22"/>
                <w:szCs w:val="22"/>
              </w:rPr>
            </w:pPr>
            <w:r>
              <w:rPr>
                <w:rFonts w:ascii="Arial" w:hAnsi="Arial" w:cs="Arial"/>
                <w:noProof/>
                <w:sz w:val="22"/>
                <w:szCs w:val="22"/>
              </w:rPr>
              <w:t>(80)</w:t>
            </w:r>
          </w:p>
        </w:tc>
        <w:tc>
          <w:tcPr>
            <w:tcW w:w="566" w:type="dxa"/>
          </w:tcPr>
          <w:p w14:paraId="02DF551D" w14:textId="77777777" w:rsidR="00DF0430" w:rsidRDefault="00DF0430" w:rsidP="00DF0430">
            <w:pPr>
              <w:tabs>
                <w:tab w:val="left" w:pos="1890"/>
              </w:tabs>
              <w:rPr>
                <w:rFonts w:ascii="Arial" w:hAnsi="Arial" w:cs="Arial"/>
                <w:noProof/>
                <w:sz w:val="22"/>
                <w:szCs w:val="22"/>
              </w:rPr>
            </w:pPr>
          </w:p>
        </w:tc>
        <w:tc>
          <w:tcPr>
            <w:tcW w:w="627" w:type="dxa"/>
          </w:tcPr>
          <w:p w14:paraId="4CD0EE22" w14:textId="77777777" w:rsidR="00DF0430" w:rsidRDefault="00DF0430" w:rsidP="00DF0430">
            <w:pPr>
              <w:tabs>
                <w:tab w:val="left" w:pos="1890"/>
              </w:tabs>
              <w:rPr>
                <w:rFonts w:ascii="Arial" w:hAnsi="Arial" w:cs="Arial"/>
                <w:noProof/>
                <w:sz w:val="22"/>
                <w:szCs w:val="22"/>
              </w:rPr>
            </w:pPr>
          </w:p>
        </w:tc>
        <w:tc>
          <w:tcPr>
            <w:tcW w:w="585" w:type="dxa"/>
          </w:tcPr>
          <w:p w14:paraId="064C7BD4" w14:textId="77777777" w:rsidR="00DF0430" w:rsidRDefault="00DF0430" w:rsidP="00DF0430">
            <w:pPr>
              <w:tabs>
                <w:tab w:val="left" w:pos="1890"/>
              </w:tabs>
              <w:rPr>
                <w:rFonts w:ascii="Arial" w:hAnsi="Arial" w:cs="Arial"/>
                <w:noProof/>
                <w:sz w:val="22"/>
                <w:szCs w:val="22"/>
              </w:rPr>
            </w:pPr>
          </w:p>
        </w:tc>
        <w:tc>
          <w:tcPr>
            <w:tcW w:w="994" w:type="dxa"/>
          </w:tcPr>
          <w:p w14:paraId="3F372698" w14:textId="77777777" w:rsidR="00DF0430" w:rsidRDefault="00DF0430" w:rsidP="00DF0430">
            <w:pPr>
              <w:tabs>
                <w:tab w:val="left" w:pos="1890"/>
              </w:tabs>
              <w:rPr>
                <w:rFonts w:ascii="Arial" w:hAnsi="Arial" w:cs="Arial"/>
                <w:noProof/>
                <w:sz w:val="22"/>
                <w:szCs w:val="22"/>
              </w:rPr>
            </w:pPr>
            <w:r>
              <w:rPr>
                <w:rFonts w:ascii="Arial" w:hAnsi="Arial" w:cs="Arial"/>
                <w:noProof/>
                <w:sz w:val="22"/>
                <w:szCs w:val="22"/>
              </w:rPr>
              <w:t>150/129</w:t>
            </w:r>
          </w:p>
          <w:p w14:paraId="41D05FFF" w14:textId="77777777" w:rsidR="00DF0430" w:rsidRDefault="00DF0430" w:rsidP="00DF0430">
            <w:pPr>
              <w:tabs>
                <w:tab w:val="left" w:pos="1890"/>
              </w:tabs>
              <w:rPr>
                <w:rFonts w:ascii="Arial" w:hAnsi="Arial" w:cs="Arial"/>
                <w:noProof/>
                <w:sz w:val="22"/>
                <w:szCs w:val="22"/>
              </w:rPr>
            </w:pPr>
            <w:r>
              <w:rPr>
                <w:rFonts w:ascii="Arial" w:hAnsi="Arial" w:cs="Arial"/>
                <w:noProof/>
                <w:sz w:val="22"/>
                <w:szCs w:val="22"/>
              </w:rPr>
              <w:t>(136)</w:t>
            </w:r>
          </w:p>
        </w:tc>
        <w:tc>
          <w:tcPr>
            <w:tcW w:w="566" w:type="dxa"/>
          </w:tcPr>
          <w:p w14:paraId="71FF9E1D" w14:textId="77777777" w:rsidR="00DF0430" w:rsidRDefault="00DF0430" w:rsidP="00DF0430">
            <w:pPr>
              <w:tabs>
                <w:tab w:val="left" w:pos="1890"/>
              </w:tabs>
              <w:rPr>
                <w:rFonts w:ascii="Arial" w:hAnsi="Arial" w:cs="Arial"/>
                <w:noProof/>
                <w:sz w:val="22"/>
                <w:szCs w:val="22"/>
              </w:rPr>
            </w:pPr>
          </w:p>
        </w:tc>
        <w:tc>
          <w:tcPr>
            <w:tcW w:w="871" w:type="dxa"/>
          </w:tcPr>
          <w:p w14:paraId="7661AEA0" w14:textId="77777777" w:rsidR="00DF0430" w:rsidRDefault="00DF0430" w:rsidP="00DF0430">
            <w:pPr>
              <w:tabs>
                <w:tab w:val="left" w:pos="1890"/>
              </w:tabs>
              <w:rPr>
                <w:rFonts w:ascii="Arial" w:hAnsi="Arial" w:cs="Arial"/>
                <w:noProof/>
                <w:sz w:val="22"/>
                <w:szCs w:val="22"/>
              </w:rPr>
            </w:pPr>
            <w:r>
              <w:rPr>
                <w:rFonts w:ascii="Arial" w:hAnsi="Arial" w:cs="Arial"/>
                <w:noProof/>
                <w:sz w:val="22"/>
                <w:szCs w:val="22"/>
              </w:rPr>
              <w:t>130/69</w:t>
            </w:r>
          </w:p>
          <w:p w14:paraId="1C752624" w14:textId="77777777" w:rsidR="00DF0430" w:rsidRDefault="00DF0430" w:rsidP="00DF0430">
            <w:pPr>
              <w:tabs>
                <w:tab w:val="left" w:pos="1890"/>
              </w:tabs>
              <w:rPr>
                <w:rFonts w:ascii="Arial" w:hAnsi="Arial" w:cs="Arial"/>
                <w:noProof/>
                <w:sz w:val="22"/>
                <w:szCs w:val="22"/>
              </w:rPr>
            </w:pPr>
            <w:r>
              <w:rPr>
                <w:rFonts w:ascii="Arial" w:hAnsi="Arial" w:cs="Arial"/>
                <w:noProof/>
                <w:sz w:val="22"/>
                <w:szCs w:val="22"/>
              </w:rPr>
              <w:t>(88)</w:t>
            </w:r>
          </w:p>
        </w:tc>
        <w:tc>
          <w:tcPr>
            <w:tcW w:w="566" w:type="dxa"/>
          </w:tcPr>
          <w:p w14:paraId="5544E9DA" w14:textId="77777777" w:rsidR="00DF0430" w:rsidRDefault="00DF0430" w:rsidP="00DF0430">
            <w:pPr>
              <w:tabs>
                <w:tab w:val="left" w:pos="1890"/>
              </w:tabs>
              <w:rPr>
                <w:rFonts w:ascii="Arial" w:hAnsi="Arial" w:cs="Arial"/>
                <w:noProof/>
                <w:sz w:val="22"/>
                <w:szCs w:val="22"/>
              </w:rPr>
            </w:pPr>
          </w:p>
        </w:tc>
        <w:tc>
          <w:tcPr>
            <w:tcW w:w="749" w:type="dxa"/>
          </w:tcPr>
          <w:p w14:paraId="4FCC2191" w14:textId="77777777" w:rsidR="00DF0430" w:rsidRDefault="00DF0430" w:rsidP="00DF0430">
            <w:pPr>
              <w:tabs>
                <w:tab w:val="left" w:pos="1890"/>
              </w:tabs>
              <w:rPr>
                <w:rFonts w:ascii="Arial" w:hAnsi="Arial" w:cs="Arial"/>
                <w:noProof/>
                <w:sz w:val="22"/>
                <w:szCs w:val="22"/>
              </w:rPr>
            </w:pPr>
            <w:r>
              <w:rPr>
                <w:rFonts w:ascii="Arial" w:hAnsi="Arial" w:cs="Arial"/>
                <w:noProof/>
                <w:sz w:val="22"/>
                <w:szCs w:val="22"/>
              </w:rPr>
              <w:t>UA</w:t>
            </w:r>
          </w:p>
        </w:tc>
        <w:tc>
          <w:tcPr>
            <w:tcW w:w="566" w:type="dxa"/>
          </w:tcPr>
          <w:p w14:paraId="65309B8E" w14:textId="77777777" w:rsidR="00DF0430" w:rsidRDefault="00DF0430" w:rsidP="00DF0430">
            <w:pPr>
              <w:tabs>
                <w:tab w:val="left" w:pos="1890"/>
              </w:tabs>
              <w:rPr>
                <w:rFonts w:ascii="Arial" w:hAnsi="Arial" w:cs="Arial"/>
                <w:noProof/>
                <w:sz w:val="22"/>
                <w:szCs w:val="22"/>
              </w:rPr>
            </w:pPr>
            <w:r>
              <w:rPr>
                <w:rFonts w:ascii="Arial" w:hAnsi="Arial" w:cs="Arial"/>
                <w:noProof/>
                <w:sz w:val="22"/>
                <w:szCs w:val="22"/>
              </w:rPr>
              <w:t>80</w:t>
            </w:r>
          </w:p>
        </w:tc>
        <w:tc>
          <w:tcPr>
            <w:tcW w:w="627" w:type="dxa"/>
          </w:tcPr>
          <w:p w14:paraId="14CC754C" w14:textId="77777777" w:rsidR="00DF0430" w:rsidRDefault="00DF0430" w:rsidP="00DF0430">
            <w:pPr>
              <w:tabs>
                <w:tab w:val="left" w:pos="1890"/>
              </w:tabs>
              <w:rPr>
                <w:rFonts w:ascii="Arial" w:hAnsi="Arial" w:cs="Arial"/>
                <w:noProof/>
                <w:sz w:val="22"/>
                <w:szCs w:val="22"/>
              </w:rPr>
            </w:pPr>
            <w:r>
              <w:rPr>
                <w:rFonts w:ascii="Arial" w:hAnsi="Arial" w:cs="Arial"/>
                <w:noProof/>
                <w:sz w:val="22"/>
                <w:szCs w:val="22"/>
              </w:rPr>
              <w:t>50</w:t>
            </w:r>
          </w:p>
        </w:tc>
        <w:tc>
          <w:tcPr>
            <w:tcW w:w="566" w:type="dxa"/>
          </w:tcPr>
          <w:p w14:paraId="02BCAEDE" w14:textId="77777777" w:rsidR="00DF0430" w:rsidRDefault="003A77B5" w:rsidP="00DF0430">
            <w:pPr>
              <w:tabs>
                <w:tab w:val="left" w:pos="1890"/>
              </w:tabs>
              <w:rPr>
                <w:rFonts w:ascii="Arial" w:hAnsi="Arial" w:cs="Arial"/>
                <w:noProof/>
                <w:sz w:val="22"/>
                <w:szCs w:val="22"/>
              </w:rPr>
            </w:pPr>
            <w:r>
              <w:rPr>
                <w:rFonts w:ascii="Arial" w:hAnsi="Arial" w:cs="Arial"/>
                <w:noProof/>
                <w:sz w:val="22"/>
                <w:szCs w:val="22"/>
              </w:rPr>
              <w:t>70</w:t>
            </w:r>
          </w:p>
        </w:tc>
        <w:tc>
          <w:tcPr>
            <w:tcW w:w="580" w:type="dxa"/>
          </w:tcPr>
          <w:p w14:paraId="1B8D2E5A" w14:textId="77777777" w:rsidR="00DF0430" w:rsidRDefault="003A77B5" w:rsidP="00DF0430">
            <w:pPr>
              <w:tabs>
                <w:tab w:val="left" w:pos="1890"/>
              </w:tabs>
              <w:rPr>
                <w:rFonts w:ascii="Arial" w:hAnsi="Arial" w:cs="Arial"/>
                <w:noProof/>
                <w:sz w:val="22"/>
                <w:szCs w:val="22"/>
              </w:rPr>
            </w:pPr>
            <w:r>
              <w:rPr>
                <w:rFonts w:ascii="Arial" w:hAnsi="Arial" w:cs="Arial"/>
                <w:noProof/>
                <w:sz w:val="22"/>
                <w:szCs w:val="22"/>
              </w:rPr>
              <w:t>70</w:t>
            </w:r>
          </w:p>
        </w:tc>
        <w:tc>
          <w:tcPr>
            <w:tcW w:w="566" w:type="dxa"/>
          </w:tcPr>
          <w:p w14:paraId="1237F2EA" w14:textId="77777777" w:rsidR="00DF0430" w:rsidRDefault="00DF0430" w:rsidP="00DF0430">
            <w:pPr>
              <w:tabs>
                <w:tab w:val="left" w:pos="1890"/>
              </w:tabs>
              <w:rPr>
                <w:rFonts w:ascii="Arial" w:hAnsi="Arial" w:cs="Arial"/>
                <w:noProof/>
                <w:sz w:val="22"/>
                <w:szCs w:val="22"/>
              </w:rPr>
            </w:pPr>
          </w:p>
        </w:tc>
        <w:tc>
          <w:tcPr>
            <w:tcW w:w="446" w:type="dxa"/>
          </w:tcPr>
          <w:p w14:paraId="076EB8AD" w14:textId="77777777" w:rsidR="00DF0430" w:rsidRDefault="00DF0430" w:rsidP="00DF0430">
            <w:pPr>
              <w:tabs>
                <w:tab w:val="left" w:pos="1890"/>
              </w:tabs>
              <w:rPr>
                <w:rFonts w:ascii="Arial" w:hAnsi="Arial" w:cs="Arial"/>
                <w:noProof/>
                <w:sz w:val="22"/>
                <w:szCs w:val="22"/>
              </w:rPr>
            </w:pPr>
          </w:p>
        </w:tc>
        <w:tc>
          <w:tcPr>
            <w:tcW w:w="446" w:type="dxa"/>
          </w:tcPr>
          <w:p w14:paraId="3DAF8B22" w14:textId="77777777" w:rsidR="00DF0430" w:rsidRDefault="00DF0430" w:rsidP="00DF0430">
            <w:pPr>
              <w:tabs>
                <w:tab w:val="left" w:pos="1890"/>
              </w:tabs>
              <w:rPr>
                <w:rFonts w:ascii="Arial" w:hAnsi="Arial" w:cs="Arial"/>
                <w:noProof/>
                <w:sz w:val="22"/>
                <w:szCs w:val="22"/>
              </w:rPr>
            </w:pPr>
          </w:p>
        </w:tc>
        <w:tc>
          <w:tcPr>
            <w:tcW w:w="566" w:type="dxa"/>
          </w:tcPr>
          <w:p w14:paraId="1279595E" w14:textId="77777777" w:rsidR="00DF0430" w:rsidRDefault="00DF0430" w:rsidP="00DF0430">
            <w:pPr>
              <w:tabs>
                <w:tab w:val="left" w:pos="1890"/>
              </w:tabs>
              <w:rPr>
                <w:rFonts w:ascii="Arial" w:hAnsi="Arial" w:cs="Arial"/>
                <w:noProof/>
                <w:sz w:val="22"/>
                <w:szCs w:val="22"/>
              </w:rPr>
            </w:pPr>
          </w:p>
        </w:tc>
      </w:tr>
      <w:tr w:rsidR="003A77B5" w14:paraId="16152FE4" w14:textId="77777777" w:rsidTr="00F017E6">
        <w:tc>
          <w:tcPr>
            <w:tcW w:w="652" w:type="dxa"/>
          </w:tcPr>
          <w:p w14:paraId="6CD7101D" w14:textId="77777777" w:rsidR="00DF0430" w:rsidRDefault="003A77B5" w:rsidP="00DF0430">
            <w:pPr>
              <w:tabs>
                <w:tab w:val="left" w:pos="1890"/>
              </w:tabs>
              <w:rPr>
                <w:rFonts w:ascii="Arial" w:hAnsi="Arial" w:cs="Arial"/>
                <w:noProof/>
                <w:sz w:val="22"/>
                <w:szCs w:val="22"/>
              </w:rPr>
            </w:pPr>
            <w:r>
              <w:rPr>
                <w:rFonts w:ascii="Arial" w:hAnsi="Arial" w:cs="Arial"/>
                <w:noProof/>
                <w:sz w:val="22"/>
                <w:szCs w:val="22"/>
              </w:rPr>
              <w:t>CVP</w:t>
            </w:r>
          </w:p>
        </w:tc>
        <w:tc>
          <w:tcPr>
            <w:tcW w:w="871" w:type="dxa"/>
          </w:tcPr>
          <w:p w14:paraId="11921915" w14:textId="77777777" w:rsidR="00DF0430" w:rsidRDefault="003A77B5" w:rsidP="00DF0430">
            <w:pPr>
              <w:tabs>
                <w:tab w:val="left" w:pos="1890"/>
              </w:tabs>
              <w:rPr>
                <w:rFonts w:ascii="Arial" w:hAnsi="Arial" w:cs="Arial"/>
                <w:noProof/>
                <w:sz w:val="22"/>
                <w:szCs w:val="22"/>
              </w:rPr>
            </w:pPr>
            <w:r>
              <w:rPr>
                <w:rFonts w:ascii="Arial" w:hAnsi="Arial" w:cs="Arial"/>
                <w:noProof/>
                <w:sz w:val="22"/>
                <w:szCs w:val="22"/>
              </w:rPr>
              <w:t>1/2</w:t>
            </w:r>
          </w:p>
        </w:tc>
        <w:tc>
          <w:tcPr>
            <w:tcW w:w="566" w:type="dxa"/>
          </w:tcPr>
          <w:p w14:paraId="2CD8E783" w14:textId="77777777" w:rsidR="00DF0430" w:rsidRDefault="003A77B5" w:rsidP="00DF0430">
            <w:pPr>
              <w:tabs>
                <w:tab w:val="left" w:pos="1890"/>
              </w:tabs>
              <w:rPr>
                <w:rFonts w:ascii="Arial" w:hAnsi="Arial" w:cs="Arial"/>
                <w:noProof/>
                <w:sz w:val="22"/>
                <w:szCs w:val="22"/>
              </w:rPr>
            </w:pPr>
            <w:r>
              <w:rPr>
                <w:rFonts w:ascii="Arial" w:hAnsi="Arial" w:cs="Arial"/>
                <w:noProof/>
                <w:sz w:val="22"/>
                <w:szCs w:val="22"/>
              </w:rPr>
              <w:t>3</w:t>
            </w:r>
          </w:p>
        </w:tc>
        <w:tc>
          <w:tcPr>
            <w:tcW w:w="627" w:type="dxa"/>
          </w:tcPr>
          <w:p w14:paraId="18365EDD" w14:textId="77777777" w:rsidR="00DF0430" w:rsidRDefault="003A77B5" w:rsidP="00DF0430">
            <w:pPr>
              <w:tabs>
                <w:tab w:val="left" w:pos="1890"/>
              </w:tabs>
              <w:rPr>
                <w:rFonts w:ascii="Arial" w:hAnsi="Arial" w:cs="Arial"/>
                <w:noProof/>
                <w:sz w:val="22"/>
                <w:szCs w:val="22"/>
              </w:rPr>
            </w:pPr>
            <w:r>
              <w:rPr>
                <w:rFonts w:ascii="Arial" w:hAnsi="Arial" w:cs="Arial"/>
                <w:noProof/>
                <w:sz w:val="22"/>
                <w:szCs w:val="22"/>
              </w:rPr>
              <w:t>3</w:t>
            </w:r>
          </w:p>
        </w:tc>
        <w:tc>
          <w:tcPr>
            <w:tcW w:w="585" w:type="dxa"/>
          </w:tcPr>
          <w:p w14:paraId="78E208B1" w14:textId="77777777" w:rsidR="00DF0430" w:rsidRDefault="003A77B5" w:rsidP="00DF0430">
            <w:pPr>
              <w:tabs>
                <w:tab w:val="left" w:pos="1890"/>
              </w:tabs>
              <w:rPr>
                <w:rFonts w:ascii="Arial" w:hAnsi="Arial" w:cs="Arial"/>
                <w:noProof/>
                <w:sz w:val="22"/>
                <w:szCs w:val="22"/>
              </w:rPr>
            </w:pPr>
            <w:r>
              <w:rPr>
                <w:rFonts w:ascii="Arial" w:hAnsi="Arial" w:cs="Arial"/>
                <w:noProof/>
                <w:sz w:val="22"/>
                <w:szCs w:val="22"/>
              </w:rPr>
              <w:t>4</w:t>
            </w:r>
          </w:p>
        </w:tc>
        <w:tc>
          <w:tcPr>
            <w:tcW w:w="994" w:type="dxa"/>
          </w:tcPr>
          <w:p w14:paraId="1274684A" w14:textId="77777777" w:rsidR="00DF0430" w:rsidRDefault="003A77B5" w:rsidP="00DF0430">
            <w:pPr>
              <w:tabs>
                <w:tab w:val="left" w:pos="1890"/>
              </w:tabs>
              <w:rPr>
                <w:rFonts w:ascii="Arial" w:hAnsi="Arial" w:cs="Arial"/>
                <w:noProof/>
                <w:sz w:val="22"/>
                <w:szCs w:val="22"/>
              </w:rPr>
            </w:pPr>
            <w:r>
              <w:rPr>
                <w:rFonts w:ascii="Arial" w:hAnsi="Arial" w:cs="Arial"/>
                <w:noProof/>
                <w:sz w:val="22"/>
                <w:szCs w:val="22"/>
              </w:rPr>
              <w:t>4</w:t>
            </w:r>
          </w:p>
        </w:tc>
        <w:tc>
          <w:tcPr>
            <w:tcW w:w="566" w:type="dxa"/>
          </w:tcPr>
          <w:p w14:paraId="16D18746" w14:textId="77777777" w:rsidR="00DF0430" w:rsidRDefault="003A77B5" w:rsidP="00DF0430">
            <w:pPr>
              <w:tabs>
                <w:tab w:val="left" w:pos="1890"/>
              </w:tabs>
              <w:rPr>
                <w:rFonts w:ascii="Arial" w:hAnsi="Arial" w:cs="Arial"/>
                <w:noProof/>
                <w:sz w:val="22"/>
                <w:szCs w:val="22"/>
              </w:rPr>
            </w:pPr>
            <w:r>
              <w:rPr>
                <w:rFonts w:ascii="Arial" w:hAnsi="Arial" w:cs="Arial"/>
                <w:noProof/>
                <w:sz w:val="22"/>
                <w:szCs w:val="22"/>
              </w:rPr>
              <w:t>4</w:t>
            </w:r>
          </w:p>
        </w:tc>
        <w:tc>
          <w:tcPr>
            <w:tcW w:w="871" w:type="dxa"/>
          </w:tcPr>
          <w:p w14:paraId="7F3F383B" w14:textId="77777777" w:rsidR="00DF0430" w:rsidRDefault="003A77B5" w:rsidP="00DF0430">
            <w:pPr>
              <w:tabs>
                <w:tab w:val="left" w:pos="1890"/>
              </w:tabs>
              <w:rPr>
                <w:rFonts w:ascii="Arial" w:hAnsi="Arial" w:cs="Arial"/>
                <w:noProof/>
                <w:sz w:val="22"/>
                <w:szCs w:val="22"/>
              </w:rPr>
            </w:pPr>
            <w:r>
              <w:rPr>
                <w:rFonts w:ascii="Arial" w:hAnsi="Arial" w:cs="Arial"/>
                <w:noProof/>
                <w:sz w:val="22"/>
                <w:szCs w:val="22"/>
              </w:rPr>
              <w:t>1/3</w:t>
            </w:r>
          </w:p>
        </w:tc>
        <w:tc>
          <w:tcPr>
            <w:tcW w:w="566" w:type="dxa"/>
          </w:tcPr>
          <w:p w14:paraId="375D2B4A" w14:textId="77777777" w:rsidR="00DF0430" w:rsidRDefault="003A77B5" w:rsidP="00DF0430">
            <w:pPr>
              <w:tabs>
                <w:tab w:val="left" w:pos="1890"/>
              </w:tabs>
              <w:rPr>
                <w:rFonts w:ascii="Arial" w:hAnsi="Arial" w:cs="Arial"/>
                <w:noProof/>
                <w:sz w:val="22"/>
                <w:szCs w:val="22"/>
              </w:rPr>
            </w:pPr>
            <w:r>
              <w:rPr>
                <w:rFonts w:ascii="Arial" w:hAnsi="Arial" w:cs="Arial"/>
                <w:noProof/>
                <w:sz w:val="22"/>
                <w:szCs w:val="22"/>
              </w:rPr>
              <w:t>3/4</w:t>
            </w:r>
          </w:p>
        </w:tc>
        <w:tc>
          <w:tcPr>
            <w:tcW w:w="749" w:type="dxa"/>
          </w:tcPr>
          <w:p w14:paraId="0C529977" w14:textId="77777777" w:rsidR="00DF0430" w:rsidRDefault="003A77B5" w:rsidP="00DF0430">
            <w:pPr>
              <w:tabs>
                <w:tab w:val="left" w:pos="1890"/>
              </w:tabs>
              <w:rPr>
                <w:rFonts w:ascii="Arial" w:hAnsi="Arial" w:cs="Arial"/>
                <w:noProof/>
                <w:sz w:val="22"/>
                <w:szCs w:val="22"/>
              </w:rPr>
            </w:pPr>
            <w:r>
              <w:rPr>
                <w:rFonts w:ascii="Arial" w:hAnsi="Arial" w:cs="Arial"/>
                <w:noProof/>
                <w:sz w:val="22"/>
                <w:szCs w:val="22"/>
              </w:rPr>
              <w:t>4</w:t>
            </w:r>
          </w:p>
        </w:tc>
        <w:tc>
          <w:tcPr>
            <w:tcW w:w="566" w:type="dxa"/>
          </w:tcPr>
          <w:p w14:paraId="57D62D11" w14:textId="77777777" w:rsidR="00DF0430" w:rsidRDefault="003A77B5" w:rsidP="00DF0430">
            <w:pPr>
              <w:tabs>
                <w:tab w:val="left" w:pos="1890"/>
              </w:tabs>
              <w:rPr>
                <w:rFonts w:ascii="Arial" w:hAnsi="Arial" w:cs="Arial"/>
                <w:noProof/>
                <w:sz w:val="22"/>
                <w:szCs w:val="22"/>
              </w:rPr>
            </w:pPr>
            <w:r>
              <w:rPr>
                <w:rFonts w:ascii="Arial" w:hAnsi="Arial" w:cs="Arial"/>
                <w:noProof/>
                <w:sz w:val="22"/>
                <w:szCs w:val="22"/>
              </w:rPr>
              <w:t>3</w:t>
            </w:r>
          </w:p>
        </w:tc>
        <w:tc>
          <w:tcPr>
            <w:tcW w:w="627" w:type="dxa"/>
          </w:tcPr>
          <w:p w14:paraId="4E8BBFEA" w14:textId="77777777" w:rsidR="00DF0430" w:rsidRDefault="003A77B5" w:rsidP="00DF0430">
            <w:pPr>
              <w:tabs>
                <w:tab w:val="left" w:pos="1890"/>
              </w:tabs>
              <w:rPr>
                <w:rFonts w:ascii="Arial" w:hAnsi="Arial" w:cs="Arial"/>
                <w:noProof/>
                <w:sz w:val="22"/>
                <w:szCs w:val="22"/>
              </w:rPr>
            </w:pPr>
            <w:r>
              <w:rPr>
                <w:rFonts w:ascii="Arial" w:hAnsi="Arial" w:cs="Arial"/>
                <w:noProof/>
                <w:sz w:val="22"/>
                <w:szCs w:val="22"/>
              </w:rPr>
              <w:t>3</w:t>
            </w:r>
          </w:p>
        </w:tc>
        <w:tc>
          <w:tcPr>
            <w:tcW w:w="566" w:type="dxa"/>
          </w:tcPr>
          <w:p w14:paraId="624E4C92" w14:textId="77777777" w:rsidR="00DF0430" w:rsidRDefault="003A77B5" w:rsidP="00DF0430">
            <w:pPr>
              <w:tabs>
                <w:tab w:val="left" w:pos="1890"/>
              </w:tabs>
              <w:rPr>
                <w:rFonts w:ascii="Arial" w:hAnsi="Arial" w:cs="Arial"/>
                <w:noProof/>
                <w:sz w:val="22"/>
                <w:szCs w:val="22"/>
              </w:rPr>
            </w:pPr>
            <w:r>
              <w:rPr>
                <w:rFonts w:ascii="Arial" w:hAnsi="Arial" w:cs="Arial"/>
                <w:noProof/>
                <w:sz w:val="22"/>
                <w:szCs w:val="22"/>
              </w:rPr>
              <w:t>2</w:t>
            </w:r>
          </w:p>
        </w:tc>
        <w:tc>
          <w:tcPr>
            <w:tcW w:w="580" w:type="dxa"/>
          </w:tcPr>
          <w:p w14:paraId="70DC71B3" w14:textId="77777777" w:rsidR="00DF0430" w:rsidRDefault="00DF0430" w:rsidP="00DF0430">
            <w:pPr>
              <w:tabs>
                <w:tab w:val="left" w:pos="1890"/>
              </w:tabs>
              <w:rPr>
                <w:rFonts w:ascii="Arial" w:hAnsi="Arial" w:cs="Arial"/>
                <w:noProof/>
                <w:sz w:val="22"/>
                <w:szCs w:val="22"/>
              </w:rPr>
            </w:pPr>
          </w:p>
        </w:tc>
        <w:tc>
          <w:tcPr>
            <w:tcW w:w="566" w:type="dxa"/>
          </w:tcPr>
          <w:p w14:paraId="5402D91C" w14:textId="77777777" w:rsidR="00DF0430" w:rsidRDefault="003A77B5" w:rsidP="00DF0430">
            <w:pPr>
              <w:tabs>
                <w:tab w:val="left" w:pos="1890"/>
              </w:tabs>
              <w:rPr>
                <w:rFonts w:ascii="Arial" w:hAnsi="Arial" w:cs="Arial"/>
                <w:noProof/>
                <w:sz w:val="22"/>
                <w:szCs w:val="22"/>
              </w:rPr>
            </w:pPr>
            <w:r>
              <w:rPr>
                <w:rFonts w:ascii="Arial" w:hAnsi="Arial" w:cs="Arial"/>
                <w:noProof/>
                <w:sz w:val="22"/>
                <w:szCs w:val="22"/>
              </w:rPr>
              <w:t>2</w:t>
            </w:r>
          </w:p>
        </w:tc>
        <w:tc>
          <w:tcPr>
            <w:tcW w:w="446" w:type="dxa"/>
          </w:tcPr>
          <w:p w14:paraId="0C4FF565" w14:textId="77777777" w:rsidR="00DF0430" w:rsidRDefault="003A77B5" w:rsidP="00DF0430">
            <w:pPr>
              <w:tabs>
                <w:tab w:val="left" w:pos="1890"/>
              </w:tabs>
              <w:rPr>
                <w:rFonts w:ascii="Arial" w:hAnsi="Arial" w:cs="Arial"/>
                <w:noProof/>
                <w:sz w:val="22"/>
                <w:szCs w:val="22"/>
              </w:rPr>
            </w:pPr>
            <w:r>
              <w:rPr>
                <w:rFonts w:ascii="Arial" w:hAnsi="Arial" w:cs="Arial"/>
                <w:noProof/>
                <w:sz w:val="22"/>
                <w:szCs w:val="22"/>
              </w:rPr>
              <w:t>5</w:t>
            </w:r>
          </w:p>
        </w:tc>
        <w:tc>
          <w:tcPr>
            <w:tcW w:w="446" w:type="dxa"/>
          </w:tcPr>
          <w:p w14:paraId="7285DE95" w14:textId="77777777" w:rsidR="00DF0430" w:rsidRDefault="003A77B5" w:rsidP="00DF0430">
            <w:pPr>
              <w:tabs>
                <w:tab w:val="left" w:pos="1890"/>
              </w:tabs>
              <w:rPr>
                <w:rFonts w:ascii="Arial" w:hAnsi="Arial" w:cs="Arial"/>
                <w:noProof/>
                <w:sz w:val="22"/>
                <w:szCs w:val="22"/>
              </w:rPr>
            </w:pPr>
            <w:r>
              <w:rPr>
                <w:rFonts w:ascii="Arial" w:hAnsi="Arial" w:cs="Arial"/>
                <w:noProof/>
                <w:sz w:val="22"/>
                <w:szCs w:val="22"/>
              </w:rPr>
              <w:t>2</w:t>
            </w:r>
          </w:p>
        </w:tc>
        <w:tc>
          <w:tcPr>
            <w:tcW w:w="566" w:type="dxa"/>
          </w:tcPr>
          <w:p w14:paraId="14B8F17E" w14:textId="77777777" w:rsidR="00DF0430" w:rsidRDefault="00DF0430" w:rsidP="00DF0430">
            <w:pPr>
              <w:tabs>
                <w:tab w:val="left" w:pos="1890"/>
              </w:tabs>
              <w:rPr>
                <w:rFonts w:ascii="Arial" w:hAnsi="Arial" w:cs="Arial"/>
                <w:noProof/>
                <w:sz w:val="22"/>
                <w:szCs w:val="22"/>
              </w:rPr>
            </w:pPr>
          </w:p>
        </w:tc>
      </w:tr>
      <w:tr w:rsidR="003A77B5" w14:paraId="5EDCE594" w14:textId="77777777" w:rsidTr="00F017E6">
        <w:tc>
          <w:tcPr>
            <w:tcW w:w="652" w:type="dxa"/>
          </w:tcPr>
          <w:p w14:paraId="45DAEB62" w14:textId="77777777" w:rsidR="00DF0430" w:rsidRDefault="003A77B5" w:rsidP="00DF0430">
            <w:pPr>
              <w:tabs>
                <w:tab w:val="left" w:pos="1890"/>
              </w:tabs>
              <w:rPr>
                <w:rFonts w:ascii="Arial" w:hAnsi="Arial" w:cs="Arial"/>
                <w:noProof/>
                <w:sz w:val="22"/>
                <w:szCs w:val="22"/>
              </w:rPr>
            </w:pPr>
            <w:r>
              <w:rPr>
                <w:rFonts w:ascii="Arial" w:hAnsi="Arial" w:cs="Arial"/>
                <w:noProof/>
                <w:sz w:val="22"/>
                <w:szCs w:val="22"/>
              </w:rPr>
              <w:t>BW</w:t>
            </w:r>
          </w:p>
        </w:tc>
        <w:tc>
          <w:tcPr>
            <w:tcW w:w="871" w:type="dxa"/>
          </w:tcPr>
          <w:p w14:paraId="7A84F939" w14:textId="77777777" w:rsidR="00DF0430" w:rsidRDefault="003A77B5" w:rsidP="00DF0430">
            <w:pPr>
              <w:tabs>
                <w:tab w:val="left" w:pos="1890"/>
              </w:tabs>
              <w:rPr>
                <w:rFonts w:ascii="Arial" w:hAnsi="Arial" w:cs="Arial"/>
                <w:noProof/>
                <w:sz w:val="22"/>
                <w:szCs w:val="22"/>
              </w:rPr>
            </w:pPr>
            <w:r>
              <w:rPr>
                <w:rFonts w:ascii="Arial" w:hAnsi="Arial" w:cs="Arial"/>
                <w:noProof/>
                <w:sz w:val="22"/>
                <w:szCs w:val="22"/>
              </w:rPr>
              <w:t>3.07</w:t>
            </w:r>
          </w:p>
        </w:tc>
        <w:tc>
          <w:tcPr>
            <w:tcW w:w="566" w:type="dxa"/>
          </w:tcPr>
          <w:p w14:paraId="5A59EBC1" w14:textId="77777777" w:rsidR="00DF0430" w:rsidRDefault="00DF0430" w:rsidP="00DF0430">
            <w:pPr>
              <w:tabs>
                <w:tab w:val="left" w:pos="1890"/>
              </w:tabs>
              <w:rPr>
                <w:rFonts w:ascii="Arial" w:hAnsi="Arial" w:cs="Arial"/>
                <w:noProof/>
                <w:sz w:val="22"/>
                <w:szCs w:val="22"/>
              </w:rPr>
            </w:pPr>
          </w:p>
        </w:tc>
        <w:tc>
          <w:tcPr>
            <w:tcW w:w="627" w:type="dxa"/>
          </w:tcPr>
          <w:p w14:paraId="46B62241" w14:textId="77777777" w:rsidR="00DF0430" w:rsidRDefault="003A77B5" w:rsidP="00DF0430">
            <w:pPr>
              <w:tabs>
                <w:tab w:val="left" w:pos="1890"/>
              </w:tabs>
              <w:rPr>
                <w:rFonts w:ascii="Arial" w:hAnsi="Arial" w:cs="Arial"/>
                <w:noProof/>
                <w:sz w:val="22"/>
                <w:szCs w:val="22"/>
              </w:rPr>
            </w:pPr>
            <w:r>
              <w:rPr>
                <w:rFonts w:ascii="Arial" w:hAnsi="Arial" w:cs="Arial"/>
                <w:noProof/>
                <w:sz w:val="22"/>
                <w:szCs w:val="22"/>
              </w:rPr>
              <w:t>3.45</w:t>
            </w:r>
          </w:p>
        </w:tc>
        <w:tc>
          <w:tcPr>
            <w:tcW w:w="585" w:type="dxa"/>
          </w:tcPr>
          <w:p w14:paraId="544CFAF8" w14:textId="77777777" w:rsidR="00DF0430" w:rsidRDefault="00DF0430" w:rsidP="00DF0430">
            <w:pPr>
              <w:tabs>
                <w:tab w:val="left" w:pos="1890"/>
              </w:tabs>
              <w:rPr>
                <w:rFonts w:ascii="Arial" w:hAnsi="Arial" w:cs="Arial"/>
                <w:noProof/>
                <w:sz w:val="22"/>
                <w:szCs w:val="22"/>
              </w:rPr>
            </w:pPr>
          </w:p>
        </w:tc>
        <w:tc>
          <w:tcPr>
            <w:tcW w:w="994" w:type="dxa"/>
          </w:tcPr>
          <w:p w14:paraId="2844D064" w14:textId="77777777" w:rsidR="00DF0430" w:rsidRDefault="003A77B5" w:rsidP="00DF0430">
            <w:pPr>
              <w:tabs>
                <w:tab w:val="left" w:pos="1890"/>
              </w:tabs>
              <w:rPr>
                <w:rFonts w:ascii="Arial" w:hAnsi="Arial" w:cs="Arial"/>
                <w:noProof/>
                <w:sz w:val="22"/>
                <w:szCs w:val="22"/>
              </w:rPr>
            </w:pPr>
            <w:r>
              <w:rPr>
                <w:rFonts w:ascii="Arial" w:hAnsi="Arial" w:cs="Arial"/>
                <w:noProof/>
                <w:sz w:val="22"/>
                <w:szCs w:val="22"/>
              </w:rPr>
              <w:t>3.57</w:t>
            </w:r>
          </w:p>
        </w:tc>
        <w:tc>
          <w:tcPr>
            <w:tcW w:w="566" w:type="dxa"/>
          </w:tcPr>
          <w:p w14:paraId="72FB4D10" w14:textId="77777777" w:rsidR="00DF0430" w:rsidRDefault="00DF0430" w:rsidP="00DF0430">
            <w:pPr>
              <w:tabs>
                <w:tab w:val="left" w:pos="1890"/>
              </w:tabs>
              <w:rPr>
                <w:rFonts w:ascii="Arial" w:hAnsi="Arial" w:cs="Arial"/>
                <w:noProof/>
                <w:sz w:val="22"/>
                <w:szCs w:val="22"/>
              </w:rPr>
            </w:pPr>
          </w:p>
        </w:tc>
        <w:tc>
          <w:tcPr>
            <w:tcW w:w="871" w:type="dxa"/>
          </w:tcPr>
          <w:p w14:paraId="2DC85C9E" w14:textId="77777777" w:rsidR="00DF0430" w:rsidRDefault="003A77B5" w:rsidP="00DF0430">
            <w:pPr>
              <w:tabs>
                <w:tab w:val="left" w:pos="1890"/>
              </w:tabs>
              <w:rPr>
                <w:rFonts w:ascii="Arial" w:hAnsi="Arial" w:cs="Arial"/>
                <w:noProof/>
                <w:sz w:val="22"/>
                <w:szCs w:val="22"/>
              </w:rPr>
            </w:pPr>
            <w:r>
              <w:rPr>
                <w:rFonts w:ascii="Arial" w:hAnsi="Arial" w:cs="Arial"/>
                <w:noProof/>
                <w:sz w:val="22"/>
                <w:szCs w:val="22"/>
              </w:rPr>
              <w:t>3.58</w:t>
            </w:r>
          </w:p>
        </w:tc>
        <w:tc>
          <w:tcPr>
            <w:tcW w:w="566" w:type="dxa"/>
          </w:tcPr>
          <w:p w14:paraId="7A95F256" w14:textId="77777777" w:rsidR="00DF0430" w:rsidRDefault="00DF0430" w:rsidP="00DF0430">
            <w:pPr>
              <w:tabs>
                <w:tab w:val="left" w:pos="1890"/>
              </w:tabs>
              <w:rPr>
                <w:rFonts w:ascii="Arial" w:hAnsi="Arial" w:cs="Arial"/>
                <w:noProof/>
                <w:sz w:val="22"/>
                <w:szCs w:val="22"/>
              </w:rPr>
            </w:pPr>
          </w:p>
        </w:tc>
        <w:tc>
          <w:tcPr>
            <w:tcW w:w="749" w:type="dxa"/>
          </w:tcPr>
          <w:p w14:paraId="657EBE62" w14:textId="77777777" w:rsidR="00DF0430" w:rsidRDefault="003A77B5" w:rsidP="00DF0430">
            <w:pPr>
              <w:tabs>
                <w:tab w:val="left" w:pos="1890"/>
              </w:tabs>
              <w:rPr>
                <w:rFonts w:ascii="Arial" w:hAnsi="Arial" w:cs="Arial"/>
                <w:noProof/>
                <w:sz w:val="22"/>
                <w:szCs w:val="22"/>
              </w:rPr>
            </w:pPr>
            <w:r>
              <w:rPr>
                <w:rFonts w:ascii="Arial" w:hAnsi="Arial" w:cs="Arial"/>
                <w:noProof/>
                <w:sz w:val="22"/>
                <w:szCs w:val="22"/>
              </w:rPr>
              <w:t>3.61</w:t>
            </w:r>
          </w:p>
        </w:tc>
        <w:tc>
          <w:tcPr>
            <w:tcW w:w="566" w:type="dxa"/>
          </w:tcPr>
          <w:p w14:paraId="4A5A9A3B" w14:textId="77777777" w:rsidR="00DF0430" w:rsidRDefault="00DF0430" w:rsidP="00DF0430">
            <w:pPr>
              <w:tabs>
                <w:tab w:val="left" w:pos="1890"/>
              </w:tabs>
              <w:rPr>
                <w:rFonts w:ascii="Arial" w:hAnsi="Arial" w:cs="Arial"/>
                <w:noProof/>
                <w:sz w:val="22"/>
                <w:szCs w:val="22"/>
              </w:rPr>
            </w:pPr>
          </w:p>
        </w:tc>
        <w:tc>
          <w:tcPr>
            <w:tcW w:w="627" w:type="dxa"/>
          </w:tcPr>
          <w:p w14:paraId="10DBA11A" w14:textId="77777777" w:rsidR="00DF0430" w:rsidRDefault="003A77B5" w:rsidP="00DF0430">
            <w:pPr>
              <w:tabs>
                <w:tab w:val="left" w:pos="1890"/>
              </w:tabs>
              <w:rPr>
                <w:rFonts w:ascii="Arial" w:hAnsi="Arial" w:cs="Arial"/>
                <w:noProof/>
                <w:sz w:val="22"/>
                <w:szCs w:val="22"/>
              </w:rPr>
            </w:pPr>
            <w:r>
              <w:rPr>
                <w:rFonts w:ascii="Arial" w:hAnsi="Arial" w:cs="Arial"/>
                <w:noProof/>
                <w:sz w:val="22"/>
                <w:szCs w:val="22"/>
              </w:rPr>
              <w:t>3.63</w:t>
            </w:r>
          </w:p>
        </w:tc>
        <w:tc>
          <w:tcPr>
            <w:tcW w:w="566" w:type="dxa"/>
          </w:tcPr>
          <w:p w14:paraId="54C029DA" w14:textId="77777777" w:rsidR="00DF0430" w:rsidRDefault="00DF0430" w:rsidP="00DF0430">
            <w:pPr>
              <w:tabs>
                <w:tab w:val="left" w:pos="1890"/>
              </w:tabs>
              <w:rPr>
                <w:rFonts w:ascii="Arial" w:hAnsi="Arial" w:cs="Arial"/>
                <w:noProof/>
                <w:sz w:val="22"/>
                <w:szCs w:val="22"/>
              </w:rPr>
            </w:pPr>
          </w:p>
        </w:tc>
        <w:tc>
          <w:tcPr>
            <w:tcW w:w="580" w:type="dxa"/>
          </w:tcPr>
          <w:p w14:paraId="6B126E01" w14:textId="77777777" w:rsidR="00DF0430" w:rsidRDefault="00F017E6" w:rsidP="00DF0430">
            <w:pPr>
              <w:tabs>
                <w:tab w:val="left" w:pos="1890"/>
              </w:tabs>
              <w:rPr>
                <w:rFonts w:ascii="Arial" w:hAnsi="Arial" w:cs="Arial"/>
                <w:noProof/>
                <w:sz w:val="22"/>
                <w:szCs w:val="22"/>
              </w:rPr>
            </w:pPr>
            <w:r>
              <w:rPr>
                <w:rFonts w:ascii="Arial" w:hAnsi="Arial" w:cs="Arial"/>
                <w:noProof/>
                <w:sz w:val="22"/>
                <w:szCs w:val="22"/>
              </w:rPr>
              <w:t>3.68</w:t>
            </w:r>
          </w:p>
        </w:tc>
        <w:tc>
          <w:tcPr>
            <w:tcW w:w="566" w:type="dxa"/>
          </w:tcPr>
          <w:p w14:paraId="3D130616" w14:textId="77777777" w:rsidR="00DF0430" w:rsidRDefault="00DF0430" w:rsidP="00DF0430">
            <w:pPr>
              <w:tabs>
                <w:tab w:val="left" w:pos="1890"/>
              </w:tabs>
              <w:rPr>
                <w:rFonts w:ascii="Arial" w:hAnsi="Arial" w:cs="Arial"/>
                <w:noProof/>
                <w:sz w:val="22"/>
                <w:szCs w:val="22"/>
              </w:rPr>
            </w:pPr>
          </w:p>
        </w:tc>
        <w:tc>
          <w:tcPr>
            <w:tcW w:w="446" w:type="dxa"/>
          </w:tcPr>
          <w:p w14:paraId="1DDD5F39" w14:textId="77777777" w:rsidR="00DF0430" w:rsidRDefault="00DF0430" w:rsidP="00DF0430">
            <w:pPr>
              <w:tabs>
                <w:tab w:val="left" w:pos="1890"/>
              </w:tabs>
              <w:rPr>
                <w:rFonts w:ascii="Arial" w:hAnsi="Arial" w:cs="Arial"/>
                <w:noProof/>
                <w:sz w:val="22"/>
                <w:szCs w:val="22"/>
              </w:rPr>
            </w:pPr>
          </w:p>
        </w:tc>
        <w:tc>
          <w:tcPr>
            <w:tcW w:w="446" w:type="dxa"/>
          </w:tcPr>
          <w:p w14:paraId="509AD064" w14:textId="77777777" w:rsidR="00DF0430" w:rsidRDefault="00DF0430" w:rsidP="00DF0430">
            <w:pPr>
              <w:tabs>
                <w:tab w:val="left" w:pos="1890"/>
              </w:tabs>
              <w:rPr>
                <w:rFonts w:ascii="Arial" w:hAnsi="Arial" w:cs="Arial"/>
                <w:noProof/>
                <w:sz w:val="22"/>
                <w:szCs w:val="22"/>
              </w:rPr>
            </w:pPr>
          </w:p>
        </w:tc>
        <w:tc>
          <w:tcPr>
            <w:tcW w:w="566" w:type="dxa"/>
          </w:tcPr>
          <w:p w14:paraId="5E397F7E" w14:textId="77777777" w:rsidR="00DF0430" w:rsidRDefault="00DF0430" w:rsidP="00DF0430">
            <w:pPr>
              <w:tabs>
                <w:tab w:val="left" w:pos="1890"/>
              </w:tabs>
              <w:rPr>
                <w:rFonts w:ascii="Arial" w:hAnsi="Arial" w:cs="Arial"/>
                <w:noProof/>
                <w:sz w:val="22"/>
                <w:szCs w:val="22"/>
              </w:rPr>
            </w:pPr>
          </w:p>
        </w:tc>
      </w:tr>
      <w:tr w:rsidR="003A77B5" w14:paraId="11C23317" w14:textId="77777777" w:rsidTr="00F017E6">
        <w:tc>
          <w:tcPr>
            <w:tcW w:w="652" w:type="dxa"/>
          </w:tcPr>
          <w:p w14:paraId="5B6052AE" w14:textId="77777777" w:rsidR="003A77B5" w:rsidRDefault="003A77B5" w:rsidP="00DF0430">
            <w:pPr>
              <w:tabs>
                <w:tab w:val="left" w:pos="1890"/>
              </w:tabs>
              <w:rPr>
                <w:rFonts w:ascii="Arial" w:hAnsi="Arial" w:cs="Arial"/>
                <w:noProof/>
                <w:sz w:val="22"/>
                <w:szCs w:val="22"/>
              </w:rPr>
            </w:pPr>
            <w:r>
              <w:rPr>
                <w:rFonts w:ascii="Arial" w:hAnsi="Arial" w:cs="Arial"/>
                <w:noProof/>
                <w:sz w:val="22"/>
                <w:szCs w:val="22"/>
              </w:rPr>
              <w:t>USg</w:t>
            </w:r>
          </w:p>
        </w:tc>
        <w:tc>
          <w:tcPr>
            <w:tcW w:w="871" w:type="dxa"/>
          </w:tcPr>
          <w:p w14:paraId="1950B6FA" w14:textId="77777777" w:rsidR="003A77B5" w:rsidRDefault="003A77B5" w:rsidP="00DF0430">
            <w:pPr>
              <w:tabs>
                <w:tab w:val="left" w:pos="1890"/>
              </w:tabs>
              <w:rPr>
                <w:rFonts w:ascii="Arial" w:hAnsi="Arial" w:cs="Arial"/>
                <w:noProof/>
                <w:sz w:val="22"/>
                <w:szCs w:val="22"/>
              </w:rPr>
            </w:pPr>
            <w:r>
              <w:rPr>
                <w:rFonts w:ascii="Arial" w:hAnsi="Arial" w:cs="Arial"/>
                <w:noProof/>
                <w:sz w:val="22"/>
                <w:szCs w:val="22"/>
              </w:rPr>
              <w:t>1.014</w:t>
            </w:r>
          </w:p>
        </w:tc>
        <w:tc>
          <w:tcPr>
            <w:tcW w:w="566" w:type="dxa"/>
          </w:tcPr>
          <w:p w14:paraId="48885F86" w14:textId="77777777" w:rsidR="003A77B5" w:rsidRDefault="003A77B5" w:rsidP="00DF0430">
            <w:pPr>
              <w:tabs>
                <w:tab w:val="left" w:pos="1890"/>
              </w:tabs>
              <w:rPr>
                <w:rFonts w:ascii="Arial" w:hAnsi="Arial" w:cs="Arial"/>
                <w:noProof/>
                <w:sz w:val="22"/>
                <w:szCs w:val="22"/>
              </w:rPr>
            </w:pPr>
          </w:p>
        </w:tc>
        <w:tc>
          <w:tcPr>
            <w:tcW w:w="627" w:type="dxa"/>
          </w:tcPr>
          <w:p w14:paraId="32C57531" w14:textId="77777777" w:rsidR="003A77B5" w:rsidRDefault="003A77B5" w:rsidP="00DF0430">
            <w:pPr>
              <w:tabs>
                <w:tab w:val="left" w:pos="1890"/>
              </w:tabs>
              <w:rPr>
                <w:rFonts w:ascii="Arial" w:hAnsi="Arial" w:cs="Arial"/>
                <w:noProof/>
                <w:sz w:val="22"/>
                <w:szCs w:val="22"/>
              </w:rPr>
            </w:pPr>
          </w:p>
        </w:tc>
        <w:tc>
          <w:tcPr>
            <w:tcW w:w="585" w:type="dxa"/>
          </w:tcPr>
          <w:p w14:paraId="5C2DA6A6" w14:textId="77777777" w:rsidR="003A77B5" w:rsidRDefault="003A77B5" w:rsidP="00DF0430">
            <w:pPr>
              <w:tabs>
                <w:tab w:val="left" w:pos="1890"/>
              </w:tabs>
              <w:rPr>
                <w:rFonts w:ascii="Arial" w:hAnsi="Arial" w:cs="Arial"/>
                <w:noProof/>
                <w:sz w:val="22"/>
                <w:szCs w:val="22"/>
              </w:rPr>
            </w:pPr>
          </w:p>
        </w:tc>
        <w:tc>
          <w:tcPr>
            <w:tcW w:w="994" w:type="dxa"/>
          </w:tcPr>
          <w:p w14:paraId="5E5F23F1" w14:textId="77777777" w:rsidR="003A77B5" w:rsidRDefault="003A77B5" w:rsidP="00DF0430">
            <w:pPr>
              <w:tabs>
                <w:tab w:val="left" w:pos="1890"/>
              </w:tabs>
              <w:rPr>
                <w:rFonts w:ascii="Arial" w:hAnsi="Arial" w:cs="Arial"/>
                <w:noProof/>
                <w:sz w:val="22"/>
                <w:szCs w:val="22"/>
              </w:rPr>
            </w:pPr>
          </w:p>
        </w:tc>
        <w:tc>
          <w:tcPr>
            <w:tcW w:w="566" w:type="dxa"/>
          </w:tcPr>
          <w:p w14:paraId="02F2B523" w14:textId="77777777" w:rsidR="003A77B5" w:rsidRDefault="003A77B5" w:rsidP="00DF0430">
            <w:pPr>
              <w:tabs>
                <w:tab w:val="left" w:pos="1890"/>
              </w:tabs>
              <w:rPr>
                <w:rFonts w:ascii="Arial" w:hAnsi="Arial" w:cs="Arial"/>
                <w:noProof/>
                <w:sz w:val="22"/>
                <w:szCs w:val="22"/>
              </w:rPr>
            </w:pPr>
          </w:p>
        </w:tc>
        <w:tc>
          <w:tcPr>
            <w:tcW w:w="871" w:type="dxa"/>
          </w:tcPr>
          <w:p w14:paraId="341BB85D" w14:textId="77777777" w:rsidR="003A77B5" w:rsidRDefault="003A77B5" w:rsidP="00DF0430">
            <w:pPr>
              <w:tabs>
                <w:tab w:val="left" w:pos="1890"/>
              </w:tabs>
              <w:rPr>
                <w:rFonts w:ascii="Arial" w:hAnsi="Arial" w:cs="Arial"/>
                <w:noProof/>
                <w:sz w:val="22"/>
                <w:szCs w:val="22"/>
              </w:rPr>
            </w:pPr>
            <w:r>
              <w:rPr>
                <w:rFonts w:ascii="Arial" w:hAnsi="Arial" w:cs="Arial"/>
                <w:noProof/>
                <w:sz w:val="22"/>
                <w:szCs w:val="22"/>
              </w:rPr>
              <w:t>1.011</w:t>
            </w:r>
          </w:p>
        </w:tc>
        <w:tc>
          <w:tcPr>
            <w:tcW w:w="566" w:type="dxa"/>
          </w:tcPr>
          <w:p w14:paraId="267C878E" w14:textId="77777777" w:rsidR="003A77B5" w:rsidRDefault="003A77B5" w:rsidP="00DF0430">
            <w:pPr>
              <w:tabs>
                <w:tab w:val="left" w:pos="1890"/>
              </w:tabs>
              <w:rPr>
                <w:rFonts w:ascii="Arial" w:hAnsi="Arial" w:cs="Arial"/>
                <w:noProof/>
                <w:sz w:val="22"/>
                <w:szCs w:val="22"/>
              </w:rPr>
            </w:pPr>
          </w:p>
        </w:tc>
        <w:tc>
          <w:tcPr>
            <w:tcW w:w="749" w:type="dxa"/>
          </w:tcPr>
          <w:p w14:paraId="12690CCF" w14:textId="77777777" w:rsidR="003A77B5" w:rsidRDefault="003A77B5" w:rsidP="00DF0430">
            <w:pPr>
              <w:tabs>
                <w:tab w:val="left" w:pos="1890"/>
              </w:tabs>
              <w:rPr>
                <w:rFonts w:ascii="Arial" w:hAnsi="Arial" w:cs="Arial"/>
                <w:noProof/>
                <w:sz w:val="22"/>
                <w:szCs w:val="22"/>
              </w:rPr>
            </w:pPr>
            <w:r>
              <w:rPr>
                <w:rFonts w:ascii="Arial" w:hAnsi="Arial" w:cs="Arial"/>
                <w:noProof/>
                <w:sz w:val="22"/>
                <w:szCs w:val="22"/>
              </w:rPr>
              <w:t>1.015</w:t>
            </w:r>
          </w:p>
        </w:tc>
        <w:tc>
          <w:tcPr>
            <w:tcW w:w="566" w:type="dxa"/>
          </w:tcPr>
          <w:p w14:paraId="631D19D8" w14:textId="77777777" w:rsidR="003A77B5" w:rsidRDefault="003A77B5" w:rsidP="00DF0430">
            <w:pPr>
              <w:tabs>
                <w:tab w:val="left" w:pos="1890"/>
              </w:tabs>
              <w:rPr>
                <w:rFonts w:ascii="Arial" w:hAnsi="Arial" w:cs="Arial"/>
                <w:noProof/>
                <w:sz w:val="22"/>
                <w:szCs w:val="22"/>
              </w:rPr>
            </w:pPr>
          </w:p>
        </w:tc>
        <w:tc>
          <w:tcPr>
            <w:tcW w:w="627" w:type="dxa"/>
          </w:tcPr>
          <w:p w14:paraId="6E755998" w14:textId="77777777" w:rsidR="003A77B5" w:rsidRDefault="003A77B5" w:rsidP="00DF0430">
            <w:pPr>
              <w:tabs>
                <w:tab w:val="left" w:pos="1890"/>
              </w:tabs>
              <w:rPr>
                <w:rFonts w:ascii="Arial" w:hAnsi="Arial" w:cs="Arial"/>
                <w:noProof/>
                <w:sz w:val="22"/>
                <w:szCs w:val="22"/>
              </w:rPr>
            </w:pPr>
            <w:r>
              <w:rPr>
                <w:rFonts w:ascii="Arial" w:hAnsi="Arial" w:cs="Arial"/>
                <w:noProof/>
                <w:sz w:val="22"/>
                <w:szCs w:val="22"/>
              </w:rPr>
              <w:t>1.01</w:t>
            </w:r>
          </w:p>
        </w:tc>
        <w:tc>
          <w:tcPr>
            <w:tcW w:w="566" w:type="dxa"/>
          </w:tcPr>
          <w:p w14:paraId="26FB0C2A" w14:textId="77777777" w:rsidR="003A77B5" w:rsidRDefault="003A77B5" w:rsidP="00DF0430">
            <w:pPr>
              <w:tabs>
                <w:tab w:val="left" w:pos="1890"/>
              </w:tabs>
              <w:rPr>
                <w:rFonts w:ascii="Arial" w:hAnsi="Arial" w:cs="Arial"/>
                <w:noProof/>
                <w:sz w:val="22"/>
                <w:szCs w:val="22"/>
              </w:rPr>
            </w:pPr>
          </w:p>
        </w:tc>
        <w:tc>
          <w:tcPr>
            <w:tcW w:w="580" w:type="dxa"/>
          </w:tcPr>
          <w:p w14:paraId="080E6920" w14:textId="77777777" w:rsidR="003A77B5" w:rsidRDefault="003A77B5" w:rsidP="00DF0430">
            <w:pPr>
              <w:tabs>
                <w:tab w:val="left" w:pos="1890"/>
              </w:tabs>
              <w:rPr>
                <w:rFonts w:ascii="Arial" w:hAnsi="Arial" w:cs="Arial"/>
                <w:noProof/>
                <w:sz w:val="22"/>
                <w:szCs w:val="22"/>
              </w:rPr>
            </w:pPr>
          </w:p>
        </w:tc>
        <w:tc>
          <w:tcPr>
            <w:tcW w:w="566" w:type="dxa"/>
          </w:tcPr>
          <w:p w14:paraId="2BE39724" w14:textId="77777777" w:rsidR="003A77B5" w:rsidRDefault="003A77B5" w:rsidP="00DF0430">
            <w:pPr>
              <w:tabs>
                <w:tab w:val="left" w:pos="1890"/>
              </w:tabs>
              <w:rPr>
                <w:rFonts w:ascii="Arial" w:hAnsi="Arial" w:cs="Arial"/>
                <w:noProof/>
                <w:sz w:val="22"/>
                <w:szCs w:val="22"/>
              </w:rPr>
            </w:pPr>
          </w:p>
        </w:tc>
        <w:tc>
          <w:tcPr>
            <w:tcW w:w="446" w:type="dxa"/>
          </w:tcPr>
          <w:p w14:paraId="552A017D" w14:textId="77777777" w:rsidR="003A77B5" w:rsidRDefault="003A77B5" w:rsidP="00DF0430">
            <w:pPr>
              <w:tabs>
                <w:tab w:val="left" w:pos="1890"/>
              </w:tabs>
              <w:rPr>
                <w:rFonts w:ascii="Arial" w:hAnsi="Arial" w:cs="Arial"/>
                <w:noProof/>
                <w:sz w:val="22"/>
                <w:szCs w:val="22"/>
              </w:rPr>
            </w:pPr>
          </w:p>
        </w:tc>
        <w:tc>
          <w:tcPr>
            <w:tcW w:w="446" w:type="dxa"/>
          </w:tcPr>
          <w:p w14:paraId="47880834" w14:textId="77777777" w:rsidR="003A77B5" w:rsidRDefault="003A77B5" w:rsidP="00DF0430">
            <w:pPr>
              <w:tabs>
                <w:tab w:val="left" w:pos="1890"/>
              </w:tabs>
              <w:rPr>
                <w:rFonts w:ascii="Arial" w:hAnsi="Arial" w:cs="Arial"/>
                <w:noProof/>
                <w:sz w:val="22"/>
                <w:szCs w:val="22"/>
              </w:rPr>
            </w:pPr>
          </w:p>
        </w:tc>
        <w:tc>
          <w:tcPr>
            <w:tcW w:w="566" w:type="dxa"/>
          </w:tcPr>
          <w:p w14:paraId="48AF8D07" w14:textId="77777777" w:rsidR="003A77B5" w:rsidRDefault="003A77B5" w:rsidP="00DF0430">
            <w:pPr>
              <w:tabs>
                <w:tab w:val="left" w:pos="1890"/>
              </w:tabs>
              <w:rPr>
                <w:rFonts w:ascii="Arial" w:hAnsi="Arial" w:cs="Arial"/>
                <w:noProof/>
                <w:sz w:val="22"/>
                <w:szCs w:val="22"/>
              </w:rPr>
            </w:pPr>
          </w:p>
        </w:tc>
      </w:tr>
      <w:tr w:rsidR="003A77B5" w14:paraId="650AC2AB" w14:textId="77777777" w:rsidTr="00F017E6">
        <w:tc>
          <w:tcPr>
            <w:tcW w:w="652" w:type="dxa"/>
          </w:tcPr>
          <w:p w14:paraId="622EC242" w14:textId="77777777" w:rsidR="003A77B5" w:rsidRDefault="003A77B5" w:rsidP="00DF0430">
            <w:pPr>
              <w:tabs>
                <w:tab w:val="left" w:pos="1890"/>
              </w:tabs>
              <w:rPr>
                <w:rFonts w:ascii="Arial" w:hAnsi="Arial" w:cs="Arial"/>
                <w:noProof/>
                <w:sz w:val="22"/>
                <w:szCs w:val="22"/>
              </w:rPr>
            </w:pPr>
            <w:r>
              <w:rPr>
                <w:rFonts w:ascii="Arial" w:hAnsi="Arial" w:cs="Arial"/>
                <w:noProof/>
                <w:sz w:val="22"/>
                <w:szCs w:val="22"/>
              </w:rPr>
              <w:t>UOp</w:t>
            </w:r>
          </w:p>
        </w:tc>
        <w:tc>
          <w:tcPr>
            <w:tcW w:w="871" w:type="dxa"/>
          </w:tcPr>
          <w:p w14:paraId="36DF5410" w14:textId="77777777" w:rsidR="003A77B5" w:rsidRDefault="003A77B5" w:rsidP="00DF0430">
            <w:pPr>
              <w:tabs>
                <w:tab w:val="left" w:pos="1890"/>
              </w:tabs>
              <w:rPr>
                <w:rFonts w:ascii="Arial" w:hAnsi="Arial" w:cs="Arial"/>
                <w:noProof/>
                <w:sz w:val="22"/>
                <w:szCs w:val="22"/>
              </w:rPr>
            </w:pPr>
            <w:r>
              <w:rPr>
                <w:rFonts w:ascii="Arial" w:hAnsi="Arial" w:cs="Arial"/>
                <w:noProof/>
                <w:sz w:val="22"/>
                <w:szCs w:val="22"/>
              </w:rPr>
              <w:t>+</w:t>
            </w:r>
          </w:p>
        </w:tc>
        <w:tc>
          <w:tcPr>
            <w:tcW w:w="566" w:type="dxa"/>
          </w:tcPr>
          <w:p w14:paraId="30A8CDD8" w14:textId="77777777" w:rsidR="003A77B5" w:rsidRDefault="003A77B5" w:rsidP="00DF0430">
            <w:pPr>
              <w:tabs>
                <w:tab w:val="left" w:pos="1890"/>
              </w:tabs>
              <w:rPr>
                <w:rFonts w:ascii="Arial" w:hAnsi="Arial" w:cs="Arial"/>
                <w:noProof/>
                <w:sz w:val="22"/>
                <w:szCs w:val="22"/>
              </w:rPr>
            </w:pPr>
          </w:p>
        </w:tc>
        <w:tc>
          <w:tcPr>
            <w:tcW w:w="627" w:type="dxa"/>
          </w:tcPr>
          <w:p w14:paraId="56ED9DC0" w14:textId="77777777" w:rsidR="003A77B5" w:rsidRDefault="003A77B5" w:rsidP="00DF0430">
            <w:pPr>
              <w:tabs>
                <w:tab w:val="left" w:pos="1890"/>
              </w:tabs>
              <w:rPr>
                <w:rFonts w:ascii="Arial" w:hAnsi="Arial" w:cs="Arial"/>
                <w:noProof/>
                <w:sz w:val="22"/>
                <w:szCs w:val="22"/>
              </w:rPr>
            </w:pPr>
            <w:r>
              <w:rPr>
                <w:rFonts w:ascii="Arial" w:hAnsi="Arial" w:cs="Arial"/>
                <w:noProof/>
                <w:sz w:val="22"/>
                <w:szCs w:val="22"/>
              </w:rPr>
              <w:t>0</w:t>
            </w:r>
          </w:p>
        </w:tc>
        <w:tc>
          <w:tcPr>
            <w:tcW w:w="585" w:type="dxa"/>
          </w:tcPr>
          <w:p w14:paraId="74C9B71F" w14:textId="77777777" w:rsidR="003A77B5" w:rsidRDefault="00F017E6" w:rsidP="00DF0430">
            <w:pPr>
              <w:tabs>
                <w:tab w:val="left" w:pos="1890"/>
              </w:tabs>
              <w:rPr>
                <w:rFonts w:ascii="Arial" w:hAnsi="Arial" w:cs="Arial"/>
                <w:noProof/>
                <w:sz w:val="22"/>
                <w:szCs w:val="22"/>
              </w:rPr>
            </w:pPr>
            <w:r>
              <w:rPr>
                <w:rFonts w:ascii="Arial" w:hAnsi="Arial" w:cs="Arial"/>
                <w:noProof/>
                <w:sz w:val="22"/>
                <w:szCs w:val="22"/>
              </w:rPr>
              <w:t>40g</w:t>
            </w:r>
          </w:p>
        </w:tc>
        <w:tc>
          <w:tcPr>
            <w:tcW w:w="994" w:type="dxa"/>
          </w:tcPr>
          <w:p w14:paraId="7983216F" w14:textId="77777777" w:rsidR="003A77B5" w:rsidRDefault="00F017E6" w:rsidP="00DF0430">
            <w:pPr>
              <w:tabs>
                <w:tab w:val="left" w:pos="1890"/>
              </w:tabs>
              <w:rPr>
                <w:rFonts w:ascii="Arial" w:hAnsi="Arial" w:cs="Arial"/>
                <w:noProof/>
                <w:sz w:val="22"/>
                <w:szCs w:val="22"/>
              </w:rPr>
            </w:pPr>
            <w:r>
              <w:rPr>
                <w:rFonts w:ascii="Arial" w:hAnsi="Arial" w:cs="Arial"/>
                <w:noProof/>
                <w:sz w:val="22"/>
                <w:szCs w:val="22"/>
              </w:rPr>
              <w:t>80g</w:t>
            </w:r>
          </w:p>
        </w:tc>
        <w:tc>
          <w:tcPr>
            <w:tcW w:w="566" w:type="dxa"/>
          </w:tcPr>
          <w:p w14:paraId="36A6A539" w14:textId="77777777" w:rsidR="003A77B5" w:rsidRDefault="003A77B5" w:rsidP="00DF0430">
            <w:pPr>
              <w:tabs>
                <w:tab w:val="left" w:pos="1890"/>
              </w:tabs>
              <w:rPr>
                <w:rFonts w:ascii="Arial" w:hAnsi="Arial" w:cs="Arial"/>
                <w:noProof/>
                <w:sz w:val="22"/>
                <w:szCs w:val="22"/>
              </w:rPr>
            </w:pPr>
          </w:p>
        </w:tc>
        <w:tc>
          <w:tcPr>
            <w:tcW w:w="871" w:type="dxa"/>
          </w:tcPr>
          <w:p w14:paraId="321D45F6" w14:textId="77777777" w:rsidR="003A77B5" w:rsidRDefault="00516D4B" w:rsidP="00DF0430">
            <w:pPr>
              <w:tabs>
                <w:tab w:val="left" w:pos="1890"/>
              </w:tabs>
              <w:rPr>
                <w:rFonts w:ascii="Arial" w:hAnsi="Arial" w:cs="Arial"/>
                <w:noProof/>
                <w:sz w:val="22"/>
                <w:szCs w:val="22"/>
              </w:rPr>
            </w:pPr>
            <w:r>
              <w:rPr>
                <w:rFonts w:ascii="Arial" w:hAnsi="Arial" w:cs="Arial"/>
                <w:noProof/>
                <w:sz w:val="22"/>
                <w:szCs w:val="22"/>
              </w:rPr>
              <w:t>80g</w:t>
            </w:r>
          </w:p>
        </w:tc>
        <w:tc>
          <w:tcPr>
            <w:tcW w:w="566" w:type="dxa"/>
          </w:tcPr>
          <w:p w14:paraId="2811C86F" w14:textId="77777777" w:rsidR="003A77B5" w:rsidRDefault="003A77B5" w:rsidP="00DF0430">
            <w:pPr>
              <w:tabs>
                <w:tab w:val="left" w:pos="1890"/>
              </w:tabs>
              <w:rPr>
                <w:rFonts w:ascii="Arial" w:hAnsi="Arial" w:cs="Arial"/>
                <w:noProof/>
                <w:sz w:val="22"/>
                <w:szCs w:val="22"/>
              </w:rPr>
            </w:pPr>
            <w:r>
              <w:rPr>
                <w:rFonts w:ascii="Arial" w:hAnsi="Arial" w:cs="Arial"/>
                <w:noProof/>
                <w:sz w:val="22"/>
                <w:szCs w:val="22"/>
              </w:rPr>
              <w:t>0</w:t>
            </w:r>
          </w:p>
        </w:tc>
        <w:tc>
          <w:tcPr>
            <w:tcW w:w="749" w:type="dxa"/>
          </w:tcPr>
          <w:p w14:paraId="4D430A8A" w14:textId="77777777" w:rsidR="003A77B5" w:rsidRDefault="00516D4B" w:rsidP="00DF0430">
            <w:pPr>
              <w:tabs>
                <w:tab w:val="left" w:pos="1890"/>
              </w:tabs>
              <w:rPr>
                <w:rFonts w:ascii="Arial" w:hAnsi="Arial" w:cs="Arial"/>
                <w:noProof/>
                <w:sz w:val="22"/>
                <w:szCs w:val="22"/>
              </w:rPr>
            </w:pPr>
            <w:r>
              <w:rPr>
                <w:rFonts w:ascii="Arial" w:hAnsi="Arial" w:cs="Arial"/>
                <w:noProof/>
                <w:sz w:val="22"/>
                <w:szCs w:val="22"/>
              </w:rPr>
              <w:t>60g</w:t>
            </w:r>
          </w:p>
        </w:tc>
        <w:tc>
          <w:tcPr>
            <w:tcW w:w="566" w:type="dxa"/>
          </w:tcPr>
          <w:p w14:paraId="1FF81D29" w14:textId="77777777" w:rsidR="003A77B5" w:rsidRDefault="003A77B5" w:rsidP="00DF0430">
            <w:pPr>
              <w:tabs>
                <w:tab w:val="left" w:pos="1890"/>
              </w:tabs>
              <w:rPr>
                <w:rFonts w:ascii="Arial" w:hAnsi="Arial" w:cs="Arial"/>
                <w:noProof/>
                <w:sz w:val="22"/>
                <w:szCs w:val="22"/>
              </w:rPr>
            </w:pPr>
            <w:r>
              <w:rPr>
                <w:rFonts w:ascii="Arial" w:hAnsi="Arial" w:cs="Arial"/>
                <w:noProof/>
                <w:sz w:val="22"/>
                <w:szCs w:val="22"/>
              </w:rPr>
              <w:t>0</w:t>
            </w:r>
          </w:p>
        </w:tc>
        <w:tc>
          <w:tcPr>
            <w:tcW w:w="627" w:type="dxa"/>
          </w:tcPr>
          <w:p w14:paraId="0C837D3F" w14:textId="77777777" w:rsidR="003A77B5" w:rsidRDefault="00516D4B" w:rsidP="00DF0430">
            <w:pPr>
              <w:tabs>
                <w:tab w:val="left" w:pos="1890"/>
              </w:tabs>
              <w:rPr>
                <w:rFonts w:ascii="Arial" w:hAnsi="Arial" w:cs="Arial"/>
                <w:noProof/>
                <w:sz w:val="22"/>
                <w:szCs w:val="22"/>
              </w:rPr>
            </w:pPr>
            <w:r>
              <w:rPr>
                <w:rFonts w:ascii="Arial" w:hAnsi="Arial" w:cs="Arial"/>
                <w:noProof/>
                <w:sz w:val="22"/>
                <w:szCs w:val="22"/>
              </w:rPr>
              <w:t>60g</w:t>
            </w:r>
          </w:p>
        </w:tc>
        <w:tc>
          <w:tcPr>
            <w:tcW w:w="566" w:type="dxa"/>
          </w:tcPr>
          <w:p w14:paraId="2B689B13" w14:textId="77777777" w:rsidR="003A77B5" w:rsidRDefault="003A77B5" w:rsidP="00DF0430">
            <w:pPr>
              <w:tabs>
                <w:tab w:val="left" w:pos="1890"/>
              </w:tabs>
              <w:rPr>
                <w:rFonts w:ascii="Arial" w:hAnsi="Arial" w:cs="Arial"/>
                <w:noProof/>
                <w:sz w:val="22"/>
                <w:szCs w:val="22"/>
              </w:rPr>
            </w:pPr>
            <w:r>
              <w:rPr>
                <w:rFonts w:ascii="Arial" w:hAnsi="Arial" w:cs="Arial"/>
                <w:noProof/>
                <w:sz w:val="22"/>
                <w:szCs w:val="22"/>
              </w:rPr>
              <w:t>0</w:t>
            </w:r>
          </w:p>
        </w:tc>
        <w:tc>
          <w:tcPr>
            <w:tcW w:w="580" w:type="dxa"/>
          </w:tcPr>
          <w:p w14:paraId="671202CA" w14:textId="77777777" w:rsidR="003A77B5" w:rsidRDefault="00516D4B" w:rsidP="00DF0430">
            <w:pPr>
              <w:tabs>
                <w:tab w:val="left" w:pos="1890"/>
              </w:tabs>
              <w:rPr>
                <w:rFonts w:ascii="Arial" w:hAnsi="Arial" w:cs="Arial"/>
                <w:noProof/>
                <w:sz w:val="22"/>
                <w:szCs w:val="22"/>
              </w:rPr>
            </w:pPr>
            <w:r>
              <w:rPr>
                <w:rFonts w:ascii="Arial" w:hAnsi="Arial" w:cs="Arial"/>
                <w:noProof/>
                <w:sz w:val="22"/>
                <w:szCs w:val="22"/>
              </w:rPr>
              <w:t>23g</w:t>
            </w:r>
          </w:p>
        </w:tc>
        <w:tc>
          <w:tcPr>
            <w:tcW w:w="566" w:type="dxa"/>
          </w:tcPr>
          <w:p w14:paraId="3901E5E3" w14:textId="77777777" w:rsidR="003A77B5" w:rsidRDefault="003A77B5" w:rsidP="00DF0430">
            <w:pPr>
              <w:tabs>
                <w:tab w:val="left" w:pos="1890"/>
              </w:tabs>
              <w:rPr>
                <w:rFonts w:ascii="Arial" w:hAnsi="Arial" w:cs="Arial"/>
                <w:noProof/>
                <w:sz w:val="22"/>
                <w:szCs w:val="22"/>
              </w:rPr>
            </w:pPr>
          </w:p>
        </w:tc>
        <w:tc>
          <w:tcPr>
            <w:tcW w:w="446" w:type="dxa"/>
          </w:tcPr>
          <w:p w14:paraId="18DCFB87" w14:textId="77777777" w:rsidR="003A77B5" w:rsidRDefault="00F017E6" w:rsidP="00DF0430">
            <w:pPr>
              <w:tabs>
                <w:tab w:val="left" w:pos="1890"/>
              </w:tabs>
              <w:rPr>
                <w:rFonts w:ascii="Arial" w:hAnsi="Arial" w:cs="Arial"/>
                <w:noProof/>
                <w:sz w:val="22"/>
                <w:szCs w:val="22"/>
              </w:rPr>
            </w:pPr>
            <w:r>
              <w:rPr>
                <w:rFonts w:ascii="Arial" w:hAnsi="Arial" w:cs="Arial"/>
                <w:noProof/>
                <w:sz w:val="22"/>
                <w:szCs w:val="22"/>
              </w:rPr>
              <w:t>0</w:t>
            </w:r>
          </w:p>
        </w:tc>
        <w:tc>
          <w:tcPr>
            <w:tcW w:w="446" w:type="dxa"/>
          </w:tcPr>
          <w:p w14:paraId="70AA1726" w14:textId="77777777" w:rsidR="003A77B5" w:rsidRDefault="003A77B5" w:rsidP="00DF0430">
            <w:pPr>
              <w:tabs>
                <w:tab w:val="left" w:pos="1890"/>
              </w:tabs>
              <w:rPr>
                <w:rFonts w:ascii="Arial" w:hAnsi="Arial" w:cs="Arial"/>
                <w:noProof/>
                <w:sz w:val="22"/>
                <w:szCs w:val="22"/>
              </w:rPr>
            </w:pPr>
          </w:p>
        </w:tc>
        <w:tc>
          <w:tcPr>
            <w:tcW w:w="566" w:type="dxa"/>
          </w:tcPr>
          <w:p w14:paraId="4846F3FB" w14:textId="77777777" w:rsidR="003A77B5" w:rsidRDefault="003A77B5" w:rsidP="00DF0430">
            <w:pPr>
              <w:tabs>
                <w:tab w:val="left" w:pos="1890"/>
              </w:tabs>
              <w:rPr>
                <w:rFonts w:ascii="Arial" w:hAnsi="Arial" w:cs="Arial"/>
                <w:noProof/>
                <w:sz w:val="22"/>
                <w:szCs w:val="22"/>
              </w:rPr>
            </w:pPr>
          </w:p>
        </w:tc>
      </w:tr>
    </w:tbl>
    <w:p w14:paraId="68DAF5D5" w14:textId="77777777" w:rsidR="00F017E6" w:rsidRPr="00F017E6" w:rsidRDefault="00F017E6" w:rsidP="00F017E6">
      <w:pPr>
        <w:pStyle w:val="ListParagraph"/>
        <w:numPr>
          <w:ilvl w:val="0"/>
          <w:numId w:val="4"/>
        </w:numPr>
        <w:tabs>
          <w:tab w:val="left" w:pos="450"/>
          <w:tab w:val="left" w:pos="1890"/>
        </w:tabs>
        <w:ind w:hanging="630"/>
        <w:rPr>
          <w:rFonts w:ascii="Arial" w:hAnsi="Arial" w:cs="Arial"/>
          <w:noProof/>
          <w:sz w:val="22"/>
          <w:szCs w:val="22"/>
        </w:rPr>
      </w:pPr>
      <w:r>
        <w:rPr>
          <w:rFonts w:ascii="Arial" w:hAnsi="Arial" w:cs="Arial"/>
          <w:noProof/>
          <w:sz w:val="22"/>
          <w:szCs w:val="22"/>
        </w:rPr>
        <w:t>Mannitol bolus administered at 7:30 pm</w:t>
      </w:r>
      <w:r w:rsidR="00516D4B">
        <w:rPr>
          <w:rFonts w:ascii="Arial" w:hAnsi="Arial" w:cs="Arial"/>
          <w:noProof/>
          <w:sz w:val="22"/>
          <w:szCs w:val="22"/>
        </w:rPr>
        <w:t xml:space="preserve"> and 11 pm</w:t>
      </w:r>
    </w:p>
    <w:p w14:paraId="3315D2CF" w14:textId="77777777" w:rsidR="00DF0430" w:rsidRDefault="00F017E6" w:rsidP="00F017E6">
      <w:pPr>
        <w:pStyle w:val="ListParagraph"/>
        <w:numPr>
          <w:ilvl w:val="0"/>
          <w:numId w:val="4"/>
        </w:numPr>
        <w:tabs>
          <w:tab w:val="left" w:pos="450"/>
          <w:tab w:val="left" w:pos="1890"/>
        </w:tabs>
        <w:ind w:hanging="630"/>
        <w:rPr>
          <w:rFonts w:ascii="Arial" w:hAnsi="Arial" w:cs="Arial"/>
          <w:noProof/>
          <w:sz w:val="22"/>
          <w:szCs w:val="22"/>
        </w:rPr>
      </w:pPr>
      <w:r>
        <w:rPr>
          <w:rFonts w:ascii="Arial" w:hAnsi="Arial" w:cs="Arial"/>
          <w:noProof/>
          <w:sz w:val="22"/>
          <w:szCs w:val="22"/>
        </w:rPr>
        <w:t>Plasmalyte bolus</w:t>
      </w:r>
      <w:r w:rsidR="00014C64">
        <w:rPr>
          <w:rFonts w:ascii="Arial" w:hAnsi="Arial" w:cs="Arial"/>
          <w:noProof/>
          <w:sz w:val="22"/>
          <w:szCs w:val="22"/>
        </w:rPr>
        <w:t xml:space="preserve"> (50 mL)</w:t>
      </w:r>
      <w:r>
        <w:rPr>
          <w:rFonts w:ascii="Arial" w:hAnsi="Arial" w:cs="Arial"/>
          <w:noProof/>
          <w:sz w:val="22"/>
          <w:szCs w:val="22"/>
        </w:rPr>
        <w:t xml:space="preserve"> administered at 8pm</w:t>
      </w:r>
      <w:r w:rsidR="00014C64">
        <w:rPr>
          <w:rFonts w:ascii="Arial" w:hAnsi="Arial" w:cs="Arial"/>
          <w:noProof/>
          <w:sz w:val="22"/>
          <w:szCs w:val="22"/>
        </w:rPr>
        <w:t xml:space="preserve"> and 1</w:t>
      </w:r>
      <w:bookmarkStart w:id="0" w:name="_GoBack"/>
      <w:bookmarkEnd w:id="0"/>
      <w:r w:rsidR="00014C64">
        <w:rPr>
          <w:rFonts w:ascii="Arial" w:hAnsi="Arial" w:cs="Arial"/>
          <w:noProof/>
          <w:sz w:val="22"/>
          <w:szCs w:val="22"/>
        </w:rPr>
        <w:t>2am</w:t>
      </w:r>
    </w:p>
    <w:p w14:paraId="67450E49" w14:textId="77777777" w:rsidR="00516D4B" w:rsidRDefault="00516D4B" w:rsidP="00F017E6">
      <w:pPr>
        <w:pStyle w:val="ListParagraph"/>
        <w:numPr>
          <w:ilvl w:val="0"/>
          <w:numId w:val="4"/>
        </w:numPr>
        <w:tabs>
          <w:tab w:val="left" w:pos="450"/>
          <w:tab w:val="left" w:pos="1890"/>
        </w:tabs>
        <w:ind w:hanging="630"/>
        <w:rPr>
          <w:rFonts w:ascii="Arial" w:hAnsi="Arial" w:cs="Arial"/>
          <w:noProof/>
          <w:sz w:val="22"/>
          <w:szCs w:val="22"/>
        </w:rPr>
      </w:pPr>
      <w:r>
        <w:rPr>
          <w:rFonts w:ascii="Arial" w:hAnsi="Arial" w:cs="Arial"/>
          <w:noProof/>
          <w:sz w:val="22"/>
          <w:szCs w:val="22"/>
        </w:rPr>
        <w:t>Note of increased edema at 12am</w:t>
      </w:r>
    </w:p>
    <w:p w14:paraId="5F420479" w14:textId="77777777" w:rsidR="00516D4B" w:rsidRDefault="00516D4B" w:rsidP="00F017E6">
      <w:pPr>
        <w:pStyle w:val="ListParagraph"/>
        <w:numPr>
          <w:ilvl w:val="0"/>
          <w:numId w:val="4"/>
        </w:numPr>
        <w:tabs>
          <w:tab w:val="left" w:pos="450"/>
          <w:tab w:val="left" w:pos="1890"/>
        </w:tabs>
        <w:ind w:hanging="630"/>
        <w:rPr>
          <w:rFonts w:ascii="Arial" w:hAnsi="Arial" w:cs="Arial"/>
          <w:noProof/>
          <w:sz w:val="22"/>
          <w:szCs w:val="22"/>
        </w:rPr>
      </w:pPr>
      <w:r>
        <w:rPr>
          <w:rFonts w:ascii="Arial" w:hAnsi="Arial" w:cs="Arial"/>
          <w:noProof/>
          <w:sz w:val="22"/>
          <w:szCs w:val="22"/>
        </w:rPr>
        <w:t>Lasix 3mg IV bolus and 0.3 mg/hr CRI started at 12am</w:t>
      </w:r>
    </w:p>
    <w:p w14:paraId="02B27CC3" w14:textId="0FFF9754" w:rsidR="00516D4B" w:rsidRDefault="00516D4B" w:rsidP="00F017E6">
      <w:pPr>
        <w:pStyle w:val="ListParagraph"/>
        <w:numPr>
          <w:ilvl w:val="0"/>
          <w:numId w:val="4"/>
        </w:numPr>
        <w:tabs>
          <w:tab w:val="left" w:pos="450"/>
          <w:tab w:val="left" w:pos="1890"/>
        </w:tabs>
        <w:ind w:hanging="630"/>
        <w:rPr>
          <w:rFonts w:ascii="Arial" w:hAnsi="Arial" w:cs="Arial"/>
          <w:noProof/>
          <w:sz w:val="22"/>
          <w:szCs w:val="22"/>
        </w:rPr>
      </w:pPr>
      <w:r>
        <w:rPr>
          <w:rFonts w:ascii="Arial" w:hAnsi="Arial" w:cs="Arial"/>
          <w:noProof/>
          <w:sz w:val="22"/>
          <w:szCs w:val="22"/>
        </w:rPr>
        <w:t>Fenoldapam 21 m</w:t>
      </w:r>
      <w:r w:rsidR="005B64ED">
        <w:rPr>
          <w:rFonts w:ascii="Arial" w:hAnsi="Arial" w:cs="Arial"/>
          <w:noProof/>
          <w:sz w:val="22"/>
          <w:szCs w:val="22"/>
        </w:rPr>
        <w:t>c</w:t>
      </w:r>
      <w:r>
        <w:rPr>
          <w:rFonts w:ascii="Arial" w:hAnsi="Arial" w:cs="Arial"/>
          <w:noProof/>
          <w:sz w:val="22"/>
          <w:szCs w:val="22"/>
        </w:rPr>
        <w:t>g/hr started at 12am</w:t>
      </w:r>
      <w:r w:rsidR="004F2A41">
        <w:rPr>
          <w:rFonts w:ascii="Arial" w:hAnsi="Arial" w:cs="Arial"/>
          <w:noProof/>
          <w:sz w:val="22"/>
          <w:szCs w:val="22"/>
        </w:rPr>
        <w:t>—based on extrapolation from humans should be 0.8 m</w:t>
      </w:r>
      <w:r w:rsidR="005B64ED">
        <w:rPr>
          <w:rFonts w:ascii="Arial" w:hAnsi="Arial" w:cs="Arial"/>
          <w:noProof/>
          <w:sz w:val="22"/>
          <w:szCs w:val="22"/>
        </w:rPr>
        <w:t>c</w:t>
      </w:r>
      <w:r w:rsidR="004F2A41">
        <w:rPr>
          <w:rFonts w:ascii="Arial" w:hAnsi="Arial" w:cs="Arial"/>
          <w:noProof/>
          <w:sz w:val="22"/>
          <w:szCs w:val="22"/>
        </w:rPr>
        <w:t>g/kg/min</w:t>
      </w:r>
    </w:p>
    <w:p w14:paraId="14690069" w14:textId="77777777" w:rsidR="00516D4B" w:rsidRDefault="00516D4B" w:rsidP="00F017E6">
      <w:pPr>
        <w:pStyle w:val="ListParagraph"/>
        <w:numPr>
          <w:ilvl w:val="0"/>
          <w:numId w:val="4"/>
        </w:numPr>
        <w:tabs>
          <w:tab w:val="left" w:pos="450"/>
          <w:tab w:val="left" w:pos="1890"/>
        </w:tabs>
        <w:ind w:hanging="630"/>
        <w:rPr>
          <w:rFonts w:ascii="Arial" w:hAnsi="Arial" w:cs="Arial"/>
          <w:noProof/>
          <w:sz w:val="22"/>
          <w:szCs w:val="22"/>
        </w:rPr>
      </w:pPr>
      <w:r>
        <w:rPr>
          <w:rFonts w:ascii="Arial" w:hAnsi="Arial" w:cs="Arial"/>
          <w:noProof/>
          <w:sz w:val="22"/>
          <w:szCs w:val="22"/>
        </w:rPr>
        <w:t xml:space="preserve">Hetastarch bolus </w:t>
      </w:r>
      <w:r w:rsidR="00014C64">
        <w:rPr>
          <w:rFonts w:ascii="Arial" w:hAnsi="Arial" w:cs="Arial"/>
          <w:noProof/>
          <w:sz w:val="22"/>
          <w:szCs w:val="22"/>
        </w:rPr>
        <w:t>(35 mL) administered at 7am</w:t>
      </w:r>
    </w:p>
    <w:p w14:paraId="1B417F23" w14:textId="77777777" w:rsidR="00516D4B" w:rsidRDefault="00014C64" w:rsidP="00F017E6">
      <w:pPr>
        <w:pStyle w:val="ListParagraph"/>
        <w:numPr>
          <w:ilvl w:val="0"/>
          <w:numId w:val="4"/>
        </w:numPr>
        <w:tabs>
          <w:tab w:val="left" w:pos="450"/>
          <w:tab w:val="left" w:pos="1890"/>
        </w:tabs>
        <w:ind w:hanging="630"/>
        <w:rPr>
          <w:rFonts w:ascii="Arial" w:hAnsi="Arial" w:cs="Arial"/>
          <w:noProof/>
          <w:sz w:val="22"/>
          <w:szCs w:val="22"/>
        </w:rPr>
      </w:pPr>
      <w:r>
        <w:rPr>
          <w:rFonts w:ascii="Arial" w:hAnsi="Arial" w:cs="Arial"/>
          <w:noProof/>
          <w:sz w:val="22"/>
          <w:szCs w:val="22"/>
        </w:rPr>
        <w:t>Total in 8pm-8am: 5</w:t>
      </w:r>
      <w:r w:rsidR="00516D4B">
        <w:rPr>
          <w:rFonts w:ascii="Arial" w:hAnsi="Arial" w:cs="Arial"/>
          <w:noProof/>
          <w:sz w:val="22"/>
          <w:szCs w:val="22"/>
        </w:rPr>
        <w:t>91</w:t>
      </w:r>
      <w:r w:rsidR="00394373">
        <w:rPr>
          <w:rFonts w:ascii="Arial" w:hAnsi="Arial" w:cs="Arial"/>
          <w:noProof/>
          <w:sz w:val="22"/>
          <w:szCs w:val="22"/>
        </w:rPr>
        <w:t xml:space="preserve"> (19.7 mL/kg/hr)</w:t>
      </w:r>
    </w:p>
    <w:p w14:paraId="3AB714AB" w14:textId="77777777" w:rsidR="00516D4B" w:rsidRDefault="00516D4B" w:rsidP="00F017E6">
      <w:pPr>
        <w:pStyle w:val="ListParagraph"/>
        <w:numPr>
          <w:ilvl w:val="0"/>
          <w:numId w:val="4"/>
        </w:numPr>
        <w:tabs>
          <w:tab w:val="left" w:pos="450"/>
          <w:tab w:val="left" w:pos="1890"/>
        </w:tabs>
        <w:ind w:hanging="630"/>
        <w:rPr>
          <w:rFonts w:ascii="Arial" w:hAnsi="Arial" w:cs="Arial"/>
          <w:noProof/>
          <w:sz w:val="22"/>
          <w:szCs w:val="22"/>
        </w:rPr>
      </w:pPr>
      <w:r>
        <w:rPr>
          <w:rFonts w:ascii="Arial" w:hAnsi="Arial" w:cs="Arial"/>
          <w:noProof/>
          <w:sz w:val="22"/>
          <w:szCs w:val="22"/>
        </w:rPr>
        <w:t>Total out 8pm-8am: 343, plus two vomits</w:t>
      </w:r>
      <w:r w:rsidR="00394373">
        <w:rPr>
          <w:rFonts w:ascii="Arial" w:hAnsi="Arial" w:cs="Arial"/>
          <w:noProof/>
          <w:sz w:val="22"/>
          <w:szCs w:val="22"/>
        </w:rPr>
        <w:t xml:space="preserve"> (12 mL/kg/hr)</w:t>
      </w:r>
    </w:p>
    <w:p w14:paraId="1CA0AB61" w14:textId="77777777" w:rsidR="00394373" w:rsidRPr="00B53139" w:rsidRDefault="00014C64" w:rsidP="00014C64">
      <w:pPr>
        <w:pStyle w:val="ListParagraph"/>
        <w:numPr>
          <w:ilvl w:val="0"/>
          <w:numId w:val="4"/>
        </w:numPr>
        <w:tabs>
          <w:tab w:val="left" w:pos="450"/>
          <w:tab w:val="left" w:pos="1890"/>
        </w:tabs>
        <w:ind w:hanging="630"/>
        <w:rPr>
          <w:rFonts w:ascii="Arial" w:hAnsi="Arial" w:cs="Arial"/>
          <w:noProof/>
          <w:sz w:val="22"/>
          <w:szCs w:val="22"/>
        </w:rPr>
      </w:pPr>
      <w:r>
        <w:rPr>
          <w:rFonts w:ascii="Arial" w:hAnsi="Arial" w:cs="Arial"/>
          <w:noProof/>
          <w:sz w:val="22"/>
          <w:szCs w:val="22"/>
        </w:rPr>
        <w:t>Lasix bolus 1.8 mg at 8am, d/c intravenous fluids</w:t>
      </w:r>
    </w:p>
    <w:p w14:paraId="5ADB781C" w14:textId="77777777" w:rsidR="00014C64" w:rsidRPr="00014C64" w:rsidRDefault="00014C64" w:rsidP="00014C64">
      <w:pPr>
        <w:tabs>
          <w:tab w:val="left" w:pos="450"/>
          <w:tab w:val="left" w:pos="1890"/>
        </w:tabs>
        <w:rPr>
          <w:rFonts w:ascii="Arial" w:hAnsi="Arial" w:cs="Arial"/>
          <w:i/>
          <w:noProof/>
          <w:sz w:val="22"/>
          <w:szCs w:val="22"/>
        </w:rPr>
      </w:pPr>
      <w:r>
        <w:rPr>
          <w:rFonts w:ascii="Arial" w:hAnsi="Arial" w:cs="Arial"/>
          <w:i/>
          <w:noProof/>
          <w:sz w:val="22"/>
          <w:szCs w:val="22"/>
        </w:rPr>
        <w:t>Post mordem findings</w:t>
      </w:r>
    </w:p>
    <w:p w14:paraId="309BBC24" w14:textId="77777777" w:rsidR="00014C64" w:rsidRDefault="00014C64" w:rsidP="00DF0430">
      <w:pPr>
        <w:pStyle w:val="ListParagraph"/>
        <w:numPr>
          <w:ilvl w:val="0"/>
          <w:numId w:val="4"/>
        </w:numPr>
        <w:tabs>
          <w:tab w:val="left" w:pos="450"/>
          <w:tab w:val="left" w:pos="1890"/>
        </w:tabs>
        <w:ind w:hanging="630"/>
        <w:rPr>
          <w:rFonts w:ascii="Arial" w:hAnsi="Arial" w:cs="Arial"/>
          <w:noProof/>
          <w:sz w:val="22"/>
          <w:szCs w:val="22"/>
        </w:rPr>
      </w:pPr>
      <w:r>
        <w:rPr>
          <w:rFonts w:ascii="Arial" w:hAnsi="Arial" w:cs="Arial"/>
          <w:noProof/>
          <w:sz w:val="22"/>
          <w:szCs w:val="22"/>
        </w:rPr>
        <w:t>Gross necropsy:</w:t>
      </w:r>
    </w:p>
    <w:p w14:paraId="618D6F1E" w14:textId="77777777" w:rsidR="00014C64" w:rsidRDefault="00014C64" w:rsidP="00014C64">
      <w:pPr>
        <w:pStyle w:val="ListParagraph"/>
        <w:numPr>
          <w:ilvl w:val="1"/>
          <w:numId w:val="4"/>
        </w:numPr>
        <w:tabs>
          <w:tab w:val="left" w:pos="450"/>
          <w:tab w:val="left" w:pos="1890"/>
        </w:tabs>
        <w:ind w:left="900"/>
        <w:rPr>
          <w:rFonts w:ascii="Arial" w:hAnsi="Arial" w:cs="Arial"/>
          <w:noProof/>
          <w:sz w:val="22"/>
          <w:szCs w:val="22"/>
        </w:rPr>
      </w:pPr>
      <w:r>
        <w:rPr>
          <w:rFonts w:ascii="Arial" w:hAnsi="Arial" w:cs="Arial"/>
          <w:noProof/>
          <w:sz w:val="22"/>
          <w:szCs w:val="22"/>
        </w:rPr>
        <w:t>Kidneys: bilaterally small with irregularly nodular cortical survaces which are mottled red and aple yellow with a focal area of black cortical discoloration in the right kidney.  Loss of corticomedullary distinction, narrowed cortex.</w:t>
      </w:r>
    </w:p>
    <w:p w14:paraId="09ECBB07" w14:textId="77777777" w:rsidR="00014C64" w:rsidRDefault="00014C64" w:rsidP="00014C64">
      <w:pPr>
        <w:pStyle w:val="ListParagraph"/>
        <w:numPr>
          <w:ilvl w:val="1"/>
          <w:numId w:val="4"/>
        </w:numPr>
        <w:tabs>
          <w:tab w:val="left" w:pos="450"/>
          <w:tab w:val="left" w:pos="1890"/>
        </w:tabs>
        <w:ind w:left="900"/>
        <w:rPr>
          <w:rFonts w:ascii="Arial" w:hAnsi="Arial" w:cs="Arial"/>
          <w:noProof/>
          <w:sz w:val="22"/>
          <w:szCs w:val="22"/>
        </w:rPr>
      </w:pPr>
      <w:r>
        <w:rPr>
          <w:rFonts w:ascii="Arial" w:hAnsi="Arial" w:cs="Arial"/>
          <w:noProof/>
          <w:sz w:val="22"/>
          <w:szCs w:val="22"/>
        </w:rPr>
        <w:t>Ureters: mildly dilated bilaterally</w:t>
      </w:r>
    </w:p>
    <w:p w14:paraId="59CFA8F3" w14:textId="77777777" w:rsidR="00014C64" w:rsidRDefault="00014C64" w:rsidP="00014C64">
      <w:pPr>
        <w:pStyle w:val="ListParagraph"/>
        <w:numPr>
          <w:ilvl w:val="1"/>
          <w:numId w:val="4"/>
        </w:numPr>
        <w:tabs>
          <w:tab w:val="left" w:pos="450"/>
          <w:tab w:val="left" w:pos="1890"/>
        </w:tabs>
        <w:ind w:left="900"/>
        <w:rPr>
          <w:rFonts w:ascii="Arial" w:hAnsi="Arial" w:cs="Arial"/>
          <w:noProof/>
          <w:sz w:val="22"/>
          <w:szCs w:val="22"/>
        </w:rPr>
      </w:pPr>
      <w:r>
        <w:rPr>
          <w:rFonts w:ascii="Arial" w:hAnsi="Arial" w:cs="Arial"/>
          <w:noProof/>
          <w:sz w:val="22"/>
          <w:szCs w:val="22"/>
        </w:rPr>
        <w:t>Bladder: filled with white, viscous fluid</w:t>
      </w:r>
    </w:p>
    <w:p w14:paraId="0E914EF8" w14:textId="77777777" w:rsidR="00014C64" w:rsidRDefault="00014C64" w:rsidP="00014C64">
      <w:pPr>
        <w:pStyle w:val="ListParagraph"/>
        <w:numPr>
          <w:ilvl w:val="1"/>
          <w:numId w:val="4"/>
        </w:numPr>
        <w:tabs>
          <w:tab w:val="left" w:pos="450"/>
          <w:tab w:val="left" w:pos="1890"/>
        </w:tabs>
        <w:ind w:left="900"/>
        <w:rPr>
          <w:rFonts w:ascii="Arial" w:hAnsi="Arial" w:cs="Arial"/>
          <w:noProof/>
          <w:sz w:val="22"/>
          <w:szCs w:val="22"/>
        </w:rPr>
      </w:pPr>
      <w:r>
        <w:rPr>
          <w:rFonts w:ascii="Arial" w:hAnsi="Arial" w:cs="Arial"/>
          <w:noProof/>
          <w:sz w:val="22"/>
          <w:szCs w:val="22"/>
        </w:rPr>
        <w:t>Lungs: diffusely firm, mottled, red-brown and white with a gritty consistency on cut surface.  Cranial lung fields have linear indentation (rib impressions)</w:t>
      </w:r>
    </w:p>
    <w:p w14:paraId="778F27A7" w14:textId="77777777" w:rsidR="00D12737" w:rsidRPr="00D12737" w:rsidRDefault="00D12737" w:rsidP="00D12737">
      <w:pPr>
        <w:pStyle w:val="ListParagraph"/>
        <w:numPr>
          <w:ilvl w:val="0"/>
          <w:numId w:val="4"/>
        </w:numPr>
        <w:tabs>
          <w:tab w:val="left" w:pos="1260"/>
          <w:tab w:val="left" w:pos="1530"/>
        </w:tabs>
        <w:ind w:left="450"/>
        <w:rPr>
          <w:rFonts w:ascii="Arial" w:hAnsi="Arial" w:cs="Arial"/>
          <w:noProof/>
          <w:sz w:val="22"/>
          <w:szCs w:val="22"/>
        </w:rPr>
      </w:pPr>
      <w:r>
        <w:rPr>
          <w:rFonts w:ascii="Arial" w:hAnsi="Arial" w:cs="Arial"/>
          <w:noProof/>
          <w:sz w:val="22"/>
          <w:szCs w:val="22"/>
        </w:rPr>
        <w:t>Histopathology</w:t>
      </w:r>
    </w:p>
    <w:p w14:paraId="49F12E46" w14:textId="77777777" w:rsidR="00D12737" w:rsidRDefault="00D12737" w:rsidP="00014C64">
      <w:pPr>
        <w:pStyle w:val="ListParagraph"/>
        <w:numPr>
          <w:ilvl w:val="1"/>
          <w:numId w:val="4"/>
        </w:numPr>
        <w:tabs>
          <w:tab w:val="left" w:pos="450"/>
          <w:tab w:val="left" w:pos="1890"/>
        </w:tabs>
        <w:ind w:left="900"/>
        <w:rPr>
          <w:rFonts w:ascii="Arial" w:hAnsi="Arial" w:cs="Arial"/>
          <w:noProof/>
          <w:sz w:val="22"/>
          <w:szCs w:val="22"/>
        </w:rPr>
      </w:pPr>
      <w:r>
        <w:rPr>
          <w:rFonts w:ascii="Arial" w:hAnsi="Arial" w:cs="Arial"/>
          <w:noProof/>
          <w:sz w:val="22"/>
          <w:szCs w:val="22"/>
        </w:rPr>
        <w:t>Kidneys: Cortex is devoid of proximal tubules rather containing increased amounts of fibrous connective tissue stroma.  Renal glomeruli are variable in size and degree of maturation with moderate numbers of fetal glomeruli noted; additionally, glomeruli contain variable amounts of granular basophilic material (mineralization).  Multifocal glomeruli are surounded by moderate amounts of dense, mature fibrous connective tissue.  At corticomedullary junction multifocal bands of moderate to large amounts of fibrous connective tissue present surrounding glomeruli and extending up into the cortex around tubules and vessels.  Multifocal distal tubules contain small to moderate numbers of sloughed, necrotic epithelial cells and variable numbers of degenerate neutrophils</w:t>
      </w:r>
    </w:p>
    <w:p w14:paraId="44890FF7" w14:textId="77777777" w:rsidR="00D12737" w:rsidRDefault="00D12737" w:rsidP="00D12737">
      <w:pPr>
        <w:pStyle w:val="ListParagraph"/>
        <w:numPr>
          <w:ilvl w:val="2"/>
          <w:numId w:val="4"/>
        </w:numPr>
        <w:tabs>
          <w:tab w:val="left" w:pos="450"/>
          <w:tab w:val="left" w:pos="1890"/>
        </w:tabs>
        <w:ind w:left="1350"/>
        <w:rPr>
          <w:rFonts w:ascii="Arial" w:hAnsi="Arial" w:cs="Arial"/>
          <w:noProof/>
          <w:sz w:val="22"/>
          <w:szCs w:val="22"/>
        </w:rPr>
      </w:pPr>
      <w:r>
        <w:rPr>
          <w:rFonts w:ascii="Arial" w:hAnsi="Arial" w:cs="Arial"/>
          <w:noProof/>
          <w:sz w:val="22"/>
          <w:szCs w:val="22"/>
        </w:rPr>
        <w:t>Histologic diagnosis: severe, bilateral, renal dysplasia with interstitial and periglomerular fibrosis</w:t>
      </w:r>
    </w:p>
    <w:p w14:paraId="59365D15" w14:textId="77777777" w:rsidR="00D12737" w:rsidRPr="00D12737" w:rsidRDefault="00D12737" w:rsidP="00D12737">
      <w:pPr>
        <w:pStyle w:val="ListParagraph"/>
        <w:numPr>
          <w:ilvl w:val="1"/>
          <w:numId w:val="4"/>
        </w:numPr>
        <w:tabs>
          <w:tab w:val="left" w:pos="450"/>
          <w:tab w:val="left" w:pos="1890"/>
        </w:tabs>
        <w:ind w:left="900"/>
        <w:rPr>
          <w:rFonts w:ascii="Arial" w:hAnsi="Arial" w:cs="Arial"/>
          <w:noProof/>
          <w:sz w:val="22"/>
          <w:szCs w:val="22"/>
        </w:rPr>
      </w:pPr>
      <w:r>
        <w:rPr>
          <w:rFonts w:ascii="Arial" w:hAnsi="Arial" w:cs="Arial"/>
          <w:noProof/>
          <w:sz w:val="22"/>
          <w:szCs w:val="22"/>
        </w:rPr>
        <w:t>Lungs: Interstitial spaces contain variable amounts of basophilic granular material that often lines the basement membranes of alveolar capillaries (mineralization).  Locally extensive areas of interstitum expanded up to 5-10 x normal with moderate number sof mature and band neutrophils, macrophages, lymphocytes and plasma cells.  Alveolar macrophages contain a foamy cytoplasm and alveoli filled with neutrophils and plasma cells together with small amounts of wispy and homogenous eosinophilic material (fibrin and proteinacous fluid, respectively) and variable numbers of extravastated erythrocytes (hemorrhage).  Tunica adventitia of pulmonary vessesls is expanded by clear space (edema).</w:t>
      </w:r>
    </w:p>
    <w:p w14:paraId="159DCD1E" w14:textId="77777777" w:rsidR="00D12737" w:rsidRDefault="00D12737" w:rsidP="00D12737">
      <w:pPr>
        <w:pStyle w:val="ListParagraph"/>
        <w:numPr>
          <w:ilvl w:val="2"/>
          <w:numId w:val="4"/>
        </w:numPr>
        <w:tabs>
          <w:tab w:val="left" w:pos="450"/>
          <w:tab w:val="left" w:pos="1890"/>
        </w:tabs>
        <w:ind w:left="1350"/>
        <w:rPr>
          <w:rFonts w:ascii="Arial" w:hAnsi="Arial" w:cs="Arial"/>
          <w:noProof/>
          <w:sz w:val="22"/>
          <w:szCs w:val="22"/>
        </w:rPr>
      </w:pPr>
      <w:r>
        <w:rPr>
          <w:rFonts w:ascii="Arial" w:hAnsi="Arial" w:cs="Arial"/>
          <w:noProof/>
          <w:sz w:val="22"/>
          <w:szCs w:val="22"/>
        </w:rPr>
        <w:t>Histologic diagnosis: severe, subacute diffuse neutrophilic, lymphoplasmacytic interstitial pneumonia with mineralization, hemorrhage and edema</w:t>
      </w:r>
    </w:p>
    <w:p w14:paraId="61D2AD3F" w14:textId="77777777" w:rsidR="00D12737" w:rsidRDefault="00D12737" w:rsidP="00D12737">
      <w:pPr>
        <w:pStyle w:val="ListParagraph"/>
        <w:numPr>
          <w:ilvl w:val="1"/>
          <w:numId w:val="4"/>
        </w:numPr>
        <w:tabs>
          <w:tab w:val="left" w:pos="450"/>
          <w:tab w:val="left" w:pos="1890"/>
        </w:tabs>
        <w:ind w:left="900"/>
        <w:rPr>
          <w:rFonts w:ascii="Arial" w:hAnsi="Arial" w:cs="Arial"/>
          <w:noProof/>
          <w:sz w:val="22"/>
          <w:szCs w:val="22"/>
        </w:rPr>
      </w:pPr>
      <w:r>
        <w:rPr>
          <w:rFonts w:ascii="Arial" w:hAnsi="Arial" w:cs="Arial"/>
          <w:noProof/>
          <w:sz w:val="22"/>
          <w:szCs w:val="22"/>
        </w:rPr>
        <w:t>Stomach: Gastric mucosa contains moderate amounts of granular, basophilic material (mineralization).  Small to moderate numbers of eosinophils, lymphocytes, plasma cells and occasial neutrophils infiltrate the gastric lamino propria</w:t>
      </w:r>
    </w:p>
    <w:p w14:paraId="6A4D3050" w14:textId="77777777" w:rsidR="00D12737" w:rsidRDefault="009802C4" w:rsidP="00D12737">
      <w:pPr>
        <w:pStyle w:val="ListParagraph"/>
        <w:numPr>
          <w:ilvl w:val="2"/>
          <w:numId w:val="4"/>
        </w:numPr>
        <w:tabs>
          <w:tab w:val="left" w:pos="450"/>
          <w:tab w:val="left" w:pos="1890"/>
        </w:tabs>
        <w:ind w:left="1350"/>
        <w:rPr>
          <w:rFonts w:ascii="Arial" w:hAnsi="Arial" w:cs="Arial"/>
          <w:noProof/>
          <w:sz w:val="22"/>
          <w:szCs w:val="22"/>
        </w:rPr>
      </w:pPr>
      <w:r>
        <w:rPr>
          <w:rFonts w:ascii="Arial" w:hAnsi="Arial" w:cs="Arial"/>
          <w:noProof/>
          <w:sz w:val="22"/>
          <w:szCs w:val="22"/>
        </w:rPr>
        <w:t>Histologic diagnosis: Moderate, subacute diffuse eosinophilic and lymphoplasmacytic gastritis with mucosal mineralization</w:t>
      </w:r>
    </w:p>
    <w:p w14:paraId="2E435284" w14:textId="77777777" w:rsidR="009802C4" w:rsidRDefault="009802C4" w:rsidP="009802C4">
      <w:pPr>
        <w:pStyle w:val="ListParagraph"/>
        <w:numPr>
          <w:ilvl w:val="1"/>
          <w:numId w:val="4"/>
        </w:numPr>
        <w:tabs>
          <w:tab w:val="left" w:pos="450"/>
          <w:tab w:val="left" w:pos="1890"/>
        </w:tabs>
        <w:ind w:left="900"/>
        <w:rPr>
          <w:rFonts w:ascii="Arial" w:hAnsi="Arial" w:cs="Arial"/>
          <w:noProof/>
          <w:sz w:val="22"/>
          <w:szCs w:val="22"/>
        </w:rPr>
      </w:pPr>
      <w:r>
        <w:rPr>
          <w:rFonts w:ascii="Arial" w:hAnsi="Arial" w:cs="Arial"/>
          <w:noProof/>
          <w:sz w:val="22"/>
          <w:szCs w:val="22"/>
        </w:rPr>
        <w:t>Heart: Focal, poorly demarcated moderate area of myocytes are fragmented, mildly hypereosinophilic and contain small to moderate amounts of granular, basophilic material (mineralization)</w:t>
      </w:r>
    </w:p>
    <w:p w14:paraId="67C1698B" w14:textId="77777777" w:rsidR="009802C4" w:rsidRDefault="009802C4" w:rsidP="00D12737">
      <w:pPr>
        <w:pStyle w:val="ListParagraph"/>
        <w:numPr>
          <w:ilvl w:val="2"/>
          <w:numId w:val="4"/>
        </w:numPr>
        <w:tabs>
          <w:tab w:val="left" w:pos="450"/>
          <w:tab w:val="left" w:pos="1890"/>
        </w:tabs>
        <w:ind w:left="1350"/>
        <w:rPr>
          <w:rFonts w:ascii="Arial" w:hAnsi="Arial" w:cs="Arial"/>
          <w:noProof/>
          <w:sz w:val="22"/>
          <w:szCs w:val="22"/>
        </w:rPr>
      </w:pPr>
      <w:r>
        <w:rPr>
          <w:rFonts w:ascii="Arial" w:hAnsi="Arial" w:cs="Arial"/>
          <w:noProof/>
          <w:sz w:val="22"/>
          <w:szCs w:val="22"/>
        </w:rPr>
        <w:t>Histologic diagnosis: Mild subacute, focal myocardial mineralization</w:t>
      </w:r>
    </w:p>
    <w:p w14:paraId="01FAE04D" w14:textId="77777777" w:rsidR="009802C4" w:rsidRDefault="009802C4" w:rsidP="009802C4">
      <w:pPr>
        <w:pStyle w:val="ListParagraph"/>
        <w:numPr>
          <w:ilvl w:val="1"/>
          <w:numId w:val="4"/>
        </w:numPr>
        <w:tabs>
          <w:tab w:val="left" w:pos="450"/>
          <w:tab w:val="left" w:pos="1890"/>
        </w:tabs>
        <w:ind w:left="900"/>
        <w:rPr>
          <w:rFonts w:ascii="Arial" w:hAnsi="Arial" w:cs="Arial"/>
          <w:noProof/>
          <w:sz w:val="22"/>
          <w:szCs w:val="22"/>
        </w:rPr>
      </w:pPr>
      <w:r>
        <w:rPr>
          <w:rFonts w:ascii="Arial" w:hAnsi="Arial" w:cs="Arial"/>
          <w:noProof/>
          <w:sz w:val="22"/>
          <w:szCs w:val="22"/>
        </w:rPr>
        <w:t>Urinary bladder: small numbers of lymphocytes, plasma cells and occasional neutrophils infiltrate the submucosa and extend up to the base of the mucosa</w:t>
      </w:r>
    </w:p>
    <w:p w14:paraId="107BA58B" w14:textId="77777777" w:rsidR="009802C4" w:rsidRDefault="009802C4" w:rsidP="00D12737">
      <w:pPr>
        <w:pStyle w:val="ListParagraph"/>
        <w:numPr>
          <w:ilvl w:val="2"/>
          <w:numId w:val="4"/>
        </w:numPr>
        <w:tabs>
          <w:tab w:val="left" w:pos="450"/>
          <w:tab w:val="left" w:pos="1890"/>
        </w:tabs>
        <w:ind w:left="1350"/>
        <w:rPr>
          <w:rFonts w:ascii="Arial" w:hAnsi="Arial" w:cs="Arial"/>
          <w:noProof/>
          <w:sz w:val="22"/>
          <w:szCs w:val="22"/>
        </w:rPr>
      </w:pPr>
      <w:r>
        <w:rPr>
          <w:rFonts w:ascii="Arial" w:hAnsi="Arial" w:cs="Arial"/>
          <w:noProof/>
          <w:sz w:val="22"/>
          <w:szCs w:val="22"/>
        </w:rPr>
        <w:t>Histologic diagnosis: Mild, subacute, diffuse neutrophilic and lymphoplasmacytic cystitis</w:t>
      </w:r>
    </w:p>
    <w:p w14:paraId="728A887B" w14:textId="77777777" w:rsidR="009802C4" w:rsidRDefault="009802C4" w:rsidP="009802C4">
      <w:pPr>
        <w:pStyle w:val="ListParagraph"/>
        <w:numPr>
          <w:ilvl w:val="1"/>
          <w:numId w:val="4"/>
        </w:numPr>
        <w:tabs>
          <w:tab w:val="left" w:pos="450"/>
          <w:tab w:val="left" w:pos="1890"/>
        </w:tabs>
        <w:ind w:left="900"/>
        <w:rPr>
          <w:rFonts w:ascii="Arial" w:hAnsi="Arial" w:cs="Arial"/>
          <w:noProof/>
          <w:sz w:val="22"/>
          <w:szCs w:val="22"/>
        </w:rPr>
      </w:pPr>
      <w:r>
        <w:rPr>
          <w:rFonts w:ascii="Arial" w:hAnsi="Arial" w:cs="Arial"/>
          <w:noProof/>
          <w:sz w:val="22"/>
          <w:szCs w:val="22"/>
        </w:rPr>
        <w:t>Lymph node: follicular paracortical zone is moderately expanded and tangible body macrophages are prominent.  Increased numbers of histiocytes and small numbers of extravastated erythrocytes are present within medularry sinuses.  Smal numbers of histiocytes contain phagocytosed erythrocytes</w:t>
      </w:r>
    </w:p>
    <w:p w14:paraId="47A2D65C" w14:textId="77777777" w:rsidR="009802C4" w:rsidRDefault="009802C4" w:rsidP="00D12737">
      <w:pPr>
        <w:pStyle w:val="ListParagraph"/>
        <w:numPr>
          <w:ilvl w:val="2"/>
          <w:numId w:val="4"/>
        </w:numPr>
        <w:tabs>
          <w:tab w:val="left" w:pos="450"/>
          <w:tab w:val="left" w:pos="1890"/>
        </w:tabs>
        <w:ind w:left="1350"/>
        <w:rPr>
          <w:rFonts w:ascii="Arial" w:hAnsi="Arial" w:cs="Arial"/>
          <w:noProof/>
          <w:sz w:val="22"/>
          <w:szCs w:val="22"/>
        </w:rPr>
      </w:pPr>
      <w:r>
        <w:rPr>
          <w:rFonts w:ascii="Arial" w:hAnsi="Arial" w:cs="Arial"/>
          <w:noProof/>
          <w:sz w:val="22"/>
          <w:szCs w:val="22"/>
        </w:rPr>
        <w:t>Histologic diagnosis: Moderate, chronic, diffuse paracortical expansion with hemorrhage, mild sinus histiocytosis and erythrophagocytosis</w:t>
      </w:r>
    </w:p>
    <w:p w14:paraId="4D06750B" w14:textId="77777777" w:rsidR="009802C4" w:rsidRDefault="009802C4" w:rsidP="009802C4">
      <w:pPr>
        <w:pStyle w:val="ListParagraph"/>
        <w:numPr>
          <w:ilvl w:val="0"/>
          <w:numId w:val="4"/>
        </w:numPr>
        <w:tabs>
          <w:tab w:val="left" w:pos="450"/>
          <w:tab w:val="left" w:pos="1890"/>
        </w:tabs>
        <w:ind w:left="450"/>
        <w:rPr>
          <w:rFonts w:ascii="Arial" w:hAnsi="Arial" w:cs="Arial"/>
          <w:noProof/>
          <w:sz w:val="22"/>
          <w:szCs w:val="22"/>
        </w:rPr>
      </w:pPr>
      <w:r>
        <w:rPr>
          <w:rFonts w:ascii="Arial" w:hAnsi="Arial" w:cs="Arial"/>
          <w:noProof/>
          <w:sz w:val="22"/>
          <w:szCs w:val="22"/>
        </w:rPr>
        <w:t>Final diagnoses based on necropsy:</w:t>
      </w:r>
    </w:p>
    <w:p w14:paraId="0BC4F6E0" w14:textId="77777777" w:rsidR="009802C4" w:rsidRDefault="009802C4" w:rsidP="009802C4">
      <w:pPr>
        <w:pStyle w:val="ListParagraph"/>
        <w:numPr>
          <w:ilvl w:val="1"/>
          <w:numId w:val="4"/>
        </w:numPr>
        <w:tabs>
          <w:tab w:val="left" w:pos="450"/>
          <w:tab w:val="left" w:pos="1890"/>
        </w:tabs>
        <w:ind w:left="900"/>
        <w:rPr>
          <w:rFonts w:ascii="Arial" w:hAnsi="Arial" w:cs="Arial"/>
          <w:noProof/>
          <w:sz w:val="22"/>
          <w:szCs w:val="22"/>
        </w:rPr>
      </w:pPr>
      <w:r>
        <w:rPr>
          <w:rFonts w:ascii="Arial" w:hAnsi="Arial" w:cs="Arial"/>
          <w:noProof/>
          <w:sz w:val="22"/>
          <w:szCs w:val="22"/>
        </w:rPr>
        <w:t>Congenital renal dysplasia</w:t>
      </w:r>
    </w:p>
    <w:p w14:paraId="1E3F949E" w14:textId="77777777" w:rsidR="009802C4" w:rsidRDefault="009802C4" w:rsidP="009802C4">
      <w:pPr>
        <w:pStyle w:val="ListParagraph"/>
        <w:numPr>
          <w:ilvl w:val="1"/>
          <w:numId w:val="4"/>
        </w:numPr>
        <w:tabs>
          <w:tab w:val="left" w:pos="450"/>
          <w:tab w:val="left" w:pos="1890"/>
        </w:tabs>
        <w:ind w:left="900"/>
        <w:rPr>
          <w:rFonts w:ascii="Arial" w:hAnsi="Arial" w:cs="Arial"/>
          <w:noProof/>
          <w:sz w:val="22"/>
          <w:szCs w:val="22"/>
        </w:rPr>
      </w:pPr>
      <w:r>
        <w:rPr>
          <w:rFonts w:ascii="Arial" w:hAnsi="Arial" w:cs="Arial"/>
          <w:noProof/>
          <w:sz w:val="22"/>
          <w:szCs w:val="22"/>
        </w:rPr>
        <w:t>Metastatic mineralization</w:t>
      </w:r>
    </w:p>
    <w:p w14:paraId="08352F71" w14:textId="77777777" w:rsidR="009802C4" w:rsidRDefault="009802C4" w:rsidP="009802C4">
      <w:pPr>
        <w:pStyle w:val="ListParagraph"/>
        <w:numPr>
          <w:ilvl w:val="1"/>
          <w:numId w:val="4"/>
        </w:numPr>
        <w:tabs>
          <w:tab w:val="left" w:pos="450"/>
          <w:tab w:val="left" w:pos="1890"/>
        </w:tabs>
        <w:ind w:left="900"/>
        <w:rPr>
          <w:rFonts w:ascii="Arial" w:hAnsi="Arial" w:cs="Arial"/>
          <w:noProof/>
          <w:sz w:val="22"/>
          <w:szCs w:val="22"/>
        </w:rPr>
      </w:pPr>
      <w:r>
        <w:rPr>
          <w:rFonts w:ascii="Arial" w:hAnsi="Arial" w:cs="Arial"/>
          <w:noProof/>
          <w:sz w:val="22"/>
          <w:szCs w:val="22"/>
        </w:rPr>
        <w:t>Uremic pneumonitis</w:t>
      </w:r>
    </w:p>
    <w:p w14:paraId="7B69C4CF" w14:textId="77777777" w:rsidR="009802C4" w:rsidRDefault="009802C4" w:rsidP="009802C4">
      <w:pPr>
        <w:pStyle w:val="ListParagraph"/>
        <w:numPr>
          <w:ilvl w:val="1"/>
          <w:numId w:val="4"/>
        </w:numPr>
        <w:tabs>
          <w:tab w:val="left" w:pos="450"/>
          <w:tab w:val="left" w:pos="1890"/>
        </w:tabs>
        <w:ind w:left="900"/>
        <w:rPr>
          <w:rFonts w:ascii="Arial" w:hAnsi="Arial" w:cs="Arial"/>
          <w:noProof/>
          <w:sz w:val="22"/>
          <w:szCs w:val="22"/>
        </w:rPr>
      </w:pPr>
      <w:r>
        <w:rPr>
          <w:rFonts w:ascii="Arial" w:hAnsi="Arial" w:cs="Arial"/>
          <w:noProof/>
          <w:sz w:val="22"/>
          <w:szCs w:val="22"/>
        </w:rPr>
        <w:t>Uremic gastritis</w:t>
      </w:r>
    </w:p>
    <w:p w14:paraId="23B03356" w14:textId="77777777" w:rsidR="00D12737" w:rsidRDefault="00D12737" w:rsidP="00D12737">
      <w:pPr>
        <w:pStyle w:val="ListParagraph"/>
        <w:numPr>
          <w:ilvl w:val="0"/>
          <w:numId w:val="4"/>
        </w:numPr>
        <w:tabs>
          <w:tab w:val="left" w:pos="450"/>
          <w:tab w:val="left" w:pos="1890"/>
        </w:tabs>
        <w:ind w:left="450"/>
        <w:rPr>
          <w:rFonts w:ascii="Arial" w:hAnsi="Arial" w:cs="Arial"/>
          <w:noProof/>
          <w:sz w:val="22"/>
          <w:szCs w:val="22"/>
        </w:rPr>
      </w:pPr>
      <w:r>
        <w:rPr>
          <w:rFonts w:ascii="Arial" w:hAnsi="Arial" w:cs="Arial"/>
          <w:noProof/>
          <w:sz w:val="22"/>
          <w:szCs w:val="22"/>
        </w:rPr>
        <w:t>Leptospirosis</w:t>
      </w:r>
    </w:p>
    <w:p w14:paraId="39AE20B7" w14:textId="77777777" w:rsidR="00D12737" w:rsidRDefault="009802C4" w:rsidP="00014C64">
      <w:pPr>
        <w:pStyle w:val="ListParagraph"/>
        <w:numPr>
          <w:ilvl w:val="1"/>
          <w:numId w:val="4"/>
        </w:numPr>
        <w:tabs>
          <w:tab w:val="left" w:pos="450"/>
          <w:tab w:val="left" w:pos="1890"/>
        </w:tabs>
        <w:ind w:left="900"/>
        <w:rPr>
          <w:rFonts w:ascii="Arial" w:hAnsi="Arial" w:cs="Arial"/>
          <w:noProof/>
          <w:sz w:val="22"/>
          <w:szCs w:val="22"/>
        </w:rPr>
      </w:pPr>
      <w:r>
        <w:rPr>
          <w:rFonts w:ascii="Arial" w:hAnsi="Arial" w:cs="Arial"/>
          <w:noProof/>
          <w:sz w:val="22"/>
          <w:szCs w:val="22"/>
        </w:rPr>
        <w:t>All titers less than 100</w:t>
      </w:r>
    </w:p>
    <w:p w14:paraId="6829E857" w14:textId="77777777" w:rsidR="00D12737" w:rsidRDefault="00D12737" w:rsidP="00D12737">
      <w:pPr>
        <w:pStyle w:val="ListParagraph"/>
        <w:numPr>
          <w:ilvl w:val="0"/>
          <w:numId w:val="4"/>
        </w:numPr>
        <w:tabs>
          <w:tab w:val="left" w:pos="450"/>
          <w:tab w:val="left" w:pos="1890"/>
        </w:tabs>
        <w:ind w:left="450"/>
        <w:rPr>
          <w:rFonts w:ascii="Arial" w:hAnsi="Arial" w:cs="Arial"/>
          <w:noProof/>
          <w:sz w:val="22"/>
          <w:szCs w:val="22"/>
        </w:rPr>
      </w:pPr>
      <w:r>
        <w:rPr>
          <w:rFonts w:ascii="Arial" w:hAnsi="Arial" w:cs="Arial"/>
          <w:noProof/>
          <w:sz w:val="22"/>
          <w:szCs w:val="22"/>
        </w:rPr>
        <w:t>Urine culture/sensitivity</w:t>
      </w:r>
    </w:p>
    <w:p w14:paraId="2AC345F9" w14:textId="77777777" w:rsidR="00D12737" w:rsidRDefault="009802C4" w:rsidP="00014C64">
      <w:pPr>
        <w:pStyle w:val="ListParagraph"/>
        <w:numPr>
          <w:ilvl w:val="1"/>
          <w:numId w:val="4"/>
        </w:numPr>
        <w:tabs>
          <w:tab w:val="left" w:pos="450"/>
          <w:tab w:val="left" w:pos="1890"/>
        </w:tabs>
        <w:ind w:left="900"/>
        <w:rPr>
          <w:rFonts w:ascii="Arial" w:hAnsi="Arial" w:cs="Arial"/>
          <w:noProof/>
          <w:sz w:val="22"/>
          <w:szCs w:val="22"/>
        </w:rPr>
      </w:pPr>
      <w:r>
        <w:rPr>
          <w:rFonts w:ascii="Arial" w:hAnsi="Arial" w:cs="Arial"/>
          <w:noProof/>
          <w:sz w:val="22"/>
          <w:szCs w:val="22"/>
        </w:rPr>
        <w:t>Beta-hemolytic E. Coli, highly susceptible</w:t>
      </w:r>
    </w:p>
    <w:p w14:paraId="2060184F" w14:textId="77777777" w:rsidR="00DC6911" w:rsidRDefault="00DC6911" w:rsidP="00731B0D">
      <w:pPr>
        <w:tabs>
          <w:tab w:val="left" w:pos="450"/>
          <w:tab w:val="left" w:pos="1890"/>
        </w:tabs>
        <w:rPr>
          <w:rFonts w:ascii="Arial" w:hAnsi="Arial" w:cs="Arial"/>
          <w:noProof/>
          <w:sz w:val="22"/>
          <w:szCs w:val="22"/>
        </w:rPr>
      </w:pPr>
    </w:p>
    <w:p w14:paraId="219140AE" w14:textId="77777777" w:rsidR="00DC6911" w:rsidRDefault="00DC6911" w:rsidP="00731B0D">
      <w:pPr>
        <w:tabs>
          <w:tab w:val="left" w:pos="450"/>
          <w:tab w:val="left" w:pos="1890"/>
        </w:tabs>
        <w:rPr>
          <w:rFonts w:ascii="Arial" w:hAnsi="Arial" w:cs="Arial"/>
          <w:noProof/>
          <w:sz w:val="22"/>
          <w:szCs w:val="22"/>
        </w:rPr>
      </w:pPr>
    </w:p>
    <w:p w14:paraId="5C6B0C9B" w14:textId="77777777" w:rsidR="00DC6911" w:rsidRDefault="00DC6911" w:rsidP="00731B0D">
      <w:pPr>
        <w:tabs>
          <w:tab w:val="left" w:pos="450"/>
          <w:tab w:val="left" w:pos="1890"/>
        </w:tabs>
        <w:rPr>
          <w:rFonts w:ascii="Arial" w:hAnsi="Arial" w:cs="Arial"/>
          <w:noProof/>
          <w:sz w:val="22"/>
          <w:szCs w:val="22"/>
        </w:rPr>
      </w:pPr>
    </w:p>
    <w:p w14:paraId="11CF7565" w14:textId="77777777" w:rsidR="00DC6911" w:rsidRDefault="00DC6911" w:rsidP="00731B0D">
      <w:pPr>
        <w:tabs>
          <w:tab w:val="left" w:pos="450"/>
          <w:tab w:val="left" w:pos="1890"/>
        </w:tabs>
        <w:rPr>
          <w:rFonts w:ascii="Arial" w:hAnsi="Arial" w:cs="Arial"/>
          <w:noProof/>
          <w:sz w:val="22"/>
          <w:szCs w:val="22"/>
        </w:rPr>
      </w:pPr>
    </w:p>
    <w:p w14:paraId="5ED76A6C" w14:textId="77777777" w:rsidR="00731B0D" w:rsidRDefault="00731B0D" w:rsidP="00731B0D">
      <w:pPr>
        <w:tabs>
          <w:tab w:val="left" w:pos="450"/>
          <w:tab w:val="left" w:pos="1890"/>
        </w:tabs>
        <w:rPr>
          <w:rFonts w:ascii="Arial" w:hAnsi="Arial" w:cs="Arial"/>
          <w:noProof/>
          <w:sz w:val="22"/>
          <w:szCs w:val="22"/>
        </w:rPr>
      </w:pPr>
      <w:r>
        <w:rPr>
          <w:rFonts w:ascii="Arial" w:hAnsi="Arial" w:cs="Arial"/>
          <w:noProof/>
          <w:sz w:val="22"/>
          <w:szCs w:val="22"/>
        </w:rPr>
        <w:t>Kerlin RL, Van Winkle T. “Renal Dysplasia in Golden Retrievers”. Vet Path 32 (1995).</w:t>
      </w:r>
    </w:p>
    <w:p w14:paraId="091A9D0F" w14:textId="77777777" w:rsidR="00731B0D" w:rsidRDefault="00731B0D" w:rsidP="00731B0D">
      <w:pPr>
        <w:pStyle w:val="ListParagraph"/>
        <w:numPr>
          <w:ilvl w:val="0"/>
          <w:numId w:val="5"/>
        </w:numPr>
        <w:tabs>
          <w:tab w:val="left" w:pos="450"/>
          <w:tab w:val="left" w:pos="1890"/>
        </w:tabs>
        <w:ind w:left="450"/>
        <w:rPr>
          <w:rFonts w:ascii="Arial" w:hAnsi="Arial" w:cs="Arial"/>
          <w:noProof/>
          <w:sz w:val="22"/>
          <w:szCs w:val="22"/>
        </w:rPr>
      </w:pPr>
      <w:r>
        <w:rPr>
          <w:rFonts w:ascii="Arial" w:hAnsi="Arial" w:cs="Arial"/>
          <w:noProof/>
          <w:sz w:val="22"/>
          <w:szCs w:val="22"/>
        </w:rPr>
        <w:t>Retrospective with 13 dogs</w:t>
      </w:r>
    </w:p>
    <w:p w14:paraId="5D080A89" w14:textId="77777777" w:rsidR="00731B0D" w:rsidRDefault="00731B0D" w:rsidP="00731B0D">
      <w:pPr>
        <w:pStyle w:val="ListParagraph"/>
        <w:numPr>
          <w:ilvl w:val="0"/>
          <w:numId w:val="5"/>
        </w:numPr>
        <w:tabs>
          <w:tab w:val="left" w:pos="450"/>
          <w:tab w:val="left" w:pos="1890"/>
        </w:tabs>
        <w:ind w:left="450"/>
        <w:rPr>
          <w:rFonts w:ascii="Arial" w:hAnsi="Arial" w:cs="Arial"/>
          <w:noProof/>
          <w:sz w:val="22"/>
          <w:szCs w:val="22"/>
        </w:rPr>
      </w:pPr>
      <w:r>
        <w:rPr>
          <w:rFonts w:ascii="Arial" w:hAnsi="Arial" w:cs="Arial"/>
          <w:noProof/>
          <w:sz w:val="22"/>
          <w:szCs w:val="22"/>
        </w:rPr>
        <w:t>Average age 12.8 m (3-24 months)</w:t>
      </w:r>
    </w:p>
    <w:p w14:paraId="18890B8E" w14:textId="77777777" w:rsidR="00731B0D" w:rsidRDefault="00731B0D" w:rsidP="00731B0D">
      <w:pPr>
        <w:pStyle w:val="ListParagraph"/>
        <w:numPr>
          <w:ilvl w:val="0"/>
          <w:numId w:val="5"/>
        </w:numPr>
        <w:tabs>
          <w:tab w:val="left" w:pos="450"/>
          <w:tab w:val="left" w:pos="1890"/>
        </w:tabs>
        <w:ind w:left="450"/>
        <w:rPr>
          <w:rFonts w:ascii="Arial" w:hAnsi="Arial" w:cs="Arial"/>
          <w:noProof/>
          <w:sz w:val="22"/>
          <w:szCs w:val="22"/>
        </w:rPr>
      </w:pPr>
      <w:r>
        <w:rPr>
          <w:rFonts w:ascii="Arial" w:hAnsi="Arial" w:cs="Arial"/>
          <w:noProof/>
          <w:sz w:val="22"/>
          <w:szCs w:val="22"/>
        </w:rPr>
        <w:t>Average time from presentation to euth was 3 days</w:t>
      </w:r>
    </w:p>
    <w:p w14:paraId="5C8CFBA2" w14:textId="77777777" w:rsidR="00731B0D" w:rsidRDefault="00731B0D" w:rsidP="00731B0D">
      <w:pPr>
        <w:pStyle w:val="ListParagraph"/>
        <w:numPr>
          <w:ilvl w:val="0"/>
          <w:numId w:val="5"/>
        </w:numPr>
        <w:tabs>
          <w:tab w:val="left" w:pos="450"/>
          <w:tab w:val="left" w:pos="1890"/>
        </w:tabs>
        <w:ind w:left="450"/>
        <w:rPr>
          <w:rFonts w:ascii="Arial" w:hAnsi="Arial" w:cs="Arial"/>
          <w:noProof/>
          <w:sz w:val="22"/>
          <w:szCs w:val="22"/>
        </w:rPr>
      </w:pPr>
      <w:r>
        <w:rPr>
          <w:rFonts w:ascii="Arial" w:hAnsi="Arial" w:cs="Arial"/>
          <w:noProof/>
          <w:sz w:val="22"/>
          <w:szCs w:val="22"/>
        </w:rPr>
        <w:t>Elevated BUN, creatinine, low potassium, total protein and albumin</w:t>
      </w:r>
    </w:p>
    <w:p w14:paraId="279E66C5" w14:textId="77777777" w:rsidR="00144362" w:rsidRDefault="00144362" w:rsidP="00731B0D">
      <w:pPr>
        <w:pStyle w:val="ListParagraph"/>
        <w:numPr>
          <w:ilvl w:val="0"/>
          <w:numId w:val="5"/>
        </w:numPr>
        <w:tabs>
          <w:tab w:val="left" w:pos="450"/>
          <w:tab w:val="left" w:pos="1890"/>
        </w:tabs>
        <w:ind w:left="450"/>
        <w:rPr>
          <w:rFonts w:ascii="Arial" w:hAnsi="Arial" w:cs="Arial"/>
          <w:noProof/>
          <w:sz w:val="22"/>
          <w:szCs w:val="22"/>
        </w:rPr>
      </w:pPr>
      <w:r>
        <w:rPr>
          <w:rFonts w:ascii="Arial" w:hAnsi="Arial" w:cs="Arial"/>
          <w:noProof/>
          <w:sz w:val="22"/>
          <w:szCs w:val="22"/>
        </w:rPr>
        <w:t>Clinical signs reported consistent with chronic renal failure</w:t>
      </w:r>
    </w:p>
    <w:p w14:paraId="02D96325" w14:textId="77777777" w:rsidR="00731B0D" w:rsidRDefault="00731B0D" w:rsidP="00731B0D">
      <w:pPr>
        <w:pStyle w:val="ListParagraph"/>
        <w:numPr>
          <w:ilvl w:val="0"/>
          <w:numId w:val="5"/>
        </w:numPr>
        <w:tabs>
          <w:tab w:val="left" w:pos="450"/>
          <w:tab w:val="left" w:pos="1890"/>
        </w:tabs>
        <w:ind w:left="450"/>
        <w:rPr>
          <w:rFonts w:ascii="Arial" w:hAnsi="Arial" w:cs="Arial"/>
          <w:noProof/>
          <w:sz w:val="22"/>
          <w:szCs w:val="22"/>
        </w:rPr>
      </w:pPr>
      <w:r>
        <w:rPr>
          <w:rFonts w:ascii="Arial" w:hAnsi="Arial" w:cs="Arial"/>
          <w:noProof/>
          <w:sz w:val="22"/>
          <w:szCs w:val="22"/>
        </w:rPr>
        <w:t>Only one patient had hydronephrosis, dilated ureters suggestive of pyelonephritis</w:t>
      </w:r>
    </w:p>
    <w:p w14:paraId="68BD322B" w14:textId="77777777" w:rsidR="00731B0D" w:rsidRDefault="00731B0D" w:rsidP="00731B0D">
      <w:pPr>
        <w:pStyle w:val="ListParagraph"/>
        <w:numPr>
          <w:ilvl w:val="0"/>
          <w:numId w:val="5"/>
        </w:numPr>
        <w:tabs>
          <w:tab w:val="left" w:pos="450"/>
          <w:tab w:val="left" w:pos="1890"/>
        </w:tabs>
        <w:ind w:left="450"/>
        <w:rPr>
          <w:rFonts w:ascii="Arial" w:hAnsi="Arial" w:cs="Arial"/>
          <w:noProof/>
          <w:sz w:val="22"/>
          <w:szCs w:val="22"/>
        </w:rPr>
      </w:pPr>
      <w:r>
        <w:rPr>
          <w:rFonts w:ascii="Arial" w:hAnsi="Arial" w:cs="Arial"/>
          <w:noProof/>
          <w:sz w:val="22"/>
          <w:szCs w:val="22"/>
        </w:rPr>
        <w:t>Reported gastric and left atrial mineralization but no metastatic mineralization of the lungs was reported</w:t>
      </w:r>
    </w:p>
    <w:p w14:paraId="3D3A9083" w14:textId="77777777" w:rsidR="003A4D38" w:rsidRPr="003A4D38" w:rsidRDefault="003A4D38" w:rsidP="003A4D38">
      <w:pPr>
        <w:tabs>
          <w:tab w:val="left" w:pos="450"/>
          <w:tab w:val="left" w:pos="1890"/>
        </w:tabs>
        <w:rPr>
          <w:rFonts w:ascii="Arial" w:hAnsi="Arial" w:cs="Arial"/>
          <w:noProof/>
          <w:sz w:val="22"/>
          <w:szCs w:val="22"/>
        </w:rPr>
      </w:pPr>
      <w:r>
        <w:rPr>
          <w:rFonts w:ascii="Arial" w:hAnsi="Arial" w:cs="Arial"/>
          <w:noProof/>
          <w:sz w:val="22"/>
          <w:szCs w:val="22"/>
        </w:rPr>
        <w:t>Demorias H, Dibartola S, Chew D. “Juvenile renal disease in Golden Retrievers: 12 cases.” JAVMA. 209. (1996).</w:t>
      </w:r>
    </w:p>
    <w:p w14:paraId="0AC6C9DC" w14:textId="77777777" w:rsidR="003A4D38" w:rsidRDefault="00D91216" w:rsidP="00731B0D">
      <w:pPr>
        <w:pStyle w:val="ListParagraph"/>
        <w:numPr>
          <w:ilvl w:val="0"/>
          <w:numId w:val="5"/>
        </w:numPr>
        <w:tabs>
          <w:tab w:val="left" w:pos="450"/>
          <w:tab w:val="left" w:pos="1890"/>
        </w:tabs>
        <w:ind w:left="450"/>
        <w:rPr>
          <w:rFonts w:ascii="Arial" w:hAnsi="Arial" w:cs="Arial"/>
          <w:noProof/>
          <w:sz w:val="22"/>
          <w:szCs w:val="22"/>
        </w:rPr>
      </w:pPr>
      <w:r>
        <w:rPr>
          <w:rFonts w:ascii="Arial" w:hAnsi="Arial" w:cs="Arial"/>
          <w:noProof/>
          <w:sz w:val="22"/>
          <w:szCs w:val="22"/>
        </w:rPr>
        <w:t>Dogs presented with chronic signs and chronic changes on chemistry panels</w:t>
      </w:r>
    </w:p>
    <w:p w14:paraId="073AAF5A" w14:textId="77777777" w:rsidR="00D91216" w:rsidRDefault="00D91216" w:rsidP="00731B0D">
      <w:pPr>
        <w:pStyle w:val="ListParagraph"/>
        <w:numPr>
          <w:ilvl w:val="0"/>
          <w:numId w:val="5"/>
        </w:numPr>
        <w:tabs>
          <w:tab w:val="left" w:pos="450"/>
          <w:tab w:val="left" w:pos="1890"/>
        </w:tabs>
        <w:ind w:left="450"/>
        <w:rPr>
          <w:rFonts w:ascii="Arial" w:hAnsi="Arial" w:cs="Arial"/>
          <w:noProof/>
          <w:sz w:val="22"/>
          <w:szCs w:val="22"/>
        </w:rPr>
      </w:pPr>
      <w:r>
        <w:rPr>
          <w:rFonts w:ascii="Arial" w:hAnsi="Arial" w:cs="Arial"/>
          <w:noProof/>
          <w:sz w:val="22"/>
          <w:szCs w:val="22"/>
        </w:rPr>
        <w:t>Bloodwork findings: anemia, nonregenerative (n=6/10 measured), azotemia (n=12), hyperphosphatemia (n=11), hypercholesterolemia (n=9/10 measured), hypercalcemia (6/10 measured)</w:t>
      </w:r>
    </w:p>
    <w:p w14:paraId="7165CC89" w14:textId="77777777" w:rsidR="00CD3753" w:rsidRDefault="00CD3753" w:rsidP="00731B0D">
      <w:pPr>
        <w:pStyle w:val="ListParagraph"/>
        <w:numPr>
          <w:ilvl w:val="0"/>
          <w:numId w:val="5"/>
        </w:numPr>
        <w:tabs>
          <w:tab w:val="left" w:pos="450"/>
          <w:tab w:val="left" w:pos="1890"/>
        </w:tabs>
        <w:ind w:left="450"/>
        <w:rPr>
          <w:rFonts w:ascii="Arial" w:hAnsi="Arial" w:cs="Arial"/>
          <w:noProof/>
          <w:sz w:val="22"/>
          <w:szCs w:val="22"/>
        </w:rPr>
      </w:pPr>
      <w:r>
        <w:rPr>
          <w:rFonts w:ascii="Arial" w:hAnsi="Arial" w:cs="Arial"/>
          <w:noProof/>
          <w:sz w:val="22"/>
          <w:szCs w:val="22"/>
        </w:rPr>
        <w:t>All dogs had normal sodium and potassium levels</w:t>
      </w:r>
    </w:p>
    <w:p w14:paraId="6964907D" w14:textId="77777777" w:rsidR="00D91216" w:rsidRDefault="00D91216" w:rsidP="00731B0D">
      <w:pPr>
        <w:pStyle w:val="ListParagraph"/>
        <w:numPr>
          <w:ilvl w:val="0"/>
          <w:numId w:val="5"/>
        </w:numPr>
        <w:tabs>
          <w:tab w:val="left" w:pos="450"/>
          <w:tab w:val="left" w:pos="1890"/>
        </w:tabs>
        <w:ind w:left="450"/>
        <w:rPr>
          <w:rFonts w:ascii="Arial" w:hAnsi="Arial" w:cs="Arial"/>
          <w:noProof/>
          <w:sz w:val="22"/>
          <w:szCs w:val="22"/>
        </w:rPr>
      </w:pPr>
      <w:r>
        <w:rPr>
          <w:rFonts w:ascii="Arial" w:hAnsi="Arial" w:cs="Arial"/>
          <w:noProof/>
          <w:sz w:val="22"/>
          <w:szCs w:val="22"/>
        </w:rPr>
        <w:t>All dogs with ultrasounds had small kidneys</w:t>
      </w:r>
    </w:p>
    <w:p w14:paraId="5207FAD4" w14:textId="77777777" w:rsidR="00D91216" w:rsidRDefault="00D91216" w:rsidP="00731B0D">
      <w:pPr>
        <w:pStyle w:val="ListParagraph"/>
        <w:numPr>
          <w:ilvl w:val="0"/>
          <w:numId w:val="5"/>
        </w:numPr>
        <w:tabs>
          <w:tab w:val="left" w:pos="450"/>
          <w:tab w:val="left" w:pos="1890"/>
        </w:tabs>
        <w:ind w:left="450"/>
        <w:rPr>
          <w:rFonts w:ascii="Arial" w:hAnsi="Arial" w:cs="Arial"/>
          <w:noProof/>
          <w:sz w:val="22"/>
          <w:szCs w:val="22"/>
        </w:rPr>
      </w:pPr>
      <w:r>
        <w:rPr>
          <w:rFonts w:ascii="Arial" w:hAnsi="Arial" w:cs="Arial"/>
          <w:noProof/>
          <w:sz w:val="22"/>
          <w:szCs w:val="22"/>
        </w:rPr>
        <w:t>8 dogs had urine sediment cytology and only 3 had pyuria as defined by &gt; 10 leukocytes/ 400x field</w:t>
      </w:r>
    </w:p>
    <w:p w14:paraId="172E74AE" w14:textId="77777777" w:rsidR="00D91216" w:rsidRDefault="00D91216" w:rsidP="00731B0D">
      <w:pPr>
        <w:pStyle w:val="ListParagraph"/>
        <w:numPr>
          <w:ilvl w:val="0"/>
          <w:numId w:val="5"/>
        </w:numPr>
        <w:tabs>
          <w:tab w:val="left" w:pos="450"/>
          <w:tab w:val="left" w:pos="1890"/>
        </w:tabs>
        <w:ind w:left="450"/>
        <w:rPr>
          <w:rFonts w:ascii="Arial" w:hAnsi="Arial" w:cs="Arial"/>
          <w:noProof/>
          <w:sz w:val="22"/>
          <w:szCs w:val="22"/>
        </w:rPr>
      </w:pPr>
      <w:r>
        <w:rPr>
          <w:rFonts w:ascii="Arial" w:hAnsi="Arial" w:cs="Arial"/>
          <w:noProof/>
          <w:sz w:val="22"/>
          <w:szCs w:val="22"/>
        </w:rPr>
        <w:t>UCS performed on 8 dogs with 5 positives</w:t>
      </w:r>
    </w:p>
    <w:p w14:paraId="6C3EECA2" w14:textId="77777777" w:rsidR="00D91216" w:rsidRDefault="00D91216" w:rsidP="00731B0D">
      <w:pPr>
        <w:pStyle w:val="ListParagraph"/>
        <w:numPr>
          <w:ilvl w:val="0"/>
          <w:numId w:val="5"/>
        </w:numPr>
        <w:tabs>
          <w:tab w:val="left" w:pos="450"/>
          <w:tab w:val="left" w:pos="1890"/>
        </w:tabs>
        <w:ind w:left="450"/>
        <w:rPr>
          <w:rFonts w:ascii="Arial" w:hAnsi="Arial" w:cs="Arial"/>
          <w:noProof/>
          <w:sz w:val="22"/>
          <w:szCs w:val="22"/>
        </w:rPr>
      </w:pPr>
      <w:r>
        <w:rPr>
          <w:rFonts w:ascii="Arial" w:hAnsi="Arial" w:cs="Arial"/>
          <w:noProof/>
          <w:sz w:val="22"/>
          <w:szCs w:val="22"/>
        </w:rPr>
        <w:t>More females than males in this study, not reported as significant (doesn’t look like stats were performed though)</w:t>
      </w:r>
    </w:p>
    <w:p w14:paraId="4508F03F" w14:textId="77777777" w:rsidR="00D91216" w:rsidRDefault="00D91216" w:rsidP="00731B0D">
      <w:pPr>
        <w:pStyle w:val="ListParagraph"/>
        <w:numPr>
          <w:ilvl w:val="0"/>
          <w:numId w:val="5"/>
        </w:numPr>
        <w:tabs>
          <w:tab w:val="left" w:pos="450"/>
          <w:tab w:val="left" w:pos="1890"/>
        </w:tabs>
        <w:ind w:left="450"/>
        <w:rPr>
          <w:rFonts w:ascii="Arial" w:hAnsi="Arial" w:cs="Arial"/>
          <w:noProof/>
          <w:sz w:val="22"/>
          <w:szCs w:val="22"/>
        </w:rPr>
      </w:pPr>
      <w:r>
        <w:rPr>
          <w:rFonts w:ascii="Arial" w:hAnsi="Arial" w:cs="Arial"/>
          <w:noProof/>
          <w:sz w:val="22"/>
          <w:szCs w:val="22"/>
        </w:rPr>
        <w:t>Half the dogs were less than a year, range not reported</w:t>
      </w:r>
    </w:p>
    <w:p w14:paraId="02F58239" w14:textId="77777777" w:rsidR="00CD3753" w:rsidRDefault="00CD3753" w:rsidP="00731B0D">
      <w:pPr>
        <w:pStyle w:val="ListParagraph"/>
        <w:numPr>
          <w:ilvl w:val="0"/>
          <w:numId w:val="5"/>
        </w:numPr>
        <w:tabs>
          <w:tab w:val="left" w:pos="450"/>
          <w:tab w:val="left" w:pos="1890"/>
        </w:tabs>
        <w:ind w:left="450"/>
        <w:rPr>
          <w:rFonts w:ascii="Arial" w:hAnsi="Arial" w:cs="Arial"/>
          <w:noProof/>
          <w:sz w:val="22"/>
          <w:szCs w:val="22"/>
        </w:rPr>
      </w:pPr>
      <w:r>
        <w:rPr>
          <w:rFonts w:ascii="Arial" w:hAnsi="Arial" w:cs="Arial"/>
          <w:noProof/>
          <w:sz w:val="22"/>
          <w:szCs w:val="22"/>
        </w:rPr>
        <w:t>Hypercholesterolemia is not associated with glomerular changes</w:t>
      </w:r>
    </w:p>
    <w:p w14:paraId="1F917650" w14:textId="77777777" w:rsidR="00CD3753" w:rsidRDefault="00CD3753" w:rsidP="00731B0D">
      <w:pPr>
        <w:pStyle w:val="ListParagraph"/>
        <w:numPr>
          <w:ilvl w:val="0"/>
          <w:numId w:val="5"/>
        </w:numPr>
        <w:tabs>
          <w:tab w:val="left" w:pos="450"/>
          <w:tab w:val="left" w:pos="1890"/>
        </w:tabs>
        <w:ind w:left="450"/>
        <w:rPr>
          <w:rFonts w:ascii="Arial" w:hAnsi="Arial" w:cs="Arial"/>
          <w:noProof/>
          <w:sz w:val="22"/>
          <w:szCs w:val="22"/>
        </w:rPr>
      </w:pPr>
      <w:r>
        <w:rPr>
          <w:rFonts w:ascii="Arial" w:hAnsi="Arial" w:cs="Arial"/>
          <w:noProof/>
          <w:sz w:val="22"/>
          <w:szCs w:val="22"/>
        </w:rPr>
        <w:t>Fetal glomeruli were rare in this patient population</w:t>
      </w:r>
    </w:p>
    <w:p w14:paraId="2A7497FC" w14:textId="77777777" w:rsidR="00CD3753" w:rsidRDefault="00CD3753" w:rsidP="00731B0D">
      <w:pPr>
        <w:pStyle w:val="ListParagraph"/>
        <w:numPr>
          <w:ilvl w:val="0"/>
          <w:numId w:val="5"/>
        </w:numPr>
        <w:tabs>
          <w:tab w:val="left" w:pos="450"/>
          <w:tab w:val="left" w:pos="1890"/>
        </w:tabs>
        <w:ind w:left="450"/>
        <w:rPr>
          <w:rFonts w:ascii="Arial" w:hAnsi="Arial" w:cs="Arial"/>
          <w:noProof/>
          <w:sz w:val="22"/>
          <w:szCs w:val="22"/>
        </w:rPr>
      </w:pPr>
      <w:r>
        <w:rPr>
          <w:rFonts w:ascii="Arial" w:hAnsi="Arial" w:cs="Arial"/>
          <w:noProof/>
          <w:sz w:val="22"/>
          <w:szCs w:val="22"/>
        </w:rPr>
        <w:t>Metastatic mineralization is not reported</w:t>
      </w:r>
    </w:p>
    <w:p w14:paraId="55F75C83" w14:textId="77777777" w:rsidR="00731B0D" w:rsidRPr="00731B0D" w:rsidRDefault="00144362" w:rsidP="00731B0D">
      <w:pPr>
        <w:tabs>
          <w:tab w:val="left" w:pos="450"/>
          <w:tab w:val="left" w:pos="1890"/>
        </w:tabs>
        <w:rPr>
          <w:rFonts w:ascii="Arial" w:hAnsi="Arial" w:cs="Arial"/>
          <w:noProof/>
          <w:sz w:val="22"/>
          <w:szCs w:val="22"/>
        </w:rPr>
      </w:pPr>
      <w:r>
        <w:rPr>
          <w:rFonts w:ascii="Arial" w:hAnsi="Arial" w:cs="Arial"/>
          <w:noProof/>
          <w:sz w:val="22"/>
          <w:szCs w:val="22"/>
        </w:rPr>
        <w:t>Picut CA, Lewis RM. “Microscopic features of Canine Renal Dysplasia.” Vet Path 24 (1987)</w:t>
      </w:r>
    </w:p>
    <w:p w14:paraId="0DA4EFC0" w14:textId="77777777" w:rsidR="00731B0D" w:rsidRDefault="00144362" w:rsidP="00731B0D">
      <w:pPr>
        <w:pStyle w:val="ListParagraph"/>
        <w:numPr>
          <w:ilvl w:val="0"/>
          <w:numId w:val="5"/>
        </w:numPr>
        <w:tabs>
          <w:tab w:val="left" w:pos="450"/>
          <w:tab w:val="left" w:pos="1890"/>
        </w:tabs>
        <w:ind w:left="450"/>
        <w:rPr>
          <w:rFonts w:ascii="Arial" w:hAnsi="Arial" w:cs="Arial"/>
          <w:noProof/>
          <w:sz w:val="22"/>
          <w:szCs w:val="22"/>
        </w:rPr>
      </w:pPr>
      <w:r>
        <w:rPr>
          <w:rFonts w:ascii="Arial" w:hAnsi="Arial" w:cs="Arial"/>
          <w:noProof/>
          <w:sz w:val="22"/>
          <w:szCs w:val="22"/>
        </w:rPr>
        <w:t>45 dogs, predominantly Lhasa apsos and Shih Tzus</w:t>
      </w:r>
    </w:p>
    <w:p w14:paraId="0B8E4A48" w14:textId="77777777" w:rsidR="00144362" w:rsidRDefault="00144362" w:rsidP="00731B0D">
      <w:pPr>
        <w:pStyle w:val="ListParagraph"/>
        <w:numPr>
          <w:ilvl w:val="0"/>
          <w:numId w:val="5"/>
        </w:numPr>
        <w:tabs>
          <w:tab w:val="left" w:pos="450"/>
          <w:tab w:val="left" w:pos="1890"/>
        </w:tabs>
        <w:ind w:left="450"/>
        <w:rPr>
          <w:rFonts w:ascii="Arial" w:hAnsi="Arial" w:cs="Arial"/>
          <w:noProof/>
          <w:sz w:val="22"/>
          <w:szCs w:val="22"/>
        </w:rPr>
      </w:pPr>
      <w:r>
        <w:rPr>
          <w:rFonts w:ascii="Arial" w:hAnsi="Arial" w:cs="Arial"/>
          <w:noProof/>
          <w:sz w:val="22"/>
          <w:szCs w:val="22"/>
        </w:rPr>
        <w:t>age range 1 month to 5 years</w:t>
      </w:r>
    </w:p>
    <w:p w14:paraId="6CC4621A" w14:textId="77777777" w:rsidR="00144362" w:rsidRDefault="00144362" w:rsidP="00731B0D">
      <w:pPr>
        <w:pStyle w:val="ListParagraph"/>
        <w:numPr>
          <w:ilvl w:val="0"/>
          <w:numId w:val="5"/>
        </w:numPr>
        <w:tabs>
          <w:tab w:val="left" w:pos="450"/>
          <w:tab w:val="left" w:pos="1890"/>
        </w:tabs>
        <w:ind w:left="450"/>
        <w:rPr>
          <w:rFonts w:ascii="Arial" w:hAnsi="Arial" w:cs="Arial"/>
          <w:noProof/>
          <w:sz w:val="22"/>
          <w:szCs w:val="22"/>
        </w:rPr>
      </w:pPr>
      <w:r>
        <w:rPr>
          <w:rFonts w:ascii="Arial" w:hAnsi="Arial" w:cs="Arial"/>
          <w:noProof/>
          <w:sz w:val="22"/>
          <w:szCs w:val="22"/>
        </w:rPr>
        <w:t>discussion is primarily on the features diagnostic of dysplasia</w:t>
      </w:r>
    </w:p>
    <w:p w14:paraId="44F47741" w14:textId="77777777" w:rsidR="001B1178" w:rsidRDefault="00144362" w:rsidP="001B1178">
      <w:pPr>
        <w:pStyle w:val="ListParagraph"/>
        <w:numPr>
          <w:ilvl w:val="0"/>
          <w:numId w:val="5"/>
        </w:numPr>
        <w:tabs>
          <w:tab w:val="left" w:pos="450"/>
          <w:tab w:val="left" w:pos="1890"/>
        </w:tabs>
        <w:ind w:left="450"/>
        <w:rPr>
          <w:rFonts w:ascii="Arial" w:hAnsi="Arial" w:cs="Arial"/>
          <w:noProof/>
          <w:sz w:val="22"/>
          <w:szCs w:val="22"/>
        </w:rPr>
      </w:pPr>
      <w:r>
        <w:rPr>
          <w:rFonts w:ascii="Arial" w:hAnsi="Arial" w:cs="Arial"/>
          <w:noProof/>
          <w:sz w:val="22"/>
          <w:szCs w:val="22"/>
        </w:rPr>
        <w:t>no review of metastatic mineralization</w:t>
      </w:r>
    </w:p>
    <w:p w14:paraId="718FE389" w14:textId="77777777" w:rsidR="001B1178" w:rsidRPr="001B1178" w:rsidRDefault="001B1178" w:rsidP="001B1178">
      <w:pPr>
        <w:tabs>
          <w:tab w:val="left" w:pos="450"/>
          <w:tab w:val="left" w:pos="1890"/>
        </w:tabs>
        <w:rPr>
          <w:rFonts w:ascii="Arial" w:hAnsi="Arial" w:cs="Arial"/>
          <w:noProof/>
          <w:sz w:val="22"/>
          <w:szCs w:val="22"/>
        </w:rPr>
      </w:pPr>
      <w:r>
        <w:rPr>
          <w:rFonts w:ascii="Arial" w:hAnsi="Arial" w:cs="Arial"/>
          <w:noProof/>
          <w:sz w:val="22"/>
          <w:szCs w:val="22"/>
        </w:rPr>
        <w:t>Sheiler GS, et.al.  “Ultrasonographic findings in Cairn Terriers with Renal Dysplasia.” Vet Radiol Ultr.  51:4 (2010)</w:t>
      </w:r>
    </w:p>
    <w:p w14:paraId="3818E054" w14:textId="77777777" w:rsidR="001B1178" w:rsidRDefault="001B1178" w:rsidP="001B1178">
      <w:pPr>
        <w:pStyle w:val="ListParagraph"/>
        <w:numPr>
          <w:ilvl w:val="0"/>
          <w:numId w:val="5"/>
        </w:numPr>
        <w:tabs>
          <w:tab w:val="left" w:pos="450"/>
          <w:tab w:val="left" w:pos="1890"/>
        </w:tabs>
        <w:ind w:left="450"/>
        <w:rPr>
          <w:rFonts w:ascii="Arial" w:hAnsi="Arial" w:cs="Arial"/>
          <w:noProof/>
          <w:sz w:val="22"/>
          <w:szCs w:val="22"/>
        </w:rPr>
      </w:pPr>
      <w:r>
        <w:rPr>
          <w:rFonts w:ascii="Arial" w:hAnsi="Arial" w:cs="Arial"/>
          <w:noProof/>
          <w:sz w:val="22"/>
          <w:szCs w:val="22"/>
        </w:rPr>
        <w:t>prior to onset of clinical signs or laboratory changes</w:t>
      </w:r>
    </w:p>
    <w:p w14:paraId="2D62BD2D" w14:textId="77777777" w:rsidR="001B1178" w:rsidRDefault="001B1178" w:rsidP="001B1178">
      <w:pPr>
        <w:pStyle w:val="ListParagraph"/>
        <w:numPr>
          <w:ilvl w:val="0"/>
          <w:numId w:val="5"/>
        </w:numPr>
        <w:tabs>
          <w:tab w:val="left" w:pos="450"/>
          <w:tab w:val="left" w:pos="1890"/>
        </w:tabs>
        <w:ind w:left="450"/>
        <w:rPr>
          <w:rFonts w:ascii="Arial" w:hAnsi="Arial" w:cs="Arial"/>
          <w:noProof/>
          <w:sz w:val="22"/>
          <w:szCs w:val="22"/>
        </w:rPr>
      </w:pPr>
      <w:r>
        <w:rPr>
          <w:rFonts w:ascii="Arial" w:hAnsi="Arial" w:cs="Arial"/>
          <w:noProof/>
          <w:sz w:val="22"/>
          <w:szCs w:val="22"/>
        </w:rPr>
        <w:t>most consistent abnormality-decreased corticomedullary distinction, multifocal hyperechoic medullary speckles and generalized medullary hyperechogenicity</w:t>
      </w:r>
    </w:p>
    <w:p w14:paraId="400025D7" w14:textId="77777777" w:rsidR="001B1178" w:rsidRDefault="001B1178" w:rsidP="001B1178">
      <w:pPr>
        <w:pStyle w:val="ListParagraph"/>
        <w:numPr>
          <w:ilvl w:val="0"/>
          <w:numId w:val="5"/>
        </w:numPr>
        <w:tabs>
          <w:tab w:val="left" w:pos="450"/>
          <w:tab w:val="left" w:pos="1890"/>
        </w:tabs>
        <w:ind w:left="450"/>
        <w:rPr>
          <w:rFonts w:ascii="Arial" w:hAnsi="Arial" w:cs="Arial"/>
          <w:noProof/>
          <w:sz w:val="22"/>
          <w:szCs w:val="22"/>
        </w:rPr>
      </w:pPr>
      <w:r>
        <w:rPr>
          <w:rFonts w:ascii="Arial" w:hAnsi="Arial" w:cs="Arial"/>
          <w:noProof/>
          <w:sz w:val="22"/>
          <w:szCs w:val="22"/>
        </w:rPr>
        <w:t>all kidneys normal size for dogs body weight at initial exam</w:t>
      </w:r>
    </w:p>
    <w:p w14:paraId="60B86F50" w14:textId="77777777" w:rsidR="003A4D38" w:rsidRDefault="003A4D38" w:rsidP="001B1178">
      <w:pPr>
        <w:pStyle w:val="ListParagraph"/>
        <w:numPr>
          <w:ilvl w:val="0"/>
          <w:numId w:val="5"/>
        </w:numPr>
        <w:tabs>
          <w:tab w:val="left" w:pos="450"/>
          <w:tab w:val="left" w:pos="1890"/>
        </w:tabs>
        <w:ind w:left="450"/>
        <w:rPr>
          <w:rFonts w:ascii="Arial" w:hAnsi="Arial" w:cs="Arial"/>
          <w:noProof/>
          <w:sz w:val="22"/>
          <w:szCs w:val="22"/>
        </w:rPr>
      </w:pPr>
      <w:r>
        <w:rPr>
          <w:rFonts w:ascii="Arial" w:hAnsi="Arial" w:cs="Arial"/>
          <w:noProof/>
          <w:sz w:val="22"/>
          <w:szCs w:val="22"/>
        </w:rPr>
        <w:t>no histologic evidence of secondary changes to the kidney in any dog</w:t>
      </w:r>
    </w:p>
    <w:p w14:paraId="1E933179" w14:textId="77777777" w:rsidR="003A4D38" w:rsidRPr="001B1178" w:rsidRDefault="003A4D38" w:rsidP="001B1178">
      <w:pPr>
        <w:pStyle w:val="ListParagraph"/>
        <w:numPr>
          <w:ilvl w:val="0"/>
          <w:numId w:val="5"/>
        </w:numPr>
        <w:tabs>
          <w:tab w:val="left" w:pos="450"/>
          <w:tab w:val="left" w:pos="1890"/>
        </w:tabs>
        <w:ind w:left="450"/>
        <w:rPr>
          <w:rFonts w:ascii="Arial" w:hAnsi="Arial" w:cs="Arial"/>
          <w:noProof/>
          <w:sz w:val="22"/>
          <w:szCs w:val="22"/>
        </w:rPr>
      </w:pPr>
      <w:r>
        <w:rPr>
          <w:rFonts w:ascii="Arial" w:hAnsi="Arial" w:cs="Arial"/>
          <w:noProof/>
          <w:sz w:val="22"/>
          <w:szCs w:val="22"/>
        </w:rPr>
        <w:t>Normal resistive indices in all dogs</w:t>
      </w:r>
    </w:p>
    <w:p w14:paraId="0FDDA788" w14:textId="77777777" w:rsidR="002A0CCE" w:rsidRDefault="002A0CCE" w:rsidP="002A0CCE">
      <w:pPr>
        <w:tabs>
          <w:tab w:val="left" w:pos="450"/>
          <w:tab w:val="left" w:pos="1890"/>
        </w:tabs>
        <w:rPr>
          <w:rFonts w:ascii="Arial" w:hAnsi="Arial" w:cs="Arial"/>
          <w:noProof/>
          <w:sz w:val="22"/>
          <w:szCs w:val="22"/>
        </w:rPr>
      </w:pPr>
    </w:p>
    <w:p w14:paraId="4570C534" w14:textId="77777777" w:rsidR="002A0CCE" w:rsidRDefault="002A0CCE" w:rsidP="002A0CCE">
      <w:pPr>
        <w:tabs>
          <w:tab w:val="left" w:pos="450"/>
          <w:tab w:val="left" w:pos="1890"/>
        </w:tabs>
        <w:rPr>
          <w:rFonts w:ascii="Arial" w:hAnsi="Arial" w:cs="Arial"/>
          <w:noProof/>
          <w:sz w:val="22"/>
          <w:szCs w:val="22"/>
        </w:rPr>
      </w:pPr>
      <w:r>
        <w:rPr>
          <w:rFonts w:ascii="Arial" w:hAnsi="Arial" w:cs="Arial"/>
          <w:noProof/>
          <w:sz w:val="22"/>
          <w:szCs w:val="22"/>
        </w:rPr>
        <w:t>Considerations:</w:t>
      </w:r>
    </w:p>
    <w:p w14:paraId="5DD5DBE2" w14:textId="61719C63" w:rsidR="00AB6A3F" w:rsidRPr="00AB6A3F" w:rsidRDefault="00AB6A3F" w:rsidP="00AB6A3F">
      <w:pPr>
        <w:pStyle w:val="ListParagraph"/>
        <w:numPr>
          <w:ilvl w:val="0"/>
          <w:numId w:val="6"/>
        </w:numPr>
        <w:tabs>
          <w:tab w:val="left" w:pos="450"/>
          <w:tab w:val="left" w:pos="1890"/>
        </w:tabs>
        <w:ind w:left="450"/>
        <w:rPr>
          <w:rFonts w:ascii="Arial" w:hAnsi="Arial" w:cs="Arial"/>
          <w:noProof/>
          <w:sz w:val="22"/>
          <w:szCs w:val="22"/>
        </w:rPr>
      </w:pPr>
      <w:r>
        <w:rPr>
          <w:rFonts w:ascii="Arial" w:hAnsi="Arial" w:cs="Arial"/>
          <w:noProof/>
          <w:sz w:val="22"/>
          <w:szCs w:val="22"/>
        </w:rPr>
        <w:t>Cause of</w:t>
      </w:r>
      <w:r w:rsidR="00394373">
        <w:rPr>
          <w:rFonts w:ascii="Arial" w:hAnsi="Arial" w:cs="Arial"/>
          <w:noProof/>
          <w:sz w:val="22"/>
          <w:szCs w:val="22"/>
        </w:rPr>
        <w:t xml:space="preserve"> the respiratory distress</w:t>
      </w:r>
    </w:p>
    <w:p w14:paraId="422A6D8E" w14:textId="77777777" w:rsidR="00CD3753" w:rsidRDefault="00CD3753" w:rsidP="00CD3753">
      <w:pPr>
        <w:pStyle w:val="ListParagraph"/>
        <w:numPr>
          <w:ilvl w:val="1"/>
          <w:numId w:val="6"/>
        </w:numPr>
        <w:tabs>
          <w:tab w:val="left" w:pos="450"/>
          <w:tab w:val="left" w:pos="1890"/>
        </w:tabs>
        <w:rPr>
          <w:rFonts w:ascii="Arial" w:hAnsi="Arial" w:cs="Arial"/>
          <w:noProof/>
          <w:sz w:val="22"/>
          <w:szCs w:val="22"/>
        </w:rPr>
      </w:pPr>
      <w:r>
        <w:rPr>
          <w:rFonts w:ascii="Arial" w:hAnsi="Arial" w:cs="Arial"/>
          <w:noProof/>
          <w:sz w:val="22"/>
          <w:szCs w:val="22"/>
        </w:rPr>
        <w:t>Does not fulfill criteria of ARDS/ALI</w:t>
      </w:r>
    </w:p>
    <w:p w14:paraId="2D933964" w14:textId="1F922C5C" w:rsidR="00AB6A3F" w:rsidRDefault="00CD3753" w:rsidP="00AB6A3F">
      <w:pPr>
        <w:pStyle w:val="ListParagraph"/>
        <w:numPr>
          <w:ilvl w:val="2"/>
          <w:numId w:val="6"/>
        </w:numPr>
        <w:tabs>
          <w:tab w:val="left" w:pos="450"/>
          <w:tab w:val="left" w:pos="1890"/>
        </w:tabs>
        <w:rPr>
          <w:rFonts w:ascii="Arial" w:hAnsi="Arial" w:cs="Arial"/>
          <w:noProof/>
          <w:sz w:val="22"/>
          <w:szCs w:val="22"/>
        </w:rPr>
      </w:pPr>
      <w:r>
        <w:rPr>
          <w:rFonts w:ascii="Arial" w:hAnsi="Arial" w:cs="Arial"/>
          <w:noProof/>
          <w:sz w:val="22"/>
          <w:szCs w:val="22"/>
        </w:rPr>
        <w:t>Uremic pneumonitis/pulmonary mineralization is not a predisposing factor in dogs</w:t>
      </w:r>
    </w:p>
    <w:p w14:paraId="5E897295" w14:textId="59FD9831" w:rsidR="00AB6A3F" w:rsidRDefault="00AB6A3F" w:rsidP="00AB6A3F">
      <w:pPr>
        <w:pStyle w:val="ListParagraph"/>
        <w:numPr>
          <w:ilvl w:val="1"/>
          <w:numId w:val="6"/>
        </w:numPr>
        <w:tabs>
          <w:tab w:val="left" w:pos="450"/>
          <w:tab w:val="left" w:pos="1890"/>
        </w:tabs>
        <w:rPr>
          <w:rFonts w:ascii="Arial" w:hAnsi="Arial" w:cs="Arial"/>
          <w:noProof/>
          <w:sz w:val="22"/>
          <w:szCs w:val="22"/>
        </w:rPr>
      </w:pPr>
      <w:r>
        <w:rPr>
          <w:rFonts w:ascii="Arial" w:hAnsi="Arial" w:cs="Arial"/>
          <w:noProof/>
          <w:sz w:val="22"/>
          <w:szCs w:val="22"/>
        </w:rPr>
        <w:t>Overhydration contribution?</w:t>
      </w:r>
    </w:p>
    <w:p w14:paraId="45BC7560" w14:textId="3CD452E3" w:rsidR="00AB6A3F" w:rsidRDefault="00AB6A3F" w:rsidP="00AB6A3F">
      <w:pPr>
        <w:pStyle w:val="ListParagraph"/>
        <w:numPr>
          <w:ilvl w:val="2"/>
          <w:numId w:val="6"/>
        </w:numPr>
        <w:tabs>
          <w:tab w:val="left" w:pos="450"/>
          <w:tab w:val="left" w:pos="1890"/>
        </w:tabs>
        <w:rPr>
          <w:rFonts w:ascii="Arial" w:hAnsi="Arial" w:cs="Arial"/>
          <w:noProof/>
          <w:sz w:val="22"/>
          <w:szCs w:val="22"/>
        </w:rPr>
      </w:pPr>
      <w:r>
        <w:rPr>
          <w:rFonts w:ascii="Arial" w:hAnsi="Arial" w:cs="Arial"/>
          <w:noProof/>
          <w:sz w:val="22"/>
          <w:szCs w:val="22"/>
        </w:rPr>
        <w:t>Patient weight increased by about half body weight in the course of about 18 hours, initially assessed at 3-5% dehydrated</w:t>
      </w:r>
    </w:p>
    <w:p w14:paraId="70C47660" w14:textId="047E8E52" w:rsidR="00AB6A3F" w:rsidRPr="00AB6A3F" w:rsidRDefault="00AB6A3F" w:rsidP="00AB6A3F">
      <w:pPr>
        <w:pStyle w:val="ListParagraph"/>
        <w:numPr>
          <w:ilvl w:val="2"/>
          <w:numId w:val="6"/>
        </w:numPr>
        <w:tabs>
          <w:tab w:val="left" w:pos="450"/>
          <w:tab w:val="left" w:pos="1890"/>
        </w:tabs>
        <w:rPr>
          <w:rFonts w:ascii="Arial" w:hAnsi="Arial" w:cs="Arial"/>
          <w:noProof/>
          <w:sz w:val="22"/>
          <w:szCs w:val="22"/>
        </w:rPr>
      </w:pPr>
      <w:r>
        <w:rPr>
          <w:rFonts w:ascii="Arial" w:hAnsi="Arial" w:cs="Arial"/>
          <w:noProof/>
          <w:sz w:val="22"/>
          <w:szCs w:val="22"/>
        </w:rPr>
        <w:t>Produced urine pretty well though</w:t>
      </w:r>
    </w:p>
    <w:p w14:paraId="22709F68" w14:textId="77777777" w:rsidR="00394373" w:rsidRDefault="00394373" w:rsidP="00394373">
      <w:pPr>
        <w:pStyle w:val="ListParagraph"/>
        <w:numPr>
          <w:ilvl w:val="0"/>
          <w:numId w:val="6"/>
        </w:numPr>
        <w:tabs>
          <w:tab w:val="left" w:pos="450"/>
          <w:tab w:val="left" w:pos="1890"/>
        </w:tabs>
        <w:ind w:left="450"/>
        <w:rPr>
          <w:rFonts w:ascii="Arial" w:hAnsi="Arial" w:cs="Arial"/>
          <w:noProof/>
          <w:sz w:val="22"/>
          <w:szCs w:val="22"/>
        </w:rPr>
      </w:pPr>
      <w:r>
        <w:rPr>
          <w:rFonts w:ascii="Arial" w:hAnsi="Arial" w:cs="Arial"/>
          <w:noProof/>
          <w:sz w:val="22"/>
          <w:szCs w:val="22"/>
        </w:rPr>
        <w:t>Use of colloid in renal failure?</w:t>
      </w:r>
    </w:p>
    <w:p w14:paraId="55A01FBD" w14:textId="77777777" w:rsidR="00394373" w:rsidRDefault="00394373" w:rsidP="00394373">
      <w:pPr>
        <w:pStyle w:val="ListParagraph"/>
        <w:numPr>
          <w:ilvl w:val="0"/>
          <w:numId w:val="6"/>
        </w:numPr>
        <w:tabs>
          <w:tab w:val="left" w:pos="450"/>
          <w:tab w:val="left" w:pos="1890"/>
        </w:tabs>
        <w:ind w:left="450"/>
        <w:rPr>
          <w:rFonts w:ascii="Arial" w:hAnsi="Arial" w:cs="Arial"/>
          <w:noProof/>
          <w:sz w:val="22"/>
          <w:szCs w:val="22"/>
        </w:rPr>
      </w:pPr>
      <w:r>
        <w:rPr>
          <w:rFonts w:ascii="Arial" w:hAnsi="Arial" w:cs="Arial"/>
          <w:noProof/>
          <w:sz w:val="22"/>
          <w:szCs w:val="22"/>
        </w:rPr>
        <w:t>CaP product in puppies…normal calcium with elevated phosphorus</w:t>
      </w:r>
    </w:p>
    <w:p w14:paraId="5358A90D" w14:textId="20F512EA" w:rsidR="00AB6A3F" w:rsidRDefault="00AB6A3F" w:rsidP="00394373">
      <w:pPr>
        <w:pStyle w:val="ListParagraph"/>
        <w:numPr>
          <w:ilvl w:val="0"/>
          <w:numId w:val="6"/>
        </w:numPr>
        <w:tabs>
          <w:tab w:val="left" w:pos="450"/>
          <w:tab w:val="left" w:pos="1890"/>
        </w:tabs>
        <w:ind w:left="450"/>
        <w:rPr>
          <w:rFonts w:ascii="Arial" w:hAnsi="Arial" w:cs="Arial"/>
          <w:noProof/>
          <w:sz w:val="22"/>
          <w:szCs w:val="22"/>
        </w:rPr>
      </w:pPr>
      <w:r>
        <w:rPr>
          <w:rFonts w:ascii="Arial" w:hAnsi="Arial" w:cs="Arial"/>
          <w:noProof/>
          <w:sz w:val="22"/>
          <w:szCs w:val="22"/>
        </w:rPr>
        <w:t>No previous reports of renal dysplasia causing acute presentation of renal failure</w:t>
      </w:r>
    </w:p>
    <w:p w14:paraId="0B5A4426" w14:textId="4BD1059D" w:rsidR="00AB6A3F" w:rsidRDefault="00AB6A3F" w:rsidP="00AB6A3F">
      <w:pPr>
        <w:pStyle w:val="ListParagraph"/>
        <w:numPr>
          <w:ilvl w:val="1"/>
          <w:numId w:val="6"/>
        </w:numPr>
        <w:tabs>
          <w:tab w:val="left" w:pos="450"/>
          <w:tab w:val="left" w:pos="1890"/>
        </w:tabs>
        <w:rPr>
          <w:rFonts w:ascii="Arial" w:hAnsi="Arial" w:cs="Arial"/>
          <w:noProof/>
          <w:sz w:val="22"/>
          <w:szCs w:val="22"/>
        </w:rPr>
      </w:pPr>
      <w:r>
        <w:rPr>
          <w:rFonts w:ascii="Arial" w:hAnsi="Arial" w:cs="Arial"/>
          <w:noProof/>
          <w:sz w:val="22"/>
          <w:szCs w:val="22"/>
        </w:rPr>
        <w:t>Contribution of infection to the renal failure</w:t>
      </w:r>
    </w:p>
    <w:p w14:paraId="7F32681C" w14:textId="05812B17" w:rsidR="00AB6A3F" w:rsidRDefault="00AB6A3F" w:rsidP="00AB6A3F">
      <w:pPr>
        <w:pStyle w:val="ListParagraph"/>
        <w:numPr>
          <w:ilvl w:val="2"/>
          <w:numId w:val="6"/>
        </w:numPr>
        <w:tabs>
          <w:tab w:val="left" w:pos="450"/>
          <w:tab w:val="left" w:pos="1890"/>
        </w:tabs>
        <w:rPr>
          <w:rFonts w:ascii="Arial" w:hAnsi="Arial" w:cs="Arial"/>
          <w:noProof/>
          <w:sz w:val="22"/>
          <w:szCs w:val="22"/>
        </w:rPr>
      </w:pPr>
      <w:r>
        <w:rPr>
          <w:rFonts w:ascii="Arial" w:hAnsi="Arial" w:cs="Arial"/>
          <w:noProof/>
          <w:sz w:val="22"/>
          <w:szCs w:val="22"/>
        </w:rPr>
        <w:t>Infections are reported in the literature in renal failure</w:t>
      </w:r>
    </w:p>
    <w:p w14:paraId="7C37D8B2" w14:textId="7127468A" w:rsidR="00AB6A3F" w:rsidRDefault="00AB6A3F" w:rsidP="00AB6A3F">
      <w:pPr>
        <w:pStyle w:val="ListParagraph"/>
        <w:numPr>
          <w:ilvl w:val="2"/>
          <w:numId w:val="6"/>
        </w:numPr>
        <w:tabs>
          <w:tab w:val="left" w:pos="450"/>
          <w:tab w:val="left" w:pos="1890"/>
        </w:tabs>
        <w:rPr>
          <w:rFonts w:ascii="Arial" w:hAnsi="Arial" w:cs="Arial"/>
          <w:noProof/>
          <w:sz w:val="22"/>
          <w:szCs w:val="22"/>
        </w:rPr>
      </w:pPr>
      <w:r>
        <w:rPr>
          <w:rFonts w:ascii="Arial" w:hAnsi="Arial" w:cs="Arial"/>
          <w:noProof/>
          <w:sz w:val="22"/>
          <w:szCs w:val="22"/>
        </w:rPr>
        <w:t>No found reports of pyelonephritis, however, its not proven in this case and cultures weren’t performed in necropsies in previous reports</w:t>
      </w:r>
    </w:p>
    <w:p w14:paraId="7AEE7005" w14:textId="77777777" w:rsidR="00394373" w:rsidRDefault="00394373" w:rsidP="00394373">
      <w:pPr>
        <w:pStyle w:val="ListParagraph"/>
        <w:numPr>
          <w:ilvl w:val="0"/>
          <w:numId w:val="6"/>
        </w:numPr>
        <w:tabs>
          <w:tab w:val="left" w:pos="450"/>
          <w:tab w:val="left" w:pos="1890"/>
        </w:tabs>
        <w:ind w:left="450"/>
        <w:rPr>
          <w:rFonts w:ascii="Arial" w:hAnsi="Arial" w:cs="Arial"/>
          <w:noProof/>
          <w:sz w:val="22"/>
          <w:szCs w:val="22"/>
        </w:rPr>
      </w:pPr>
      <w:r>
        <w:rPr>
          <w:rFonts w:ascii="Arial" w:hAnsi="Arial" w:cs="Arial"/>
          <w:noProof/>
          <w:sz w:val="22"/>
          <w:szCs w:val="22"/>
        </w:rPr>
        <w:t>Ultrasonographic findings compared to gross and histopathologic post mordem findings</w:t>
      </w:r>
    </w:p>
    <w:p w14:paraId="284C7245" w14:textId="77777777" w:rsidR="00394373" w:rsidRPr="00394373" w:rsidRDefault="00394373" w:rsidP="00394373">
      <w:pPr>
        <w:tabs>
          <w:tab w:val="left" w:pos="450"/>
          <w:tab w:val="left" w:pos="1890"/>
        </w:tabs>
        <w:rPr>
          <w:rFonts w:ascii="Arial" w:hAnsi="Arial" w:cs="Arial"/>
          <w:noProof/>
          <w:sz w:val="22"/>
          <w:szCs w:val="22"/>
        </w:rPr>
      </w:pPr>
    </w:p>
    <w:sectPr w:rsidR="00394373" w:rsidRPr="00394373" w:rsidSect="00B215D2">
      <w:pgSz w:w="12240" w:h="15840"/>
      <w:pgMar w:top="432" w:right="432" w:bottom="864" w:left="43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56BBB"/>
    <w:multiLevelType w:val="hybridMultilevel"/>
    <w:tmpl w:val="4A645E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E744D7"/>
    <w:multiLevelType w:val="hybridMultilevel"/>
    <w:tmpl w:val="418AC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414155A"/>
    <w:multiLevelType w:val="hybridMultilevel"/>
    <w:tmpl w:val="A8F09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6C51EF9"/>
    <w:multiLevelType w:val="hybridMultilevel"/>
    <w:tmpl w:val="D07A90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E3E5FD4"/>
    <w:multiLevelType w:val="hybridMultilevel"/>
    <w:tmpl w:val="065A09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F39018F"/>
    <w:multiLevelType w:val="hybridMultilevel"/>
    <w:tmpl w:val="0EB20EF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2"/>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1"/>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6E6"/>
    <w:rsid w:val="00014C64"/>
    <w:rsid w:val="00084A49"/>
    <w:rsid w:val="000B5845"/>
    <w:rsid w:val="00144362"/>
    <w:rsid w:val="001B1178"/>
    <w:rsid w:val="00266A3F"/>
    <w:rsid w:val="002A0CCE"/>
    <w:rsid w:val="003536E6"/>
    <w:rsid w:val="00394373"/>
    <w:rsid w:val="003A4D38"/>
    <w:rsid w:val="003A77B5"/>
    <w:rsid w:val="004F2A41"/>
    <w:rsid w:val="00516D4B"/>
    <w:rsid w:val="005B64ED"/>
    <w:rsid w:val="006555A8"/>
    <w:rsid w:val="00731B0D"/>
    <w:rsid w:val="009802C4"/>
    <w:rsid w:val="009F280B"/>
    <w:rsid w:val="00AB6A3F"/>
    <w:rsid w:val="00B215D2"/>
    <w:rsid w:val="00B53139"/>
    <w:rsid w:val="00BA2EB6"/>
    <w:rsid w:val="00CD3753"/>
    <w:rsid w:val="00D12737"/>
    <w:rsid w:val="00D27818"/>
    <w:rsid w:val="00D91216"/>
    <w:rsid w:val="00DC6911"/>
    <w:rsid w:val="00DF0430"/>
    <w:rsid w:val="00E837A6"/>
    <w:rsid w:val="00F017E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B67B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536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rsid w:val="00B215D2"/>
    <w:pPr>
      <w:ind w:left="720"/>
      <w:contextualSpacing/>
    </w:pPr>
    <w:rPr>
      <w:rFonts w:ascii="Times New Roman" w:eastAsia="Times New Roman" w:hAnsi="Times New Roman"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536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rsid w:val="00B215D2"/>
    <w:pPr>
      <w:ind w:left="720"/>
      <w:contextualSpacing/>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F368F7-1ADE-DA4C-872D-300D46735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4</Pages>
  <Words>1717</Words>
  <Characters>9790</Characters>
  <Application>Microsoft Macintosh Word</Application>
  <DocSecurity>0</DocSecurity>
  <Lines>81</Lines>
  <Paragraphs>22</Paragraphs>
  <ScaleCrop>false</ScaleCrop>
  <Company>Animal Medical Center</Company>
  <LinksUpToDate>false</LinksUpToDate>
  <CharactersWithSpaces>11485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Weltman</dc:creator>
  <cp:keywords/>
  <dc:description/>
  <cp:lastModifiedBy>Joel Weltman</cp:lastModifiedBy>
  <cp:revision>4</cp:revision>
  <dcterms:created xsi:type="dcterms:W3CDTF">2011-02-04T21:29:00Z</dcterms:created>
  <dcterms:modified xsi:type="dcterms:W3CDTF">2011-02-10T22:54:00Z</dcterms:modified>
</cp:coreProperties>
</file>