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B92" w:rsidRDefault="004A6B92" w:rsidP="008957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“Cocoa” Fletcher</w:t>
      </w:r>
    </w:p>
    <w:p w:rsidR="004A6B92" w:rsidRDefault="004A6B92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6yr old FS DSH</w:t>
      </w:r>
    </w:p>
    <w:p w:rsidR="004A6B92" w:rsidRDefault="004A6B92" w:rsidP="00895753">
      <w:pPr>
        <w:spacing w:after="0"/>
        <w:jc w:val="both"/>
        <w:rPr>
          <w:rFonts w:ascii="Times New Roman" w:hAnsi="Times New Roman" w:cs="Times New Roman"/>
        </w:rPr>
      </w:pPr>
    </w:p>
    <w:p w:rsidR="00253A57" w:rsidRPr="00253A57" w:rsidRDefault="00253A57" w:rsidP="00895753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253A57">
        <w:rPr>
          <w:rFonts w:ascii="Times New Roman" w:hAnsi="Times New Roman" w:cs="Times New Roman"/>
          <w:u w:val="single"/>
        </w:rPr>
        <w:t>Prior to presentation</w:t>
      </w:r>
    </w:p>
    <w:p w:rsidR="00253A57" w:rsidRPr="00A568D4" w:rsidRDefault="004A6B92" w:rsidP="00895753">
      <w:pPr>
        <w:spacing w:after="0"/>
        <w:jc w:val="both"/>
        <w:rPr>
          <w:rFonts w:ascii="Times New Roman" w:hAnsi="Times New Roman" w:cs="Times New Roman"/>
          <w:i/>
        </w:rPr>
      </w:pPr>
      <w:r w:rsidRPr="00A568D4">
        <w:rPr>
          <w:rFonts w:ascii="Times New Roman" w:hAnsi="Times New Roman" w:cs="Times New Roman"/>
          <w:i/>
        </w:rPr>
        <w:t>Jan</w:t>
      </w:r>
      <w:r w:rsidR="00253A57" w:rsidRPr="00A568D4">
        <w:rPr>
          <w:rFonts w:ascii="Times New Roman" w:hAnsi="Times New Roman" w:cs="Times New Roman"/>
          <w:i/>
        </w:rPr>
        <w:t>uary</w:t>
      </w:r>
      <w:r w:rsidRPr="00A568D4">
        <w:rPr>
          <w:rFonts w:ascii="Times New Roman" w:hAnsi="Times New Roman" w:cs="Times New Roman"/>
          <w:i/>
        </w:rPr>
        <w:t xml:space="preserve">: </w:t>
      </w:r>
    </w:p>
    <w:p w:rsidR="004A6B92" w:rsidRDefault="004A6B92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Owner reports</w:t>
      </w:r>
      <w:r w:rsidR="00253A57">
        <w:rPr>
          <w:rFonts w:ascii="Times New Roman" w:hAnsi="Times New Roman" w:cs="Times New Roman"/>
        </w:rPr>
        <w:t xml:space="preserve"> PU, hiding and 3lb wt loss</w:t>
      </w:r>
    </w:p>
    <w:p w:rsidR="00253A57" w:rsidRPr="00A568D4" w:rsidRDefault="00253A57" w:rsidP="00895753">
      <w:pPr>
        <w:spacing w:after="0"/>
        <w:jc w:val="both"/>
        <w:rPr>
          <w:rFonts w:ascii="Times New Roman" w:hAnsi="Times New Roman" w:cs="Times New Roman"/>
          <w:i/>
        </w:rPr>
      </w:pPr>
      <w:r w:rsidRPr="00A568D4">
        <w:rPr>
          <w:rFonts w:ascii="Times New Roman" w:hAnsi="Times New Roman" w:cs="Times New Roman"/>
          <w:i/>
        </w:rPr>
        <w:t xml:space="preserve">1/30/10: </w:t>
      </w:r>
    </w:p>
    <w:p w:rsidR="00253A57" w:rsidRDefault="00253A57" w:rsidP="00895753">
      <w:p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stops</w:t>
      </w:r>
      <w:proofErr w:type="gramEnd"/>
      <w:r>
        <w:rPr>
          <w:rFonts w:ascii="Times New Roman" w:hAnsi="Times New Roman" w:cs="Times New Roman"/>
        </w:rPr>
        <w:t xml:space="preserve"> eating and becomes lethargic, is being watched by a </w:t>
      </w:r>
      <w:proofErr w:type="spellStart"/>
      <w:r>
        <w:rPr>
          <w:rFonts w:ascii="Times New Roman" w:hAnsi="Times New Roman" w:cs="Times New Roman"/>
        </w:rPr>
        <w:t>petsitter</w:t>
      </w:r>
      <w:proofErr w:type="spellEnd"/>
    </w:p>
    <w:p w:rsidR="00253A57" w:rsidRPr="00A568D4" w:rsidRDefault="00253A57" w:rsidP="00895753">
      <w:pPr>
        <w:spacing w:after="0"/>
        <w:jc w:val="both"/>
        <w:rPr>
          <w:rFonts w:ascii="Times New Roman" w:hAnsi="Times New Roman" w:cs="Times New Roman"/>
          <w:i/>
        </w:rPr>
      </w:pPr>
      <w:r w:rsidRPr="00A568D4">
        <w:rPr>
          <w:rFonts w:ascii="Times New Roman" w:hAnsi="Times New Roman" w:cs="Times New Roman"/>
          <w:i/>
        </w:rPr>
        <w:t xml:space="preserve">2/1/10: </w:t>
      </w:r>
    </w:p>
    <w:p w:rsidR="00253A57" w:rsidRDefault="00253A57" w:rsidP="00895753">
      <w:p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Presents to </w:t>
      </w:r>
      <w:proofErr w:type="spellStart"/>
      <w:r>
        <w:rPr>
          <w:rFonts w:ascii="Times New Roman" w:hAnsi="Times New Roman" w:cs="Times New Roman"/>
        </w:rPr>
        <w:t>rDVM</w:t>
      </w:r>
      <w:proofErr w:type="spellEnd"/>
      <w:r>
        <w:rPr>
          <w:rFonts w:ascii="Times New Roman" w:hAnsi="Times New Roman" w:cs="Times New Roman"/>
        </w:rPr>
        <w:t xml:space="preserve"> for </w:t>
      </w:r>
      <w:r w:rsidR="00A568D4">
        <w:rPr>
          <w:rFonts w:ascii="Times New Roman" w:hAnsi="Times New Roman" w:cs="Times New Roman"/>
        </w:rPr>
        <w:t xml:space="preserve">2d </w:t>
      </w:r>
      <w:r>
        <w:rPr>
          <w:rFonts w:ascii="Times New Roman" w:hAnsi="Times New Roman" w:cs="Times New Roman"/>
        </w:rPr>
        <w:t>anorexia, lethargy and vomiting.</w:t>
      </w:r>
      <w:proofErr w:type="gramEnd"/>
      <w:r>
        <w:rPr>
          <w:rFonts w:ascii="Times New Roman" w:hAnsi="Times New Roman" w:cs="Times New Roman"/>
        </w:rPr>
        <w:t xml:space="preserve">  (Per records has lost 3kg in last 8mos)</w:t>
      </w:r>
    </w:p>
    <w:p w:rsidR="00253A57" w:rsidRDefault="00253A57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PE-</w:t>
      </w:r>
      <w:proofErr w:type="spellStart"/>
      <w:r>
        <w:rPr>
          <w:rFonts w:ascii="Times New Roman" w:hAnsi="Times New Roman" w:cs="Times New Roman"/>
        </w:rPr>
        <w:t>icteric</w:t>
      </w:r>
      <w:proofErr w:type="spellEnd"/>
      <w:r>
        <w:rPr>
          <w:rFonts w:ascii="Times New Roman" w:hAnsi="Times New Roman" w:cs="Times New Roman"/>
        </w:rPr>
        <w:t xml:space="preserve">, muscle wasted, </w:t>
      </w:r>
      <w:proofErr w:type="spellStart"/>
      <w:r>
        <w:rPr>
          <w:rFonts w:ascii="Times New Roman" w:hAnsi="Times New Roman" w:cs="Times New Roman"/>
        </w:rPr>
        <w:t>poss</w:t>
      </w:r>
      <w:proofErr w:type="spellEnd"/>
      <w:r>
        <w:rPr>
          <w:rFonts w:ascii="Times New Roman" w:hAnsi="Times New Roman" w:cs="Times New Roman"/>
        </w:rPr>
        <w:t xml:space="preserve"> liver mass</w:t>
      </w:r>
    </w:p>
    <w:p w:rsidR="00A568D4" w:rsidRDefault="00A568D4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DX:</w:t>
      </w:r>
    </w:p>
    <w:p w:rsidR="00253A57" w:rsidRDefault="00A568D4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253A57">
        <w:rPr>
          <w:rFonts w:ascii="Times New Roman" w:hAnsi="Times New Roman" w:cs="Times New Roman"/>
        </w:rPr>
        <w:t xml:space="preserve">arge </w:t>
      </w:r>
      <w:proofErr w:type="spellStart"/>
      <w:r w:rsidR="00253A57">
        <w:rPr>
          <w:rFonts w:ascii="Times New Roman" w:hAnsi="Times New Roman" w:cs="Times New Roman"/>
        </w:rPr>
        <w:t>hyperechoeic</w:t>
      </w:r>
      <w:proofErr w:type="spellEnd"/>
      <w:r w:rsidR="00253A57">
        <w:rPr>
          <w:rFonts w:ascii="Times New Roman" w:hAnsi="Times New Roman" w:cs="Times New Roman"/>
        </w:rPr>
        <w:t xml:space="preserve"> liver on US, BG 672g/</w:t>
      </w:r>
      <w:proofErr w:type="spellStart"/>
      <w:r w:rsidR="00253A57">
        <w:rPr>
          <w:rFonts w:ascii="Times New Roman" w:hAnsi="Times New Roman" w:cs="Times New Roman"/>
        </w:rPr>
        <w:t>dL</w:t>
      </w:r>
      <w:proofErr w:type="spellEnd"/>
      <w:r w:rsidR="00253A57">
        <w:rPr>
          <w:rFonts w:ascii="Times New Roman" w:hAnsi="Times New Roman" w:cs="Times New Roman"/>
        </w:rPr>
        <w:t xml:space="preserve">, </w:t>
      </w:r>
      <w:proofErr w:type="gramStart"/>
      <w:r w:rsidR="00253A57">
        <w:rPr>
          <w:rFonts w:ascii="Times New Roman" w:hAnsi="Times New Roman" w:cs="Times New Roman"/>
        </w:rPr>
        <w:t>UA  glucose</w:t>
      </w:r>
      <w:proofErr w:type="gram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ketones</w:t>
      </w:r>
      <w:proofErr w:type="spellEnd"/>
      <w:r>
        <w:rPr>
          <w:rFonts w:ascii="Times New Roman" w:hAnsi="Times New Roman" w:cs="Times New Roman"/>
        </w:rPr>
        <w:t xml:space="preserve">.  </w:t>
      </w:r>
      <w:proofErr w:type="gramStart"/>
      <w:r w:rsidRPr="00A568D4">
        <w:rPr>
          <w:rFonts w:ascii="Times New Roman" w:hAnsi="Times New Roman" w:cs="Times New Roman"/>
          <w:b/>
        </w:rPr>
        <w:t>CBC</w:t>
      </w: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elev</w:t>
      </w:r>
      <w:proofErr w:type="spellEnd"/>
      <w:r>
        <w:rPr>
          <w:rFonts w:ascii="Times New Roman" w:hAnsi="Times New Roman" w:cs="Times New Roman"/>
        </w:rPr>
        <w:t xml:space="preserve"> WBC (20.4), </w:t>
      </w:r>
      <w:proofErr w:type="spellStart"/>
      <w:r>
        <w:rPr>
          <w:rFonts w:ascii="Times New Roman" w:hAnsi="Times New Roman" w:cs="Times New Roman"/>
        </w:rPr>
        <w:t>elev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Neut</w:t>
      </w:r>
      <w:proofErr w:type="spellEnd"/>
      <w:r>
        <w:rPr>
          <w:rFonts w:ascii="Times New Roman" w:hAnsi="Times New Roman" w:cs="Times New Roman"/>
        </w:rPr>
        <w:t xml:space="preserve"> (17.9), </w:t>
      </w:r>
      <w:proofErr w:type="spellStart"/>
      <w:r>
        <w:rPr>
          <w:rFonts w:ascii="Times New Roman" w:hAnsi="Times New Roman" w:cs="Times New Roman"/>
        </w:rPr>
        <w:t>decr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Lymp</w:t>
      </w:r>
      <w:proofErr w:type="spellEnd"/>
      <w:r>
        <w:rPr>
          <w:rFonts w:ascii="Times New Roman" w:hAnsi="Times New Roman" w:cs="Times New Roman"/>
        </w:rPr>
        <w:t xml:space="preserve"> (1.0), Platelets (278), PCV 35%.</w:t>
      </w:r>
      <w:proofErr w:type="gramEnd"/>
      <w:r>
        <w:rPr>
          <w:rFonts w:ascii="Times New Roman" w:hAnsi="Times New Roman" w:cs="Times New Roman"/>
        </w:rPr>
        <w:t xml:space="preserve"> </w:t>
      </w:r>
      <w:r w:rsidRPr="00A568D4">
        <w:rPr>
          <w:rFonts w:ascii="Times New Roman" w:hAnsi="Times New Roman" w:cs="Times New Roman"/>
          <w:b/>
        </w:rPr>
        <w:t>CHEM</w:t>
      </w: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elev</w:t>
      </w:r>
      <w:proofErr w:type="spellEnd"/>
      <w:r>
        <w:rPr>
          <w:rFonts w:ascii="Times New Roman" w:hAnsi="Times New Roman" w:cs="Times New Roman"/>
        </w:rPr>
        <w:t xml:space="preserve"> liver enzymes (ALT</w:t>
      </w:r>
      <w:proofErr w:type="gramStart"/>
      <w:r>
        <w:rPr>
          <w:rFonts w:ascii="Times New Roman" w:hAnsi="Times New Roman" w:cs="Times New Roman"/>
        </w:rPr>
        <w:t>,AST</w:t>
      </w:r>
      <w:proofErr w:type="gramEnd"/>
      <w:r>
        <w:rPr>
          <w:rFonts w:ascii="Times New Roman" w:hAnsi="Times New Roman" w:cs="Times New Roman"/>
        </w:rPr>
        <w:t xml:space="preserve">&gt;ALP, GGT), </w:t>
      </w:r>
      <w:proofErr w:type="spellStart"/>
      <w:r>
        <w:rPr>
          <w:rFonts w:ascii="Times New Roman" w:hAnsi="Times New Roman" w:cs="Times New Roman"/>
        </w:rPr>
        <w:t>azotemia</w:t>
      </w:r>
      <w:proofErr w:type="spellEnd"/>
      <w:r>
        <w:rPr>
          <w:rFonts w:ascii="Times New Roman" w:hAnsi="Times New Roman" w:cs="Times New Roman"/>
        </w:rPr>
        <w:t xml:space="preserve"> (83/2.9), all electrolytes were low except </w:t>
      </w:r>
      <w:proofErr w:type="spellStart"/>
      <w:r>
        <w:rPr>
          <w:rFonts w:ascii="Times New Roman" w:hAnsi="Times New Roman" w:cs="Times New Roman"/>
        </w:rPr>
        <w:t>phos</w:t>
      </w:r>
      <w:proofErr w:type="spellEnd"/>
      <w:r>
        <w:rPr>
          <w:rFonts w:ascii="Times New Roman" w:hAnsi="Times New Roman" w:cs="Times New Roman"/>
        </w:rPr>
        <w:t xml:space="preserve"> which is high (7.3), </w:t>
      </w:r>
      <w:proofErr w:type="spellStart"/>
      <w:r>
        <w:rPr>
          <w:rFonts w:ascii="Times New Roman" w:hAnsi="Times New Roman" w:cs="Times New Roman"/>
        </w:rPr>
        <w:t>elev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tbili</w:t>
      </w:r>
      <w:proofErr w:type="spellEnd"/>
      <w:r>
        <w:rPr>
          <w:rFonts w:ascii="Times New Roman" w:hAnsi="Times New Roman" w:cs="Times New Roman"/>
        </w:rPr>
        <w:t xml:space="preserve"> (11.2), </w:t>
      </w:r>
      <w:proofErr w:type="spellStart"/>
      <w:r>
        <w:rPr>
          <w:rFonts w:ascii="Times New Roman" w:hAnsi="Times New Roman" w:cs="Times New Roman"/>
        </w:rPr>
        <w:t>elev</w:t>
      </w:r>
      <w:proofErr w:type="spellEnd"/>
      <w:r>
        <w:rPr>
          <w:rFonts w:ascii="Times New Roman" w:hAnsi="Times New Roman" w:cs="Times New Roman"/>
        </w:rPr>
        <w:t xml:space="preserve"> CK (1186), ALB (2.5)</w:t>
      </w:r>
    </w:p>
    <w:p w:rsidR="00A568D4" w:rsidRDefault="00A568D4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TX:</w:t>
      </w:r>
    </w:p>
    <w:p w:rsidR="00383CBB" w:rsidRDefault="00A568D4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ATH, IVF (90ml/kg/d), begins force feedings</w:t>
      </w:r>
      <w:r w:rsidR="00B239B2">
        <w:rPr>
          <w:rFonts w:ascii="Times New Roman" w:hAnsi="Times New Roman" w:cs="Times New Roman"/>
        </w:rPr>
        <w:t xml:space="preserve"> (roughly 20% RER with AD)</w:t>
      </w:r>
      <w:r>
        <w:rPr>
          <w:rFonts w:ascii="Times New Roman" w:hAnsi="Times New Roman" w:cs="Times New Roman"/>
        </w:rPr>
        <w:t xml:space="preserve">, gives both long acting </w:t>
      </w:r>
      <w:r w:rsidR="00383CBB">
        <w:rPr>
          <w:rFonts w:ascii="Times New Roman" w:hAnsi="Times New Roman" w:cs="Times New Roman"/>
        </w:rPr>
        <w:t xml:space="preserve">(SQ) </w:t>
      </w:r>
      <w:r>
        <w:rPr>
          <w:rFonts w:ascii="Times New Roman" w:hAnsi="Times New Roman" w:cs="Times New Roman"/>
        </w:rPr>
        <w:t xml:space="preserve">and short acting </w:t>
      </w:r>
      <w:r w:rsidR="00383CBB">
        <w:rPr>
          <w:rFonts w:ascii="Times New Roman" w:hAnsi="Times New Roman" w:cs="Times New Roman"/>
        </w:rPr>
        <w:t xml:space="preserve">(IM) </w:t>
      </w:r>
      <w:r>
        <w:rPr>
          <w:rFonts w:ascii="Times New Roman" w:hAnsi="Times New Roman" w:cs="Times New Roman"/>
        </w:rPr>
        <w:t>insulin</w:t>
      </w:r>
      <w:r w:rsidR="00383CBB">
        <w:rPr>
          <w:rFonts w:ascii="Times New Roman" w:hAnsi="Times New Roman" w:cs="Times New Roman"/>
        </w:rPr>
        <w:t xml:space="preserve"> initially, then short acting (1 unit IM) q 1.5hrs for 2 doses, no insulin given overnight</w:t>
      </w:r>
    </w:p>
    <w:p w:rsidR="00383CBB" w:rsidRDefault="00383CBB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2/2/10:</w:t>
      </w:r>
    </w:p>
    <w:p w:rsidR="00A568D4" w:rsidRDefault="00383CBB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PE, patient listed as QAR, no vomiting, no interest in food.  Continued on IVF (BW back, added 20mEq KCL/L), force feeds and long acting insulin.   That night decreased IVF (70ml/kg/d), switched to different long acting insulin</w:t>
      </w:r>
      <w:r w:rsidR="00C43AFF">
        <w:rPr>
          <w:rFonts w:ascii="Times New Roman" w:hAnsi="Times New Roman" w:cs="Times New Roman"/>
        </w:rPr>
        <w:t xml:space="preserve"> (</w:t>
      </w:r>
      <w:proofErr w:type="spellStart"/>
      <w:r w:rsidR="00C43AFF">
        <w:rPr>
          <w:rFonts w:ascii="Times New Roman" w:hAnsi="Times New Roman" w:cs="Times New Roman"/>
        </w:rPr>
        <w:t>Vetsulin</w:t>
      </w:r>
      <w:proofErr w:type="spellEnd"/>
      <w:r w:rsidR="00C43AFF">
        <w:rPr>
          <w:rFonts w:ascii="Times New Roman" w:hAnsi="Times New Roman" w:cs="Times New Roman"/>
        </w:rPr>
        <w:t xml:space="preserve"> to </w:t>
      </w:r>
      <w:proofErr w:type="spellStart"/>
      <w:r w:rsidR="00C43AFF">
        <w:rPr>
          <w:rFonts w:ascii="Times New Roman" w:hAnsi="Times New Roman" w:cs="Times New Roman"/>
        </w:rPr>
        <w:t>Prozinc</w:t>
      </w:r>
      <w:proofErr w:type="spellEnd"/>
      <w:r w:rsidR="00C43AFF">
        <w:rPr>
          <w:rFonts w:ascii="Times New Roman" w:hAnsi="Times New Roman" w:cs="Times New Roman"/>
        </w:rPr>
        <w:t>), both given SQ</w:t>
      </w:r>
    </w:p>
    <w:p w:rsidR="00C43AFF" w:rsidRDefault="00C43AFF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2/3/10:</w:t>
      </w:r>
    </w:p>
    <w:p w:rsidR="00C43AFF" w:rsidRDefault="00B239B2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PE, listed as BAR, still no interest in food, vomited overnight, added </w:t>
      </w:r>
      <w:proofErr w:type="spellStart"/>
      <w:r>
        <w:rPr>
          <w:rFonts w:ascii="Times New Roman" w:hAnsi="Times New Roman" w:cs="Times New Roman"/>
        </w:rPr>
        <w:t>cyproheptadine</w:t>
      </w:r>
      <w:proofErr w:type="spellEnd"/>
      <w:r>
        <w:rPr>
          <w:rFonts w:ascii="Times New Roman" w:hAnsi="Times New Roman" w:cs="Times New Roman"/>
        </w:rPr>
        <w:t>, repeated BW, increased insulin dose.  Continued force feeding</w:t>
      </w:r>
    </w:p>
    <w:p w:rsidR="00B239B2" w:rsidRDefault="00B239B2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CBC</w:t>
      </w:r>
      <w:r>
        <w:rPr>
          <w:rFonts w:ascii="Times New Roman" w:hAnsi="Times New Roman" w:cs="Times New Roman"/>
        </w:rPr>
        <w:t xml:space="preserve">- PCV 29.9%, WBC (9.3), </w:t>
      </w:r>
      <w:proofErr w:type="spellStart"/>
      <w:r>
        <w:rPr>
          <w:rFonts w:ascii="Times New Roman" w:hAnsi="Times New Roman" w:cs="Times New Roman"/>
        </w:rPr>
        <w:t>Neut</w:t>
      </w:r>
      <w:proofErr w:type="spellEnd"/>
      <w:r>
        <w:rPr>
          <w:rFonts w:ascii="Times New Roman" w:hAnsi="Times New Roman" w:cs="Times New Roman"/>
        </w:rPr>
        <w:t xml:space="preserve"> (6.9), </w:t>
      </w:r>
      <w:proofErr w:type="spellStart"/>
      <w:proofErr w:type="gramStart"/>
      <w:r>
        <w:rPr>
          <w:rFonts w:ascii="Times New Roman" w:hAnsi="Times New Roman" w:cs="Times New Roman"/>
        </w:rPr>
        <w:t>Lymp</w:t>
      </w:r>
      <w:proofErr w:type="spellEnd"/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 xml:space="preserve">0.8), </w:t>
      </w:r>
      <w:proofErr w:type="spellStart"/>
      <w:r>
        <w:rPr>
          <w:rFonts w:ascii="Times New Roman" w:hAnsi="Times New Roman" w:cs="Times New Roman"/>
        </w:rPr>
        <w:t>elev</w:t>
      </w:r>
      <w:proofErr w:type="spellEnd"/>
      <w:r>
        <w:rPr>
          <w:rFonts w:ascii="Times New Roman" w:hAnsi="Times New Roman" w:cs="Times New Roman"/>
        </w:rPr>
        <w:t xml:space="preserve"> Mono (1.3), platelets (233).  </w:t>
      </w:r>
      <w:r>
        <w:rPr>
          <w:rFonts w:ascii="Times New Roman" w:hAnsi="Times New Roman" w:cs="Times New Roman"/>
          <w:b/>
        </w:rPr>
        <w:t>CHEM</w:t>
      </w:r>
      <w:r w:rsidR="0047077F">
        <w:rPr>
          <w:rFonts w:ascii="Times New Roman" w:hAnsi="Times New Roman" w:cs="Times New Roman"/>
        </w:rPr>
        <w:t xml:space="preserve">- similar </w:t>
      </w:r>
      <w:r>
        <w:rPr>
          <w:rFonts w:ascii="Times New Roman" w:hAnsi="Times New Roman" w:cs="Times New Roman"/>
        </w:rPr>
        <w:t>liver enzymes</w:t>
      </w:r>
      <w:r w:rsidR="0047077F">
        <w:rPr>
          <w:rFonts w:ascii="Times New Roman" w:hAnsi="Times New Roman" w:cs="Times New Roman"/>
        </w:rPr>
        <w:t xml:space="preserve"> except ALP which has doubled</w:t>
      </w:r>
      <w:r>
        <w:rPr>
          <w:rFonts w:ascii="Times New Roman" w:hAnsi="Times New Roman" w:cs="Times New Roman"/>
        </w:rPr>
        <w:t>, wo</w:t>
      </w:r>
      <w:r w:rsidR="0047077F">
        <w:rPr>
          <w:rFonts w:ascii="Times New Roman" w:hAnsi="Times New Roman" w:cs="Times New Roman"/>
        </w:rPr>
        <w:t xml:space="preserve">rsened </w:t>
      </w:r>
      <w:proofErr w:type="spellStart"/>
      <w:r w:rsidR="0047077F">
        <w:rPr>
          <w:rFonts w:ascii="Times New Roman" w:hAnsi="Times New Roman" w:cs="Times New Roman"/>
        </w:rPr>
        <w:t>azotemia</w:t>
      </w:r>
      <w:proofErr w:type="spellEnd"/>
      <w:r w:rsidR="0047077F">
        <w:rPr>
          <w:rFonts w:ascii="Times New Roman" w:hAnsi="Times New Roman" w:cs="Times New Roman"/>
        </w:rPr>
        <w:t xml:space="preserve">, worsened </w:t>
      </w:r>
      <w:proofErr w:type="spellStart"/>
      <w:r w:rsidR="0047077F">
        <w:rPr>
          <w:rFonts w:ascii="Times New Roman" w:hAnsi="Times New Roman" w:cs="Times New Roman"/>
        </w:rPr>
        <w:t>tbili</w:t>
      </w:r>
      <w:proofErr w:type="spellEnd"/>
      <w:r w:rsidR="0047077F">
        <w:rPr>
          <w:rFonts w:ascii="Times New Roman" w:hAnsi="Times New Roman" w:cs="Times New Roman"/>
        </w:rPr>
        <w:t xml:space="preserve">. </w:t>
      </w:r>
      <w:proofErr w:type="gramStart"/>
      <w:r w:rsidR="0047077F">
        <w:rPr>
          <w:rFonts w:ascii="Times New Roman" w:hAnsi="Times New Roman" w:cs="Times New Roman"/>
        </w:rPr>
        <w:t>lower</w:t>
      </w:r>
      <w:proofErr w:type="gramEnd"/>
      <w:r w:rsidR="0047077F">
        <w:rPr>
          <w:rFonts w:ascii="Times New Roman" w:hAnsi="Times New Roman" w:cs="Times New Roman"/>
        </w:rPr>
        <w:t xml:space="preserve"> ALB, </w:t>
      </w:r>
      <w:proofErr w:type="spellStart"/>
      <w:r w:rsidR="0047077F">
        <w:rPr>
          <w:rFonts w:ascii="Times New Roman" w:hAnsi="Times New Roman" w:cs="Times New Roman"/>
        </w:rPr>
        <w:t>phos</w:t>
      </w:r>
      <w:proofErr w:type="spellEnd"/>
      <w:r w:rsidR="0047077F">
        <w:rPr>
          <w:rFonts w:ascii="Times New Roman" w:hAnsi="Times New Roman" w:cs="Times New Roman"/>
        </w:rPr>
        <w:t xml:space="preserve"> same</w:t>
      </w:r>
    </w:p>
    <w:p w:rsidR="0047077F" w:rsidRDefault="0047077F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2/4/10:</w:t>
      </w:r>
    </w:p>
    <w:p w:rsidR="0047077F" w:rsidRDefault="0047077F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QAR, no appetite, added </w:t>
      </w:r>
      <w:proofErr w:type="spellStart"/>
      <w:r>
        <w:rPr>
          <w:rFonts w:ascii="Times New Roman" w:hAnsi="Times New Roman" w:cs="Times New Roman"/>
        </w:rPr>
        <w:t>vit</w:t>
      </w:r>
      <w:proofErr w:type="spellEnd"/>
      <w:r>
        <w:rPr>
          <w:rFonts w:ascii="Times New Roman" w:hAnsi="Times New Roman" w:cs="Times New Roman"/>
        </w:rPr>
        <w:t xml:space="preserve"> K SQ, </w:t>
      </w:r>
      <w:proofErr w:type="spellStart"/>
      <w:r>
        <w:rPr>
          <w:rFonts w:ascii="Times New Roman" w:hAnsi="Times New Roman" w:cs="Times New Roman"/>
        </w:rPr>
        <w:t>Reglan</w:t>
      </w:r>
      <w:proofErr w:type="spellEnd"/>
      <w:r>
        <w:rPr>
          <w:rFonts w:ascii="Times New Roman" w:hAnsi="Times New Roman" w:cs="Times New Roman"/>
        </w:rPr>
        <w:t xml:space="preserve"> SQ, </w:t>
      </w:r>
      <w:proofErr w:type="spellStart"/>
      <w:r>
        <w:rPr>
          <w:rFonts w:ascii="Times New Roman" w:hAnsi="Times New Roman" w:cs="Times New Roman"/>
        </w:rPr>
        <w:t>pepcid</w:t>
      </w:r>
      <w:proofErr w:type="spellEnd"/>
      <w:r>
        <w:rPr>
          <w:rFonts w:ascii="Times New Roman" w:hAnsi="Times New Roman" w:cs="Times New Roman"/>
        </w:rPr>
        <w:t xml:space="preserve"> SQ, con</w:t>
      </w:r>
      <w:r w:rsidR="009004F3">
        <w:rPr>
          <w:rFonts w:ascii="Times New Roman" w:hAnsi="Times New Roman" w:cs="Times New Roman"/>
        </w:rPr>
        <w:t xml:space="preserve">tinued </w:t>
      </w:r>
      <w:proofErr w:type="spellStart"/>
      <w:r w:rsidR="009004F3">
        <w:rPr>
          <w:rFonts w:ascii="Times New Roman" w:hAnsi="Times New Roman" w:cs="Times New Roman"/>
        </w:rPr>
        <w:t>cyproheptadine</w:t>
      </w:r>
      <w:proofErr w:type="spellEnd"/>
      <w:r w:rsidR="009004F3">
        <w:rPr>
          <w:rFonts w:ascii="Times New Roman" w:hAnsi="Times New Roman" w:cs="Times New Roman"/>
        </w:rPr>
        <w:t>.  BW back</w:t>
      </w:r>
      <w:r w:rsidR="009004F3" w:rsidRPr="009004F3">
        <w:rPr>
          <w:rFonts w:ascii="Times New Roman" w:hAnsi="Times New Roman" w:cs="Times New Roman"/>
        </w:rPr>
        <w:sym w:font="Wingdings" w:char="F0E0"/>
      </w:r>
      <w:r w:rsidR="00A31F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referred to Cornell.</w:t>
      </w:r>
    </w:p>
    <w:p w:rsidR="0047077F" w:rsidRDefault="0047077F" w:rsidP="00895753">
      <w:pPr>
        <w:spacing w:after="0"/>
        <w:jc w:val="both"/>
        <w:rPr>
          <w:rFonts w:ascii="Times New Roman" w:hAnsi="Times New Roman" w:cs="Times New Roman"/>
        </w:rPr>
      </w:pPr>
    </w:p>
    <w:p w:rsidR="0047077F" w:rsidRDefault="0047077F" w:rsidP="00895753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Presentation to Cornell</w:t>
      </w:r>
      <w:r w:rsidR="00686899">
        <w:rPr>
          <w:rFonts w:ascii="Times New Roman" w:hAnsi="Times New Roman" w:cs="Times New Roman"/>
          <w:u w:val="single"/>
        </w:rPr>
        <w:t xml:space="preserve"> (2/4/10)</w:t>
      </w:r>
    </w:p>
    <w:p w:rsidR="0047077F" w:rsidRPr="0047077F" w:rsidRDefault="0047077F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100.2, P 213, R 30, Wt 5.23kg</w:t>
      </w:r>
    </w:p>
    <w:p w:rsidR="0047077F" w:rsidRDefault="0047077F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PE: lethargic, dull, recumbent, 10% dehydration, mm </w:t>
      </w:r>
      <w:proofErr w:type="spellStart"/>
      <w:r>
        <w:rPr>
          <w:rFonts w:ascii="Times New Roman" w:hAnsi="Times New Roman" w:cs="Times New Roman"/>
        </w:rPr>
        <w:t>icteric</w:t>
      </w:r>
      <w:proofErr w:type="spellEnd"/>
      <w:r>
        <w:rPr>
          <w:rFonts w:ascii="Times New Roman" w:hAnsi="Times New Roman" w:cs="Times New Roman"/>
        </w:rPr>
        <w:t xml:space="preserve">, dry and tacky, CRT=2sec, muscle wasted, </w:t>
      </w:r>
      <w:proofErr w:type="spellStart"/>
      <w:r>
        <w:rPr>
          <w:rFonts w:ascii="Times New Roman" w:hAnsi="Times New Roman" w:cs="Times New Roman"/>
        </w:rPr>
        <w:t>icteric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stertorous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occ</w:t>
      </w:r>
      <w:proofErr w:type="spellEnd"/>
      <w:r>
        <w:rPr>
          <w:rFonts w:ascii="Times New Roman" w:hAnsi="Times New Roman" w:cs="Times New Roman"/>
        </w:rPr>
        <w:t xml:space="preserve"> gallop rhythm</w:t>
      </w:r>
      <w:r w:rsidR="006F3181">
        <w:rPr>
          <w:rFonts w:ascii="Times New Roman" w:hAnsi="Times New Roman" w:cs="Times New Roman"/>
        </w:rPr>
        <w:t xml:space="preserve"> but no heart murmur, abdomen was SNP</w:t>
      </w:r>
    </w:p>
    <w:p w:rsidR="006F3181" w:rsidRPr="00A31F95" w:rsidRDefault="006F3181" w:rsidP="00895753">
      <w:pPr>
        <w:spacing w:after="0"/>
        <w:jc w:val="both"/>
        <w:rPr>
          <w:rFonts w:ascii="Times New Roman" w:hAnsi="Times New Roman" w:cs="Times New Roman"/>
          <w:i/>
        </w:rPr>
      </w:pPr>
      <w:r w:rsidRPr="00A31F95">
        <w:rPr>
          <w:rFonts w:ascii="Times New Roman" w:hAnsi="Times New Roman" w:cs="Times New Roman"/>
          <w:i/>
        </w:rPr>
        <w:t>DX:</w:t>
      </w:r>
    </w:p>
    <w:p w:rsidR="00A31F95" w:rsidRDefault="006F3181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ECG-</w:t>
      </w:r>
      <w:proofErr w:type="spellStart"/>
      <w:r>
        <w:rPr>
          <w:rFonts w:ascii="Times New Roman" w:hAnsi="Times New Roman" w:cs="Times New Roman"/>
        </w:rPr>
        <w:t>occ</w:t>
      </w:r>
      <w:proofErr w:type="spellEnd"/>
      <w:r>
        <w:rPr>
          <w:rFonts w:ascii="Times New Roman" w:hAnsi="Times New Roman" w:cs="Times New Roman"/>
        </w:rPr>
        <w:t xml:space="preserve"> VPCs</w:t>
      </w:r>
      <w:proofErr w:type="gramStart"/>
      <w:r>
        <w:rPr>
          <w:rFonts w:ascii="Times New Roman" w:hAnsi="Times New Roman" w:cs="Times New Roman"/>
        </w:rPr>
        <w:t xml:space="preserve">, </w:t>
      </w:r>
      <w:r w:rsidR="00A31F95">
        <w:rPr>
          <w:rFonts w:ascii="Times New Roman" w:hAnsi="Times New Roman" w:cs="Times New Roman"/>
        </w:rPr>
        <w:t xml:space="preserve"> BP</w:t>
      </w:r>
      <w:proofErr w:type="gramEnd"/>
      <w:r w:rsidR="00A31F95">
        <w:rPr>
          <w:rFonts w:ascii="Times New Roman" w:hAnsi="Times New Roman" w:cs="Times New Roman"/>
        </w:rPr>
        <w:t xml:space="preserve"> 124/95 (108), </w:t>
      </w:r>
      <w:r>
        <w:rPr>
          <w:rFonts w:ascii="Times New Roman" w:hAnsi="Times New Roman" w:cs="Times New Roman"/>
        </w:rPr>
        <w:t xml:space="preserve">PCV/TS 29%/6.5, BG 396, </w:t>
      </w:r>
      <w:proofErr w:type="spellStart"/>
      <w:r>
        <w:rPr>
          <w:rFonts w:ascii="Times New Roman" w:hAnsi="Times New Roman" w:cs="Times New Roman"/>
        </w:rPr>
        <w:t>azo</w:t>
      </w:r>
      <w:proofErr w:type="spellEnd"/>
      <w:r>
        <w:rPr>
          <w:rFonts w:ascii="Times New Roman" w:hAnsi="Times New Roman" w:cs="Times New Roman"/>
        </w:rPr>
        <w:t xml:space="preserve"> 50-80, serum </w:t>
      </w:r>
      <w:proofErr w:type="spellStart"/>
      <w:r>
        <w:rPr>
          <w:rFonts w:ascii="Times New Roman" w:hAnsi="Times New Roman" w:cs="Times New Roman"/>
        </w:rPr>
        <w:t>ketones</w:t>
      </w:r>
      <w:proofErr w:type="spellEnd"/>
      <w:r>
        <w:rPr>
          <w:rFonts w:ascii="Times New Roman" w:hAnsi="Times New Roman" w:cs="Times New Roman"/>
        </w:rPr>
        <w:t xml:space="preserve"> 3.6.  </w:t>
      </w:r>
      <w:r w:rsidR="009004F3">
        <w:rPr>
          <w:rFonts w:ascii="Times New Roman" w:hAnsi="Times New Roman" w:cs="Times New Roman"/>
        </w:rPr>
        <w:t>USG 1.</w:t>
      </w:r>
      <w:r w:rsidR="00A31F95">
        <w:rPr>
          <w:rFonts w:ascii="Times New Roman" w:hAnsi="Times New Roman" w:cs="Times New Roman"/>
        </w:rPr>
        <w:t xml:space="preserve">012, </w:t>
      </w:r>
      <w:proofErr w:type="spellStart"/>
      <w:r w:rsidR="00823E2C">
        <w:rPr>
          <w:rFonts w:ascii="Times New Roman" w:hAnsi="Times New Roman" w:cs="Times New Roman"/>
        </w:rPr>
        <w:t>Gaslyte</w:t>
      </w:r>
      <w:proofErr w:type="spellEnd"/>
      <w:r w:rsidR="00823E2C">
        <w:rPr>
          <w:rFonts w:ascii="Times New Roman" w:hAnsi="Times New Roman" w:cs="Times New Roman"/>
        </w:rPr>
        <w:t xml:space="preserve">- low Na, K, Ca, </w:t>
      </w:r>
      <w:proofErr w:type="spellStart"/>
      <w:r w:rsidR="00823E2C">
        <w:rPr>
          <w:rFonts w:ascii="Times New Roman" w:hAnsi="Times New Roman" w:cs="Times New Roman"/>
        </w:rPr>
        <w:t>Cl</w:t>
      </w:r>
      <w:proofErr w:type="spellEnd"/>
      <w:r w:rsidR="00823E2C">
        <w:rPr>
          <w:rFonts w:ascii="Times New Roman" w:hAnsi="Times New Roman" w:cs="Times New Roman"/>
        </w:rPr>
        <w:t xml:space="preserve">, BG 300, </w:t>
      </w:r>
    </w:p>
    <w:p w:rsidR="006F3181" w:rsidRDefault="006F3181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Submitted CBC</w:t>
      </w:r>
      <w:proofErr w:type="gramStart"/>
      <w:r>
        <w:rPr>
          <w:rFonts w:ascii="Times New Roman" w:hAnsi="Times New Roman" w:cs="Times New Roman"/>
        </w:rPr>
        <w:t>,CHEM</w:t>
      </w:r>
      <w:proofErr w:type="gramEnd"/>
      <w:r>
        <w:rPr>
          <w:rFonts w:ascii="Times New Roman" w:hAnsi="Times New Roman" w:cs="Times New Roman"/>
        </w:rPr>
        <w:t>, DIC</w:t>
      </w:r>
    </w:p>
    <w:p w:rsidR="009D5128" w:rsidRPr="009D5128" w:rsidRDefault="009D5128" w:rsidP="009D512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Results-starting t</w:t>
      </w:r>
      <w:r w:rsidR="00B11CEB">
        <w:rPr>
          <w:rFonts w:ascii="Times New Roman" w:hAnsi="Times New Roman" w:cs="Times New Roman"/>
        </w:rPr>
        <w:t xml:space="preserve">o see bands with evidence of </w:t>
      </w:r>
      <w:r>
        <w:rPr>
          <w:rFonts w:ascii="Times New Roman" w:hAnsi="Times New Roman" w:cs="Times New Roman"/>
        </w:rPr>
        <w:t>toxic change, mild anemia, normal platelets, prolonged clotting times with normal fibrinogen and d-</w:t>
      </w:r>
      <w:proofErr w:type="spellStart"/>
      <w:r>
        <w:rPr>
          <w:rFonts w:ascii="Times New Roman" w:hAnsi="Times New Roman" w:cs="Times New Roman"/>
        </w:rPr>
        <w:t>dimers</w:t>
      </w:r>
      <w:proofErr w:type="spellEnd"/>
      <w:r>
        <w:rPr>
          <w:rFonts w:ascii="Times New Roman" w:hAnsi="Times New Roman" w:cs="Times New Roman"/>
        </w:rPr>
        <w:t xml:space="preserve">, chemistry very similar to </w:t>
      </w:r>
      <w:proofErr w:type="spellStart"/>
      <w:r>
        <w:rPr>
          <w:rFonts w:ascii="Times New Roman" w:hAnsi="Times New Roman" w:cs="Times New Roman"/>
        </w:rPr>
        <w:t>rDVM</w:t>
      </w:r>
      <w:proofErr w:type="spellEnd"/>
      <w:r>
        <w:rPr>
          <w:rFonts w:ascii="Times New Roman" w:hAnsi="Times New Roman" w:cs="Times New Roman"/>
        </w:rPr>
        <w:t xml:space="preserve"> blood work (slightly worse LES, </w:t>
      </w:r>
      <w:proofErr w:type="spellStart"/>
      <w:r>
        <w:rPr>
          <w:rFonts w:ascii="Times New Roman" w:hAnsi="Times New Roman" w:cs="Times New Roman"/>
        </w:rPr>
        <w:t>tbili</w:t>
      </w:r>
      <w:proofErr w:type="spellEnd"/>
      <w:r>
        <w:rPr>
          <w:rFonts w:ascii="Times New Roman" w:hAnsi="Times New Roman" w:cs="Times New Roman"/>
        </w:rPr>
        <w:t xml:space="preserve"> and CK)</w:t>
      </w:r>
    </w:p>
    <w:p w:rsidR="006F3181" w:rsidRDefault="006F3181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AUS-no fluid, diffuse </w:t>
      </w:r>
      <w:proofErr w:type="spellStart"/>
      <w:r>
        <w:rPr>
          <w:rFonts w:ascii="Times New Roman" w:hAnsi="Times New Roman" w:cs="Times New Roman"/>
        </w:rPr>
        <w:t>hyperechoeic</w:t>
      </w:r>
      <w:proofErr w:type="spellEnd"/>
      <w:r>
        <w:rPr>
          <w:rFonts w:ascii="Times New Roman" w:hAnsi="Times New Roman" w:cs="Times New Roman"/>
        </w:rPr>
        <w:t xml:space="preserve"> liver, no masses</w:t>
      </w:r>
      <w:r w:rsidR="00686899">
        <w:rPr>
          <w:rFonts w:ascii="Times New Roman" w:hAnsi="Times New Roman" w:cs="Times New Roman"/>
        </w:rPr>
        <w:t>, chronic changes in one of the kidneys, TXR-WNL</w:t>
      </w:r>
    </w:p>
    <w:p w:rsidR="00686899" w:rsidRPr="00A31F95" w:rsidRDefault="00686899" w:rsidP="00895753">
      <w:pPr>
        <w:spacing w:after="0"/>
        <w:jc w:val="both"/>
        <w:rPr>
          <w:rFonts w:ascii="Times New Roman" w:hAnsi="Times New Roman" w:cs="Times New Roman"/>
          <w:i/>
        </w:rPr>
      </w:pPr>
      <w:r w:rsidRPr="00A31F95">
        <w:rPr>
          <w:rFonts w:ascii="Times New Roman" w:hAnsi="Times New Roman" w:cs="Times New Roman"/>
          <w:i/>
        </w:rPr>
        <w:t>TX:</w:t>
      </w:r>
      <w:r w:rsidR="00823E2C" w:rsidRPr="00A31F95">
        <w:rPr>
          <w:rFonts w:ascii="Times New Roman" w:hAnsi="Times New Roman" w:cs="Times New Roman"/>
          <w:i/>
        </w:rPr>
        <w:t xml:space="preserve"> </w:t>
      </w:r>
    </w:p>
    <w:p w:rsidR="00823E2C" w:rsidRDefault="00A31F95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Fluid bolus, </w:t>
      </w:r>
      <w:r w:rsidR="00823E2C">
        <w:rPr>
          <w:rFonts w:ascii="Times New Roman" w:hAnsi="Times New Roman" w:cs="Times New Roman"/>
        </w:rPr>
        <w:t xml:space="preserve">IVF + 60mEq </w:t>
      </w:r>
      <w:proofErr w:type="spellStart"/>
      <w:r w:rsidR="00823E2C">
        <w:rPr>
          <w:rFonts w:ascii="Times New Roman" w:hAnsi="Times New Roman" w:cs="Times New Roman"/>
        </w:rPr>
        <w:t>KCl</w:t>
      </w:r>
      <w:proofErr w:type="spellEnd"/>
      <w:r w:rsidR="00823E2C">
        <w:rPr>
          <w:rFonts w:ascii="Times New Roman" w:hAnsi="Times New Roman" w:cs="Times New Roman"/>
        </w:rPr>
        <w:t>/L (130ml/kg/hr)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vit</w:t>
      </w:r>
      <w:proofErr w:type="spellEnd"/>
      <w:r>
        <w:rPr>
          <w:rFonts w:ascii="Times New Roman" w:hAnsi="Times New Roman" w:cs="Times New Roman"/>
        </w:rPr>
        <w:t xml:space="preserve"> K, N-</w:t>
      </w:r>
      <w:proofErr w:type="spellStart"/>
      <w:r>
        <w:rPr>
          <w:rFonts w:ascii="Times New Roman" w:hAnsi="Times New Roman" w:cs="Times New Roman"/>
        </w:rPr>
        <w:t>acetylcysteine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famotidine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cerenia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unasyn</w:t>
      </w:r>
      <w:proofErr w:type="spellEnd"/>
    </w:p>
    <w:p w:rsidR="009004F3" w:rsidRDefault="009004F3" w:rsidP="0089575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That afternoon DIC comes back with mildly elevated coagulation times</w:t>
      </w:r>
      <w:r>
        <w:rPr>
          <w:rFonts w:ascii="Times New Roman" w:hAnsi="Times New Roman" w:cs="Times New Roman"/>
        </w:rPr>
        <w:sym w:font="Wingdings" w:char="00E0"/>
      </w:r>
      <w:r>
        <w:rPr>
          <w:rFonts w:ascii="Times New Roman" w:hAnsi="Times New Roman" w:cs="Times New Roman"/>
        </w:rPr>
        <w:t>start plasma transfusion, needed small fluid bolus during transfusion?, recheck PT/PTT still mildly prolonged at 9pm therefore gave additional plasma transfusion</w:t>
      </w:r>
      <w:r w:rsidR="00895753">
        <w:rPr>
          <w:rFonts w:ascii="Times New Roman" w:hAnsi="Times New Roman" w:cs="Times New Roman"/>
        </w:rPr>
        <w:t xml:space="preserve"> (no IVF during transfusion)</w:t>
      </w:r>
    </w:p>
    <w:p w:rsidR="009004F3" w:rsidRDefault="009004F3" w:rsidP="0089575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BG and 8pm falls to 47g/</w:t>
      </w:r>
      <w:proofErr w:type="spellStart"/>
      <w:r>
        <w:rPr>
          <w:rFonts w:ascii="Times New Roman" w:hAnsi="Times New Roman" w:cs="Times New Roman"/>
        </w:rPr>
        <w:t>dL</w:t>
      </w:r>
      <w:proofErr w:type="spellEnd"/>
      <w:r>
        <w:rPr>
          <w:rFonts w:ascii="Times New Roman" w:hAnsi="Times New Roman" w:cs="Times New Roman"/>
        </w:rPr>
        <w:t>, given dextrose bolus and started on 2.5% CRI</w:t>
      </w:r>
      <w:r w:rsidR="00895753">
        <w:rPr>
          <w:rFonts w:ascii="Times New Roman" w:hAnsi="Times New Roman" w:cs="Times New Roman"/>
        </w:rPr>
        <w:t xml:space="preserve"> (not running during transfusion)</w:t>
      </w:r>
    </w:p>
    <w:p w:rsidR="009004F3" w:rsidRDefault="009004F3" w:rsidP="0089575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 midnight, pressure decreased (88mmHg), PCV fallen to 20% with increase in TS (7.0), BG only 178 despite supplementation, Mg found to be low</w:t>
      </w:r>
    </w:p>
    <w:p w:rsidR="00895753" w:rsidRDefault="00895753" w:rsidP="0089575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Started blood transfusion and maintenance fluids with 120mEq </w:t>
      </w:r>
      <w:proofErr w:type="spellStart"/>
      <w:r>
        <w:rPr>
          <w:rFonts w:ascii="Times New Roman" w:hAnsi="Times New Roman" w:cs="Times New Roman"/>
        </w:rPr>
        <w:t>KCl</w:t>
      </w:r>
      <w:proofErr w:type="spellEnd"/>
      <w:r>
        <w:rPr>
          <w:rFonts w:ascii="Times New Roman" w:hAnsi="Times New Roman" w:cs="Times New Roman"/>
        </w:rPr>
        <w:t>/L (60ml/kg/d)</w:t>
      </w:r>
    </w:p>
    <w:p w:rsidR="00895753" w:rsidRDefault="00895753" w:rsidP="00895753">
      <w:pPr>
        <w:spacing w:after="0"/>
        <w:jc w:val="both"/>
        <w:rPr>
          <w:rFonts w:ascii="Times New Roman" w:hAnsi="Times New Roman" w:cs="Times New Roman"/>
        </w:rPr>
      </w:pPr>
    </w:p>
    <w:p w:rsidR="00895753" w:rsidRDefault="00895753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2/05/10:</w:t>
      </w:r>
    </w:p>
    <w:p w:rsidR="00895753" w:rsidRDefault="00895753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Early the next morning BG still low (96 g/</w:t>
      </w:r>
      <w:proofErr w:type="spellStart"/>
      <w:r>
        <w:rPr>
          <w:rFonts w:ascii="Times New Roman" w:hAnsi="Times New Roman" w:cs="Times New Roman"/>
        </w:rPr>
        <w:t>dL</w:t>
      </w:r>
      <w:proofErr w:type="spellEnd"/>
      <w:r>
        <w:rPr>
          <w:rFonts w:ascii="Times New Roman" w:hAnsi="Times New Roman" w:cs="Times New Roman"/>
        </w:rPr>
        <w:t>), pressures improved (120mmHg), PCV/TS 41%/6.8.</w:t>
      </w:r>
    </w:p>
    <w:p w:rsidR="00895753" w:rsidRDefault="00895753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PE: tacky mm with CRT=3-4sec, </w:t>
      </w:r>
      <w:r w:rsidR="009D5128">
        <w:rPr>
          <w:rFonts w:ascii="Times New Roman" w:hAnsi="Times New Roman" w:cs="Times New Roman"/>
        </w:rPr>
        <w:t xml:space="preserve">poor pulses, possible </w:t>
      </w:r>
      <w:proofErr w:type="spellStart"/>
      <w:r w:rsidR="009D5128">
        <w:rPr>
          <w:rFonts w:ascii="Times New Roman" w:hAnsi="Times New Roman" w:cs="Times New Roman"/>
        </w:rPr>
        <w:t>truncal</w:t>
      </w:r>
      <w:proofErr w:type="spellEnd"/>
      <w:r w:rsidR="009D5128">
        <w:rPr>
          <w:rFonts w:ascii="Times New Roman" w:hAnsi="Times New Roman" w:cs="Times New Roman"/>
        </w:rPr>
        <w:t xml:space="preserve"> edema, </w:t>
      </w:r>
      <w:r>
        <w:rPr>
          <w:rFonts w:ascii="Times New Roman" w:hAnsi="Times New Roman" w:cs="Times New Roman"/>
        </w:rPr>
        <w:t>intermittent gallop rhythm, all other findings unchanged from presentation.</w:t>
      </w:r>
    </w:p>
    <w:p w:rsidR="009D5128" w:rsidRDefault="009D5128" w:rsidP="00895753">
      <w:pPr>
        <w:spacing w:after="0"/>
        <w:jc w:val="both"/>
        <w:rPr>
          <w:rFonts w:ascii="Times New Roman" w:hAnsi="Times New Roman" w:cs="Times New Roman"/>
        </w:rPr>
      </w:pPr>
      <w:r w:rsidRPr="00663322">
        <w:rPr>
          <w:rFonts w:ascii="Times New Roman" w:hAnsi="Times New Roman" w:cs="Times New Roman"/>
          <w:i/>
        </w:rPr>
        <w:t>DX: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gaslyte</w:t>
      </w:r>
      <w:proofErr w:type="spellEnd"/>
      <w:r>
        <w:rPr>
          <w:rFonts w:ascii="Times New Roman" w:hAnsi="Times New Roman" w:cs="Times New Roman"/>
        </w:rPr>
        <w:t xml:space="preserve"> showed normal anion gap metabolic acidosis, </w:t>
      </w:r>
      <w:proofErr w:type="spellStart"/>
      <w:r>
        <w:rPr>
          <w:rFonts w:ascii="Times New Roman" w:hAnsi="Times New Roman" w:cs="Times New Roman"/>
        </w:rPr>
        <w:t>hypernatremia</w:t>
      </w:r>
      <w:proofErr w:type="spellEnd"/>
      <w:r>
        <w:rPr>
          <w:rFonts w:ascii="Times New Roman" w:hAnsi="Times New Roman" w:cs="Times New Roman"/>
        </w:rPr>
        <w:t xml:space="preserve">, all other </w:t>
      </w:r>
      <w:proofErr w:type="spellStart"/>
      <w:r>
        <w:rPr>
          <w:rFonts w:ascii="Times New Roman" w:hAnsi="Times New Roman" w:cs="Times New Roman"/>
        </w:rPr>
        <w:t>lytes</w:t>
      </w:r>
      <w:proofErr w:type="spellEnd"/>
      <w:r>
        <w:rPr>
          <w:rFonts w:ascii="Times New Roman" w:hAnsi="Times New Roman" w:cs="Times New Roman"/>
        </w:rPr>
        <w:t xml:space="preserve"> come into N</w:t>
      </w:r>
    </w:p>
    <w:p w:rsidR="009D5128" w:rsidRDefault="009D5128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Submitted CBC, CHEM, DIC, </w:t>
      </w:r>
      <w:proofErr w:type="spellStart"/>
      <w:r>
        <w:rPr>
          <w:rFonts w:ascii="Times New Roman" w:hAnsi="Times New Roman" w:cs="Times New Roman"/>
        </w:rPr>
        <w:t>Cobalamin</w:t>
      </w:r>
      <w:proofErr w:type="spellEnd"/>
      <w:r>
        <w:rPr>
          <w:rFonts w:ascii="Times New Roman" w:hAnsi="Times New Roman" w:cs="Times New Roman"/>
        </w:rPr>
        <w:t>, Protein C and Feline thyroid panel</w:t>
      </w:r>
    </w:p>
    <w:p w:rsidR="009D5128" w:rsidRDefault="009D5128" w:rsidP="009D5128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Results-prolonged clotting times, low platelets, d-</w:t>
      </w:r>
      <w:proofErr w:type="spellStart"/>
      <w:r>
        <w:rPr>
          <w:rFonts w:ascii="Times New Roman" w:hAnsi="Times New Roman" w:cs="Times New Roman"/>
        </w:rPr>
        <w:t>dimers</w:t>
      </w:r>
      <w:proofErr w:type="spellEnd"/>
      <w:r>
        <w:rPr>
          <w:rFonts w:ascii="Times New Roman" w:hAnsi="Times New Roman" w:cs="Times New Roman"/>
        </w:rPr>
        <w:t xml:space="preserve"> now elevated, bands with worsened toxic change, low protein C, </w:t>
      </w:r>
      <w:proofErr w:type="spellStart"/>
      <w:r>
        <w:rPr>
          <w:rFonts w:ascii="Times New Roman" w:hAnsi="Times New Roman" w:cs="Times New Roman"/>
        </w:rPr>
        <w:t>ketonemia</w:t>
      </w:r>
      <w:proofErr w:type="spellEnd"/>
      <w:r>
        <w:rPr>
          <w:rFonts w:ascii="Times New Roman" w:hAnsi="Times New Roman" w:cs="Times New Roman"/>
        </w:rPr>
        <w:t xml:space="preserve"> but not </w:t>
      </w:r>
      <w:proofErr w:type="spellStart"/>
      <w:r>
        <w:rPr>
          <w:rFonts w:ascii="Times New Roman" w:hAnsi="Times New Roman" w:cs="Times New Roman"/>
        </w:rPr>
        <w:t>ketonuria</w:t>
      </w:r>
      <w:proofErr w:type="spellEnd"/>
      <w:r w:rsidR="005B0A2B">
        <w:rPr>
          <w:rFonts w:ascii="Times New Roman" w:hAnsi="Times New Roman" w:cs="Times New Roman"/>
        </w:rPr>
        <w:t>, chemistry showed improvement except lower TS and ALB and CK increased to 7225U/L</w:t>
      </w:r>
    </w:p>
    <w:p w:rsidR="005B0A2B" w:rsidRPr="00663322" w:rsidRDefault="005B0A2B" w:rsidP="005B0A2B">
      <w:pPr>
        <w:spacing w:after="0"/>
        <w:jc w:val="both"/>
        <w:rPr>
          <w:rFonts w:ascii="Times New Roman" w:hAnsi="Times New Roman" w:cs="Times New Roman"/>
          <w:i/>
        </w:rPr>
      </w:pPr>
      <w:r w:rsidRPr="00663322">
        <w:rPr>
          <w:rFonts w:ascii="Times New Roman" w:hAnsi="Times New Roman" w:cs="Times New Roman"/>
          <w:i/>
        </w:rPr>
        <w:t>TX:</w:t>
      </w:r>
    </w:p>
    <w:p w:rsidR="009004F3" w:rsidRDefault="00663322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Started custom fluids with KCL, MgSO4, </w:t>
      </w:r>
      <w:proofErr w:type="spellStart"/>
      <w:r>
        <w:rPr>
          <w:rFonts w:ascii="Times New Roman" w:hAnsi="Times New Roman" w:cs="Times New Roman"/>
        </w:rPr>
        <w:t>Bvits</w:t>
      </w:r>
      <w:proofErr w:type="spellEnd"/>
      <w:r>
        <w:rPr>
          <w:rFonts w:ascii="Times New Roman" w:hAnsi="Times New Roman" w:cs="Times New Roman"/>
        </w:rPr>
        <w:t xml:space="preserve">, and 5% dextrose (120ml/kg/d), no change in medications except SQ </w:t>
      </w:r>
      <w:proofErr w:type="spellStart"/>
      <w:r>
        <w:rPr>
          <w:rFonts w:ascii="Times New Roman" w:hAnsi="Times New Roman" w:cs="Times New Roman"/>
        </w:rPr>
        <w:t>Cobalamin</w:t>
      </w:r>
      <w:proofErr w:type="spellEnd"/>
      <w:r>
        <w:rPr>
          <w:rFonts w:ascii="Times New Roman" w:hAnsi="Times New Roman" w:cs="Times New Roman"/>
        </w:rPr>
        <w:t xml:space="preserve"> was added, given additional plasma transfusion, started </w:t>
      </w:r>
      <w:proofErr w:type="spellStart"/>
      <w:r>
        <w:rPr>
          <w:rFonts w:ascii="Times New Roman" w:hAnsi="Times New Roman" w:cs="Times New Roman"/>
        </w:rPr>
        <w:t>enteral</w:t>
      </w:r>
      <w:proofErr w:type="spellEnd"/>
      <w:r>
        <w:rPr>
          <w:rFonts w:ascii="Times New Roman" w:hAnsi="Times New Roman" w:cs="Times New Roman"/>
        </w:rPr>
        <w:t xml:space="preserve"> feedings through NE tube (not sure of %RER), started insulin CRI (plasma, feedings and insulin all started at or near 4pm)</w:t>
      </w:r>
    </w:p>
    <w:p w:rsidR="00663322" w:rsidRDefault="00A64CAB" w:rsidP="0066332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8pm-pressure only 88mmHg, PCV has dropped roughly 6% since the morning, K has dropped, Na has increased, clotting times still mildly prolonged</w:t>
      </w:r>
      <w:r w:rsidR="00EC077E">
        <w:rPr>
          <w:rFonts w:ascii="Times New Roman" w:hAnsi="Times New Roman" w:cs="Times New Roman"/>
        </w:rPr>
        <w:t>, CRT still 3.5 sec</w:t>
      </w:r>
    </w:p>
    <w:p w:rsidR="00A64CAB" w:rsidRDefault="00A64CAB" w:rsidP="0066332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12am-pressure is 85mmHg</w:t>
      </w:r>
      <w:r w:rsidR="00EC077E">
        <w:rPr>
          <w:rFonts w:ascii="Times New Roman" w:hAnsi="Times New Roman" w:cs="Times New Roman"/>
        </w:rPr>
        <w:t xml:space="preserve">, depressed </w:t>
      </w:r>
      <w:proofErr w:type="spellStart"/>
      <w:r w:rsidR="00EC077E">
        <w:rPr>
          <w:rFonts w:ascii="Times New Roman" w:hAnsi="Times New Roman" w:cs="Times New Roman"/>
        </w:rPr>
        <w:t>mentation</w:t>
      </w:r>
      <w:proofErr w:type="spellEnd"/>
      <w:r w:rsidR="00EC077E">
        <w:rPr>
          <w:rFonts w:ascii="Times New Roman" w:hAnsi="Times New Roman" w:cs="Times New Roman"/>
        </w:rPr>
        <w:t>, given a fluid bolus, USG 1.021</w:t>
      </w:r>
    </w:p>
    <w:p w:rsidR="00EC077E" w:rsidRDefault="00EC077E" w:rsidP="0066332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2am-6am- still has depressed </w:t>
      </w:r>
      <w:proofErr w:type="spellStart"/>
      <w:r>
        <w:rPr>
          <w:rFonts w:ascii="Times New Roman" w:hAnsi="Times New Roman" w:cs="Times New Roman"/>
        </w:rPr>
        <w:t>menation</w:t>
      </w:r>
      <w:proofErr w:type="spellEnd"/>
      <w:r>
        <w:rPr>
          <w:rFonts w:ascii="Times New Roman" w:hAnsi="Times New Roman" w:cs="Times New Roman"/>
        </w:rPr>
        <w:t xml:space="preserve">, becoming more </w:t>
      </w:r>
      <w:proofErr w:type="spellStart"/>
      <w:r>
        <w:rPr>
          <w:rFonts w:ascii="Times New Roman" w:hAnsi="Times New Roman" w:cs="Times New Roman"/>
        </w:rPr>
        <w:t>acidotic</w:t>
      </w:r>
      <w:proofErr w:type="spellEnd"/>
      <w:r>
        <w:rPr>
          <w:rFonts w:ascii="Times New Roman" w:hAnsi="Times New Roman" w:cs="Times New Roman"/>
        </w:rPr>
        <w:t xml:space="preserve"> from elevated PaCo2, pressures decrease steadily from 80 to 64mmHg, 2 more boluses given.</w:t>
      </w:r>
    </w:p>
    <w:p w:rsidR="00EC077E" w:rsidRDefault="00EC077E" w:rsidP="00EC077E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 6am patient is reported as very depressed almost non-responsive</w:t>
      </w:r>
    </w:p>
    <w:p w:rsidR="00EC077E" w:rsidRDefault="00EC077E" w:rsidP="00EC077E">
      <w:pPr>
        <w:spacing w:after="0"/>
        <w:jc w:val="both"/>
        <w:rPr>
          <w:rFonts w:ascii="Times New Roman" w:hAnsi="Times New Roman" w:cs="Times New Roman"/>
        </w:rPr>
      </w:pPr>
    </w:p>
    <w:p w:rsidR="00EC077E" w:rsidRDefault="00EC077E" w:rsidP="00EC07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2/06/10:</w:t>
      </w:r>
    </w:p>
    <w:p w:rsidR="00EC077E" w:rsidRDefault="00EC077E" w:rsidP="00EC07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PE- MM pale and </w:t>
      </w:r>
      <w:proofErr w:type="spellStart"/>
      <w:r>
        <w:rPr>
          <w:rFonts w:ascii="Times New Roman" w:hAnsi="Times New Roman" w:cs="Times New Roman"/>
        </w:rPr>
        <w:t>icteric</w:t>
      </w:r>
      <w:proofErr w:type="spellEnd"/>
      <w:r>
        <w:rPr>
          <w:rFonts w:ascii="Times New Roman" w:hAnsi="Times New Roman" w:cs="Times New Roman"/>
        </w:rPr>
        <w:t xml:space="preserve">, CRT=5sec, </w:t>
      </w:r>
      <w:proofErr w:type="spellStart"/>
      <w:r>
        <w:rPr>
          <w:rFonts w:ascii="Times New Roman" w:hAnsi="Times New Roman" w:cs="Times New Roman"/>
        </w:rPr>
        <w:t>petechiations</w:t>
      </w:r>
      <w:proofErr w:type="spellEnd"/>
      <w:r>
        <w:rPr>
          <w:rFonts w:ascii="Times New Roman" w:hAnsi="Times New Roman" w:cs="Times New Roman"/>
        </w:rPr>
        <w:t xml:space="preserve"> on ventral abdomen, poor pulses, gallop rhythm with VPCs, slow PLR, very dull </w:t>
      </w:r>
      <w:proofErr w:type="spellStart"/>
      <w:r>
        <w:rPr>
          <w:rFonts w:ascii="Times New Roman" w:hAnsi="Times New Roman" w:cs="Times New Roman"/>
        </w:rPr>
        <w:t>mentation</w:t>
      </w:r>
      <w:proofErr w:type="spellEnd"/>
    </w:p>
    <w:p w:rsidR="00EC077E" w:rsidRDefault="00EC077E" w:rsidP="00EC077E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DX:</w:t>
      </w:r>
    </w:p>
    <w:p w:rsidR="00EC077E" w:rsidRDefault="00EC077E" w:rsidP="00EC07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CBC showed worsened bands and toxic change, </w:t>
      </w:r>
      <w:proofErr w:type="spellStart"/>
      <w:r>
        <w:rPr>
          <w:rFonts w:ascii="Times New Roman" w:hAnsi="Times New Roman" w:cs="Times New Roman"/>
        </w:rPr>
        <w:t>decr</w:t>
      </w:r>
      <w:proofErr w:type="spellEnd"/>
      <w:r>
        <w:rPr>
          <w:rFonts w:ascii="Times New Roman" w:hAnsi="Times New Roman" w:cs="Times New Roman"/>
        </w:rPr>
        <w:t xml:space="preserve"> platelets (87)</w:t>
      </w:r>
      <w:r w:rsidR="00967924">
        <w:rPr>
          <w:rFonts w:ascii="Times New Roman" w:hAnsi="Times New Roman" w:cs="Times New Roman"/>
        </w:rPr>
        <w:t xml:space="preserve">, CHEM showed low </w:t>
      </w:r>
      <w:proofErr w:type="spellStart"/>
      <w:r w:rsidR="00967924">
        <w:rPr>
          <w:rFonts w:ascii="Times New Roman" w:hAnsi="Times New Roman" w:cs="Times New Roman"/>
        </w:rPr>
        <w:t>Phos</w:t>
      </w:r>
      <w:proofErr w:type="spellEnd"/>
      <w:r w:rsidR="00967924">
        <w:rPr>
          <w:rFonts w:ascii="Times New Roman" w:hAnsi="Times New Roman" w:cs="Times New Roman"/>
        </w:rPr>
        <w:t xml:space="preserve">, Mg, protein, albumin but improved </w:t>
      </w:r>
      <w:proofErr w:type="spellStart"/>
      <w:r w:rsidR="00967924">
        <w:rPr>
          <w:rFonts w:ascii="Times New Roman" w:hAnsi="Times New Roman" w:cs="Times New Roman"/>
        </w:rPr>
        <w:t>tbili</w:t>
      </w:r>
      <w:proofErr w:type="spellEnd"/>
      <w:r w:rsidR="00967924">
        <w:rPr>
          <w:rFonts w:ascii="Times New Roman" w:hAnsi="Times New Roman" w:cs="Times New Roman"/>
        </w:rPr>
        <w:t xml:space="preserve">, LES and </w:t>
      </w:r>
      <w:proofErr w:type="spellStart"/>
      <w:r w:rsidR="00967924">
        <w:rPr>
          <w:rFonts w:ascii="Times New Roman" w:hAnsi="Times New Roman" w:cs="Times New Roman"/>
        </w:rPr>
        <w:t>azotemia</w:t>
      </w:r>
      <w:proofErr w:type="spellEnd"/>
      <w:r w:rsidR="00967924">
        <w:rPr>
          <w:rFonts w:ascii="Times New Roman" w:hAnsi="Times New Roman" w:cs="Times New Roman"/>
        </w:rPr>
        <w:t xml:space="preserve">, </w:t>
      </w:r>
      <w:proofErr w:type="spellStart"/>
      <w:r w:rsidR="00967924">
        <w:rPr>
          <w:rFonts w:ascii="Times New Roman" w:hAnsi="Times New Roman" w:cs="Times New Roman"/>
        </w:rPr>
        <w:t>Gaslyte</w:t>
      </w:r>
      <w:proofErr w:type="spellEnd"/>
      <w:r w:rsidR="00967924">
        <w:rPr>
          <w:rFonts w:ascii="Times New Roman" w:hAnsi="Times New Roman" w:cs="Times New Roman"/>
        </w:rPr>
        <w:t xml:space="preserve">- relatively normal, PCV/TS 35%/5.0, mildly prolonged coagulation, improved serum </w:t>
      </w:r>
      <w:proofErr w:type="spellStart"/>
      <w:r w:rsidR="00967924">
        <w:rPr>
          <w:rFonts w:ascii="Times New Roman" w:hAnsi="Times New Roman" w:cs="Times New Roman"/>
        </w:rPr>
        <w:t>ketones</w:t>
      </w:r>
      <w:proofErr w:type="spellEnd"/>
      <w:r w:rsidR="00967924">
        <w:rPr>
          <w:rFonts w:ascii="Times New Roman" w:hAnsi="Times New Roman" w:cs="Times New Roman"/>
        </w:rPr>
        <w:t xml:space="preserve">, elevated ammonia, </w:t>
      </w:r>
      <w:proofErr w:type="spellStart"/>
      <w:r w:rsidR="00967924">
        <w:rPr>
          <w:rFonts w:ascii="Times New Roman" w:hAnsi="Times New Roman" w:cs="Times New Roman"/>
        </w:rPr>
        <w:t>FeLV</w:t>
      </w:r>
      <w:proofErr w:type="spellEnd"/>
      <w:r w:rsidR="00967924">
        <w:rPr>
          <w:rFonts w:ascii="Times New Roman" w:hAnsi="Times New Roman" w:cs="Times New Roman"/>
        </w:rPr>
        <w:t>/FIV negative</w:t>
      </w:r>
    </w:p>
    <w:p w:rsidR="00967924" w:rsidRDefault="00967924" w:rsidP="00EC077E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TX:</w:t>
      </w:r>
    </w:p>
    <w:p w:rsidR="00967924" w:rsidRDefault="00967924" w:rsidP="00EC077E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Baytril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lactulose</w:t>
      </w:r>
      <w:proofErr w:type="spellEnd"/>
      <w:r>
        <w:rPr>
          <w:rFonts w:ascii="Times New Roman" w:hAnsi="Times New Roman" w:cs="Times New Roman"/>
        </w:rPr>
        <w:t xml:space="preserve">, dopamine CRI, </w:t>
      </w:r>
      <w:proofErr w:type="spellStart"/>
      <w:r>
        <w:rPr>
          <w:rFonts w:ascii="Times New Roman" w:hAnsi="Times New Roman" w:cs="Times New Roman"/>
        </w:rPr>
        <w:t>emema</w:t>
      </w:r>
      <w:proofErr w:type="spellEnd"/>
    </w:p>
    <w:p w:rsidR="00A03287" w:rsidRDefault="00967924" w:rsidP="00EC077E">
      <w:p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continuous</w:t>
      </w:r>
      <w:proofErr w:type="gramEnd"/>
      <w:r>
        <w:rPr>
          <w:rFonts w:ascii="Times New Roman" w:hAnsi="Times New Roman" w:cs="Times New Roman"/>
        </w:rPr>
        <w:t xml:space="preserve"> ECG/CVP/Temp was added to monitoring</w:t>
      </w:r>
    </w:p>
    <w:p w:rsidR="00A03287" w:rsidRPr="00A03287" w:rsidRDefault="00A03287" w:rsidP="00A0328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Cocoa was refractory to </w:t>
      </w:r>
      <w:proofErr w:type="spellStart"/>
      <w:r>
        <w:rPr>
          <w:rFonts w:ascii="Times New Roman" w:hAnsi="Times New Roman" w:cs="Times New Roman"/>
        </w:rPr>
        <w:t>pressor</w:t>
      </w:r>
      <w:proofErr w:type="spellEnd"/>
      <w:r>
        <w:rPr>
          <w:rFonts w:ascii="Times New Roman" w:hAnsi="Times New Roman" w:cs="Times New Roman"/>
        </w:rPr>
        <w:t xml:space="preserve"> therapy and continued to become more hypothermic, </w:t>
      </w:r>
      <w:proofErr w:type="spellStart"/>
      <w:r>
        <w:rPr>
          <w:rFonts w:ascii="Times New Roman" w:hAnsi="Times New Roman" w:cs="Times New Roman"/>
        </w:rPr>
        <w:t>hypotensive</w:t>
      </w:r>
      <w:proofErr w:type="spellEnd"/>
      <w:r>
        <w:rPr>
          <w:rFonts w:ascii="Times New Roman" w:hAnsi="Times New Roman" w:cs="Times New Roman"/>
        </w:rPr>
        <w:t xml:space="preserve"> and depressed.  She later developed ventricular fibrillation and then arrested.</w:t>
      </w:r>
    </w:p>
    <w:p w:rsidR="00686899" w:rsidRPr="0047077F" w:rsidRDefault="00F26217" w:rsidP="008957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Necropsy was done </w:t>
      </w:r>
      <w:r w:rsidRPr="00F26217">
        <w:rPr>
          <w:rFonts w:ascii="Times New Roman" w:hAnsi="Times New Roman" w:cs="Times New Roman"/>
        </w:rPr>
        <w:sym w:font="Wingdings" w:char="F04C"/>
      </w:r>
    </w:p>
    <w:p w:rsidR="00C43AFF" w:rsidRDefault="00C43AFF" w:rsidP="00895753">
      <w:pPr>
        <w:spacing w:after="0"/>
        <w:jc w:val="both"/>
        <w:rPr>
          <w:rFonts w:ascii="Times New Roman" w:hAnsi="Times New Roman" w:cs="Times New Roman"/>
          <w:i/>
        </w:rPr>
      </w:pPr>
    </w:p>
    <w:p w:rsidR="00594AD6" w:rsidRDefault="00594AD6" w:rsidP="00895753">
      <w:pPr>
        <w:spacing w:after="0"/>
        <w:jc w:val="both"/>
        <w:rPr>
          <w:rFonts w:ascii="Times New Roman" w:hAnsi="Times New Roman" w:cs="Times New Roman"/>
          <w:i/>
        </w:rPr>
      </w:pPr>
    </w:p>
    <w:p w:rsidR="00594AD6" w:rsidRDefault="00594AD6" w:rsidP="00895753">
      <w:pPr>
        <w:spacing w:after="0"/>
        <w:jc w:val="both"/>
        <w:rPr>
          <w:rFonts w:ascii="Times New Roman" w:hAnsi="Times New Roman" w:cs="Times New Roman"/>
          <w:i/>
        </w:rPr>
      </w:pPr>
    </w:p>
    <w:p w:rsidR="00B11CEB" w:rsidRDefault="00B11CEB" w:rsidP="00895753">
      <w:pPr>
        <w:spacing w:after="0"/>
        <w:jc w:val="both"/>
        <w:rPr>
          <w:rFonts w:ascii="Times New Roman" w:hAnsi="Times New Roman" w:cs="Times New Roman"/>
          <w:i/>
        </w:rPr>
      </w:pPr>
    </w:p>
    <w:p w:rsidR="00594AD6" w:rsidRDefault="00594AD6" w:rsidP="00895753">
      <w:pPr>
        <w:spacing w:after="0"/>
        <w:jc w:val="both"/>
        <w:rPr>
          <w:rFonts w:ascii="Times New Roman" w:hAnsi="Times New Roman" w:cs="Times New Roman"/>
          <w:i/>
        </w:rPr>
      </w:pPr>
    </w:p>
    <w:p w:rsidR="00F26217" w:rsidRPr="003C319A" w:rsidRDefault="00F26217" w:rsidP="0089575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C319A">
        <w:rPr>
          <w:rFonts w:ascii="Times New Roman" w:hAnsi="Times New Roman" w:cs="Times New Roman"/>
          <w:sz w:val="20"/>
          <w:szCs w:val="20"/>
        </w:rPr>
        <w:lastRenderedPageBreak/>
        <w:t>Areas of possible improvement?</w:t>
      </w:r>
      <w:proofErr w:type="gramEnd"/>
    </w:p>
    <w:p w:rsidR="00F26217" w:rsidRPr="003C319A" w:rsidRDefault="00F26217" w:rsidP="00F2621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319A">
        <w:rPr>
          <w:rFonts w:ascii="Times New Roman" w:hAnsi="Times New Roman" w:cs="Times New Roman"/>
          <w:sz w:val="20"/>
          <w:szCs w:val="20"/>
        </w:rPr>
        <w:t xml:space="preserve">Did the </w:t>
      </w:r>
      <w:proofErr w:type="spellStart"/>
      <w:r w:rsidRPr="003C319A">
        <w:rPr>
          <w:rFonts w:ascii="Times New Roman" w:hAnsi="Times New Roman" w:cs="Times New Roman"/>
          <w:sz w:val="20"/>
          <w:szCs w:val="20"/>
        </w:rPr>
        <w:t>cyproheptadine</w:t>
      </w:r>
      <w:proofErr w:type="spellEnd"/>
      <w:r w:rsidRPr="003C319A">
        <w:rPr>
          <w:rFonts w:ascii="Times New Roman" w:hAnsi="Times New Roman" w:cs="Times New Roman"/>
          <w:sz w:val="20"/>
          <w:szCs w:val="20"/>
        </w:rPr>
        <w:t xml:space="preserve">, given by the </w:t>
      </w:r>
      <w:proofErr w:type="spellStart"/>
      <w:r w:rsidRPr="003C319A">
        <w:rPr>
          <w:rFonts w:ascii="Times New Roman" w:hAnsi="Times New Roman" w:cs="Times New Roman"/>
          <w:sz w:val="20"/>
          <w:szCs w:val="20"/>
        </w:rPr>
        <w:t>rDVM</w:t>
      </w:r>
      <w:proofErr w:type="spellEnd"/>
      <w:r w:rsidRPr="003C319A">
        <w:rPr>
          <w:rFonts w:ascii="Times New Roman" w:hAnsi="Times New Roman" w:cs="Times New Roman"/>
          <w:sz w:val="20"/>
          <w:szCs w:val="20"/>
        </w:rPr>
        <w:t>, worsen the hepatic disease?</w:t>
      </w:r>
    </w:p>
    <w:p w:rsidR="00F26217" w:rsidRPr="003C319A" w:rsidRDefault="00F26217" w:rsidP="00F2621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319A">
        <w:rPr>
          <w:rFonts w:ascii="Times New Roman" w:hAnsi="Times New Roman" w:cs="Times New Roman"/>
          <w:sz w:val="20"/>
          <w:szCs w:val="20"/>
        </w:rPr>
        <w:t xml:space="preserve">Should we have initiated </w:t>
      </w:r>
      <w:proofErr w:type="spellStart"/>
      <w:r w:rsidRPr="003C319A">
        <w:rPr>
          <w:rFonts w:ascii="Times New Roman" w:hAnsi="Times New Roman" w:cs="Times New Roman"/>
          <w:sz w:val="20"/>
          <w:szCs w:val="20"/>
        </w:rPr>
        <w:t>refeeding</w:t>
      </w:r>
      <w:proofErr w:type="spellEnd"/>
      <w:r w:rsidRPr="003C319A">
        <w:rPr>
          <w:rFonts w:ascii="Times New Roman" w:hAnsi="Times New Roman" w:cs="Times New Roman"/>
          <w:sz w:val="20"/>
          <w:szCs w:val="20"/>
        </w:rPr>
        <w:t xml:space="preserve"> soon, </w:t>
      </w:r>
      <w:proofErr w:type="spellStart"/>
      <w:r w:rsidRPr="003C319A">
        <w:rPr>
          <w:rFonts w:ascii="Times New Roman" w:hAnsi="Times New Roman" w:cs="Times New Roman"/>
          <w:sz w:val="20"/>
          <w:szCs w:val="20"/>
        </w:rPr>
        <w:t>ie</w:t>
      </w:r>
      <w:proofErr w:type="spellEnd"/>
      <w:r w:rsidRPr="003C319A">
        <w:rPr>
          <w:rFonts w:ascii="Times New Roman" w:hAnsi="Times New Roman" w:cs="Times New Roman"/>
          <w:sz w:val="20"/>
          <w:szCs w:val="20"/>
        </w:rPr>
        <w:t xml:space="preserve"> presentation?</w:t>
      </w:r>
    </w:p>
    <w:p w:rsidR="00F26217" w:rsidRPr="003C319A" w:rsidRDefault="00F26217" w:rsidP="00F2621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319A">
        <w:rPr>
          <w:rFonts w:ascii="Times New Roman" w:hAnsi="Times New Roman" w:cs="Times New Roman"/>
          <w:sz w:val="20"/>
          <w:szCs w:val="20"/>
        </w:rPr>
        <w:t xml:space="preserve">Could the infusion of IV dextrose </w:t>
      </w:r>
      <w:proofErr w:type="gramStart"/>
      <w:r w:rsidRPr="003C319A">
        <w:rPr>
          <w:rFonts w:ascii="Times New Roman" w:hAnsi="Times New Roman" w:cs="Times New Roman"/>
          <w:sz w:val="20"/>
          <w:szCs w:val="20"/>
        </w:rPr>
        <w:t>started</w:t>
      </w:r>
      <w:proofErr w:type="gramEnd"/>
      <w:r w:rsidRPr="003C319A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3C319A">
        <w:rPr>
          <w:rFonts w:ascii="Times New Roman" w:hAnsi="Times New Roman" w:cs="Times New Roman"/>
          <w:sz w:val="20"/>
          <w:szCs w:val="20"/>
        </w:rPr>
        <w:t>refeeding</w:t>
      </w:r>
      <w:proofErr w:type="spellEnd"/>
      <w:r w:rsidRPr="003C319A">
        <w:rPr>
          <w:rFonts w:ascii="Times New Roman" w:hAnsi="Times New Roman" w:cs="Times New Roman"/>
          <w:sz w:val="20"/>
          <w:szCs w:val="20"/>
        </w:rPr>
        <w:t xml:space="preserve"> syndrome?</w:t>
      </w:r>
    </w:p>
    <w:p w:rsidR="00F26217" w:rsidRPr="003C319A" w:rsidRDefault="00F26217" w:rsidP="00F2621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319A">
        <w:rPr>
          <w:rFonts w:ascii="Times New Roman" w:hAnsi="Times New Roman" w:cs="Times New Roman"/>
          <w:sz w:val="20"/>
          <w:szCs w:val="20"/>
        </w:rPr>
        <w:t>Should a broader spectrum of antibiotics been started earlier?</w:t>
      </w:r>
    </w:p>
    <w:p w:rsidR="00F26217" w:rsidRPr="003C319A" w:rsidRDefault="00F26217" w:rsidP="00F2621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319A">
        <w:rPr>
          <w:rFonts w:ascii="Times New Roman" w:hAnsi="Times New Roman" w:cs="Times New Roman"/>
          <w:sz w:val="20"/>
          <w:szCs w:val="20"/>
        </w:rPr>
        <w:t xml:space="preserve">Should </w:t>
      </w:r>
      <w:proofErr w:type="spellStart"/>
      <w:r w:rsidRPr="003C319A">
        <w:rPr>
          <w:rFonts w:ascii="Times New Roman" w:hAnsi="Times New Roman" w:cs="Times New Roman"/>
          <w:sz w:val="20"/>
          <w:szCs w:val="20"/>
        </w:rPr>
        <w:t>pressors</w:t>
      </w:r>
      <w:proofErr w:type="spellEnd"/>
      <w:r w:rsidRPr="003C319A">
        <w:rPr>
          <w:rFonts w:ascii="Times New Roman" w:hAnsi="Times New Roman" w:cs="Times New Roman"/>
          <w:sz w:val="20"/>
          <w:szCs w:val="20"/>
        </w:rPr>
        <w:t xml:space="preserve"> have been started earlier?</w:t>
      </w:r>
    </w:p>
    <w:p w:rsidR="00F26217" w:rsidRPr="003C319A" w:rsidRDefault="00F26217" w:rsidP="00F2621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319A">
        <w:rPr>
          <w:rFonts w:ascii="Times New Roman" w:hAnsi="Times New Roman" w:cs="Times New Roman"/>
          <w:sz w:val="20"/>
          <w:szCs w:val="20"/>
        </w:rPr>
        <w:t xml:space="preserve">Was it too much to begin a plasma transfusion, </w:t>
      </w:r>
      <w:proofErr w:type="spellStart"/>
      <w:r w:rsidRPr="003C319A">
        <w:rPr>
          <w:rFonts w:ascii="Times New Roman" w:hAnsi="Times New Roman" w:cs="Times New Roman"/>
          <w:sz w:val="20"/>
          <w:szCs w:val="20"/>
        </w:rPr>
        <w:t>enteral</w:t>
      </w:r>
      <w:proofErr w:type="spellEnd"/>
      <w:r w:rsidRPr="003C319A">
        <w:rPr>
          <w:rFonts w:ascii="Times New Roman" w:hAnsi="Times New Roman" w:cs="Times New Roman"/>
          <w:sz w:val="20"/>
          <w:szCs w:val="20"/>
        </w:rPr>
        <w:t xml:space="preserve"> feeding and </w:t>
      </w:r>
      <w:proofErr w:type="gramStart"/>
      <w:r w:rsidRPr="003C319A">
        <w:rPr>
          <w:rFonts w:ascii="Times New Roman" w:hAnsi="Times New Roman" w:cs="Times New Roman"/>
          <w:sz w:val="20"/>
          <w:szCs w:val="20"/>
        </w:rPr>
        <w:t>an insulin</w:t>
      </w:r>
      <w:proofErr w:type="gramEnd"/>
      <w:r w:rsidRPr="003C319A">
        <w:rPr>
          <w:rFonts w:ascii="Times New Roman" w:hAnsi="Times New Roman" w:cs="Times New Roman"/>
          <w:sz w:val="20"/>
          <w:szCs w:val="20"/>
        </w:rPr>
        <w:t xml:space="preserve"> CRI at virtually the same time?</w:t>
      </w:r>
    </w:p>
    <w:p w:rsidR="00F26217" w:rsidRPr="003C319A" w:rsidRDefault="00F26217" w:rsidP="00F2621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319A">
        <w:rPr>
          <w:rFonts w:ascii="Times New Roman" w:hAnsi="Times New Roman" w:cs="Times New Roman"/>
          <w:sz w:val="20"/>
          <w:szCs w:val="20"/>
        </w:rPr>
        <w:t xml:space="preserve">With severe electrolyte abnormalities and HL, should continuous ECG be started concurrently with </w:t>
      </w:r>
      <w:proofErr w:type="spellStart"/>
      <w:r w:rsidRPr="003C319A">
        <w:rPr>
          <w:rFonts w:ascii="Times New Roman" w:hAnsi="Times New Roman" w:cs="Times New Roman"/>
          <w:sz w:val="20"/>
          <w:szCs w:val="20"/>
        </w:rPr>
        <w:t>refeeding</w:t>
      </w:r>
      <w:proofErr w:type="spellEnd"/>
      <w:r w:rsidRPr="003C319A">
        <w:rPr>
          <w:rFonts w:ascii="Times New Roman" w:hAnsi="Times New Roman" w:cs="Times New Roman"/>
          <w:sz w:val="20"/>
          <w:szCs w:val="20"/>
        </w:rPr>
        <w:t>?</w:t>
      </w:r>
    </w:p>
    <w:p w:rsidR="00F26217" w:rsidRPr="003C319A" w:rsidRDefault="00F26217" w:rsidP="00F2621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6217" w:rsidRPr="003C319A" w:rsidRDefault="00F26217" w:rsidP="00F26217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C319A">
        <w:rPr>
          <w:rFonts w:ascii="Times New Roman" w:hAnsi="Times New Roman" w:cs="Times New Roman"/>
          <w:sz w:val="20"/>
          <w:szCs w:val="20"/>
          <w:u w:val="single"/>
        </w:rPr>
        <w:t xml:space="preserve">Take home messages with Hepatic </w:t>
      </w:r>
      <w:proofErr w:type="spellStart"/>
      <w:r w:rsidRPr="003C319A">
        <w:rPr>
          <w:rFonts w:ascii="Times New Roman" w:hAnsi="Times New Roman" w:cs="Times New Roman"/>
          <w:sz w:val="20"/>
          <w:szCs w:val="20"/>
          <w:u w:val="single"/>
        </w:rPr>
        <w:t>lipidosis</w:t>
      </w:r>
      <w:proofErr w:type="spellEnd"/>
    </w:p>
    <w:p w:rsidR="00DE43DE" w:rsidRPr="003C319A" w:rsidRDefault="00DE43DE" w:rsidP="00DE43DE">
      <w:pPr>
        <w:pStyle w:val="ListParagraph"/>
        <w:numPr>
          <w:ilvl w:val="0"/>
          <w:numId w:val="7"/>
        </w:numPr>
        <w:spacing w:after="0"/>
        <w:ind w:left="810"/>
        <w:jc w:val="both"/>
        <w:rPr>
          <w:rFonts w:ascii="Times New Roman" w:hAnsi="Times New Roman" w:cs="Times New Roman"/>
          <w:sz w:val="20"/>
          <w:szCs w:val="20"/>
        </w:rPr>
      </w:pPr>
      <w:r w:rsidRPr="003C319A">
        <w:rPr>
          <w:rFonts w:ascii="Times New Roman" w:hAnsi="Times New Roman" w:cs="Times New Roman"/>
          <w:sz w:val="20"/>
          <w:szCs w:val="20"/>
        </w:rPr>
        <w:t xml:space="preserve">Development of HL typically seen with 2-7 days of </w:t>
      </w:r>
      <w:proofErr w:type="spellStart"/>
      <w:r w:rsidRPr="003C319A">
        <w:rPr>
          <w:rFonts w:ascii="Times New Roman" w:hAnsi="Times New Roman" w:cs="Times New Roman"/>
          <w:sz w:val="20"/>
          <w:szCs w:val="20"/>
        </w:rPr>
        <w:t>inappetence</w:t>
      </w:r>
      <w:proofErr w:type="spellEnd"/>
    </w:p>
    <w:p w:rsidR="00F26217" w:rsidRPr="003C319A" w:rsidRDefault="00F26217" w:rsidP="00F26217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319A">
        <w:rPr>
          <w:rFonts w:ascii="Times New Roman" w:hAnsi="Times New Roman" w:cs="Times New Roman"/>
          <w:sz w:val="20"/>
          <w:szCs w:val="20"/>
        </w:rPr>
        <w:t xml:space="preserve">2 of the most important factors determining outcome are 1) presence of concurrent irreversible disease process and 2) how early </w:t>
      </w:r>
      <w:proofErr w:type="spellStart"/>
      <w:r w:rsidRPr="003C319A">
        <w:rPr>
          <w:rFonts w:ascii="Times New Roman" w:hAnsi="Times New Roman" w:cs="Times New Roman"/>
          <w:sz w:val="20"/>
          <w:szCs w:val="20"/>
        </w:rPr>
        <w:t>enteral</w:t>
      </w:r>
      <w:proofErr w:type="spellEnd"/>
      <w:r w:rsidRPr="003C319A">
        <w:rPr>
          <w:rFonts w:ascii="Times New Roman" w:hAnsi="Times New Roman" w:cs="Times New Roman"/>
          <w:sz w:val="20"/>
          <w:szCs w:val="20"/>
        </w:rPr>
        <w:t xml:space="preserve"> nutritional support is begun.  Cornerstone of treatment is nutritional support</w:t>
      </w:r>
    </w:p>
    <w:p w:rsidR="00F26217" w:rsidRPr="003C319A" w:rsidRDefault="00F26217" w:rsidP="00F26217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C319A">
        <w:rPr>
          <w:rFonts w:ascii="Times New Roman" w:hAnsi="Times New Roman" w:cs="Times New Roman"/>
          <w:sz w:val="20"/>
          <w:szCs w:val="20"/>
        </w:rPr>
        <w:t>Coagulopathies</w:t>
      </w:r>
      <w:proofErr w:type="spellEnd"/>
      <w:r w:rsidRPr="003C319A">
        <w:rPr>
          <w:rFonts w:ascii="Times New Roman" w:hAnsi="Times New Roman" w:cs="Times New Roman"/>
          <w:sz w:val="20"/>
          <w:szCs w:val="20"/>
        </w:rPr>
        <w:t xml:space="preserve"> seen with HL are generally due to </w:t>
      </w:r>
      <w:r w:rsidR="0050576D" w:rsidRPr="003C319A">
        <w:rPr>
          <w:rFonts w:ascii="Times New Roman" w:hAnsi="Times New Roman" w:cs="Times New Roman"/>
          <w:sz w:val="20"/>
          <w:szCs w:val="20"/>
        </w:rPr>
        <w:t xml:space="preserve">decreased absorption of fat soluble vitamins (impaired </w:t>
      </w:r>
      <w:proofErr w:type="spellStart"/>
      <w:r w:rsidR="0050576D" w:rsidRPr="003C319A">
        <w:rPr>
          <w:rFonts w:ascii="Times New Roman" w:hAnsi="Times New Roman" w:cs="Times New Roman"/>
          <w:sz w:val="20"/>
          <w:szCs w:val="20"/>
        </w:rPr>
        <w:t>enterohepatic</w:t>
      </w:r>
      <w:proofErr w:type="spellEnd"/>
      <w:r w:rsidR="0050576D" w:rsidRPr="003C319A">
        <w:rPr>
          <w:rFonts w:ascii="Times New Roman" w:hAnsi="Times New Roman" w:cs="Times New Roman"/>
          <w:sz w:val="20"/>
          <w:szCs w:val="20"/>
        </w:rPr>
        <w:t xml:space="preserve"> circulation of bile acids) rather than failure of liver function</w:t>
      </w:r>
    </w:p>
    <w:p w:rsidR="0050576D" w:rsidRPr="003C319A" w:rsidRDefault="0050576D" w:rsidP="00F26217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319A">
        <w:rPr>
          <w:rFonts w:ascii="Times New Roman" w:hAnsi="Times New Roman" w:cs="Times New Roman"/>
          <w:sz w:val="20"/>
          <w:szCs w:val="20"/>
        </w:rPr>
        <w:t>RER should be calculated based on LBM.  It is recommended to give 20% on day 1, then increase the amount by 10% every 24hrs (may be able to go faster with shorter periods of anorexia)</w:t>
      </w:r>
    </w:p>
    <w:p w:rsidR="0050576D" w:rsidRPr="003C319A" w:rsidRDefault="0050576D" w:rsidP="00F26217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319A">
        <w:rPr>
          <w:rFonts w:ascii="Times New Roman" w:hAnsi="Times New Roman" w:cs="Times New Roman"/>
          <w:sz w:val="20"/>
          <w:szCs w:val="20"/>
        </w:rPr>
        <w:t>The stomach volume of cats</w:t>
      </w:r>
      <w:r w:rsidR="00DE43DE" w:rsidRPr="003C319A">
        <w:rPr>
          <w:rFonts w:ascii="Times New Roman" w:hAnsi="Times New Roman" w:cs="Times New Roman"/>
          <w:sz w:val="20"/>
          <w:szCs w:val="20"/>
        </w:rPr>
        <w:t xml:space="preserve"> with HL is often reduced to as little as 10% of its original volume.  Therefore, </w:t>
      </w:r>
      <w:proofErr w:type="spellStart"/>
      <w:r w:rsidR="00DE43DE" w:rsidRPr="003C319A">
        <w:rPr>
          <w:rFonts w:ascii="Times New Roman" w:hAnsi="Times New Roman" w:cs="Times New Roman"/>
          <w:sz w:val="20"/>
          <w:szCs w:val="20"/>
        </w:rPr>
        <w:t>enteral</w:t>
      </w:r>
      <w:proofErr w:type="spellEnd"/>
      <w:r w:rsidR="00DE43DE" w:rsidRPr="003C319A">
        <w:rPr>
          <w:rFonts w:ascii="Times New Roman" w:hAnsi="Times New Roman" w:cs="Times New Roman"/>
          <w:sz w:val="20"/>
          <w:szCs w:val="20"/>
        </w:rPr>
        <w:t xml:space="preserve"> feedings through a feeding tube are best done with a CRI.  </w:t>
      </w:r>
    </w:p>
    <w:p w:rsidR="00DE43DE" w:rsidRPr="003C319A" w:rsidRDefault="00DE43DE" w:rsidP="00F26217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319A">
        <w:rPr>
          <w:rFonts w:ascii="Times New Roman" w:hAnsi="Times New Roman" w:cs="Times New Roman"/>
          <w:sz w:val="20"/>
          <w:szCs w:val="20"/>
        </w:rPr>
        <w:t xml:space="preserve">Dietary protein is the nutrient class most effective at reducing HL accumulations in cats.  It should account for 30-40% of the energy source.  COH should be less than 20%.  </w:t>
      </w:r>
      <w:proofErr w:type="spellStart"/>
      <w:r w:rsidRPr="003C319A">
        <w:rPr>
          <w:rFonts w:ascii="Times New Roman" w:hAnsi="Times New Roman" w:cs="Times New Roman"/>
          <w:i/>
          <w:sz w:val="20"/>
          <w:szCs w:val="20"/>
        </w:rPr>
        <w:t>Enteral</w:t>
      </w:r>
      <w:proofErr w:type="spellEnd"/>
      <w:r w:rsidRPr="003C319A">
        <w:rPr>
          <w:rFonts w:ascii="Times New Roman" w:hAnsi="Times New Roman" w:cs="Times New Roman"/>
          <w:i/>
          <w:sz w:val="20"/>
          <w:szCs w:val="20"/>
        </w:rPr>
        <w:t xml:space="preserve"> Care</w:t>
      </w:r>
      <w:r w:rsidRPr="003C319A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3C319A">
        <w:rPr>
          <w:rFonts w:ascii="Times New Roman" w:hAnsi="Times New Roman" w:cs="Times New Roman"/>
          <w:i/>
          <w:sz w:val="20"/>
          <w:szCs w:val="20"/>
        </w:rPr>
        <w:t>Fortol</w:t>
      </w:r>
      <w:proofErr w:type="spellEnd"/>
      <w:r w:rsidRPr="003C319A">
        <w:rPr>
          <w:rFonts w:ascii="Times New Roman" w:hAnsi="Times New Roman" w:cs="Times New Roman"/>
          <w:i/>
          <w:sz w:val="20"/>
          <w:szCs w:val="20"/>
        </w:rPr>
        <w:t xml:space="preserve"> C+</w:t>
      </w:r>
      <w:r w:rsidRPr="003C319A">
        <w:rPr>
          <w:rFonts w:ascii="Times New Roman" w:hAnsi="Times New Roman" w:cs="Times New Roman"/>
          <w:sz w:val="20"/>
          <w:szCs w:val="20"/>
        </w:rPr>
        <w:t xml:space="preserve"> are liquid diets that meet these requirements.</w:t>
      </w:r>
    </w:p>
    <w:p w:rsidR="00DE43DE" w:rsidRPr="003C319A" w:rsidRDefault="00DE43DE" w:rsidP="00F26217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319A">
        <w:rPr>
          <w:rFonts w:ascii="Times New Roman" w:hAnsi="Times New Roman" w:cs="Times New Roman"/>
          <w:sz w:val="20"/>
          <w:szCs w:val="20"/>
        </w:rPr>
        <w:t>Supplementation with glucose is contraindicated</w:t>
      </w:r>
    </w:p>
    <w:p w:rsidR="00DE43DE" w:rsidRPr="003C319A" w:rsidRDefault="00DE43DE" w:rsidP="00F26217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C319A">
        <w:rPr>
          <w:rFonts w:ascii="Times New Roman" w:hAnsi="Times New Roman" w:cs="Times New Roman"/>
          <w:sz w:val="20"/>
          <w:szCs w:val="20"/>
        </w:rPr>
        <w:t>Propofol</w:t>
      </w:r>
      <w:proofErr w:type="spellEnd"/>
      <w:r w:rsidRPr="003C319A">
        <w:rPr>
          <w:rFonts w:ascii="Times New Roman" w:hAnsi="Times New Roman" w:cs="Times New Roman"/>
          <w:sz w:val="20"/>
          <w:szCs w:val="20"/>
        </w:rPr>
        <w:t xml:space="preserve"> may be safe as a sedative for placing feeding tubes in this population(JAVMA 2008, Posner et al, 44 cats)</w:t>
      </w:r>
    </w:p>
    <w:p w:rsidR="003C319A" w:rsidRPr="00594AD6" w:rsidRDefault="00DE43DE" w:rsidP="003C319A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319A">
        <w:rPr>
          <w:rFonts w:ascii="Times New Roman" w:hAnsi="Times New Roman" w:cs="Times New Roman"/>
          <w:sz w:val="20"/>
          <w:szCs w:val="20"/>
        </w:rPr>
        <w:t>Hypokalemia and anemia may be negative prognostic indicators</w:t>
      </w:r>
    </w:p>
    <w:p w:rsidR="003C319A" w:rsidRDefault="003C319A" w:rsidP="003C319A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Take home message for 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Refeeding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</w:rPr>
        <w:t xml:space="preserve"> Syndrome</w:t>
      </w:r>
    </w:p>
    <w:p w:rsidR="002B6879" w:rsidRPr="002B6879" w:rsidRDefault="002B6879" w:rsidP="002B6879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(Human literature) Is seen in </w:t>
      </w:r>
      <w:r w:rsidRPr="006C4F27">
        <w:rPr>
          <w:rFonts w:ascii="Times New Roman" w:hAnsi="Times New Roman" w:cs="Times New Roman"/>
          <w:b/>
          <w:sz w:val="20"/>
          <w:szCs w:val="20"/>
        </w:rPr>
        <w:t>34% of ALL ICU patients</w:t>
      </w:r>
      <w:r>
        <w:rPr>
          <w:rFonts w:ascii="Times New Roman" w:hAnsi="Times New Roman" w:cs="Times New Roman"/>
          <w:sz w:val="20"/>
          <w:szCs w:val="20"/>
        </w:rPr>
        <w:t>!</w:t>
      </w:r>
    </w:p>
    <w:p w:rsidR="00535E54" w:rsidRDefault="005D0D4F" w:rsidP="005D0D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starvation glycogen is expended, proteins are conserved for enzymatic and structural functions, leaving fats as primary energy source.  Body adapts to this as its energy source</w:t>
      </w:r>
    </w:p>
    <w:p w:rsidR="005D0D4F" w:rsidRDefault="005D0D4F" w:rsidP="005D0D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Introduction of seemingly adequate nutrition is seen as a “stressful” </w:t>
      </w:r>
      <w:proofErr w:type="gramStart"/>
      <w:r>
        <w:rPr>
          <w:rFonts w:ascii="Times New Roman" w:hAnsi="Times New Roman" w:cs="Times New Roman"/>
          <w:sz w:val="20"/>
          <w:szCs w:val="20"/>
        </w:rPr>
        <w:t>event,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dormant enzymes suddenly activated and expected to work in the face of nutrient and cofactor deficiency, which becomes worse with enhanced enzymatic activity.  </w:t>
      </w:r>
    </w:p>
    <w:p w:rsidR="00C07C96" w:rsidRDefault="005D0D4F" w:rsidP="005D0D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6C4F27">
        <w:rPr>
          <w:rFonts w:ascii="Times New Roman" w:hAnsi="Times New Roman" w:cs="Times New Roman"/>
          <w:b/>
          <w:sz w:val="20"/>
          <w:szCs w:val="20"/>
        </w:rPr>
        <w:t>Hallmark</w:t>
      </w:r>
      <w:r>
        <w:rPr>
          <w:rFonts w:ascii="Times New Roman" w:hAnsi="Times New Roman" w:cs="Times New Roman"/>
          <w:sz w:val="20"/>
          <w:szCs w:val="20"/>
        </w:rPr>
        <w:t xml:space="preserve"> is </w:t>
      </w:r>
      <w:proofErr w:type="spellStart"/>
      <w:r>
        <w:rPr>
          <w:rFonts w:ascii="Times New Roman" w:hAnsi="Times New Roman" w:cs="Times New Roman"/>
          <w:sz w:val="20"/>
          <w:szCs w:val="20"/>
        </w:rPr>
        <w:t>hypophosphatemia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hypokalemia and </w:t>
      </w:r>
      <w:proofErr w:type="spellStart"/>
      <w:r>
        <w:rPr>
          <w:rFonts w:ascii="Times New Roman" w:hAnsi="Times New Roman" w:cs="Times New Roman"/>
          <w:sz w:val="20"/>
          <w:szCs w:val="20"/>
        </w:rPr>
        <w:t>hypomagnesemia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abnormalities in glucose </w:t>
      </w:r>
      <w:r w:rsidR="00C07C96">
        <w:rPr>
          <w:rFonts w:ascii="Times New Roman" w:hAnsi="Times New Roman" w:cs="Times New Roman"/>
          <w:sz w:val="20"/>
          <w:szCs w:val="20"/>
        </w:rPr>
        <w:t>metabolism, and vitamin (particularly thiamine) and trace element deficiencies</w:t>
      </w:r>
    </w:p>
    <w:p w:rsidR="005D0D4F" w:rsidRDefault="00C07C96" w:rsidP="005D0D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Electrolyes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may initially appear falsely normal due to concurrent dehydration. </w:t>
      </w:r>
      <w:r>
        <w:rPr>
          <w:rFonts w:ascii="Times New Roman" w:hAnsi="Times New Roman" w:cs="Times New Roman"/>
          <w:b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In cases of concurrent CRF, </w:t>
      </w:r>
      <w:proofErr w:type="spellStart"/>
      <w:r>
        <w:rPr>
          <w:rFonts w:ascii="Times New Roman" w:hAnsi="Times New Roman" w:cs="Times New Roman"/>
          <w:sz w:val="20"/>
          <w:szCs w:val="20"/>
        </w:rPr>
        <w:t>Phos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Mg K can be normal to high, however close monitoring or early supplementation is recommended as the values can fall quickly with </w:t>
      </w:r>
      <w:proofErr w:type="spellStart"/>
      <w:r>
        <w:rPr>
          <w:rFonts w:ascii="Times New Roman" w:hAnsi="Times New Roman" w:cs="Times New Roman"/>
          <w:sz w:val="20"/>
          <w:szCs w:val="20"/>
        </w:rPr>
        <w:t>refeeding</w:t>
      </w:r>
      <w:proofErr w:type="spellEnd"/>
    </w:p>
    <w:p w:rsidR="00C07C96" w:rsidRDefault="00C07C96" w:rsidP="005D0D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Most common cause of death is cardiac arrhythmias.  Lack of phosphorus can also lead to </w:t>
      </w:r>
      <w:proofErr w:type="spellStart"/>
      <w:r>
        <w:rPr>
          <w:rFonts w:ascii="Times New Roman" w:hAnsi="Times New Roman" w:cs="Times New Roman"/>
          <w:sz w:val="20"/>
          <w:szCs w:val="20"/>
        </w:rPr>
        <w:t>hemolysis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anemia, susceptibility to infections, and subsequent ischemia, leading to MODS and death.  </w:t>
      </w:r>
    </w:p>
    <w:p w:rsidR="00C07C96" w:rsidRDefault="00C07C96" w:rsidP="005D0D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Low albumin might be a predictor of development of </w:t>
      </w:r>
      <w:proofErr w:type="spellStart"/>
      <w:r>
        <w:rPr>
          <w:rFonts w:ascii="Times New Roman" w:hAnsi="Times New Roman" w:cs="Times New Roman"/>
          <w:sz w:val="20"/>
          <w:szCs w:val="20"/>
        </w:rPr>
        <w:t>hypophosphatemia</w:t>
      </w:r>
      <w:proofErr w:type="spellEnd"/>
    </w:p>
    <w:p w:rsidR="00C07C96" w:rsidRDefault="002B6879" w:rsidP="005D0D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TPN poses the greatest risk for severe complications from RFS when compared to oral or </w:t>
      </w:r>
      <w:proofErr w:type="spellStart"/>
      <w:r>
        <w:rPr>
          <w:rFonts w:ascii="Times New Roman" w:hAnsi="Times New Roman" w:cs="Times New Roman"/>
          <w:sz w:val="20"/>
          <w:szCs w:val="20"/>
        </w:rPr>
        <w:t>enteral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routes (IV dextrose can have similar effects)</w:t>
      </w:r>
    </w:p>
    <w:p w:rsidR="002B6879" w:rsidRDefault="006C4F27" w:rsidP="005D0D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Thiamine is often deficient.  It is necessary for glucose metabolism and must be given BEFORE and DURING nutritional support.</w:t>
      </w:r>
    </w:p>
    <w:p w:rsidR="006C4F27" w:rsidRDefault="006C4F27" w:rsidP="005D0D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*</w:t>
      </w:r>
      <w:r w:rsidRPr="006C4F27">
        <w:rPr>
          <w:rFonts w:ascii="Times New Roman" w:hAnsi="Times New Roman" w:cs="Times New Roman"/>
          <w:b/>
          <w:sz w:val="20"/>
          <w:szCs w:val="20"/>
        </w:rPr>
        <w:t>Nutritional support must be DECREASED or STOPPED if RFS appears!!</w:t>
      </w:r>
    </w:p>
    <w:p w:rsidR="006C4F27" w:rsidRDefault="006C4F27" w:rsidP="005D0D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RFS can occur even with slow introduction of nutrition, ALWAYS MONITOR FOR IT</w:t>
      </w:r>
    </w:p>
    <w:p w:rsidR="00535E54" w:rsidRPr="00535E54" w:rsidRDefault="00535E54" w:rsidP="00535E5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35E5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716067" cy="723951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800" cy="7240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E54" w:rsidRPr="00535E54" w:rsidRDefault="00535E54" w:rsidP="00535E5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Taken from </w:t>
      </w:r>
      <w:r>
        <w:rPr>
          <w:rFonts w:ascii="Times New Roman" w:hAnsi="Times New Roman" w:cs="Times New Roman"/>
          <w:i/>
          <w:sz w:val="20"/>
          <w:szCs w:val="20"/>
        </w:rPr>
        <w:t>Nutrition</w:t>
      </w:r>
      <w:r>
        <w:rPr>
          <w:rFonts w:ascii="Times New Roman" w:hAnsi="Times New Roman" w:cs="Times New Roman"/>
          <w:sz w:val="20"/>
          <w:szCs w:val="20"/>
        </w:rPr>
        <w:t xml:space="preserve"> 26 (2010) 156-167 </w:t>
      </w:r>
    </w:p>
    <w:sectPr w:rsidR="00535E54" w:rsidRPr="00535E54" w:rsidSect="007B52BC"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633DD"/>
    <w:multiLevelType w:val="hybridMultilevel"/>
    <w:tmpl w:val="02A24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43081"/>
    <w:multiLevelType w:val="hybridMultilevel"/>
    <w:tmpl w:val="AD6ED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934613"/>
    <w:multiLevelType w:val="hybridMultilevel"/>
    <w:tmpl w:val="2F60C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3B5B2B"/>
    <w:multiLevelType w:val="hybridMultilevel"/>
    <w:tmpl w:val="AFBC45A4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4">
    <w:nsid w:val="3CDC0BE7"/>
    <w:multiLevelType w:val="hybridMultilevel"/>
    <w:tmpl w:val="81E24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057321"/>
    <w:multiLevelType w:val="hybridMultilevel"/>
    <w:tmpl w:val="FADA0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664F93"/>
    <w:multiLevelType w:val="hybridMultilevel"/>
    <w:tmpl w:val="E670E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E652B"/>
    <w:multiLevelType w:val="hybridMultilevel"/>
    <w:tmpl w:val="00900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3A117D"/>
    <w:multiLevelType w:val="hybridMultilevel"/>
    <w:tmpl w:val="3EE44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A6B92"/>
    <w:rsid w:val="001C342B"/>
    <w:rsid w:val="00253A57"/>
    <w:rsid w:val="002B6879"/>
    <w:rsid w:val="00383CBB"/>
    <w:rsid w:val="003C319A"/>
    <w:rsid w:val="0047077F"/>
    <w:rsid w:val="004A6B92"/>
    <w:rsid w:val="0050576D"/>
    <w:rsid w:val="00535E54"/>
    <w:rsid w:val="00594AD6"/>
    <w:rsid w:val="005B0A2B"/>
    <w:rsid w:val="005D0D4F"/>
    <w:rsid w:val="00631627"/>
    <w:rsid w:val="00663322"/>
    <w:rsid w:val="00686899"/>
    <w:rsid w:val="006C4F27"/>
    <w:rsid w:val="006F3181"/>
    <w:rsid w:val="007B52BC"/>
    <w:rsid w:val="00823E2C"/>
    <w:rsid w:val="00895753"/>
    <w:rsid w:val="009004F3"/>
    <w:rsid w:val="00967924"/>
    <w:rsid w:val="009D5128"/>
    <w:rsid w:val="00A03287"/>
    <w:rsid w:val="00A31F95"/>
    <w:rsid w:val="00A568D4"/>
    <w:rsid w:val="00A64CAB"/>
    <w:rsid w:val="00B11CEB"/>
    <w:rsid w:val="00B239B2"/>
    <w:rsid w:val="00B80D6E"/>
    <w:rsid w:val="00C07C96"/>
    <w:rsid w:val="00C43AFF"/>
    <w:rsid w:val="00DA25F7"/>
    <w:rsid w:val="00DE43DE"/>
    <w:rsid w:val="00EC077E"/>
    <w:rsid w:val="00F26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D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04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5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4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Blackstock</dc:creator>
  <cp:lastModifiedBy>Kelly Blackstock</cp:lastModifiedBy>
  <cp:revision>18</cp:revision>
  <dcterms:created xsi:type="dcterms:W3CDTF">2010-03-11T13:58:00Z</dcterms:created>
  <dcterms:modified xsi:type="dcterms:W3CDTF">2010-03-11T23:39:00Z</dcterms:modified>
</cp:coreProperties>
</file>