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  <Default Extension="pdf" ContentType="application/pd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765" w:rsidRDefault="009F3765">
      <w:r>
        <w:t xml:space="preserve">Lamb and Jones </w:t>
      </w:r>
      <w:proofErr w:type="spellStart"/>
      <w:r>
        <w:t>chapt</w:t>
      </w:r>
      <w:proofErr w:type="spellEnd"/>
      <w:r>
        <w:t xml:space="preserve"> 21</w:t>
      </w:r>
    </w:p>
    <w:p w:rsidR="009F3765" w:rsidRDefault="009F3765"/>
    <w:p w:rsidR="009F3765" w:rsidRDefault="009F3765">
      <w:r>
        <w:t xml:space="preserve">List the following local </w:t>
      </w:r>
      <w:proofErr w:type="spellStart"/>
      <w:r>
        <w:t>anesthestics</w:t>
      </w:r>
      <w:proofErr w:type="spellEnd"/>
      <w:r>
        <w:t xml:space="preserve"> from the shorter local anesthetic time to the longest</w:t>
      </w:r>
    </w:p>
    <w:p w:rsidR="009F3765" w:rsidRDefault="009F3765"/>
    <w:p w:rsidR="009F3765" w:rsidRDefault="009F3765">
      <w:r>
        <w:t xml:space="preserve">.5% </w:t>
      </w:r>
      <w:proofErr w:type="spellStart"/>
      <w:proofErr w:type="gramStart"/>
      <w:r>
        <w:t>lidocaine</w:t>
      </w:r>
      <w:proofErr w:type="spellEnd"/>
      <w:r>
        <w:t xml:space="preserve"> ,</w:t>
      </w:r>
      <w:proofErr w:type="gramEnd"/>
      <w:r>
        <w:t xml:space="preserve"> 2% </w:t>
      </w:r>
      <w:proofErr w:type="spellStart"/>
      <w:r>
        <w:t>lidocaine</w:t>
      </w:r>
      <w:proofErr w:type="spellEnd"/>
      <w:r>
        <w:t xml:space="preserve">,  0.2% to 0.5% </w:t>
      </w:r>
      <w:proofErr w:type="spellStart"/>
      <w:r>
        <w:t>ropivacaine</w:t>
      </w:r>
      <w:proofErr w:type="spellEnd"/>
      <w:r>
        <w:t xml:space="preserve"> 0.25% to 0.5%bupivacaine</w:t>
      </w:r>
    </w:p>
    <w:p w:rsidR="009F3765" w:rsidRDefault="009F3765"/>
    <w:p w:rsidR="009F3765" w:rsidRDefault="009F3765">
      <w:r>
        <w:t xml:space="preserve">What is the </w:t>
      </w:r>
      <w:proofErr w:type="spellStart"/>
      <w:r>
        <w:t>approximative</w:t>
      </w:r>
      <w:proofErr w:type="spellEnd"/>
      <w:r>
        <w:t xml:space="preserve"> anesthesia time when usually 2% </w:t>
      </w:r>
      <w:proofErr w:type="spellStart"/>
      <w:r>
        <w:t>lidocaine</w:t>
      </w:r>
      <w:proofErr w:type="spellEnd"/>
      <w:r>
        <w:t>:  1-2 hours</w:t>
      </w:r>
    </w:p>
    <w:p w:rsidR="009F3765" w:rsidRDefault="009F3765">
      <w:r>
        <w:t xml:space="preserve">What is the approximate anesthesia time when using 0.25% </w:t>
      </w:r>
      <w:proofErr w:type="spellStart"/>
      <w:proofErr w:type="gramStart"/>
      <w:r>
        <w:t>bupivacaine</w:t>
      </w:r>
      <w:proofErr w:type="spellEnd"/>
      <w:r>
        <w:t xml:space="preserve"> :</w:t>
      </w:r>
      <w:proofErr w:type="gramEnd"/>
      <w:r>
        <w:t xml:space="preserve"> 240-360 </w:t>
      </w:r>
      <w:proofErr w:type="spellStart"/>
      <w:r>
        <w:t>miutes</w:t>
      </w:r>
      <w:proofErr w:type="spellEnd"/>
    </w:p>
    <w:p w:rsidR="009F3765" w:rsidRDefault="009F3765"/>
    <w:p w:rsidR="009F3765" w:rsidRDefault="009F3765">
      <w:r>
        <w:t>List the advantages of local anesthesia:</w:t>
      </w:r>
    </w:p>
    <w:p w:rsidR="009F3765" w:rsidRDefault="009F3765" w:rsidP="009F3765">
      <w:pPr>
        <w:pStyle w:val="ListParagraph"/>
        <w:numPr>
          <w:ilvl w:val="0"/>
          <w:numId w:val="1"/>
        </w:numPr>
      </w:pPr>
      <w:proofErr w:type="gramStart"/>
      <w:r>
        <w:t>reduction</w:t>
      </w:r>
      <w:proofErr w:type="gramEnd"/>
      <w:r>
        <w:t xml:space="preserve"> of the overall dose required for general anesthesia and less cardiac output depression,</w:t>
      </w:r>
    </w:p>
    <w:p w:rsidR="009F3765" w:rsidRDefault="009F3765" w:rsidP="009F3765">
      <w:pPr>
        <w:pStyle w:val="ListParagraph"/>
        <w:numPr>
          <w:ilvl w:val="0"/>
          <w:numId w:val="1"/>
        </w:numPr>
      </w:pPr>
      <w:proofErr w:type="gramStart"/>
      <w:r>
        <w:t>complete</w:t>
      </w:r>
      <w:proofErr w:type="gramEnd"/>
      <w:r>
        <w:t xml:space="preserve"> blockade of sensory and motor nerves</w:t>
      </w:r>
    </w:p>
    <w:p w:rsidR="009F3765" w:rsidRDefault="009F3765" w:rsidP="009F3765">
      <w:pPr>
        <w:pStyle w:val="ListParagraph"/>
        <w:numPr>
          <w:ilvl w:val="0"/>
          <w:numId w:val="1"/>
        </w:numPr>
      </w:pPr>
      <w:proofErr w:type="gramStart"/>
      <w:r>
        <w:t>prevention</w:t>
      </w:r>
      <w:proofErr w:type="gramEnd"/>
      <w:r>
        <w:t xml:space="preserve"> of secondary </w:t>
      </w:r>
      <w:proofErr w:type="spellStart"/>
      <w:r>
        <w:t>sensotazation</w:t>
      </w:r>
      <w:proofErr w:type="spellEnd"/>
      <w:r>
        <w:t xml:space="preserve"> to central pain</w:t>
      </w:r>
    </w:p>
    <w:p w:rsidR="009F3765" w:rsidRDefault="009F3765" w:rsidP="009F3765"/>
    <w:p w:rsidR="009F3765" w:rsidRDefault="009F3765" w:rsidP="009F3765">
      <w:r>
        <w:t>List the 3 benefits of preemptive analgesia:</w:t>
      </w:r>
    </w:p>
    <w:p w:rsidR="009F3765" w:rsidRDefault="009F3765" w:rsidP="009F3765">
      <w:pPr>
        <w:pStyle w:val="ListParagraph"/>
        <w:numPr>
          <w:ilvl w:val="0"/>
          <w:numId w:val="2"/>
        </w:numPr>
      </w:pPr>
      <w:proofErr w:type="gramStart"/>
      <w:r>
        <w:t>decrease</w:t>
      </w:r>
      <w:proofErr w:type="gramEnd"/>
      <w:r>
        <w:t xml:space="preserve"> pain during surgery</w:t>
      </w:r>
    </w:p>
    <w:p w:rsidR="009F3765" w:rsidRDefault="009F3765" w:rsidP="009F3765">
      <w:pPr>
        <w:pStyle w:val="ListParagraph"/>
        <w:numPr>
          <w:ilvl w:val="0"/>
          <w:numId w:val="2"/>
        </w:numPr>
      </w:pPr>
      <w:proofErr w:type="gramStart"/>
      <w:r>
        <w:t>reduce</w:t>
      </w:r>
      <w:proofErr w:type="gramEnd"/>
      <w:r>
        <w:t xml:space="preserve"> drug requirement to control pain</w:t>
      </w:r>
    </w:p>
    <w:p w:rsidR="009F3765" w:rsidRDefault="009F3765" w:rsidP="009F3765">
      <w:pPr>
        <w:pStyle w:val="ListParagraph"/>
        <w:numPr>
          <w:ilvl w:val="0"/>
          <w:numId w:val="2"/>
        </w:numPr>
      </w:pPr>
      <w:proofErr w:type="gramStart"/>
      <w:r>
        <w:t>provides</w:t>
      </w:r>
      <w:proofErr w:type="gramEnd"/>
      <w:r>
        <w:t xml:space="preserve"> </w:t>
      </w:r>
      <w:proofErr w:type="spellStart"/>
      <w:r>
        <w:t>postop</w:t>
      </w:r>
      <w:proofErr w:type="spellEnd"/>
      <w:r>
        <w:t xml:space="preserve"> analgesia</w:t>
      </w:r>
    </w:p>
    <w:p w:rsidR="009F3765" w:rsidRDefault="009F3765" w:rsidP="009F3765"/>
    <w:p w:rsidR="009F3765" w:rsidRDefault="009F3765" w:rsidP="009F3765">
      <w:r>
        <w:t xml:space="preserve">What is the dose delivered by a </w:t>
      </w:r>
      <w:proofErr w:type="spellStart"/>
      <w:r>
        <w:t>lidocaine</w:t>
      </w:r>
      <w:proofErr w:type="spellEnd"/>
      <w:r>
        <w:t xml:space="preserve"> spray?</w:t>
      </w:r>
    </w:p>
    <w:p w:rsidR="009F3765" w:rsidRDefault="009F3765" w:rsidP="009F3765">
      <w:r>
        <w:t>10 mg</w:t>
      </w:r>
    </w:p>
    <w:p w:rsidR="009F3765" w:rsidRDefault="009F3765" w:rsidP="009F3765"/>
    <w:p w:rsidR="009F3765" w:rsidRDefault="009F3765" w:rsidP="009F3765">
      <w:r>
        <w:t xml:space="preserve">What is the dose of </w:t>
      </w:r>
      <w:proofErr w:type="spellStart"/>
      <w:r>
        <w:t>lidocaine</w:t>
      </w:r>
      <w:proofErr w:type="spellEnd"/>
      <w:r>
        <w:t xml:space="preserve"> used to administer a local infiltrative block?</w:t>
      </w:r>
    </w:p>
    <w:p w:rsidR="009F3765" w:rsidRDefault="009F3765" w:rsidP="009F3765">
      <w:r>
        <w:t>2-5 mg/kg</w:t>
      </w:r>
    </w:p>
    <w:p w:rsidR="009F3765" w:rsidRDefault="009F3765" w:rsidP="009F3765"/>
    <w:p w:rsidR="009F3765" w:rsidRDefault="009F3765" w:rsidP="009F3765">
      <w:r>
        <w:t xml:space="preserve">What is the dose of </w:t>
      </w:r>
      <w:proofErr w:type="spellStart"/>
      <w:r>
        <w:t>bupivacaine</w:t>
      </w:r>
      <w:proofErr w:type="spellEnd"/>
      <w:r>
        <w:t xml:space="preserve"> used to administer a local infiltrative </w:t>
      </w:r>
      <w:proofErr w:type="spellStart"/>
      <w:r>
        <w:t>blodck</w:t>
      </w:r>
      <w:proofErr w:type="spellEnd"/>
      <w:r>
        <w:t>?</w:t>
      </w:r>
    </w:p>
    <w:p w:rsidR="009F3765" w:rsidRDefault="009F3765" w:rsidP="009F3765">
      <w:r>
        <w:t>3 mg/kg</w:t>
      </w:r>
    </w:p>
    <w:p w:rsidR="009F3765" w:rsidRDefault="009F3765" w:rsidP="009F3765"/>
    <w:p w:rsidR="009F3765" w:rsidRDefault="009F3765" w:rsidP="009F3765">
      <w:r>
        <w:t xml:space="preserve">What nerves </w:t>
      </w:r>
      <w:proofErr w:type="spellStart"/>
      <w:r>
        <w:t>inervates</w:t>
      </w:r>
      <w:proofErr w:type="spellEnd"/>
      <w:r>
        <w:t xml:space="preserve"> the upper lip, </w:t>
      </w:r>
      <w:proofErr w:type="spellStart"/>
      <w:r>
        <w:t>muxxle</w:t>
      </w:r>
      <w:proofErr w:type="spellEnd"/>
      <w:r>
        <w:t>, nasal cavities, soft and hard palate and teeth of the upper arcade?</w:t>
      </w:r>
    </w:p>
    <w:p w:rsidR="009F3765" w:rsidRPr="00BE1D19" w:rsidRDefault="009F3765" w:rsidP="009F3765">
      <w:pPr>
        <w:pStyle w:val="ListParagraph"/>
        <w:numPr>
          <w:ilvl w:val="0"/>
          <w:numId w:val="3"/>
        </w:numPr>
        <w:rPr>
          <w:b/>
        </w:rPr>
      </w:pPr>
      <w:proofErr w:type="spellStart"/>
      <w:proofErr w:type="gramStart"/>
      <w:r w:rsidRPr="00BE1D19">
        <w:rPr>
          <w:b/>
        </w:rPr>
        <w:t>infraorbital</w:t>
      </w:r>
      <w:proofErr w:type="spellEnd"/>
      <w:proofErr w:type="gramEnd"/>
      <w:r w:rsidRPr="00BE1D19">
        <w:rPr>
          <w:b/>
        </w:rPr>
        <w:t xml:space="preserve"> nerve</w:t>
      </w:r>
    </w:p>
    <w:p w:rsidR="009F3765" w:rsidRDefault="009F3765" w:rsidP="009F3765">
      <w:pPr>
        <w:pStyle w:val="ListParagraph"/>
        <w:numPr>
          <w:ilvl w:val="0"/>
          <w:numId w:val="3"/>
        </w:numPr>
      </w:pPr>
      <w:proofErr w:type="gramStart"/>
      <w:r>
        <w:t>inferior</w:t>
      </w:r>
      <w:proofErr w:type="gramEnd"/>
      <w:r>
        <w:t xml:space="preserve"> alveolar</w:t>
      </w:r>
    </w:p>
    <w:p w:rsidR="00BE1D19" w:rsidRDefault="00BE1D19" w:rsidP="009F3765">
      <w:pPr>
        <w:pStyle w:val="ListParagraph"/>
        <w:numPr>
          <w:ilvl w:val="0"/>
          <w:numId w:val="3"/>
        </w:numPr>
      </w:pPr>
      <w:proofErr w:type="gramStart"/>
      <w:r>
        <w:t>mental</w:t>
      </w:r>
      <w:proofErr w:type="gramEnd"/>
      <w:r>
        <w:t xml:space="preserve"> nerve</w:t>
      </w:r>
    </w:p>
    <w:p w:rsidR="00BE1D19" w:rsidRDefault="00BE1D19" w:rsidP="00BE1D19"/>
    <w:p w:rsidR="00BE1D19" w:rsidRDefault="00BE1D19" w:rsidP="00BE1D19">
      <w:r>
        <w:t>On the picture below, label the type of block performed in A, B and C and list possible indications:</w:t>
      </w:r>
    </w:p>
    <w:p w:rsidR="00BE1D19" w:rsidRDefault="00BE1D19" w:rsidP="00BE1D19"/>
    <w:p w:rsidR="00BE1D19" w:rsidRDefault="00BE1D19" w:rsidP="00BE1D19">
      <w:r>
        <w:rPr>
          <w:noProof/>
        </w:rPr>
        <w:drawing>
          <wp:inline distT="0" distB="0" distL="0" distR="0">
            <wp:extent cx="2733040" cy="1940560"/>
            <wp:effectExtent l="25400" t="0" r="1016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2733040" cy="194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D19" w:rsidRDefault="00BE1D19" w:rsidP="00BE1D19"/>
    <w:p w:rsidR="00BE1D19" w:rsidRDefault="00BE1D19" w:rsidP="00BE1D19"/>
    <w:p w:rsidR="00BE1D19" w:rsidRDefault="00BE1D19" w:rsidP="00BE1D19">
      <w:r>
        <w:t xml:space="preserve">A: Inferior </w:t>
      </w:r>
      <w:proofErr w:type="spellStart"/>
      <w:r>
        <w:t>mandibular</w:t>
      </w:r>
      <w:proofErr w:type="spellEnd"/>
      <w:r>
        <w:t>: lower dental arcade, skin and mucosa of the chin and lower lip</w:t>
      </w:r>
    </w:p>
    <w:p w:rsidR="00BE1D19" w:rsidRDefault="00BE1D19" w:rsidP="00BE1D19">
      <w:r>
        <w:t xml:space="preserve">B: </w:t>
      </w:r>
      <w:proofErr w:type="spellStart"/>
      <w:r>
        <w:t>Mental</w:t>
      </w:r>
      <w:proofErr w:type="gramStart"/>
      <w:r>
        <w:t>:lower</w:t>
      </w:r>
      <w:proofErr w:type="spellEnd"/>
      <w:proofErr w:type="gramEnd"/>
      <w:r>
        <w:t xml:space="preserve"> lip , three incisors, and medial half of the canine</w:t>
      </w:r>
    </w:p>
    <w:p w:rsidR="00BE1D19" w:rsidRDefault="00BE1D19" w:rsidP="00BE1D19">
      <w:r>
        <w:t xml:space="preserve">C: Inferior alveolar: upper arcade, upper lip, </w:t>
      </w:r>
      <w:proofErr w:type="gramStart"/>
      <w:r>
        <w:t>nasal</w:t>
      </w:r>
      <w:proofErr w:type="gramEnd"/>
      <w:r>
        <w:t xml:space="preserve"> cavity</w:t>
      </w:r>
    </w:p>
    <w:p w:rsidR="00BE1D19" w:rsidRDefault="00BE1D19" w:rsidP="00BE1D19"/>
    <w:p w:rsidR="00BE1D19" w:rsidRDefault="00BE1D19" w:rsidP="00BE1D19">
      <w:r>
        <w:t xml:space="preserve">Which nerves are blocked for an </w:t>
      </w:r>
      <w:proofErr w:type="spellStart"/>
      <w:r>
        <w:t>onychectomy</w:t>
      </w:r>
      <w:proofErr w:type="spellEnd"/>
      <w:r>
        <w:t>?</w:t>
      </w:r>
    </w:p>
    <w:p w:rsidR="00BE1D19" w:rsidRDefault="00BE1D19" w:rsidP="00BE1D19">
      <w:pPr>
        <w:pStyle w:val="ListParagraph"/>
        <w:numPr>
          <w:ilvl w:val="0"/>
          <w:numId w:val="4"/>
        </w:numPr>
      </w:pPr>
      <w:proofErr w:type="gramStart"/>
      <w:r>
        <w:t>radial</w:t>
      </w:r>
      <w:proofErr w:type="gramEnd"/>
      <w:r>
        <w:t xml:space="preserve">, </w:t>
      </w:r>
      <w:proofErr w:type="spellStart"/>
      <w:r>
        <w:t>ulnar</w:t>
      </w:r>
      <w:proofErr w:type="spellEnd"/>
      <w:r>
        <w:t xml:space="preserve">, median, common </w:t>
      </w:r>
      <w:proofErr w:type="spellStart"/>
      <w:r>
        <w:t>peroneal</w:t>
      </w:r>
      <w:proofErr w:type="spellEnd"/>
      <w:r>
        <w:t xml:space="preserve"> and </w:t>
      </w:r>
      <w:proofErr w:type="spellStart"/>
      <w:r>
        <w:t>tibial</w:t>
      </w:r>
      <w:proofErr w:type="spellEnd"/>
    </w:p>
    <w:p w:rsidR="00BE1D19" w:rsidRDefault="00BE1D19" w:rsidP="00BE1D19"/>
    <w:p w:rsidR="00BE1D19" w:rsidRDefault="00BE1D19" w:rsidP="00BE1D19">
      <w:r>
        <w:t xml:space="preserve">A brachial plexus block in cats </w:t>
      </w:r>
      <w:proofErr w:type="spellStart"/>
      <w:r>
        <w:t>anesthestizes</w:t>
      </w:r>
      <w:proofErr w:type="spellEnd"/>
      <w:r>
        <w:t xml:space="preserve"> which ventral branches?</w:t>
      </w:r>
    </w:p>
    <w:p w:rsidR="00BE1D19" w:rsidRDefault="00BE1D19" w:rsidP="00BE1D19">
      <w:pPr>
        <w:pStyle w:val="ListParagraph"/>
        <w:numPr>
          <w:ilvl w:val="0"/>
          <w:numId w:val="5"/>
        </w:numPr>
      </w:pPr>
      <w:r>
        <w:t>C6-C7-C8-T1-T2</w:t>
      </w:r>
    </w:p>
    <w:p w:rsidR="00BE1D19" w:rsidRDefault="00BE1D19" w:rsidP="00BE1D19">
      <w:pPr>
        <w:pStyle w:val="ListParagraph"/>
        <w:numPr>
          <w:ilvl w:val="0"/>
          <w:numId w:val="5"/>
        </w:numPr>
      </w:pPr>
      <w:r>
        <w:t>C7-C8-T1-T2</w:t>
      </w:r>
    </w:p>
    <w:p w:rsidR="00BE1D19" w:rsidRDefault="00BE1D19" w:rsidP="00BE1D19">
      <w:pPr>
        <w:pStyle w:val="ListParagraph"/>
        <w:numPr>
          <w:ilvl w:val="0"/>
          <w:numId w:val="5"/>
        </w:numPr>
      </w:pPr>
      <w:r>
        <w:t>C6-C7-C8-T1</w:t>
      </w:r>
    </w:p>
    <w:p w:rsidR="00BE1D19" w:rsidRDefault="00BE1D19" w:rsidP="00BE1D19">
      <w:pPr>
        <w:pStyle w:val="ListParagraph"/>
        <w:numPr>
          <w:ilvl w:val="0"/>
          <w:numId w:val="5"/>
        </w:numPr>
      </w:pPr>
      <w:r>
        <w:t>C7-C8-C9-T1-T2</w:t>
      </w:r>
    </w:p>
    <w:p w:rsidR="00BE1D19" w:rsidRDefault="00BE1D19" w:rsidP="00BE1D19">
      <w:pPr>
        <w:ind w:left="360"/>
      </w:pPr>
    </w:p>
    <w:p w:rsidR="006D3ECB" w:rsidRDefault="00BE1D19" w:rsidP="00BE1D19">
      <w:r>
        <w:t xml:space="preserve">True or false: you can block both </w:t>
      </w:r>
      <w:r w:rsidR="006D3ECB">
        <w:t xml:space="preserve">brachial plexus at the same time. </w:t>
      </w:r>
    </w:p>
    <w:p w:rsidR="006D3ECB" w:rsidRDefault="006D3ECB" w:rsidP="00BE1D19"/>
    <w:p w:rsidR="006D3ECB" w:rsidRDefault="006D3ECB" w:rsidP="00BE1D19">
      <w:proofErr w:type="spellStart"/>
      <w:r>
        <w:t>Flase</w:t>
      </w:r>
      <w:proofErr w:type="spellEnd"/>
      <w:r>
        <w:t xml:space="preserve">: risk </w:t>
      </w:r>
      <w:proofErr w:type="gramStart"/>
      <w:r>
        <w:t>of  bilateral</w:t>
      </w:r>
      <w:proofErr w:type="gramEnd"/>
      <w:r>
        <w:t xml:space="preserve"> </w:t>
      </w:r>
      <w:proofErr w:type="spellStart"/>
      <w:r>
        <w:t>phrenic</w:t>
      </w:r>
      <w:proofErr w:type="spellEnd"/>
      <w:r>
        <w:t xml:space="preserve"> nerve blockade and respiratory compromise.</w:t>
      </w:r>
    </w:p>
    <w:p w:rsidR="006D3ECB" w:rsidRDefault="006D3ECB" w:rsidP="00BE1D19"/>
    <w:p w:rsidR="006D3ECB" w:rsidRDefault="006D3ECB" w:rsidP="00BE1D19">
      <w:r>
        <w:t xml:space="preserve">Describe how you would perform intravenous local anesthesia in the case of an </w:t>
      </w:r>
      <w:proofErr w:type="spellStart"/>
      <w:r>
        <w:t>onychectomy</w:t>
      </w:r>
      <w:proofErr w:type="spellEnd"/>
      <w:r>
        <w:t xml:space="preserve">. </w:t>
      </w:r>
    </w:p>
    <w:p w:rsidR="006D3ECB" w:rsidRDefault="006D3ECB" w:rsidP="00BE1D19">
      <w:r>
        <w:t>Place an IV catheter</w:t>
      </w:r>
    </w:p>
    <w:p w:rsidR="006D3ECB" w:rsidRDefault="006D3ECB" w:rsidP="00BE1D19">
      <w:r>
        <w:t xml:space="preserve">Place a tourniquet and a BP cuff inflated 100 mmHg above the systolic BP, injected the </w:t>
      </w:r>
      <w:proofErr w:type="spellStart"/>
      <w:r>
        <w:t>lidocaine</w:t>
      </w:r>
      <w:proofErr w:type="spellEnd"/>
      <w:r>
        <w:t xml:space="preserve"> 3 mg/kg 1% and you have anesthesia for 20 min. </w:t>
      </w:r>
    </w:p>
    <w:p w:rsidR="006D3ECB" w:rsidRDefault="006D3ECB" w:rsidP="00BE1D19"/>
    <w:p w:rsidR="006D3ECB" w:rsidRDefault="006D3ECB" w:rsidP="00BE1D19">
      <w:r>
        <w:t xml:space="preserve">How many sites do you block for </w:t>
      </w:r>
      <w:proofErr w:type="spellStart"/>
      <w:r>
        <w:t>intercostal</w:t>
      </w:r>
      <w:proofErr w:type="spellEnd"/>
      <w:r>
        <w:t xml:space="preserve"> block following </w:t>
      </w:r>
      <w:proofErr w:type="spellStart"/>
      <w:r>
        <w:t>thoracotomy</w:t>
      </w:r>
      <w:proofErr w:type="spellEnd"/>
      <w:r>
        <w:t>?</w:t>
      </w:r>
    </w:p>
    <w:p w:rsidR="006D3ECB" w:rsidRDefault="006D3ECB" w:rsidP="006D3ECB">
      <w:pPr>
        <w:pStyle w:val="ListParagraph"/>
        <w:numPr>
          <w:ilvl w:val="0"/>
          <w:numId w:val="6"/>
        </w:numPr>
      </w:pPr>
      <w:r>
        <w:t>3</w:t>
      </w:r>
    </w:p>
    <w:p w:rsidR="006D3ECB" w:rsidRDefault="006D3ECB" w:rsidP="006D3ECB">
      <w:pPr>
        <w:pStyle w:val="ListParagraph"/>
        <w:numPr>
          <w:ilvl w:val="0"/>
          <w:numId w:val="6"/>
        </w:numPr>
      </w:pPr>
      <w:r>
        <w:t>2</w:t>
      </w:r>
    </w:p>
    <w:p w:rsidR="006D3ECB" w:rsidRPr="006D3ECB" w:rsidRDefault="006D3ECB" w:rsidP="006D3ECB">
      <w:pPr>
        <w:pStyle w:val="ListParagraph"/>
        <w:numPr>
          <w:ilvl w:val="0"/>
          <w:numId w:val="6"/>
        </w:numPr>
        <w:rPr>
          <w:b/>
        </w:rPr>
      </w:pPr>
      <w:r w:rsidRPr="006D3ECB">
        <w:rPr>
          <w:b/>
        </w:rPr>
        <w:t>2 on each side of the incision</w:t>
      </w:r>
    </w:p>
    <w:p w:rsidR="005474E2" w:rsidRDefault="005474E2" w:rsidP="005474E2"/>
    <w:p w:rsidR="005474E2" w:rsidRDefault="005474E2" w:rsidP="005474E2">
      <w:r>
        <w:t>Give 3 indications for epidural anesthesia</w:t>
      </w:r>
    </w:p>
    <w:p w:rsidR="005474E2" w:rsidRDefault="005474E2" w:rsidP="005474E2"/>
    <w:p w:rsidR="005474E2" w:rsidRDefault="005474E2" w:rsidP="005474E2">
      <w:pPr>
        <w:pStyle w:val="ListParagraph"/>
        <w:numPr>
          <w:ilvl w:val="0"/>
          <w:numId w:val="7"/>
        </w:numPr>
      </w:pPr>
      <w:proofErr w:type="gramStart"/>
      <w:r>
        <w:t>rear</w:t>
      </w:r>
      <w:proofErr w:type="gramEnd"/>
      <w:r>
        <w:t xml:space="preserve"> end surgery</w:t>
      </w:r>
    </w:p>
    <w:p w:rsidR="005474E2" w:rsidRDefault="005474E2" w:rsidP="005474E2">
      <w:pPr>
        <w:pStyle w:val="ListParagraph"/>
        <w:numPr>
          <w:ilvl w:val="0"/>
          <w:numId w:val="7"/>
        </w:numPr>
      </w:pPr>
      <w:proofErr w:type="gramStart"/>
      <w:r>
        <w:t>cats</w:t>
      </w:r>
      <w:proofErr w:type="gramEnd"/>
      <w:r>
        <w:t xml:space="preserve"> at high risk of medical complications</w:t>
      </w:r>
    </w:p>
    <w:p w:rsidR="005474E2" w:rsidRDefault="005474E2" w:rsidP="005474E2">
      <w:pPr>
        <w:pStyle w:val="ListParagraph"/>
        <w:numPr>
          <w:ilvl w:val="0"/>
          <w:numId w:val="7"/>
        </w:numPr>
      </w:pPr>
      <w:proofErr w:type="gramStart"/>
      <w:r>
        <w:t>aged</w:t>
      </w:r>
      <w:proofErr w:type="gramEnd"/>
    </w:p>
    <w:p w:rsidR="005474E2" w:rsidRDefault="005474E2" w:rsidP="005474E2">
      <w:pPr>
        <w:ind w:left="360"/>
      </w:pPr>
    </w:p>
    <w:p w:rsidR="005474E2" w:rsidRDefault="005474E2" w:rsidP="005474E2">
      <w:pPr>
        <w:ind w:left="360"/>
      </w:pPr>
    </w:p>
    <w:p w:rsidR="005474E2" w:rsidRDefault="005474E2" w:rsidP="005474E2">
      <w:pPr>
        <w:ind w:left="360"/>
      </w:pPr>
      <w:proofErr w:type="gramStart"/>
      <w:r>
        <w:t>True or false?</w:t>
      </w:r>
      <w:proofErr w:type="gramEnd"/>
      <w:r>
        <w:t xml:space="preserve"> If CSF is present in the hub of the needle, the epidural anesthesia should be pursued as planned?  </w:t>
      </w:r>
      <w:proofErr w:type="spellStart"/>
      <w:r>
        <w:t>Flase</w:t>
      </w:r>
      <w:proofErr w:type="spellEnd"/>
    </w:p>
    <w:p w:rsidR="005474E2" w:rsidRDefault="005474E2" w:rsidP="005474E2">
      <w:pPr>
        <w:ind w:left="360"/>
      </w:pPr>
      <w:r>
        <w:t xml:space="preserve">You can give 1/3 rd dose planned. </w:t>
      </w:r>
    </w:p>
    <w:p w:rsidR="005474E2" w:rsidRDefault="005474E2" w:rsidP="005474E2">
      <w:pPr>
        <w:ind w:left="360"/>
      </w:pPr>
    </w:p>
    <w:p w:rsidR="005474E2" w:rsidRDefault="005474E2" w:rsidP="005474E2">
      <w:pPr>
        <w:ind w:left="360"/>
      </w:pPr>
      <w:r>
        <w:t xml:space="preserve">What </w:t>
      </w:r>
      <w:proofErr w:type="gramStart"/>
      <w:r>
        <w:t>are the risk</w:t>
      </w:r>
      <w:proofErr w:type="gramEnd"/>
      <w:r>
        <w:t xml:space="preserve"> associated with </w:t>
      </w:r>
      <w:proofErr w:type="spellStart"/>
      <w:r>
        <w:t>subarchanoid</w:t>
      </w:r>
      <w:proofErr w:type="spellEnd"/>
      <w:r>
        <w:t xml:space="preserve"> injection or a large dose of local </w:t>
      </w:r>
      <w:proofErr w:type="spellStart"/>
      <w:r>
        <w:t>anesthestic</w:t>
      </w:r>
      <w:proofErr w:type="spellEnd"/>
      <w:r>
        <w:t xml:space="preserve"> into the epidural space?</w:t>
      </w:r>
    </w:p>
    <w:p w:rsidR="005474E2" w:rsidRDefault="005474E2" w:rsidP="005474E2">
      <w:pPr>
        <w:pStyle w:val="ListParagraph"/>
        <w:numPr>
          <w:ilvl w:val="0"/>
          <w:numId w:val="8"/>
        </w:numPr>
      </w:pPr>
      <w:proofErr w:type="gramStart"/>
      <w:r>
        <w:t>decrease</w:t>
      </w:r>
      <w:proofErr w:type="gramEnd"/>
      <w:r>
        <w:t xml:space="preserve"> sympathetic activity</w:t>
      </w:r>
    </w:p>
    <w:p w:rsidR="005474E2" w:rsidRDefault="005474E2" w:rsidP="005474E2">
      <w:pPr>
        <w:pStyle w:val="ListParagraph"/>
        <w:numPr>
          <w:ilvl w:val="0"/>
          <w:numId w:val="8"/>
        </w:numPr>
      </w:pPr>
      <w:proofErr w:type="gramStart"/>
      <w:r>
        <w:t>direct</w:t>
      </w:r>
      <w:proofErr w:type="gramEnd"/>
      <w:r>
        <w:t xml:space="preserve"> myocardial depression</w:t>
      </w:r>
    </w:p>
    <w:p w:rsidR="005474E2" w:rsidRDefault="005474E2" w:rsidP="005474E2">
      <w:pPr>
        <w:pStyle w:val="ListParagraph"/>
        <w:numPr>
          <w:ilvl w:val="0"/>
          <w:numId w:val="8"/>
        </w:numPr>
      </w:pPr>
      <w:proofErr w:type="gramStart"/>
      <w:r>
        <w:t>hypotension</w:t>
      </w:r>
      <w:proofErr w:type="gramEnd"/>
    </w:p>
    <w:p w:rsidR="005474E2" w:rsidRDefault="005474E2" w:rsidP="005474E2">
      <w:pPr>
        <w:pStyle w:val="ListParagraph"/>
        <w:numPr>
          <w:ilvl w:val="0"/>
          <w:numId w:val="8"/>
        </w:numPr>
      </w:pPr>
      <w:proofErr w:type="spellStart"/>
      <w:r>
        <w:t>Convusion</w:t>
      </w:r>
      <w:proofErr w:type="spellEnd"/>
    </w:p>
    <w:p w:rsidR="005474E2" w:rsidRDefault="005474E2" w:rsidP="005474E2">
      <w:pPr>
        <w:pStyle w:val="ListParagraph"/>
        <w:numPr>
          <w:ilvl w:val="0"/>
          <w:numId w:val="8"/>
        </w:numPr>
      </w:pPr>
      <w:r>
        <w:t>Respiratory paralysis</w:t>
      </w:r>
    </w:p>
    <w:p w:rsidR="005474E2" w:rsidRDefault="005474E2" w:rsidP="005474E2">
      <w:pPr>
        <w:pStyle w:val="ListParagraph"/>
        <w:numPr>
          <w:ilvl w:val="0"/>
          <w:numId w:val="8"/>
        </w:numPr>
      </w:pPr>
      <w:r>
        <w:t>Respiratory insufficiency</w:t>
      </w:r>
    </w:p>
    <w:p w:rsidR="005474E2" w:rsidRDefault="005474E2" w:rsidP="005474E2">
      <w:r>
        <w:t xml:space="preserve"> </w:t>
      </w:r>
    </w:p>
    <w:p w:rsidR="005474E2" w:rsidRDefault="005474E2" w:rsidP="005474E2"/>
    <w:p w:rsidR="005474E2" w:rsidRDefault="005474E2" w:rsidP="005474E2"/>
    <w:p w:rsidR="005474E2" w:rsidRDefault="005474E2" w:rsidP="005474E2">
      <w:r>
        <w:t>Fill in the gaps in the sentence:</w:t>
      </w:r>
    </w:p>
    <w:p w:rsidR="005474E2" w:rsidRDefault="005474E2" w:rsidP="005474E2">
      <w:r>
        <w:t xml:space="preserve">Compared to local </w:t>
      </w:r>
      <w:proofErr w:type="spellStart"/>
      <w:r>
        <w:t>anesthesic</w:t>
      </w:r>
      <w:proofErr w:type="spellEnd"/>
      <w:r>
        <w:t xml:space="preserve"> epidural, morphine preservative free epidural provides a shorter/ same/ </w:t>
      </w:r>
      <w:r w:rsidRPr="005474E2">
        <w:rPr>
          <w:b/>
        </w:rPr>
        <w:t>longer</w:t>
      </w:r>
      <w:r>
        <w:t xml:space="preserve"> analgesia and </w:t>
      </w:r>
      <w:proofErr w:type="gramStart"/>
      <w:r>
        <w:t xml:space="preserve">has  </w:t>
      </w:r>
      <w:r w:rsidRPr="005474E2">
        <w:rPr>
          <w:b/>
        </w:rPr>
        <w:t>no</w:t>
      </w:r>
      <w:proofErr w:type="gramEnd"/>
      <w:r>
        <w:t xml:space="preserve">/ same/ more effect on the motor and sympathetic pathways. </w:t>
      </w:r>
    </w:p>
    <w:p w:rsidR="005474E2" w:rsidRDefault="005474E2" w:rsidP="005474E2">
      <w:pPr>
        <w:ind w:left="360"/>
      </w:pPr>
    </w:p>
    <w:p w:rsidR="005474E2" w:rsidRDefault="005474E2" w:rsidP="005474E2">
      <w:pPr>
        <w:ind w:left="360"/>
      </w:pPr>
    </w:p>
    <w:p w:rsidR="00764216" w:rsidRDefault="00764216" w:rsidP="005474E2">
      <w:pPr>
        <w:ind w:left="360"/>
      </w:pPr>
      <w:r>
        <w:t>Which of the followings cannot be safely used in epidural anesthesia in cats?</w:t>
      </w:r>
    </w:p>
    <w:p w:rsidR="00764216" w:rsidRPr="00764216" w:rsidRDefault="00764216" w:rsidP="00764216">
      <w:pPr>
        <w:pStyle w:val="ListParagraph"/>
        <w:numPr>
          <w:ilvl w:val="0"/>
          <w:numId w:val="8"/>
        </w:numPr>
        <w:rPr>
          <w:b/>
        </w:rPr>
      </w:pPr>
      <w:proofErr w:type="spellStart"/>
      <w:r w:rsidRPr="00764216">
        <w:rPr>
          <w:b/>
        </w:rPr>
        <w:t>Ketamine</w:t>
      </w:r>
      <w:proofErr w:type="spellEnd"/>
    </w:p>
    <w:p w:rsidR="00764216" w:rsidRPr="00764216" w:rsidRDefault="00764216" w:rsidP="00764216">
      <w:pPr>
        <w:pStyle w:val="ListParagraph"/>
        <w:numPr>
          <w:ilvl w:val="0"/>
          <w:numId w:val="8"/>
        </w:numPr>
        <w:rPr>
          <w:b/>
        </w:rPr>
      </w:pPr>
      <w:r w:rsidRPr="00764216">
        <w:rPr>
          <w:b/>
        </w:rPr>
        <w:t>Dexmedetomidine</w:t>
      </w:r>
    </w:p>
    <w:p w:rsidR="00764216" w:rsidRDefault="00764216" w:rsidP="00764216">
      <w:pPr>
        <w:pStyle w:val="ListParagraph"/>
        <w:numPr>
          <w:ilvl w:val="0"/>
          <w:numId w:val="8"/>
        </w:numPr>
      </w:pPr>
      <w:proofErr w:type="spellStart"/>
      <w:r>
        <w:t>Fentanyl</w:t>
      </w:r>
      <w:proofErr w:type="spellEnd"/>
    </w:p>
    <w:p w:rsidR="00764216" w:rsidRPr="00764216" w:rsidRDefault="00764216" w:rsidP="00764216">
      <w:pPr>
        <w:pStyle w:val="ListParagraph"/>
        <w:numPr>
          <w:ilvl w:val="0"/>
          <w:numId w:val="8"/>
        </w:numPr>
        <w:rPr>
          <w:b/>
        </w:rPr>
      </w:pPr>
      <w:proofErr w:type="spellStart"/>
      <w:r w:rsidRPr="00764216">
        <w:rPr>
          <w:b/>
        </w:rPr>
        <w:t>Ketoprofen</w:t>
      </w:r>
      <w:proofErr w:type="spellEnd"/>
    </w:p>
    <w:p w:rsidR="00764216" w:rsidRDefault="00764216" w:rsidP="00764216">
      <w:pPr>
        <w:pStyle w:val="ListParagraph"/>
        <w:numPr>
          <w:ilvl w:val="0"/>
          <w:numId w:val="8"/>
        </w:numPr>
      </w:pPr>
      <w:proofErr w:type="spellStart"/>
      <w:r>
        <w:t>Oxymorphone</w:t>
      </w:r>
      <w:proofErr w:type="spellEnd"/>
    </w:p>
    <w:p w:rsidR="009F3765" w:rsidRDefault="009F3765" w:rsidP="00764216"/>
    <w:sectPr w:rsidR="009F3765" w:rsidSect="009F376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355FE"/>
    <w:multiLevelType w:val="hybridMultilevel"/>
    <w:tmpl w:val="92F08008"/>
    <w:lvl w:ilvl="0" w:tplc="3634CA82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43B04"/>
    <w:multiLevelType w:val="hybridMultilevel"/>
    <w:tmpl w:val="B956A414"/>
    <w:lvl w:ilvl="0" w:tplc="4596F9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DF09C7"/>
    <w:multiLevelType w:val="hybridMultilevel"/>
    <w:tmpl w:val="8196DC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E3B25"/>
    <w:multiLevelType w:val="hybridMultilevel"/>
    <w:tmpl w:val="800A5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C5C14"/>
    <w:multiLevelType w:val="hybridMultilevel"/>
    <w:tmpl w:val="51604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3D5891"/>
    <w:multiLevelType w:val="hybridMultilevel"/>
    <w:tmpl w:val="9DE03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23A02"/>
    <w:multiLevelType w:val="hybridMultilevel"/>
    <w:tmpl w:val="D95AF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0350E1"/>
    <w:multiLevelType w:val="hybridMultilevel"/>
    <w:tmpl w:val="A3CE84CE"/>
    <w:lvl w:ilvl="0" w:tplc="969C5F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F3765"/>
    <w:rsid w:val="005474E2"/>
    <w:rsid w:val="006D3ECB"/>
    <w:rsid w:val="00764216"/>
    <w:rsid w:val="009F3765"/>
    <w:rsid w:val="00BE1D19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F37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image" Target="media/image1.pdf"/><Relationship Id="rId7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426</Words>
  <Characters>2431</Characters>
  <Application>Microsoft Macintosh Word</Application>
  <DocSecurity>0</DocSecurity>
  <Lines>20</Lines>
  <Paragraphs>4</Paragraphs>
  <ScaleCrop>false</ScaleCrop>
  <Company>Cornell University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1</cp:revision>
  <dcterms:created xsi:type="dcterms:W3CDTF">2010-10-22T19:45:00Z</dcterms:created>
  <dcterms:modified xsi:type="dcterms:W3CDTF">2010-10-22T20:37:00Z</dcterms:modified>
</cp:coreProperties>
</file>