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0D" w:rsidRDefault="0066000D">
      <w:r>
        <w:t>Chap 29 QUESTIONS</w:t>
      </w:r>
    </w:p>
    <w:p w:rsidR="001938DE" w:rsidRDefault="00BA6F0E">
      <w:r>
        <w:t>1) True or False.  Anti-arrhythmic drugs are effective at suppressing reentrant arrhythmias, but are not very good at abolishing them.</w:t>
      </w:r>
    </w:p>
    <w:p w:rsidR="00BA6F0E" w:rsidRPr="00BF4477" w:rsidRDefault="00BA6F0E">
      <w:pPr>
        <w:rPr>
          <w:i/>
        </w:rPr>
      </w:pPr>
      <w:r w:rsidRPr="00BF4477">
        <w:rPr>
          <w:i/>
        </w:rPr>
        <w:t>-TRUE</w:t>
      </w:r>
    </w:p>
    <w:p w:rsidR="00BF4477" w:rsidRDefault="00BF4477"/>
    <w:p w:rsidR="00BA6F0E" w:rsidRDefault="00BA6F0E">
      <w:r>
        <w:t xml:space="preserve">2) </w:t>
      </w:r>
      <w:r w:rsidR="003C6966">
        <w:t>True or False.  Anti-arrhythmic drugs interrupt reentrant circuits, but may also create them.</w:t>
      </w:r>
    </w:p>
    <w:p w:rsidR="003C6966" w:rsidRPr="00BF4477" w:rsidRDefault="003C6966">
      <w:pPr>
        <w:rPr>
          <w:i/>
        </w:rPr>
      </w:pPr>
      <w:r w:rsidRPr="00BF4477">
        <w:rPr>
          <w:i/>
        </w:rPr>
        <w:t>-TRUE</w:t>
      </w:r>
    </w:p>
    <w:p w:rsidR="00BF4477" w:rsidRDefault="00BF4477"/>
    <w:p w:rsidR="003C6966" w:rsidRDefault="003C6966" w:rsidP="003C6966">
      <w:pPr>
        <w:spacing w:after="0"/>
      </w:pPr>
      <w:r>
        <w:t>3) Which of the following is NOT a targeted mechanism for anti-arrhythmic therapy?</w:t>
      </w:r>
    </w:p>
    <w:p w:rsidR="003C6966" w:rsidRDefault="00027434" w:rsidP="003C6966">
      <w:pPr>
        <w:spacing w:after="0"/>
      </w:pPr>
      <w:r>
        <w:tab/>
        <w:t xml:space="preserve">a) </w:t>
      </w:r>
      <w:proofErr w:type="gramStart"/>
      <w:r>
        <w:t>stopping</w:t>
      </w:r>
      <w:proofErr w:type="gramEnd"/>
      <w:r>
        <w:t xml:space="preserve"> re-e</w:t>
      </w:r>
      <w:r w:rsidR="00101720">
        <w:t>ntrant arrhythmias by increasing</w:t>
      </w:r>
      <w:r>
        <w:t xml:space="preserve"> the refractory period of the normal segment</w:t>
      </w:r>
    </w:p>
    <w:p w:rsidR="00027434" w:rsidRDefault="00027434" w:rsidP="003C6966">
      <w:pPr>
        <w:spacing w:after="0"/>
      </w:pPr>
      <w:r>
        <w:tab/>
        <w:t xml:space="preserve">b) </w:t>
      </w:r>
      <w:proofErr w:type="gramStart"/>
      <w:r>
        <w:t>abolishing</w:t>
      </w:r>
      <w:proofErr w:type="gramEnd"/>
      <w:r>
        <w:t xml:space="preserve"> abnormal automaticity by decreasing excitability </w:t>
      </w:r>
    </w:p>
    <w:p w:rsidR="00027434" w:rsidRDefault="00027434" w:rsidP="003C6966">
      <w:pPr>
        <w:spacing w:after="0"/>
      </w:pPr>
      <w:r>
        <w:tab/>
        <w:t xml:space="preserve">c) </w:t>
      </w:r>
      <w:proofErr w:type="gramStart"/>
      <w:r w:rsidR="00101720">
        <w:t>stopping</w:t>
      </w:r>
      <w:proofErr w:type="gramEnd"/>
      <w:r w:rsidR="00101720">
        <w:t xml:space="preserve"> re-entrant arrhythmias by increasing conduction in the normal segment</w:t>
      </w:r>
    </w:p>
    <w:p w:rsidR="003C6966" w:rsidRDefault="00027434" w:rsidP="003C6966">
      <w:pPr>
        <w:spacing w:after="0"/>
      </w:pPr>
      <w:r>
        <w:tab/>
        <w:t xml:space="preserve">d) </w:t>
      </w:r>
      <w:proofErr w:type="gramStart"/>
      <w:r>
        <w:t>suppressing</w:t>
      </w:r>
      <w:proofErr w:type="gramEnd"/>
      <w:r>
        <w:t xml:space="preserve"> triggered activity by shortening the action potential</w:t>
      </w:r>
    </w:p>
    <w:p w:rsidR="00101720" w:rsidRPr="00BF4477" w:rsidRDefault="00101720" w:rsidP="003C6966">
      <w:pPr>
        <w:spacing w:after="0"/>
        <w:rPr>
          <w:i/>
        </w:rPr>
      </w:pPr>
    </w:p>
    <w:p w:rsidR="00101720" w:rsidRPr="00BF4477" w:rsidRDefault="00101720" w:rsidP="003C6966">
      <w:pPr>
        <w:spacing w:after="0"/>
        <w:rPr>
          <w:i/>
        </w:rPr>
      </w:pPr>
      <w:r w:rsidRPr="00BF4477">
        <w:rPr>
          <w:i/>
        </w:rPr>
        <w:t>-A. You would want to delay the refractory period of the normal segment</w:t>
      </w:r>
    </w:p>
    <w:p w:rsidR="00BF4477" w:rsidRDefault="00BF4477" w:rsidP="003C6966">
      <w:pPr>
        <w:spacing w:after="0"/>
      </w:pPr>
    </w:p>
    <w:p w:rsidR="003C6966" w:rsidRDefault="003C6966" w:rsidP="003C6966">
      <w:pPr>
        <w:spacing w:after="0"/>
      </w:pPr>
    </w:p>
    <w:p w:rsidR="00027434" w:rsidRDefault="003C6966" w:rsidP="003C6966">
      <w:r>
        <w:t>4) What is the drug of choice for digitalis intoxication-induced</w:t>
      </w:r>
      <w:r w:rsidR="00027434">
        <w:t xml:space="preserve"> delayed </w:t>
      </w:r>
      <w:proofErr w:type="spellStart"/>
      <w:r w:rsidR="00027434">
        <w:t>afterdepolarizations</w:t>
      </w:r>
      <w:proofErr w:type="spellEnd"/>
      <w:r w:rsidR="00027434">
        <w:t>?</w:t>
      </w:r>
    </w:p>
    <w:p w:rsidR="00BF4477" w:rsidRPr="0066000D" w:rsidRDefault="00027434" w:rsidP="003C6966">
      <w:pPr>
        <w:rPr>
          <w:i/>
        </w:rPr>
      </w:pPr>
      <w:r w:rsidRPr="00BF4477">
        <w:rPr>
          <w:i/>
        </w:rPr>
        <w:t>-</w:t>
      </w:r>
      <w:proofErr w:type="spellStart"/>
      <w:r w:rsidRPr="00BF4477">
        <w:rPr>
          <w:i/>
        </w:rPr>
        <w:t>Lidocaine</w:t>
      </w:r>
      <w:proofErr w:type="spellEnd"/>
    </w:p>
    <w:p w:rsidR="00101720" w:rsidRDefault="00101720" w:rsidP="003C6966">
      <w:r>
        <w:t xml:space="preserve">5) </w:t>
      </w:r>
      <w:r w:rsidR="00BF4477">
        <w:t xml:space="preserve">Class I </w:t>
      </w:r>
      <w:proofErr w:type="spellStart"/>
      <w:r w:rsidR="00BF4477">
        <w:t>antiarrhythmics</w:t>
      </w:r>
      <w:proofErr w:type="spellEnd"/>
      <w:r w:rsidR="00BF4477">
        <w:t xml:space="preserve"> affect which portion of the action potential diagramed below:</w:t>
      </w:r>
    </w:p>
    <w:p w:rsidR="00BF4477" w:rsidRDefault="00BF4477" w:rsidP="003C6966">
      <w:r>
        <w:rPr>
          <w:rFonts w:ascii="Arial" w:hAnsi="Arial" w:cs="Arial"/>
          <w:noProof/>
          <w:color w:val="0000FF"/>
        </w:rPr>
        <w:drawing>
          <wp:inline distT="0" distB="0" distL="0" distR="0">
            <wp:extent cx="1294765" cy="819150"/>
            <wp:effectExtent l="19050" t="0" r="635" b="0"/>
            <wp:docPr id="1" name="ipf3XYENZsC58ukiM:" descr="http://t0.gstatic.com/images?q=tbn:3XYENZsC58ukiM:http://upload.wikimedia.org/wikipedia/commons/f/fd/Action_potential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3XYENZsC58ukiM:" descr="http://t0.gstatic.com/images?q=tbn:3XYENZsC58ukiM:http://upload.wikimedia.org/wikipedia/commons/f/fd/Action_potential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477" w:rsidRPr="0066000D" w:rsidRDefault="00BF4477" w:rsidP="003C6966">
      <w:pPr>
        <w:rPr>
          <w:i/>
        </w:rPr>
      </w:pPr>
      <w:r>
        <w:t>-</w:t>
      </w:r>
      <w:r w:rsidRPr="00BF4477">
        <w:rPr>
          <w:i/>
        </w:rPr>
        <w:t>Class I drugs affect sodium channel blockade, resulting in a decrease in the upstroke (</w:t>
      </w:r>
      <w:r w:rsidRPr="00BF4477">
        <w:rPr>
          <w:b/>
          <w:i/>
        </w:rPr>
        <w:t>phase 0</w:t>
      </w:r>
      <w:r w:rsidRPr="00BF4477">
        <w:rPr>
          <w:i/>
        </w:rPr>
        <w:t xml:space="preserve">) velocity of the action potential in </w:t>
      </w:r>
      <w:proofErr w:type="spellStart"/>
      <w:r w:rsidRPr="00BF4477">
        <w:rPr>
          <w:i/>
        </w:rPr>
        <w:t>atrial</w:t>
      </w:r>
      <w:proofErr w:type="spellEnd"/>
      <w:r w:rsidRPr="00BF4477">
        <w:rPr>
          <w:i/>
        </w:rPr>
        <w:t xml:space="preserve"> and ventricular myocardium and Purkinje cells</w:t>
      </w:r>
    </w:p>
    <w:p w:rsidR="0066000D" w:rsidRDefault="00BF4477" w:rsidP="0066000D">
      <w:pPr>
        <w:spacing w:after="0"/>
      </w:pPr>
      <w:r>
        <w:t xml:space="preserve">6) </w:t>
      </w:r>
      <w:r w:rsidR="0066000D">
        <w:t xml:space="preserve">What is the difference between Type </w:t>
      </w:r>
      <w:proofErr w:type="spellStart"/>
      <w:proofErr w:type="gramStart"/>
      <w:r w:rsidR="0066000D">
        <w:t>Ia</w:t>
      </w:r>
      <w:proofErr w:type="spellEnd"/>
      <w:proofErr w:type="gramEnd"/>
      <w:r w:rsidR="0066000D">
        <w:t xml:space="preserve"> and Type </w:t>
      </w:r>
      <w:proofErr w:type="spellStart"/>
      <w:r w:rsidR="0066000D">
        <w:t>Ib</w:t>
      </w:r>
      <w:proofErr w:type="spellEnd"/>
      <w:r w:rsidR="0066000D">
        <w:t xml:space="preserve"> </w:t>
      </w:r>
      <w:proofErr w:type="spellStart"/>
      <w:r w:rsidR="0066000D">
        <w:t>antiarrhythmics</w:t>
      </w:r>
      <w:proofErr w:type="spellEnd"/>
      <w:r w:rsidR="0066000D">
        <w:t>?</w:t>
      </w:r>
    </w:p>
    <w:p w:rsidR="0066000D" w:rsidRDefault="0066000D" w:rsidP="0066000D">
      <w:pPr>
        <w:spacing w:after="0"/>
      </w:pPr>
      <w:r>
        <w:tab/>
        <w:t xml:space="preserve">a) Type </w:t>
      </w:r>
      <w:proofErr w:type="spellStart"/>
      <w:proofErr w:type="gramStart"/>
      <w:r>
        <w:t>Ia</w:t>
      </w:r>
      <w:proofErr w:type="spellEnd"/>
      <w:proofErr w:type="gramEnd"/>
      <w:r>
        <w:t xml:space="preserve"> is better at prolonging conduction velocity in normal cardiac tissue</w:t>
      </w:r>
    </w:p>
    <w:p w:rsidR="0066000D" w:rsidRDefault="0066000D" w:rsidP="0066000D">
      <w:pPr>
        <w:spacing w:after="0"/>
      </w:pPr>
      <w:r>
        <w:tab/>
        <w:t xml:space="preserve">b) Type </w:t>
      </w:r>
      <w:proofErr w:type="spellStart"/>
      <w:proofErr w:type="gramStart"/>
      <w:r>
        <w:t>Ib</w:t>
      </w:r>
      <w:proofErr w:type="spellEnd"/>
      <w:proofErr w:type="gramEnd"/>
      <w:r>
        <w:t xml:space="preserve"> is better at prolonging conduction velocity in normal cardiac tissue</w:t>
      </w:r>
    </w:p>
    <w:p w:rsidR="0066000D" w:rsidRDefault="0066000D" w:rsidP="0066000D">
      <w:pPr>
        <w:spacing w:after="0"/>
      </w:pPr>
      <w:r>
        <w:tab/>
        <w:t xml:space="preserve">c) Type </w:t>
      </w:r>
      <w:proofErr w:type="spellStart"/>
      <w:proofErr w:type="gramStart"/>
      <w:r>
        <w:t>Ia</w:t>
      </w:r>
      <w:proofErr w:type="spellEnd"/>
      <w:proofErr w:type="gramEnd"/>
      <w:r>
        <w:t xml:space="preserve"> shortens the refractory period and Type </w:t>
      </w:r>
      <w:proofErr w:type="spellStart"/>
      <w:r>
        <w:t>Ib</w:t>
      </w:r>
      <w:proofErr w:type="spellEnd"/>
      <w:r>
        <w:t xml:space="preserve"> can prolong it</w:t>
      </w:r>
    </w:p>
    <w:p w:rsidR="0066000D" w:rsidRDefault="0066000D" w:rsidP="0066000D">
      <w:pPr>
        <w:spacing w:after="0"/>
      </w:pPr>
      <w:r>
        <w:tab/>
        <w:t xml:space="preserve">d) Type </w:t>
      </w:r>
      <w:proofErr w:type="spellStart"/>
      <w:proofErr w:type="gramStart"/>
      <w:r>
        <w:t>Ib</w:t>
      </w:r>
      <w:proofErr w:type="spellEnd"/>
      <w:proofErr w:type="gramEnd"/>
      <w:r>
        <w:t xml:space="preserve"> shortens the refractory period and Type </w:t>
      </w:r>
      <w:proofErr w:type="spellStart"/>
      <w:r>
        <w:t>Ia</w:t>
      </w:r>
      <w:proofErr w:type="spellEnd"/>
      <w:r>
        <w:t xml:space="preserve"> can prolong it</w:t>
      </w:r>
    </w:p>
    <w:p w:rsidR="0066000D" w:rsidRDefault="0066000D" w:rsidP="0066000D">
      <w:pPr>
        <w:spacing w:after="0"/>
      </w:pPr>
      <w:r>
        <w:tab/>
        <w:t>e) Both a and c</w:t>
      </w:r>
    </w:p>
    <w:p w:rsidR="0066000D" w:rsidRDefault="0066000D" w:rsidP="0066000D">
      <w:pPr>
        <w:spacing w:after="0"/>
      </w:pPr>
      <w:r>
        <w:tab/>
        <w:t>d) Both b and d</w:t>
      </w:r>
    </w:p>
    <w:p w:rsidR="0066000D" w:rsidRDefault="0066000D" w:rsidP="0066000D">
      <w:pPr>
        <w:spacing w:after="0"/>
      </w:pPr>
    </w:p>
    <w:p w:rsidR="0066000D" w:rsidRDefault="0066000D" w:rsidP="0066000D">
      <w:pPr>
        <w:spacing w:after="0"/>
        <w:rPr>
          <w:i/>
        </w:rPr>
      </w:pPr>
      <w:r>
        <w:t>-</w:t>
      </w:r>
      <w:r>
        <w:rPr>
          <w:i/>
        </w:rPr>
        <w:t>E</w:t>
      </w:r>
    </w:p>
    <w:p w:rsidR="000E3E61" w:rsidRDefault="000E3E61" w:rsidP="0066000D">
      <w:pPr>
        <w:spacing w:after="0"/>
        <w:rPr>
          <w:i/>
        </w:rPr>
      </w:pPr>
    </w:p>
    <w:p w:rsidR="000E3E61" w:rsidRDefault="000E3E61" w:rsidP="0066000D">
      <w:pPr>
        <w:spacing w:after="0"/>
      </w:pPr>
      <w:r>
        <w:lastRenderedPageBreak/>
        <w:t xml:space="preserve">7) All the following are </w:t>
      </w:r>
      <w:r w:rsidR="00CE7D03">
        <w:t xml:space="preserve">beneficial </w:t>
      </w:r>
      <w:r>
        <w:t>mechanisms of Class II anti-</w:t>
      </w:r>
      <w:r w:rsidR="00CE7D03">
        <w:t>arrhythmic drugs</w:t>
      </w:r>
      <w:r>
        <w:t xml:space="preserve"> EXCEPT:</w:t>
      </w:r>
    </w:p>
    <w:p w:rsidR="000E3E61" w:rsidRDefault="000E3E61" w:rsidP="0066000D">
      <w:pPr>
        <w:spacing w:after="0"/>
      </w:pPr>
      <w:r>
        <w:tab/>
        <w:t>a)</w:t>
      </w:r>
      <w:r w:rsidR="00CE7D03">
        <w:t xml:space="preserve"> </w:t>
      </w:r>
      <w:proofErr w:type="gramStart"/>
      <w:r w:rsidR="00CE7D03">
        <w:t>decreased</w:t>
      </w:r>
      <w:proofErr w:type="gramEnd"/>
      <w:r w:rsidR="00CE7D03">
        <w:t xml:space="preserve"> myocardial contractility and secondary improvement in oxygen demand</w:t>
      </w:r>
    </w:p>
    <w:p w:rsidR="00CE7D03" w:rsidRDefault="00CE7D03" w:rsidP="0066000D">
      <w:pPr>
        <w:spacing w:after="0"/>
      </w:pPr>
      <w:r>
        <w:tab/>
        <w:t>b)</w:t>
      </w:r>
      <w:r w:rsidRPr="00CE7D03">
        <w:t xml:space="preserve"> </w:t>
      </w:r>
      <w:proofErr w:type="gramStart"/>
      <w:r>
        <w:t>increase</w:t>
      </w:r>
      <w:proofErr w:type="gramEnd"/>
      <w:r>
        <w:t xml:space="preserve"> in AV </w:t>
      </w:r>
      <w:proofErr w:type="spellStart"/>
      <w:r>
        <w:t>junctional</w:t>
      </w:r>
      <w:proofErr w:type="spellEnd"/>
      <w:r>
        <w:t xml:space="preserve"> refractory time</w:t>
      </w:r>
    </w:p>
    <w:p w:rsidR="00CE7D03" w:rsidRDefault="00CE7D03" w:rsidP="0066000D">
      <w:pPr>
        <w:spacing w:after="0"/>
      </w:pPr>
      <w:r>
        <w:tab/>
        <w:t xml:space="preserve">c) </w:t>
      </w:r>
      <w:proofErr w:type="gramStart"/>
      <w:r>
        <w:t>increased</w:t>
      </w:r>
      <w:proofErr w:type="gramEnd"/>
      <w:r>
        <w:t xml:space="preserve"> conduction time</w:t>
      </w:r>
    </w:p>
    <w:p w:rsidR="00CE7D03" w:rsidRDefault="00CE7D03" w:rsidP="0066000D">
      <w:pPr>
        <w:spacing w:after="0"/>
      </w:pPr>
      <w:r>
        <w:tab/>
        <w:t xml:space="preserve">d) </w:t>
      </w:r>
      <w:proofErr w:type="gramStart"/>
      <w:r>
        <w:t>inhibiting</w:t>
      </w:r>
      <w:proofErr w:type="gramEnd"/>
      <w:r>
        <w:t xml:space="preserve"> the function of the L-type calcium channels in cardiac cells</w:t>
      </w:r>
    </w:p>
    <w:p w:rsidR="00CE7D03" w:rsidRDefault="00CE7D03" w:rsidP="0066000D">
      <w:pPr>
        <w:spacing w:after="0"/>
      </w:pPr>
    </w:p>
    <w:p w:rsidR="00CE7D03" w:rsidRDefault="00CE7D03" w:rsidP="0066000D">
      <w:pPr>
        <w:spacing w:after="0"/>
        <w:rPr>
          <w:i/>
        </w:rPr>
      </w:pPr>
      <w:r>
        <w:t>-</w:t>
      </w:r>
      <w:r>
        <w:rPr>
          <w:i/>
        </w:rPr>
        <w:t>D.  This is the mechanism of Class IV anti-arrhythmic drugs.</w:t>
      </w:r>
    </w:p>
    <w:p w:rsidR="00CE7D03" w:rsidRDefault="00CE7D03" w:rsidP="0066000D">
      <w:pPr>
        <w:spacing w:after="0"/>
        <w:rPr>
          <w:i/>
        </w:rPr>
      </w:pPr>
    </w:p>
    <w:p w:rsidR="00CE7D03" w:rsidRDefault="00CE7D03" w:rsidP="0066000D">
      <w:pPr>
        <w:spacing w:after="0"/>
      </w:pPr>
      <w:r>
        <w:t xml:space="preserve">8) Which class of anti-arrhythmic drugs is most effective at the treatment of </w:t>
      </w:r>
      <w:proofErr w:type="spellStart"/>
      <w:r>
        <w:t>supraventricular</w:t>
      </w:r>
      <w:proofErr w:type="spellEnd"/>
      <w:r>
        <w:t xml:space="preserve"> </w:t>
      </w:r>
      <w:proofErr w:type="spellStart"/>
      <w:r>
        <w:t>tachyarrhythmias</w:t>
      </w:r>
      <w:proofErr w:type="spellEnd"/>
      <w:r>
        <w:t>?</w:t>
      </w:r>
    </w:p>
    <w:p w:rsidR="00CE7D03" w:rsidRDefault="00CE7D03" w:rsidP="0066000D">
      <w:pPr>
        <w:spacing w:after="0"/>
      </w:pPr>
    </w:p>
    <w:p w:rsidR="00CE7D03" w:rsidRPr="001234A8" w:rsidRDefault="00CE7D03" w:rsidP="0066000D">
      <w:pPr>
        <w:spacing w:after="0"/>
        <w:rPr>
          <w:i/>
        </w:rPr>
      </w:pPr>
      <w:r>
        <w:t>-</w:t>
      </w:r>
      <w:r>
        <w:rPr>
          <w:i/>
        </w:rPr>
        <w:t>Class IV</w:t>
      </w:r>
      <w:r w:rsidRPr="001234A8">
        <w:rPr>
          <w:i/>
        </w:rPr>
        <w:t>, because the primary effects of the calcium channel blocking drugs are on the sinus node and the AV junction</w:t>
      </w:r>
    </w:p>
    <w:sectPr w:rsidR="00CE7D03" w:rsidRPr="001234A8" w:rsidSect="0066000D"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A6F0E"/>
    <w:rsid w:val="00027434"/>
    <w:rsid w:val="000E3E61"/>
    <w:rsid w:val="00101720"/>
    <w:rsid w:val="001234A8"/>
    <w:rsid w:val="001938DE"/>
    <w:rsid w:val="003C6966"/>
    <w:rsid w:val="0066000D"/>
    <w:rsid w:val="00BA6F0E"/>
    <w:rsid w:val="00BF4477"/>
    <w:rsid w:val="00CE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4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mages.google.com/imgres?imgurl=http://upload.wikimedia.org/wikipedia/commons/f/fd/Action_potential.png&amp;imgrefurl=http://commons.wikimedia.org/wiki/File:Action_potential.png&amp;usg=__yr3O8yU0eFu0Ji_QHIiCoOJe9vE=&amp;h=385&amp;w=610&amp;sz=10&amp;hl=en&amp;start=3&amp;um=1&amp;itbs=1&amp;tbnid=3XYENZsC58ukiM:&amp;tbnh=86&amp;tbnw=136&amp;prev=/images%3Fq%3Dcardiac%2Baction%2Bpotential%26um%3D1%26hl%3Den%26sa%3DN%26rls%3Dcom.microsoft:en-us:IE-SearchBox%26rlz%3D1I7GGLL_en%26tbs%3Disch: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Blackstock</dc:creator>
  <cp:lastModifiedBy>Kelly Blackstock</cp:lastModifiedBy>
  <cp:revision>6</cp:revision>
  <dcterms:created xsi:type="dcterms:W3CDTF">2010-05-04T16:29:00Z</dcterms:created>
  <dcterms:modified xsi:type="dcterms:W3CDTF">2010-05-04T17:32:00Z</dcterms:modified>
</cp:coreProperties>
</file>